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D2984" w14:textId="42E2DAC9" w:rsidR="00C64BFE" w:rsidRDefault="00436F08" w:rsidP="00014490">
      <w:pPr>
        <w:spacing w:after="0" w:line="240" w:lineRule="auto"/>
        <w:ind w:left="360"/>
      </w:pPr>
      <w:r w:rsidRPr="00FA0663">
        <w:rPr>
          <w:b/>
        </w:rPr>
        <w:t>Purpose</w:t>
      </w:r>
      <w:r w:rsidR="00DF197F" w:rsidRPr="00FA0663">
        <w:rPr>
          <w:b/>
        </w:rPr>
        <w:t xml:space="preserve">: </w:t>
      </w:r>
      <w:r w:rsidR="009F39EF">
        <w:t xml:space="preserve"> </w:t>
      </w:r>
      <w:r>
        <w:t xml:space="preserve"> </w:t>
      </w:r>
      <w:r w:rsidR="00FA0663">
        <w:t>Use these instructions to create</w:t>
      </w:r>
      <w:r>
        <w:t xml:space="preserve"> an </w:t>
      </w:r>
      <w:r w:rsidR="009F39EF">
        <w:t xml:space="preserve">accurate, </w:t>
      </w:r>
      <w:r w:rsidR="00E5794D">
        <w:t>thorough, and detailed</w:t>
      </w:r>
      <w:r w:rsidR="009F39EF">
        <w:t xml:space="preserve"> </w:t>
      </w:r>
      <w:r w:rsidR="00FA0663">
        <w:t>summary of a clinical parent interview as one element in a comprehensive psychological evaluation</w:t>
      </w:r>
      <w:r w:rsidR="000B61F7">
        <w:t xml:space="preserve"> of a young child</w:t>
      </w:r>
      <w:r>
        <w:t>.</w:t>
      </w:r>
    </w:p>
    <w:p w14:paraId="6281A4A4" w14:textId="77777777" w:rsidR="009F39EF" w:rsidRDefault="009F39EF" w:rsidP="00014490">
      <w:pPr>
        <w:spacing w:after="0" w:line="240" w:lineRule="auto"/>
        <w:ind w:left="1440"/>
      </w:pPr>
    </w:p>
    <w:p w14:paraId="0BF914BB" w14:textId="77777777" w:rsidR="00436F08" w:rsidRDefault="00436F08" w:rsidP="00014490">
      <w:pPr>
        <w:pStyle w:val="ListParagraph"/>
        <w:spacing w:after="0" w:line="240" w:lineRule="auto"/>
      </w:pPr>
    </w:p>
    <w:p w14:paraId="72F862F6" w14:textId="0B901558" w:rsidR="00C64BFE" w:rsidRPr="00D0146F" w:rsidRDefault="00000000" w:rsidP="00014490">
      <w:pPr>
        <w:spacing w:after="0" w:line="240" w:lineRule="auto"/>
        <w:ind w:left="360"/>
        <w:rPr>
          <w:b/>
        </w:rPr>
      </w:pPr>
      <w:r w:rsidRPr="00D0146F">
        <w:rPr>
          <w:b/>
        </w:rPr>
        <w:t>Writing style conventions</w:t>
      </w:r>
    </w:p>
    <w:p w14:paraId="3DF9674F" w14:textId="79C70B20" w:rsidR="00C64BFE" w:rsidRDefault="00000000" w:rsidP="00014490">
      <w:pPr>
        <w:numPr>
          <w:ilvl w:val="0"/>
          <w:numId w:val="22"/>
        </w:numPr>
        <w:spacing w:after="0" w:line="240" w:lineRule="auto"/>
      </w:pPr>
      <w:r>
        <w:rPr>
          <w:b/>
        </w:rPr>
        <w:t>Professional Writing Style:</w:t>
      </w:r>
      <w:r>
        <w:t xml:space="preserve"> Write in a professional, clear, and objective manner, avoiding jargon and explaining technical terms when necessary.  </w:t>
      </w:r>
      <w:r w:rsidR="00436F08">
        <w:t>U</w:t>
      </w:r>
      <w:r>
        <w:t>se vocabulary and sentence structure that is understandable to the average reader.</w:t>
      </w:r>
    </w:p>
    <w:p w14:paraId="7D3DEA11" w14:textId="527C11F9" w:rsidR="000B61F7" w:rsidRPr="00D0146F" w:rsidRDefault="000B61F7" w:rsidP="00014490">
      <w:pPr>
        <w:numPr>
          <w:ilvl w:val="0"/>
          <w:numId w:val="22"/>
        </w:numPr>
        <w:spacing w:after="0" w:line="240" w:lineRule="auto"/>
      </w:pPr>
      <w:r>
        <w:rPr>
          <w:b/>
          <w:color w:val="000000"/>
        </w:rPr>
        <w:t>Information to be included</w:t>
      </w:r>
      <w:r>
        <w:rPr>
          <w:color w:val="000000"/>
        </w:rPr>
        <w:t xml:space="preserve">: Content and language should include parent report about what the child is observed to do.  Avoid language that makes inferences about unobservable events, drives, or motives, such as stating what a child can or cannot do, </w:t>
      </w:r>
      <w:proofErr w:type="gramStart"/>
      <w:r>
        <w:rPr>
          <w:color w:val="000000"/>
        </w:rPr>
        <w:t>wants</w:t>
      </w:r>
      <w:proofErr w:type="gramEnd"/>
      <w:r>
        <w:rPr>
          <w:color w:val="000000"/>
        </w:rPr>
        <w:t xml:space="preserve"> or doesn’t want to do, is able or is not able to do, must do, is compelled to do, or is driven to do, and so forth. However, it is acceptable to include information about the hypothesized function of a behavior if this is available. When referencing observable behavior, describe the nature or topography of the behavior, as well as the frequency, duration, and perceived intensity or severity of the behavior.</w:t>
      </w:r>
      <w:r>
        <w:t xml:space="preserve">  If included in the interview, include information about how this child’s behavior compares to age-specific and developmental expectations for children the same age. </w:t>
      </w:r>
    </w:p>
    <w:p w14:paraId="2DA219BB" w14:textId="27EAFECE" w:rsidR="000B61F7" w:rsidRPr="00D0146F" w:rsidRDefault="000B61F7" w:rsidP="00014490">
      <w:pPr>
        <w:numPr>
          <w:ilvl w:val="0"/>
          <w:numId w:val="22"/>
        </w:numPr>
        <w:spacing w:after="0" w:line="240" w:lineRule="auto"/>
      </w:pPr>
      <w:r>
        <w:rPr>
          <w:b/>
          <w:color w:val="000000"/>
        </w:rPr>
        <w:t>Descriptive Terms</w:t>
      </w:r>
      <w:r>
        <w:rPr>
          <w:color w:val="000000"/>
        </w:rPr>
        <w:t xml:space="preserve">: When describing the frequency of behavior, use relative adverbs such as rarely, seldom, very infrequently, infrequently, occasionally, </w:t>
      </w:r>
      <w:proofErr w:type="gramStart"/>
      <w:r>
        <w:rPr>
          <w:color w:val="000000"/>
        </w:rPr>
        <w:t>sometimes, often</w:t>
      </w:r>
      <w:proofErr w:type="gramEnd"/>
      <w:r>
        <w:rPr>
          <w:color w:val="000000"/>
        </w:rPr>
        <w:t>, frequently, very frequently, very often, and so forth. It is appropriate to use more specific information if provided, such as if the behavior is described to occur half the time or 80% of the time. Avoid using extreme adverbs of frequency such as stating that a behavior never occurs, always occurs, or occurs continuously. Avoid use of vague, inaccurate, or superlative terms such as describing something as significant, terrible, tremendous, incredible, or extreme. Avoid inaccurate or confusing terms such as stating that a child does something obsessively, fixates on things, behaves compulsively, perseverates on something, and so forth.</w:t>
      </w:r>
    </w:p>
    <w:p w14:paraId="23FD29ED" w14:textId="53CA9D53" w:rsidR="00C64BFE" w:rsidRDefault="00000000" w:rsidP="00014490">
      <w:pPr>
        <w:numPr>
          <w:ilvl w:val="0"/>
          <w:numId w:val="22"/>
        </w:numPr>
        <w:spacing w:after="0" w:line="240" w:lineRule="auto"/>
      </w:pPr>
      <w:r>
        <w:rPr>
          <w:b/>
        </w:rPr>
        <w:t>Verb tense:</w:t>
      </w:r>
      <w:r>
        <w:t xml:space="preserve"> </w:t>
      </w:r>
      <w:r w:rsidR="00971C1D">
        <w:t>In general, use present verb tense</w:t>
      </w:r>
      <w:r>
        <w:t xml:space="preserve">.  Use past verb tense </w:t>
      </w:r>
      <w:r w:rsidR="00971C1D">
        <w:t>if the interviewee describes events that occurred in the past.</w:t>
      </w:r>
    </w:p>
    <w:p w14:paraId="6C2FD652" w14:textId="635520D0" w:rsidR="00C64BFE" w:rsidRPr="009F39EF" w:rsidRDefault="00000000" w:rsidP="00014490">
      <w:pPr>
        <w:numPr>
          <w:ilvl w:val="0"/>
          <w:numId w:val="22"/>
        </w:numPr>
        <w:pBdr>
          <w:top w:val="nil"/>
          <w:left w:val="nil"/>
          <w:bottom w:val="nil"/>
          <w:right w:val="nil"/>
          <w:between w:val="nil"/>
        </w:pBdr>
        <w:spacing w:after="0" w:line="240" w:lineRule="auto"/>
      </w:pPr>
      <w:r>
        <w:rPr>
          <w:b/>
          <w:color w:val="000000"/>
        </w:rPr>
        <w:t>Use of quotations</w:t>
      </w:r>
      <w:r>
        <w:rPr>
          <w:color w:val="000000"/>
        </w:rPr>
        <w:t>: At times, direct quotation from a parent, child, teacher, or other caregiver or provider can be helpful and illustrative. At these times, direct quotations may be included in the evaluation report, bracketed by quotation marks. In general, use of quotations should be limited to no more than approximately six instances per report</w:t>
      </w:r>
    </w:p>
    <w:p w14:paraId="665C02C6" w14:textId="169C96FD" w:rsidR="00436F08" w:rsidRPr="00BD3271" w:rsidRDefault="00000000" w:rsidP="00014490">
      <w:pPr>
        <w:numPr>
          <w:ilvl w:val="0"/>
          <w:numId w:val="22"/>
        </w:numPr>
        <w:pBdr>
          <w:top w:val="nil"/>
          <w:left w:val="nil"/>
          <w:bottom w:val="nil"/>
          <w:right w:val="nil"/>
          <w:between w:val="nil"/>
        </w:pBdr>
        <w:spacing w:after="0" w:line="240" w:lineRule="auto"/>
      </w:pPr>
      <w:r>
        <w:rPr>
          <w:b/>
          <w:color w:val="000000"/>
        </w:rPr>
        <w:t>Referencing adults</w:t>
      </w:r>
      <w:r>
        <w:rPr>
          <w:color w:val="000000"/>
        </w:rPr>
        <w:t xml:space="preserve">: </w:t>
      </w:r>
      <w:r w:rsidR="00971C1D">
        <w:rPr>
          <w:color w:val="000000"/>
        </w:rPr>
        <w:t xml:space="preserve">List the name of the interviewee, if known.  </w:t>
      </w:r>
      <w:r w:rsidR="00BD3271">
        <w:rPr>
          <w:color w:val="000000"/>
        </w:rPr>
        <w:t>Describe the behavior</w:t>
      </w:r>
      <w:proofErr w:type="gramStart"/>
      <w:r w:rsidR="00BD3271">
        <w:rPr>
          <w:color w:val="000000"/>
        </w:rPr>
        <w:t xml:space="preserve"> </w:t>
      </w:r>
      <w:r w:rsidR="00971C1D">
        <w:rPr>
          <w:color w:val="000000"/>
        </w:rPr>
        <w:t>Afterwards</w:t>
      </w:r>
      <w:proofErr w:type="gramEnd"/>
      <w:r w:rsidR="00971C1D">
        <w:rPr>
          <w:color w:val="000000"/>
        </w:rPr>
        <w:t xml:space="preserve">, it is not necessary to reference the interviewee by name or association.  As such, avoid using phrases such as ‘Ms. [Parent] states, reports, </w:t>
      </w:r>
      <w:proofErr w:type="gramStart"/>
      <w:r w:rsidR="00971C1D">
        <w:rPr>
          <w:color w:val="000000"/>
        </w:rPr>
        <w:t>describes,’</w:t>
      </w:r>
      <w:proofErr w:type="gramEnd"/>
      <w:r w:rsidR="00971C1D">
        <w:rPr>
          <w:color w:val="000000"/>
        </w:rPr>
        <w:t xml:space="preserve"> </w:t>
      </w:r>
      <w:proofErr w:type="spellStart"/>
      <w:r w:rsidR="00971C1D">
        <w:rPr>
          <w:color w:val="000000"/>
        </w:rPr>
        <w:t>etc</w:t>
      </w:r>
      <w:proofErr w:type="spellEnd"/>
      <w:r w:rsidR="00971C1D">
        <w:rPr>
          <w:color w:val="000000"/>
        </w:rPr>
        <w:t xml:space="preserve"> </w:t>
      </w:r>
      <w:r>
        <w:rPr>
          <w:color w:val="000000"/>
        </w:rPr>
        <w:t>.</w:t>
      </w:r>
      <w:r w:rsidR="00BD3271">
        <w:rPr>
          <w:color w:val="000000"/>
        </w:rPr>
        <w:t xml:space="preserve">  </w:t>
      </w:r>
    </w:p>
    <w:p w14:paraId="45097BCF" w14:textId="2C6FF27C" w:rsidR="00BD3271" w:rsidRDefault="00BD3271" w:rsidP="00014490">
      <w:pPr>
        <w:numPr>
          <w:ilvl w:val="0"/>
          <w:numId w:val="22"/>
        </w:numPr>
        <w:pBdr>
          <w:top w:val="nil"/>
          <w:left w:val="nil"/>
          <w:bottom w:val="nil"/>
          <w:right w:val="nil"/>
          <w:between w:val="nil"/>
        </w:pBdr>
        <w:spacing w:after="0" w:line="240" w:lineRule="auto"/>
      </w:pPr>
      <w:r>
        <w:rPr>
          <w:b/>
          <w:color w:val="000000"/>
        </w:rPr>
        <w:t>Active voice</w:t>
      </w:r>
      <w:r w:rsidRPr="00BD3271">
        <w:t>:</w:t>
      </w:r>
      <w:r>
        <w:t xml:space="preserve"> Describe the information as if it is a statement of direct fact rather than as if it comes from an external source.  Avoid using sentence stems such as “[Child] is described </w:t>
      </w:r>
      <w:proofErr w:type="gramStart"/>
      <w:r>
        <w:t>as’</w:t>
      </w:r>
      <w:proofErr w:type="gramEnd"/>
      <w:r w:rsidR="003867DC">
        <w:t>.</w:t>
      </w:r>
    </w:p>
    <w:p w14:paraId="335DDD9A" w14:textId="668B2900" w:rsidR="003867DC" w:rsidRPr="00014490" w:rsidRDefault="003867DC" w:rsidP="00014490">
      <w:pPr>
        <w:numPr>
          <w:ilvl w:val="0"/>
          <w:numId w:val="22"/>
        </w:numPr>
        <w:pBdr>
          <w:top w:val="nil"/>
          <w:left w:val="nil"/>
          <w:bottom w:val="nil"/>
          <w:right w:val="nil"/>
          <w:between w:val="nil"/>
        </w:pBdr>
        <w:spacing w:after="0" w:line="240" w:lineRule="auto"/>
      </w:pPr>
      <w:r>
        <w:rPr>
          <w:b/>
          <w:color w:val="000000"/>
        </w:rPr>
        <w:t>Names</w:t>
      </w:r>
      <w:r w:rsidRPr="003867DC">
        <w:t>:</w:t>
      </w:r>
      <w:r>
        <w:t xml:space="preserve"> Do not include names of siblings</w:t>
      </w:r>
      <w:r w:rsidR="00D51703">
        <w:t xml:space="preserve"> or other children</w:t>
      </w:r>
      <w:r>
        <w:t>.</w:t>
      </w:r>
    </w:p>
    <w:p w14:paraId="3145610A" w14:textId="77777777" w:rsidR="00D13478" w:rsidRDefault="00D13478" w:rsidP="00014490">
      <w:pPr>
        <w:pBdr>
          <w:top w:val="nil"/>
          <w:left w:val="nil"/>
          <w:bottom w:val="nil"/>
          <w:right w:val="nil"/>
          <w:between w:val="nil"/>
        </w:pBdr>
        <w:spacing w:after="0" w:line="240" w:lineRule="auto"/>
      </w:pPr>
    </w:p>
    <w:p w14:paraId="562322D4" w14:textId="77777777" w:rsidR="00D13478" w:rsidRDefault="002D4BA5" w:rsidP="00014490">
      <w:pPr>
        <w:pBdr>
          <w:top w:val="nil"/>
          <w:left w:val="nil"/>
          <w:bottom w:val="nil"/>
          <w:right w:val="nil"/>
          <w:between w:val="nil"/>
        </w:pBdr>
        <w:spacing w:after="0" w:line="240" w:lineRule="auto"/>
      </w:pPr>
      <w:r>
        <w:t xml:space="preserve">Processing this instruction set: </w:t>
      </w:r>
    </w:p>
    <w:p w14:paraId="0B1C0900" w14:textId="77777777" w:rsidR="00D13478" w:rsidRDefault="00D13478" w:rsidP="00014490">
      <w:pPr>
        <w:pBdr>
          <w:top w:val="nil"/>
          <w:left w:val="nil"/>
          <w:bottom w:val="nil"/>
          <w:right w:val="nil"/>
          <w:between w:val="nil"/>
        </w:pBdr>
        <w:spacing w:after="0" w:line="240" w:lineRule="auto"/>
      </w:pPr>
    </w:p>
    <w:p w14:paraId="3A42F7AC" w14:textId="7EAB8E06" w:rsidR="002D4BA5" w:rsidRDefault="00D13478" w:rsidP="00014490">
      <w:pPr>
        <w:pBdr>
          <w:top w:val="nil"/>
          <w:left w:val="nil"/>
          <w:bottom w:val="nil"/>
          <w:right w:val="nil"/>
          <w:between w:val="nil"/>
        </w:pBdr>
        <w:spacing w:after="0" w:line="240" w:lineRule="auto"/>
      </w:pPr>
      <w:r w:rsidRPr="00D13478">
        <w:rPr>
          <w:b/>
          <w:bCs/>
        </w:rPr>
        <w:t>Phase 1:</w:t>
      </w:r>
      <w:r>
        <w:t xml:space="preserve">  </w:t>
      </w:r>
      <w:r w:rsidR="002D4BA5">
        <w:t xml:space="preserve"> If the name and relationship of the interviewee are not known, pause the instructions and ask the user for the name and relationship of the interviewee</w:t>
      </w:r>
    </w:p>
    <w:p w14:paraId="2A8B8411" w14:textId="77777777" w:rsidR="002D4BA5" w:rsidRDefault="002D4BA5" w:rsidP="00014490">
      <w:pPr>
        <w:pBdr>
          <w:top w:val="nil"/>
          <w:left w:val="nil"/>
          <w:bottom w:val="nil"/>
          <w:right w:val="nil"/>
          <w:between w:val="nil"/>
        </w:pBdr>
        <w:spacing w:after="0" w:line="240" w:lineRule="auto"/>
      </w:pPr>
    </w:p>
    <w:p w14:paraId="1B8ECB39" w14:textId="4B63CC27" w:rsidR="002D4BA5" w:rsidRDefault="00D13478" w:rsidP="00014490">
      <w:pPr>
        <w:pBdr>
          <w:top w:val="nil"/>
          <w:left w:val="nil"/>
          <w:bottom w:val="nil"/>
          <w:right w:val="nil"/>
          <w:between w:val="nil"/>
        </w:pBdr>
        <w:spacing w:after="0" w:line="240" w:lineRule="auto"/>
      </w:pPr>
      <w:r w:rsidRPr="00D13478">
        <w:rPr>
          <w:b/>
          <w:bCs/>
        </w:rPr>
        <w:t>Phase 2:</w:t>
      </w:r>
      <w:r>
        <w:t xml:space="preserve">  P</w:t>
      </w:r>
      <w:r w:rsidR="002D4BA5">
        <w:t xml:space="preserve">rocess the following instructions </w:t>
      </w:r>
      <w:r>
        <w:t xml:space="preserve"> based on the interview content:</w:t>
      </w:r>
    </w:p>
    <w:p w14:paraId="09424D77" w14:textId="77777777" w:rsidR="00014490" w:rsidRPr="00436F08" w:rsidRDefault="00014490" w:rsidP="00014490">
      <w:pPr>
        <w:pBdr>
          <w:top w:val="nil"/>
          <w:left w:val="nil"/>
          <w:bottom w:val="nil"/>
          <w:right w:val="nil"/>
          <w:between w:val="nil"/>
        </w:pBdr>
        <w:spacing w:after="0" w:line="240" w:lineRule="auto"/>
      </w:pPr>
    </w:p>
    <w:p w14:paraId="0848F9A8" w14:textId="2A0A7DBB" w:rsidR="00C64BFE" w:rsidRPr="00D0146F" w:rsidRDefault="00FA0663" w:rsidP="00014490">
      <w:pPr>
        <w:pStyle w:val="ListParagraph"/>
        <w:numPr>
          <w:ilvl w:val="0"/>
          <w:numId w:val="32"/>
        </w:numPr>
        <w:pBdr>
          <w:top w:val="nil"/>
          <w:left w:val="nil"/>
          <w:bottom w:val="nil"/>
          <w:right w:val="nil"/>
          <w:between w:val="nil"/>
        </w:pBdr>
        <w:spacing w:after="0" w:line="240" w:lineRule="auto"/>
        <w:ind w:left="720"/>
        <w:rPr>
          <w:color w:val="000000"/>
        </w:rPr>
      </w:pPr>
      <w:r w:rsidRPr="00D0146F">
        <w:rPr>
          <w:b/>
          <w:color w:val="000000"/>
        </w:rPr>
        <w:t>Parent Interview Sections</w:t>
      </w:r>
    </w:p>
    <w:p w14:paraId="741F2389" w14:textId="2B6165AB" w:rsidR="000B61F7" w:rsidRPr="00D0146F" w:rsidRDefault="000B61F7" w:rsidP="00014490">
      <w:pPr>
        <w:pBdr>
          <w:top w:val="nil"/>
          <w:left w:val="nil"/>
          <w:bottom w:val="nil"/>
          <w:right w:val="nil"/>
          <w:between w:val="nil"/>
        </w:pBdr>
        <w:spacing w:after="0" w:line="240" w:lineRule="auto"/>
        <w:ind w:firstLine="720"/>
        <w:rPr>
          <w:color w:val="000000"/>
        </w:rPr>
      </w:pPr>
      <w:r>
        <w:rPr>
          <w:color w:val="000000"/>
        </w:rPr>
        <w:t>Label each section with the label text listed.</w:t>
      </w:r>
    </w:p>
    <w:p w14:paraId="2B66E6F7" w14:textId="77777777" w:rsidR="00014490" w:rsidRPr="00D0146F" w:rsidRDefault="00014490" w:rsidP="00014490">
      <w:pPr>
        <w:pStyle w:val="ListParagraph"/>
        <w:pBdr>
          <w:top w:val="nil"/>
          <w:left w:val="nil"/>
          <w:bottom w:val="nil"/>
          <w:right w:val="nil"/>
          <w:between w:val="nil"/>
        </w:pBdr>
        <w:spacing w:after="0" w:line="240" w:lineRule="auto"/>
        <w:ind w:left="1080"/>
      </w:pPr>
    </w:p>
    <w:p w14:paraId="68D3D3F9" w14:textId="49D02F76" w:rsidR="00FA0663" w:rsidRDefault="00FA0663" w:rsidP="00014490">
      <w:pPr>
        <w:pStyle w:val="ListParagraph"/>
        <w:numPr>
          <w:ilvl w:val="1"/>
          <w:numId w:val="23"/>
        </w:numPr>
        <w:pBdr>
          <w:top w:val="nil"/>
          <w:left w:val="nil"/>
          <w:bottom w:val="nil"/>
          <w:right w:val="nil"/>
          <w:between w:val="nil"/>
        </w:pBdr>
        <w:spacing w:after="0" w:line="240" w:lineRule="auto"/>
        <w:ind w:left="1080"/>
      </w:pPr>
      <w:r w:rsidRPr="00D0146F">
        <w:rPr>
          <w:b/>
          <w:bCs/>
        </w:rPr>
        <w:t>Strengths</w:t>
      </w:r>
      <w:r>
        <w:t xml:space="preserve">:  </w:t>
      </w:r>
      <w:r w:rsidR="000B61F7">
        <w:t>Write one or more sentences describing positive attributes and interests of the child</w:t>
      </w:r>
    </w:p>
    <w:p w14:paraId="7768C165" w14:textId="77777777" w:rsidR="00703794" w:rsidRDefault="00703794" w:rsidP="00014490">
      <w:pPr>
        <w:pBdr>
          <w:top w:val="nil"/>
          <w:left w:val="nil"/>
          <w:bottom w:val="nil"/>
          <w:right w:val="nil"/>
          <w:between w:val="nil"/>
        </w:pBdr>
        <w:spacing w:after="0" w:line="240" w:lineRule="auto"/>
        <w:ind w:left="360"/>
        <w:rPr>
          <w:b/>
          <w:bCs/>
          <w:color w:val="000000"/>
        </w:rPr>
      </w:pPr>
    </w:p>
    <w:p w14:paraId="586D7C75" w14:textId="77777777" w:rsidR="007808AD" w:rsidRPr="00D0146F" w:rsidRDefault="007808AD" w:rsidP="007808AD">
      <w:pPr>
        <w:pStyle w:val="ListParagraph"/>
        <w:numPr>
          <w:ilvl w:val="1"/>
          <w:numId w:val="23"/>
        </w:numPr>
        <w:pBdr>
          <w:top w:val="nil"/>
          <w:left w:val="nil"/>
          <w:bottom w:val="nil"/>
          <w:right w:val="nil"/>
          <w:between w:val="nil"/>
        </w:pBdr>
        <w:spacing w:after="0" w:line="240" w:lineRule="auto"/>
        <w:ind w:left="1080"/>
      </w:pPr>
      <w:r w:rsidRPr="0031682E">
        <w:rPr>
          <w:b/>
          <w:color w:val="000000"/>
        </w:rPr>
        <w:t>Reason for Referral</w:t>
      </w:r>
      <w:r w:rsidRPr="0031682E">
        <w:rPr>
          <w:color w:val="000000"/>
        </w:rPr>
        <w:t xml:space="preserve">:  </w:t>
      </w:r>
      <w:r>
        <w:rPr>
          <w:color w:val="000000"/>
        </w:rPr>
        <w:t>If the person being interviewed specifically talks about why this child is being evaluated, describe the parent’s reason for pursuing this evaluation</w:t>
      </w:r>
      <w:r w:rsidRPr="0031682E">
        <w:rPr>
          <w:color w:val="000000"/>
        </w:rPr>
        <w:t>.</w:t>
      </w:r>
      <w:r>
        <w:rPr>
          <w:color w:val="000000"/>
        </w:rPr>
        <w:t xml:space="preserve">   Otherwise, omit this section.</w:t>
      </w:r>
    </w:p>
    <w:p w14:paraId="44F3C3D3" w14:textId="77777777" w:rsidR="00014490" w:rsidRDefault="00014490" w:rsidP="00014490">
      <w:pPr>
        <w:spacing w:after="0" w:line="240" w:lineRule="auto"/>
        <w:ind w:left="1440"/>
      </w:pPr>
    </w:p>
    <w:p w14:paraId="0FC7FEDE" w14:textId="19695417" w:rsidR="000B61F7" w:rsidRPr="006A6D44" w:rsidRDefault="000B61F7" w:rsidP="00014490">
      <w:pPr>
        <w:pStyle w:val="ListParagraph"/>
        <w:numPr>
          <w:ilvl w:val="1"/>
          <w:numId w:val="23"/>
        </w:numPr>
        <w:pBdr>
          <w:top w:val="nil"/>
          <w:left w:val="nil"/>
          <w:bottom w:val="nil"/>
          <w:right w:val="nil"/>
          <w:between w:val="nil"/>
        </w:pBdr>
        <w:spacing w:after="0" w:line="240" w:lineRule="auto"/>
        <w:ind w:left="1080"/>
      </w:pPr>
      <w:r w:rsidRPr="00D0146F">
        <w:rPr>
          <w:b/>
          <w:bCs/>
        </w:rPr>
        <w:t>Attention</w:t>
      </w:r>
      <w:r>
        <w:t xml:space="preserve">: Write </w:t>
      </w:r>
      <w:proofErr w:type="gramStart"/>
      <w:r>
        <w:t>one</w:t>
      </w:r>
      <w:proofErr w:type="gramEnd"/>
      <w:r>
        <w:t xml:space="preserve"> paragraph </w:t>
      </w:r>
      <w:r>
        <w:rPr>
          <w:bCs/>
          <w:color w:val="000000"/>
        </w:rPr>
        <w:t>that</w:t>
      </w:r>
      <w:r w:rsidRPr="00F5141B">
        <w:rPr>
          <w:bCs/>
          <w:color w:val="000000"/>
        </w:rPr>
        <w:t xml:space="preserve"> contains information </w:t>
      </w:r>
      <w:r>
        <w:rPr>
          <w:bCs/>
          <w:color w:val="000000"/>
        </w:rPr>
        <w:t>about</w:t>
      </w:r>
      <w:r w:rsidRPr="00F5141B">
        <w:rPr>
          <w:bCs/>
          <w:color w:val="000000"/>
        </w:rPr>
        <w:t xml:space="preserve"> the</w:t>
      </w:r>
      <w:r>
        <w:rPr>
          <w:bCs/>
          <w:color w:val="000000"/>
        </w:rPr>
        <w:t xml:space="preserve"> child’s</w:t>
      </w:r>
      <w:r w:rsidRPr="00F5141B">
        <w:rPr>
          <w:bCs/>
          <w:color w:val="000000"/>
        </w:rPr>
        <w:t xml:space="preserve"> </w:t>
      </w:r>
    </w:p>
    <w:p w14:paraId="697EDCC6" w14:textId="77777777" w:rsidR="006A6D44" w:rsidRPr="00D0146F" w:rsidRDefault="006A6D44" w:rsidP="006A6D44">
      <w:pPr>
        <w:pStyle w:val="ListParagraph"/>
        <w:pBdr>
          <w:top w:val="nil"/>
          <w:left w:val="nil"/>
          <w:bottom w:val="nil"/>
          <w:right w:val="nil"/>
          <w:between w:val="nil"/>
        </w:pBdr>
        <w:spacing w:after="0" w:line="240" w:lineRule="auto"/>
        <w:ind w:left="1080"/>
      </w:pPr>
    </w:p>
    <w:p w14:paraId="5AB1C0FD" w14:textId="1EBF78E1" w:rsidR="000B61F7" w:rsidRPr="00D0146F" w:rsidRDefault="000B61F7" w:rsidP="00014490">
      <w:pPr>
        <w:pStyle w:val="ListParagraph"/>
        <w:numPr>
          <w:ilvl w:val="2"/>
          <w:numId w:val="23"/>
        </w:numPr>
        <w:pBdr>
          <w:top w:val="nil"/>
          <w:left w:val="nil"/>
          <w:bottom w:val="nil"/>
          <w:right w:val="nil"/>
          <w:between w:val="nil"/>
        </w:pBdr>
        <w:spacing w:after="0" w:line="240" w:lineRule="auto"/>
        <w:ind w:left="1440"/>
      </w:pPr>
      <w:r w:rsidRPr="00F5141B">
        <w:rPr>
          <w:bCs/>
          <w:color w:val="000000"/>
        </w:rPr>
        <w:t xml:space="preserve">activity level </w:t>
      </w:r>
    </w:p>
    <w:p w14:paraId="504FDFA9" w14:textId="17C9E535" w:rsidR="000B61F7" w:rsidRPr="00D0146F" w:rsidRDefault="000B61F7" w:rsidP="00014490">
      <w:pPr>
        <w:pStyle w:val="ListParagraph"/>
        <w:numPr>
          <w:ilvl w:val="2"/>
          <w:numId w:val="23"/>
        </w:numPr>
        <w:pBdr>
          <w:top w:val="nil"/>
          <w:left w:val="nil"/>
          <w:bottom w:val="nil"/>
          <w:right w:val="nil"/>
          <w:between w:val="nil"/>
        </w:pBdr>
        <w:spacing w:after="0" w:line="240" w:lineRule="auto"/>
        <w:ind w:left="1440"/>
      </w:pPr>
      <w:r w:rsidRPr="00F5141B">
        <w:rPr>
          <w:bCs/>
          <w:color w:val="000000"/>
        </w:rPr>
        <w:t xml:space="preserve">duration of and ability to sustain attention to preferred and nonpreferred activities </w:t>
      </w:r>
    </w:p>
    <w:p w14:paraId="0C7CD037" w14:textId="486CF058" w:rsidR="000B61F7" w:rsidRPr="00D0146F" w:rsidRDefault="000B61F7" w:rsidP="00014490">
      <w:pPr>
        <w:pStyle w:val="ListParagraph"/>
        <w:numPr>
          <w:ilvl w:val="2"/>
          <w:numId w:val="23"/>
        </w:numPr>
        <w:pBdr>
          <w:top w:val="nil"/>
          <w:left w:val="nil"/>
          <w:bottom w:val="nil"/>
          <w:right w:val="nil"/>
          <w:between w:val="nil"/>
        </w:pBdr>
        <w:spacing w:after="0" w:line="240" w:lineRule="auto"/>
        <w:ind w:left="1440"/>
      </w:pPr>
      <w:r w:rsidRPr="00F5141B">
        <w:rPr>
          <w:bCs/>
          <w:color w:val="000000"/>
        </w:rPr>
        <w:t xml:space="preserve">distractibility </w:t>
      </w:r>
    </w:p>
    <w:p w14:paraId="1AB6E618" w14:textId="7BEB93CC" w:rsidR="000B61F7" w:rsidRPr="00D0146F" w:rsidRDefault="000B61F7" w:rsidP="00014490">
      <w:pPr>
        <w:pStyle w:val="ListParagraph"/>
        <w:numPr>
          <w:ilvl w:val="2"/>
          <w:numId w:val="23"/>
        </w:numPr>
        <w:pBdr>
          <w:top w:val="nil"/>
          <w:left w:val="nil"/>
          <w:bottom w:val="nil"/>
          <w:right w:val="nil"/>
          <w:between w:val="nil"/>
        </w:pBdr>
        <w:spacing w:after="0" w:line="240" w:lineRule="auto"/>
        <w:ind w:left="1440"/>
      </w:pPr>
      <w:r>
        <w:rPr>
          <w:bCs/>
          <w:color w:val="000000"/>
        </w:rPr>
        <w:t>ability to persist with tasks vs starting and leaving incomplete or rushing through tasks.</w:t>
      </w:r>
    </w:p>
    <w:p w14:paraId="5777CC17" w14:textId="3B9E7965" w:rsidR="000B61F7" w:rsidRPr="00D0146F" w:rsidRDefault="000B61F7" w:rsidP="00014490">
      <w:pPr>
        <w:pStyle w:val="ListParagraph"/>
        <w:numPr>
          <w:ilvl w:val="2"/>
          <w:numId w:val="23"/>
        </w:numPr>
        <w:pBdr>
          <w:top w:val="nil"/>
          <w:left w:val="nil"/>
          <w:bottom w:val="nil"/>
          <w:right w:val="nil"/>
          <w:between w:val="nil"/>
        </w:pBdr>
        <w:spacing w:after="0" w:line="240" w:lineRule="auto"/>
        <w:ind w:left="1440"/>
      </w:pPr>
      <w:r w:rsidRPr="00F5141B">
        <w:rPr>
          <w:bCs/>
          <w:color w:val="000000"/>
        </w:rPr>
        <w:t xml:space="preserve">need for reminders and prompts to follow through with instructions </w:t>
      </w:r>
    </w:p>
    <w:p w14:paraId="3DE6F46D" w14:textId="3128E6C3" w:rsidR="000B61F7" w:rsidRPr="00D0146F" w:rsidRDefault="000B61F7" w:rsidP="00014490">
      <w:pPr>
        <w:pStyle w:val="ListParagraph"/>
        <w:numPr>
          <w:ilvl w:val="2"/>
          <w:numId w:val="23"/>
        </w:numPr>
        <w:pBdr>
          <w:top w:val="nil"/>
          <w:left w:val="nil"/>
          <w:bottom w:val="nil"/>
          <w:right w:val="nil"/>
          <w:between w:val="nil"/>
        </w:pBdr>
        <w:spacing w:after="0" w:line="240" w:lineRule="auto"/>
        <w:ind w:left="1440"/>
      </w:pPr>
      <w:r w:rsidRPr="00F5141B">
        <w:rPr>
          <w:bCs/>
          <w:color w:val="000000"/>
        </w:rPr>
        <w:t>off-task behavio</w:t>
      </w:r>
      <w:r>
        <w:rPr>
          <w:bCs/>
          <w:color w:val="000000"/>
        </w:rPr>
        <w:t>r</w:t>
      </w:r>
    </w:p>
    <w:p w14:paraId="495F85D5" w14:textId="77777777" w:rsidR="000B61F7" w:rsidRPr="00D0146F" w:rsidRDefault="000B61F7" w:rsidP="00014490">
      <w:pPr>
        <w:pStyle w:val="ListParagraph"/>
        <w:numPr>
          <w:ilvl w:val="2"/>
          <w:numId w:val="23"/>
        </w:numPr>
        <w:pBdr>
          <w:top w:val="nil"/>
          <w:left w:val="nil"/>
          <w:bottom w:val="nil"/>
          <w:right w:val="nil"/>
          <w:between w:val="nil"/>
        </w:pBdr>
        <w:spacing w:after="0" w:line="240" w:lineRule="auto"/>
        <w:ind w:left="1440"/>
      </w:pPr>
      <w:r w:rsidRPr="00F5141B">
        <w:rPr>
          <w:bCs/>
          <w:color w:val="000000"/>
        </w:rPr>
        <w:t>awareness of hazards and ability to independently follow safety procedures and rules</w:t>
      </w:r>
    </w:p>
    <w:p w14:paraId="41580CCC" w14:textId="77777777" w:rsidR="000B61F7" w:rsidRPr="00D0146F" w:rsidRDefault="000B61F7" w:rsidP="00014490">
      <w:pPr>
        <w:pStyle w:val="ListParagraph"/>
        <w:numPr>
          <w:ilvl w:val="2"/>
          <w:numId w:val="23"/>
        </w:numPr>
        <w:pBdr>
          <w:top w:val="nil"/>
          <w:left w:val="nil"/>
          <w:bottom w:val="nil"/>
          <w:right w:val="nil"/>
          <w:between w:val="nil"/>
        </w:pBdr>
        <w:spacing w:after="0" w:line="240" w:lineRule="auto"/>
        <w:ind w:left="1440"/>
      </w:pPr>
      <w:proofErr w:type="gramStart"/>
      <w:r w:rsidRPr="00F5141B">
        <w:rPr>
          <w:bCs/>
          <w:color w:val="000000"/>
        </w:rPr>
        <w:t>impulsivity</w:t>
      </w:r>
      <w:proofErr w:type="gramEnd"/>
      <w:r w:rsidRPr="00F5141B">
        <w:rPr>
          <w:bCs/>
          <w:color w:val="000000"/>
        </w:rPr>
        <w:t>/ability to anticipate the results of their actions</w:t>
      </w:r>
    </w:p>
    <w:p w14:paraId="72A2D3FC" w14:textId="77777777" w:rsidR="000B61F7" w:rsidRPr="00D0146F" w:rsidRDefault="000B61F7" w:rsidP="00014490">
      <w:pPr>
        <w:pStyle w:val="ListParagraph"/>
        <w:numPr>
          <w:ilvl w:val="2"/>
          <w:numId w:val="23"/>
        </w:numPr>
        <w:pBdr>
          <w:top w:val="nil"/>
          <w:left w:val="nil"/>
          <w:bottom w:val="nil"/>
          <w:right w:val="nil"/>
          <w:between w:val="nil"/>
        </w:pBdr>
        <w:spacing w:after="0" w:line="240" w:lineRule="auto"/>
        <w:ind w:left="1440"/>
      </w:pPr>
      <w:r w:rsidRPr="00F5141B">
        <w:rPr>
          <w:bCs/>
          <w:color w:val="000000"/>
        </w:rPr>
        <w:t>excessive roughness with peers, pets, and materials or toys</w:t>
      </w:r>
    </w:p>
    <w:p w14:paraId="40A24307" w14:textId="77777777" w:rsidR="000B61F7" w:rsidRPr="00D0146F" w:rsidRDefault="000B61F7" w:rsidP="00014490">
      <w:pPr>
        <w:pStyle w:val="ListParagraph"/>
        <w:numPr>
          <w:ilvl w:val="2"/>
          <w:numId w:val="23"/>
        </w:numPr>
        <w:pBdr>
          <w:top w:val="nil"/>
          <w:left w:val="nil"/>
          <w:bottom w:val="nil"/>
          <w:right w:val="nil"/>
          <w:between w:val="nil"/>
        </w:pBdr>
        <w:spacing w:after="0" w:line="240" w:lineRule="auto"/>
        <w:ind w:left="1440"/>
      </w:pPr>
      <w:r w:rsidRPr="00F5141B">
        <w:rPr>
          <w:bCs/>
          <w:color w:val="000000"/>
        </w:rPr>
        <w:t>ability to follow through with low-interest activities or those that require effort</w:t>
      </w:r>
    </w:p>
    <w:p w14:paraId="32B1BB21" w14:textId="77777777" w:rsidR="000B61F7" w:rsidRPr="00D0146F" w:rsidRDefault="000B61F7" w:rsidP="00014490">
      <w:pPr>
        <w:pStyle w:val="ListParagraph"/>
        <w:numPr>
          <w:ilvl w:val="2"/>
          <w:numId w:val="23"/>
        </w:numPr>
        <w:pBdr>
          <w:top w:val="nil"/>
          <w:left w:val="nil"/>
          <w:bottom w:val="nil"/>
          <w:right w:val="nil"/>
          <w:between w:val="nil"/>
        </w:pBdr>
        <w:spacing w:after="0" w:line="240" w:lineRule="auto"/>
        <w:ind w:left="1440"/>
      </w:pPr>
      <w:r w:rsidRPr="00F5141B">
        <w:rPr>
          <w:bCs/>
          <w:color w:val="000000"/>
        </w:rPr>
        <w:t>accident-proneness</w:t>
      </w:r>
    </w:p>
    <w:p w14:paraId="78EAAAAE" w14:textId="0438B8FB" w:rsidR="000B61F7" w:rsidRDefault="000B61F7" w:rsidP="00014490">
      <w:pPr>
        <w:pStyle w:val="ListParagraph"/>
        <w:numPr>
          <w:ilvl w:val="2"/>
          <w:numId w:val="23"/>
        </w:numPr>
        <w:pBdr>
          <w:top w:val="nil"/>
          <w:left w:val="nil"/>
          <w:bottom w:val="nil"/>
          <w:right w:val="nil"/>
          <w:between w:val="nil"/>
        </w:pBdr>
        <w:spacing w:after="0" w:line="240" w:lineRule="auto"/>
        <w:ind w:left="1440"/>
      </w:pPr>
      <w:proofErr w:type="gramStart"/>
      <w:r>
        <w:rPr>
          <w:bCs/>
          <w:color w:val="000000"/>
        </w:rPr>
        <w:t>the</w:t>
      </w:r>
      <w:proofErr w:type="gramEnd"/>
      <w:r>
        <w:rPr>
          <w:bCs/>
          <w:color w:val="000000"/>
        </w:rPr>
        <w:t xml:space="preserve"> degree to which they </w:t>
      </w:r>
      <w:r w:rsidRPr="00F5141B">
        <w:rPr>
          <w:bCs/>
          <w:color w:val="000000"/>
        </w:rPr>
        <w:t>follow a perimeter boundary, that is, remain in an area designated by a parent.</w:t>
      </w:r>
    </w:p>
    <w:p w14:paraId="495ABA5D" w14:textId="77777777" w:rsidR="00014490" w:rsidRPr="00D0146F" w:rsidRDefault="00014490" w:rsidP="00D51703">
      <w:pPr>
        <w:spacing w:after="0" w:line="240" w:lineRule="auto"/>
        <w:rPr>
          <w:bCs/>
          <w:color w:val="000000"/>
        </w:rPr>
      </w:pPr>
    </w:p>
    <w:p w14:paraId="6F1C1D6D" w14:textId="23088FEA" w:rsidR="000B61F7" w:rsidRPr="006A6D44" w:rsidRDefault="000B61F7" w:rsidP="00014490">
      <w:pPr>
        <w:pStyle w:val="ListParagraph"/>
        <w:numPr>
          <w:ilvl w:val="1"/>
          <w:numId w:val="23"/>
        </w:numPr>
        <w:pBdr>
          <w:top w:val="nil"/>
          <w:left w:val="nil"/>
          <w:bottom w:val="nil"/>
          <w:right w:val="nil"/>
          <w:between w:val="nil"/>
        </w:pBdr>
        <w:spacing w:after="0" w:line="240" w:lineRule="auto"/>
        <w:ind w:left="1080"/>
      </w:pPr>
      <w:r>
        <w:rPr>
          <w:b/>
          <w:bCs/>
        </w:rPr>
        <w:t>Conduct</w:t>
      </w:r>
      <w:r>
        <w:t xml:space="preserve">: Write one paragraph </w:t>
      </w:r>
      <w:r>
        <w:rPr>
          <w:bCs/>
          <w:color w:val="000000"/>
        </w:rPr>
        <w:t>that</w:t>
      </w:r>
      <w:r w:rsidRPr="00F5141B">
        <w:rPr>
          <w:bCs/>
          <w:color w:val="000000"/>
        </w:rPr>
        <w:t xml:space="preserve"> contains information </w:t>
      </w:r>
      <w:r>
        <w:rPr>
          <w:bCs/>
          <w:color w:val="000000"/>
        </w:rPr>
        <w:t>about</w:t>
      </w:r>
      <w:r w:rsidRPr="00F5141B">
        <w:rPr>
          <w:bCs/>
          <w:color w:val="000000"/>
        </w:rPr>
        <w:t xml:space="preserve"> the</w:t>
      </w:r>
      <w:r>
        <w:rPr>
          <w:bCs/>
          <w:color w:val="000000"/>
        </w:rPr>
        <w:t xml:space="preserve"> child’s</w:t>
      </w:r>
      <w:r w:rsidRPr="00F5141B">
        <w:rPr>
          <w:bCs/>
          <w:color w:val="000000"/>
        </w:rPr>
        <w:t xml:space="preserve"> </w:t>
      </w:r>
    </w:p>
    <w:p w14:paraId="6AFF7D1F" w14:textId="77777777" w:rsidR="006A6D44" w:rsidRPr="00D0146F" w:rsidRDefault="006A6D44" w:rsidP="006A6D44">
      <w:pPr>
        <w:pStyle w:val="ListParagraph"/>
        <w:pBdr>
          <w:top w:val="nil"/>
          <w:left w:val="nil"/>
          <w:bottom w:val="nil"/>
          <w:right w:val="nil"/>
          <w:between w:val="nil"/>
        </w:pBdr>
        <w:spacing w:after="0" w:line="240" w:lineRule="auto"/>
        <w:ind w:left="1080"/>
      </w:pPr>
    </w:p>
    <w:p w14:paraId="685F99B8" w14:textId="77777777" w:rsidR="000B61F7" w:rsidRPr="00D0146F" w:rsidRDefault="000B61F7" w:rsidP="00C0131A">
      <w:pPr>
        <w:pStyle w:val="ListParagraph"/>
        <w:numPr>
          <w:ilvl w:val="0"/>
          <w:numId w:val="33"/>
        </w:numPr>
        <w:pBdr>
          <w:top w:val="nil"/>
          <w:left w:val="nil"/>
          <w:bottom w:val="nil"/>
          <w:right w:val="nil"/>
          <w:between w:val="nil"/>
        </w:pBdr>
        <w:spacing w:after="0" w:line="240" w:lineRule="auto"/>
        <w:ind w:left="1440"/>
      </w:pPr>
      <w:r>
        <w:rPr>
          <w:bCs/>
          <w:color w:val="000000"/>
        </w:rPr>
        <w:t>cooperation with requests and helpfulness</w:t>
      </w:r>
    </w:p>
    <w:p w14:paraId="5C490BA9" w14:textId="77777777" w:rsidR="000B61F7" w:rsidRPr="00D0146F" w:rsidRDefault="000B61F7" w:rsidP="00C0131A">
      <w:pPr>
        <w:pStyle w:val="ListParagraph"/>
        <w:numPr>
          <w:ilvl w:val="0"/>
          <w:numId w:val="33"/>
        </w:numPr>
        <w:pBdr>
          <w:top w:val="nil"/>
          <w:left w:val="nil"/>
          <w:bottom w:val="nil"/>
          <w:right w:val="nil"/>
          <w:between w:val="nil"/>
        </w:pBdr>
        <w:spacing w:after="0" w:line="240" w:lineRule="auto"/>
        <w:ind w:left="1440"/>
      </w:pPr>
      <w:r w:rsidRPr="0020464A">
        <w:rPr>
          <w:bCs/>
          <w:color w:val="000000"/>
        </w:rPr>
        <w:t xml:space="preserve">compliance with and response to instructions from </w:t>
      </w:r>
      <w:r>
        <w:rPr>
          <w:bCs/>
          <w:color w:val="000000"/>
        </w:rPr>
        <w:t>parents/</w:t>
      </w:r>
      <w:r w:rsidRPr="0020464A">
        <w:rPr>
          <w:bCs/>
          <w:color w:val="000000"/>
        </w:rPr>
        <w:t>authority figures</w:t>
      </w:r>
    </w:p>
    <w:p w14:paraId="6FFA6D4B" w14:textId="77777777" w:rsidR="000B61F7" w:rsidRPr="00D0146F" w:rsidRDefault="000B61F7" w:rsidP="00C0131A">
      <w:pPr>
        <w:pStyle w:val="ListParagraph"/>
        <w:numPr>
          <w:ilvl w:val="0"/>
          <w:numId w:val="33"/>
        </w:numPr>
        <w:pBdr>
          <w:top w:val="nil"/>
          <w:left w:val="nil"/>
          <w:bottom w:val="nil"/>
          <w:right w:val="nil"/>
          <w:between w:val="nil"/>
        </w:pBdr>
        <w:spacing w:after="0" w:line="240" w:lineRule="auto"/>
        <w:ind w:left="1440"/>
      </w:pPr>
      <w:r w:rsidRPr="0020464A">
        <w:rPr>
          <w:bCs/>
          <w:color w:val="000000"/>
        </w:rPr>
        <w:t>response to verbal limits</w:t>
      </w:r>
    </w:p>
    <w:p w14:paraId="3C211718" w14:textId="77777777" w:rsidR="000B61F7" w:rsidRPr="00D0146F" w:rsidRDefault="000B61F7" w:rsidP="00C0131A">
      <w:pPr>
        <w:pStyle w:val="ListParagraph"/>
        <w:numPr>
          <w:ilvl w:val="0"/>
          <w:numId w:val="33"/>
        </w:numPr>
        <w:pBdr>
          <w:top w:val="nil"/>
          <w:left w:val="nil"/>
          <w:bottom w:val="nil"/>
          <w:right w:val="nil"/>
          <w:between w:val="nil"/>
        </w:pBdr>
        <w:spacing w:after="0" w:line="240" w:lineRule="auto"/>
        <w:ind w:left="1440"/>
      </w:pPr>
      <w:r>
        <w:rPr>
          <w:bCs/>
          <w:color w:val="000000"/>
        </w:rPr>
        <w:t>frequency, duration, and behavior exhibited during</w:t>
      </w:r>
      <w:r w:rsidRPr="0020464A">
        <w:rPr>
          <w:bCs/>
          <w:color w:val="000000"/>
        </w:rPr>
        <w:t xml:space="preserve"> </w:t>
      </w:r>
      <w:r>
        <w:rPr>
          <w:bCs/>
          <w:color w:val="000000"/>
        </w:rPr>
        <w:t>temper tantrums and what precipitates these</w:t>
      </w:r>
    </w:p>
    <w:p w14:paraId="0734B0CF" w14:textId="77777777" w:rsidR="000B61F7" w:rsidRPr="00D0146F" w:rsidRDefault="000B61F7" w:rsidP="00C0131A">
      <w:pPr>
        <w:pStyle w:val="ListParagraph"/>
        <w:numPr>
          <w:ilvl w:val="0"/>
          <w:numId w:val="33"/>
        </w:numPr>
        <w:pBdr>
          <w:top w:val="nil"/>
          <w:left w:val="nil"/>
          <w:bottom w:val="nil"/>
          <w:right w:val="nil"/>
          <w:between w:val="nil"/>
        </w:pBdr>
        <w:spacing w:after="0" w:line="240" w:lineRule="auto"/>
        <w:ind w:left="1440"/>
      </w:pPr>
      <w:r w:rsidRPr="0020464A">
        <w:rPr>
          <w:bCs/>
          <w:color w:val="000000"/>
        </w:rPr>
        <w:t>physical aggression to people</w:t>
      </w:r>
      <w:r>
        <w:rPr>
          <w:bCs/>
          <w:color w:val="000000"/>
        </w:rPr>
        <w:t xml:space="preserve"> or animals</w:t>
      </w:r>
    </w:p>
    <w:p w14:paraId="278F2F82" w14:textId="77777777" w:rsidR="000B61F7" w:rsidRPr="00D0146F" w:rsidRDefault="000B61F7" w:rsidP="00C0131A">
      <w:pPr>
        <w:pStyle w:val="ListParagraph"/>
        <w:numPr>
          <w:ilvl w:val="0"/>
          <w:numId w:val="33"/>
        </w:numPr>
        <w:pBdr>
          <w:top w:val="nil"/>
          <w:left w:val="nil"/>
          <w:bottom w:val="nil"/>
          <w:right w:val="nil"/>
          <w:between w:val="nil"/>
        </w:pBdr>
        <w:spacing w:after="0" w:line="240" w:lineRule="auto"/>
        <w:ind w:left="1440"/>
      </w:pPr>
      <w:r w:rsidRPr="0020464A">
        <w:rPr>
          <w:bCs/>
          <w:color w:val="000000"/>
        </w:rPr>
        <w:t xml:space="preserve">destruction to property </w:t>
      </w:r>
      <w:r>
        <w:rPr>
          <w:bCs/>
          <w:color w:val="000000"/>
        </w:rPr>
        <w:t xml:space="preserve"> such as</w:t>
      </w:r>
      <w:r w:rsidRPr="0020464A">
        <w:rPr>
          <w:bCs/>
          <w:color w:val="000000"/>
        </w:rPr>
        <w:t xml:space="preserve"> throwing objects, tipping furnishings or furniture, disrupting the household organization intentionally</w:t>
      </w:r>
    </w:p>
    <w:p w14:paraId="36813B8D" w14:textId="77777777" w:rsidR="000B61F7" w:rsidRPr="00D0146F" w:rsidRDefault="000B61F7" w:rsidP="00C0131A">
      <w:pPr>
        <w:pStyle w:val="ListParagraph"/>
        <w:numPr>
          <w:ilvl w:val="0"/>
          <w:numId w:val="33"/>
        </w:numPr>
        <w:pBdr>
          <w:top w:val="nil"/>
          <w:left w:val="nil"/>
          <w:bottom w:val="nil"/>
          <w:right w:val="nil"/>
          <w:between w:val="nil"/>
        </w:pBdr>
        <w:spacing w:after="0" w:line="240" w:lineRule="auto"/>
        <w:ind w:left="1440"/>
      </w:pPr>
      <w:r w:rsidRPr="0020464A">
        <w:rPr>
          <w:bCs/>
          <w:color w:val="000000"/>
        </w:rPr>
        <w:t xml:space="preserve">verbal conflict </w:t>
      </w:r>
      <w:r>
        <w:rPr>
          <w:bCs/>
          <w:color w:val="000000"/>
        </w:rPr>
        <w:t xml:space="preserve"> such as </w:t>
      </w:r>
      <w:r w:rsidRPr="0020464A">
        <w:rPr>
          <w:bCs/>
          <w:color w:val="000000"/>
        </w:rPr>
        <w:t>excessive arguing, excessive name-calling, swearing, making verbal threats</w:t>
      </w:r>
    </w:p>
    <w:p w14:paraId="24A65881" w14:textId="77777777" w:rsidR="000B61F7" w:rsidRPr="00D0146F" w:rsidRDefault="000B61F7" w:rsidP="00C0131A">
      <w:pPr>
        <w:pStyle w:val="ListParagraph"/>
        <w:numPr>
          <w:ilvl w:val="0"/>
          <w:numId w:val="33"/>
        </w:numPr>
        <w:pBdr>
          <w:top w:val="nil"/>
          <w:left w:val="nil"/>
          <w:bottom w:val="nil"/>
          <w:right w:val="nil"/>
          <w:between w:val="nil"/>
        </w:pBdr>
        <w:spacing w:after="0" w:line="240" w:lineRule="auto"/>
        <w:ind w:left="1440"/>
      </w:pPr>
      <w:r w:rsidRPr="0020464A">
        <w:rPr>
          <w:bCs/>
          <w:color w:val="000000"/>
        </w:rPr>
        <w:t>self-injurious behavior</w:t>
      </w:r>
    </w:p>
    <w:p w14:paraId="121CF649" w14:textId="77777777" w:rsidR="000B61F7" w:rsidRPr="00D0146F" w:rsidRDefault="000B61F7" w:rsidP="00C0131A">
      <w:pPr>
        <w:pStyle w:val="ListParagraph"/>
        <w:numPr>
          <w:ilvl w:val="0"/>
          <w:numId w:val="33"/>
        </w:numPr>
        <w:pBdr>
          <w:top w:val="nil"/>
          <w:left w:val="nil"/>
          <w:bottom w:val="nil"/>
          <w:right w:val="nil"/>
          <w:between w:val="nil"/>
        </w:pBdr>
        <w:spacing w:after="0" w:line="240" w:lineRule="auto"/>
        <w:ind w:left="1440"/>
      </w:pPr>
      <w:r w:rsidRPr="0020464A">
        <w:rPr>
          <w:bCs/>
          <w:color w:val="000000"/>
        </w:rPr>
        <w:t>eloping from the home or risk of eloping</w:t>
      </w:r>
    </w:p>
    <w:p w14:paraId="3A44B9BE" w14:textId="77777777" w:rsidR="000B61F7" w:rsidRPr="00D0146F" w:rsidRDefault="000B61F7" w:rsidP="00C0131A">
      <w:pPr>
        <w:pStyle w:val="ListParagraph"/>
        <w:numPr>
          <w:ilvl w:val="0"/>
          <w:numId w:val="33"/>
        </w:numPr>
        <w:pBdr>
          <w:top w:val="nil"/>
          <w:left w:val="nil"/>
          <w:bottom w:val="nil"/>
          <w:right w:val="nil"/>
          <w:between w:val="nil"/>
        </w:pBdr>
        <w:spacing w:after="0" w:line="240" w:lineRule="auto"/>
        <w:ind w:left="1440"/>
      </w:pPr>
      <w:r w:rsidRPr="0020464A">
        <w:rPr>
          <w:bCs/>
          <w:color w:val="000000"/>
        </w:rPr>
        <w:t>honesty</w:t>
      </w:r>
      <w:r>
        <w:rPr>
          <w:bCs/>
          <w:color w:val="000000"/>
        </w:rPr>
        <w:t xml:space="preserve">.  </w:t>
      </w:r>
    </w:p>
    <w:p w14:paraId="7CE32845" w14:textId="5DDA1465" w:rsidR="000B61F7" w:rsidRPr="00D0146F" w:rsidRDefault="000B61F7" w:rsidP="00C0131A">
      <w:pPr>
        <w:pStyle w:val="ListParagraph"/>
        <w:numPr>
          <w:ilvl w:val="0"/>
          <w:numId w:val="33"/>
        </w:numPr>
        <w:pBdr>
          <w:top w:val="nil"/>
          <w:left w:val="nil"/>
          <w:bottom w:val="nil"/>
          <w:right w:val="nil"/>
          <w:between w:val="nil"/>
        </w:pBdr>
        <w:spacing w:after="0" w:line="240" w:lineRule="auto"/>
        <w:ind w:left="1440"/>
      </w:pPr>
      <w:r>
        <w:rPr>
          <w:bCs/>
          <w:color w:val="000000"/>
        </w:rPr>
        <w:t>Only i</w:t>
      </w:r>
      <w:r w:rsidRPr="0020464A">
        <w:rPr>
          <w:bCs/>
          <w:color w:val="000000"/>
        </w:rPr>
        <w:t xml:space="preserve">f these problems are </w:t>
      </w:r>
      <w:r>
        <w:rPr>
          <w:bCs/>
          <w:color w:val="000000"/>
        </w:rPr>
        <w:t>reported</w:t>
      </w:r>
      <w:r w:rsidRPr="0020464A">
        <w:rPr>
          <w:bCs/>
          <w:color w:val="000000"/>
        </w:rPr>
        <w:t xml:space="preserve"> by the parent, </w:t>
      </w:r>
      <w:r>
        <w:rPr>
          <w:bCs/>
          <w:color w:val="000000"/>
        </w:rPr>
        <w:t xml:space="preserve">include information about </w:t>
      </w:r>
      <w:r w:rsidRPr="0020464A">
        <w:rPr>
          <w:bCs/>
          <w:color w:val="000000"/>
        </w:rPr>
        <w:t xml:space="preserve">stealing, inappropriate fire play, inappropriate sexual behavior, and other disordered conduct.  </w:t>
      </w:r>
    </w:p>
    <w:p w14:paraId="3A378D87" w14:textId="77777777" w:rsidR="00014490" w:rsidRPr="00A01894" w:rsidRDefault="00014490" w:rsidP="00D51703">
      <w:pPr>
        <w:spacing w:after="0" w:line="240" w:lineRule="auto"/>
      </w:pPr>
    </w:p>
    <w:p w14:paraId="2FCDEA1D" w14:textId="6667A54B" w:rsidR="000B61F7" w:rsidRPr="006A6D44" w:rsidRDefault="000B61F7" w:rsidP="00014490">
      <w:pPr>
        <w:pStyle w:val="ListParagraph"/>
        <w:numPr>
          <w:ilvl w:val="1"/>
          <w:numId w:val="23"/>
        </w:numPr>
        <w:pBdr>
          <w:top w:val="nil"/>
          <w:left w:val="nil"/>
          <w:bottom w:val="nil"/>
          <w:right w:val="nil"/>
          <w:between w:val="nil"/>
        </w:pBdr>
        <w:spacing w:after="0" w:line="240" w:lineRule="auto"/>
        <w:ind w:left="1080"/>
      </w:pPr>
      <w:r w:rsidRPr="005E2FB0">
        <w:rPr>
          <w:b/>
          <w:color w:val="000000"/>
        </w:rPr>
        <w:t>Emotional Regulation</w:t>
      </w:r>
      <w:r w:rsidRPr="00F5141B">
        <w:rPr>
          <w:bCs/>
          <w:color w:val="000000"/>
        </w:rPr>
        <w:t xml:space="preserve">:  </w:t>
      </w:r>
      <w:r>
        <w:t xml:space="preserve">Write one paragraph </w:t>
      </w:r>
      <w:r>
        <w:rPr>
          <w:bCs/>
          <w:color w:val="000000"/>
        </w:rPr>
        <w:t>that</w:t>
      </w:r>
      <w:r w:rsidRPr="00F5141B">
        <w:rPr>
          <w:bCs/>
          <w:color w:val="000000"/>
        </w:rPr>
        <w:t xml:space="preserve"> contains information </w:t>
      </w:r>
      <w:r>
        <w:rPr>
          <w:bCs/>
          <w:color w:val="000000"/>
        </w:rPr>
        <w:t>about</w:t>
      </w:r>
      <w:r w:rsidRPr="00F5141B">
        <w:rPr>
          <w:bCs/>
          <w:color w:val="000000"/>
        </w:rPr>
        <w:t xml:space="preserve"> </w:t>
      </w:r>
    </w:p>
    <w:p w14:paraId="745D9799" w14:textId="77777777" w:rsidR="006A6D44" w:rsidRPr="00D0146F" w:rsidRDefault="006A6D44" w:rsidP="006A6D44">
      <w:pPr>
        <w:pStyle w:val="ListParagraph"/>
        <w:pBdr>
          <w:top w:val="nil"/>
          <w:left w:val="nil"/>
          <w:bottom w:val="nil"/>
          <w:right w:val="nil"/>
          <w:between w:val="nil"/>
        </w:pBdr>
        <w:spacing w:after="0" w:line="240" w:lineRule="auto"/>
        <w:ind w:left="1080"/>
      </w:pPr>
    </w:p>
    <w:p w14:paraId="5280DD07" w14:textId="4FEBB550" w:rsidR="000B61F7" w:rsidRPr="00D0146F" w:rsidRDefault="000B61F7" w:rsidP="00C0131A">
      <w:pPr>
        <w:pStyle w:val="ListParagraph"/>
        <w:numPr>
          <w:ilvl w:val="2"/>
          <w:numId w:val="23"/>
        </w:numPr>
        <w:pBdr>
          <w:top w:val="nil"/>
          <w:left w:val="nil"/>
          <w:bottom w:val="nil"/>
          <w:right w:val="nil"/>
          <w:between w:val="nil"/>
        </w:pBdr>
        <w:spacing w:after="0" w:line="240" w:lineRule="auto"/>
        <w:ind w:left="1440"/>
      </w:pPr>
      <w:proofErr w:type="gramStart"/>
      <w:r w:rsidRPr="00F5141B">
        <w:rPr>
          <w:bCs/>
          <w:color w:val="000000"/>
        </w:rPr>
        <w:t>the</w:t>
      </w:r>
      <w:proofErr w:type="gramEnd"/>
      <w:r w:rsidRPr="00F5141B">
        <w:rPr>
          <w:bCs/>
          <w:color w:val="000000"/>
        </w:rPr>
        <w:t xml:space="preserve"> degree to which</w:t>
      </w:r>
      <w:r>
        <w:rPr>
          <w:bCs/>
          <w:color w:val="000000"/>
        </w:rPr>
        <w:t>, compared to what is typical for this age,</w:t>
      </w:r>
      <w:r w:rsidRPr="00F5141B">
        <w:rPr>
          <w:bCs/>
          <w:color w:val="000000"/>
        </w:rPr>
        <w:t xml:space="preserve"> the child is happy, excessive sad, tearful, </w:t>
      </w:r>
      <w:r>
        <w:rPr>
          <w:bCs/>
          <w:color w:val="000000"/>
        </w:rPr>
        <w:t xml:space="preserve">excessively </w:t>
      </w:r>
      <w:r w:rsidRPr="00F5141B">
        <w:rPr>
          <w:bCs/>
          <w:color w:val="000000"/>
        </w:rPr>
        <w:t>irritab</w:t>
      </w:r>
      <w:r>
        <w:rPr>
          <w:bCs/>
          <w:color w:val="000000"/>
        </w:rPr>
        <w:t>le</w:t>
      </w:r>
      <w:r w:rsidRPr="00F5141B">
        <w:rPr>
          <w:bCs/>
          <w:color w:val="000000"/>
        </w:rPr>
        <w:t xml:space="preserve"> (overreaction to minor frustrations, responses that are in excess of that expected when encountering an obstacle)</w:t>
      </w:r>
    </w:p>
    <w:p w14:paraId="6A9D12C1" w14:textId="2493CE1C" w:rsidR="000B61F7" w:rsidRPr="00D0146F" w:rsidRDefault="00C95DF2" w:rsidP="00C0131A">
      <w:pPr>
        <w:pStyle w:val="ListParagraph"/>
        <w:numPr>
          <w:ilvl w:val="2"/>
          <w:numId w:val="23"/>
        </w:numPr>
        <w:pBdr>
          <w:top w:val="nil"/>
          <w:left w:val="nil"/>
          <w:bottom w:val="nil"/>
          <w:right w:val="nil"/>
          <w:between w:val="nil"/>
        </w:pBdr>
        <w:spacing w:after="0" w:line="240" w:lineRule="auto"/>
        <w:ind w:left="1440"/>
      </w:pPr>
      <w:r w:rsidRPr="00F5141B">
        <w:rPr>
          <w:bCs/>
          <w:color w:val="000000"/>
        </w:rPr>
        <w:t>the degree to which the child is able to use words to label emotions</w:t>
      </w:r>
    </w:p>
    <w:p w14:paraId="67456C63" w14:textId="2388A049" w:rsidR="00C95DF2" w:rsidRPr="00D0146F" w:rsidRDefault="00C95DF2" w:rsidP="00C0131A">
      <w:pPr>
        <w:pStyle w:val="ListParagraph"/>
        <w:numPr>
          <w:ilvl w:val="2"/>
          <w:numId w:val="23"/>
        </w:numPr>
        <w:pBdr>
          <w:top w:val="nil"/>
          <w:left w:val="nil"/>
          <w:bottom w:val="nil"/>
          <w:right w:val="nil"/>
          <w:between w:val="nil"/>
        </w:pBdr>
        <w:spacing w:after="0" w:line="240" w:lineRule="auto"/>
        <w:ind w:left="1440"/>
      </w:pPr>
      <w:r w:rsidRPr="00F5141B">
        <w:rPr>
          <w:bCs/>
          <w:color w:val="000000"/>
        </w:rPr>
        <w:t>whether the child makes self-deprecatory comments</w:t>
      </w:r>
    </w:p>
    <w:p w14:paraId="4DCBBADF" w14:textId="4EAA27BC" w:rsidR="00C95DF2" w:rsidRPr="00D0146F" w:rsidRDefault="00C95DF2" w:rsidP="00C0131A">
      <w:pPr>
        <w:pStyle w:val="ListParagraph"/>
        <w:numPr>
          <w:ilvl w:val="2"/>
          <w:numId w:val="23"/>
        </w:numPr>
        <w:pBdr>
          <w:top w:val="nil"/>
          <w:left w:val="nil"/>
          <w:bottom w:val="nil"/>
          <w:right w:val="nil"/>
          <w:between w:val="nil"/>
        </w:pBdr>
        <w:spacing w:after="0" w:line="240" w:lineRule="auto"/>
        <w:ind w:left="1440"/>
      </w:pPr>
      <w:r w:rsidRPr="00F5141B">
        <w:rPr>
          <w:bCs/>
          <w:color w:val="000000"/>
        </w:rPr>
        <w:t>whether the child complains that others do not like him or her</w:t>
      </w:r>
    </w:p>
    <w:p w14:paraId="31EB002D" w14:textId="02AA2B2C" w:rsidR="00C95DF2" w:rsidRPr="00D0146F" w:rsidRDefault="00C95DF2" w:rsidP="00C0131A">
      <w:pPr>
        <w:pStyle w:val="ListParagraph"/>
        <w:numPr>
          <w:ilvl w:val="2"/>
          <w:numId w:val="23"/>
        </w:numPr>
        <w:pBdr>
          <w:top w:val="nil"/>
          <w:left w:val="nil"/>
          <w:bottom w:val="nil"/>
          <w:right w:val="nil"/>
          <w:between w:val="nil"/>
        </w:pBdr>
        <w:spacing w:after="0" w:line="240" w:lineRule="auto"/>
        <w:ind w:left="1440"/>
      </w:pPr>
      <w:r w:rsidRPr="00F5141B">
        <w:rPr>
          <w:bCs/>
          <w:color w:val="000000"/>
        </w:rPr>
        <w:t>the child’s perceived self-esteem (pleasure with their appearance, successes, accomplishments, attributes)</w:t>
      </w:r>
      <w:r>
        <w:rPr>
          <w:bCs/>
          <w:color w:val="000000"/>
        </w:rPr>
        <w:t xml:space="preserve"> </w:t>
      </w:r>
    </w:p>
    <w:p w14:paraId="6556C602" w14:textId="332B2760" w:rsidR="00C95DF2" w:rsidRPr="00D0146F" w:rsidRDefault="00C95DF2" w:rsidP="00C0131A">
      <w:pPr>
        <w:pStyle w:val="ListParagraph"/>
        <w:numPr>
          <w:ilvl w:val="2"/>
          <w:numId w:val="23"/>
        </w:numPr>
        <w:pBdr>
          <w:top w:val="nil"/>
          <w:left w:val="nil"/>
          <w:bottom w:val="nil"/>
          <w:right w:val="nil"/>
          <w:between w:val="nil"/>
        </w:pBdr>
        <w:spacing w:after="0" w:line="240" w:lineRule="auto"/>
        <w:ind w:left="1440"/>
      </w:pPr>
      <w:r w:rsidRPr="00F5141B">
        <w:rPr>
          <w:bCs/>
          <w:color w:val="000000"/>
        </w:rPr>
        <w:t>the child’s anxiousness including general nervousness or anxiousness, specific fears or objects or situations that result in anxiety, apprehension, or startle the child, and excessive worry</w:t>
      </w:r>
    </w:p>
    <w:p w14:paraId="74C1676F" w14:textId="41C52B66" w:rsidR="00C95DF2" w:rsidRPr="00D0146F" w:rsidRDefault="00C95DF2" w:rsidP="00C0131A">
      <w:pPr>
        <w:pStyle w:val="ListParagraph"/>
        <w:numPr>
          <w:ilvl w:val="2"/>
          <w:numId w:val="23"/>
        </w:numPr>
        <w:pBdr>
          <w:top w:val="nil"/>
          <w:left w:val="nil"/>
          <w:bottom w:val="nil"/>
          <w:right w:val="nil"/>
          <w:between w:val="nil"/>
        </w:pBdr>
        <w:spacing w:after="0" w:line="240" w:lineRule="auto"/>
        <w:ind w:left="1440"/>
      </w:pPr>
      <w:r w:rsidRPr="00F5141B">
        <w:rPr>
          <w:bCs/>
          <w:color w:val="000000"/>
        </w:rPr>
        <w:t>if the child shows markedly less fearfulness than that which would be expected, such as absence or limited fear to dangerous situations, reduced or absent caution and overly familiar behavior toward unknown adults</w:t>
      </w:r>
    </w:p>
    <w:p w14:paraId="2E9A8EF5" w14:textId="3D56D34B" w:rsidR="00C95DF2" w:rsidRPr="00014490" w:rsidRDefault="00C95DF2" w:rsidP="00C0131A">
      <w:pPr>
        <w:pStyle w:val="ListParagraph"/>
        <w:numPr>
          <w:ilvl w:val="2"/>
          <w:numId w:val="23"/>
        </w:numPr>
        <w:pBdr>
          <w:top w:val="nil"/>
          <w:left w:val="nil"/>
          <w:bottom w:val="nil"/>
          <w:right w:val="nil"/>
          <w:between w:val="nil"/>
        </w:pBdr>
        <w:spacing w:after="0" w:line="240" w:lineRule="auto"/>
        <w:ind w:left="1440"/>
      </w:pPr>
      <w:r>
        <w:rPr>
          <w:bCs/>
          <w:color w:val="000000"/>
        </w:rPr>
        <w:t xml:space="preserve">if reported, </w:t>
      </w:r>
      <w:r w:rsidRPr="00F5141B">
        <w:rPr>
          <w:bCs/>
          <w:color w:val="000000"/>
        </w:rPr>
        <w:t xml:space="preserve">recurrent, involuntary, or intrusive distressing memories of </w:t>
      </w:r>
      <w:r>
        <w:rPr>
          <w:bCs/>
          <w:color w:val="000000"/>
        </w:rPr>
        <w:t xml:space="preserve">a </w:t>
      </w:r>
      <w:r w:rsidRPr="00F5141B">
        <w:rPr>
          <w:bCs/>
          <w:color w:val="000000"/>
        </w:rPr>
        <w:t xml:space="preserve">traumatic event, </w:t>
      </w:r>
      <w:r>
        <w:rPr>
          <w:bCs/>
          <w:color w:val="000000"/>
        </w:rPr>
        <w:t>r</w:t>
      </w:r>
      <w:r w:rsidRPr="00F5141B">
        <w:rPr>
          <w:bCs/>
          <w:color w:val="000000"/>
        </w:rPr>
        <w:t>ecurring, distressing dreams with content related to</w:t>
      </w:r>
      <w:r>
        <w:rPr>
          <w:bCs/>
          <w:color w:val="000000"/>
        </w:rPr>
        <w:t xml:space="preserve"> a</w:t>
      </w:r>
      <w:r w:rsidRPr="00F5141B">
        <w:rPr>
          <w:bCs/>
          <w:color w:val="000000"/>
        </w:rPr>
        <w:t xml:space="preserve"> traumatic event, dissociative reactions or “flashbacks” in which the child acts as if </w:t>
      </w:r>
      <w:r>
        <w:rPr>
          <w:bCs/>
          <w:color w:val="000000"/>
        </w:rPr>
        <w:t>a</w:t>
      </w:r>
      <w:r w:rsidRPr="00F5141B">
        <w:rPr>
          <w:bCs/>
          <w:color w:val="000000"/>
        </w:rPr>
        <w:t xml:space="preserve"> traumatic event is recurring, trauma-related reenactment in play, intense or prolonged distress with internal or external cues that resemble an aspect of </w:t>
      </w:r>
      <w:r>
        <w:rPr>
          <w:bCs/>
          <w:color w:val="000000"/>
        </w:rPr>
        <w:t xml:space="preserve">a </w:t>
      </w:r>
      <w:r w:rsidRPr="00F5141B">
        <w:rPr>
          <w:bCs/>
          <w:color w:val="000000"/>
        </w:rPr>
        <w:t xml:space="preserve">past traumatic event, or marked physiological reactions to reminders of </w:t>
      </w:r>
      <w:r>
        <w:rPr>
          <w:bCs/>
          <w:color w:val="000000"/>
        </w:rPr>
        <w:t xml:space="preserve">a </w:t>
      </w:r>
      <w:r w:rsidRPr="00F5141B">
        <w:rPr>
          <w:bCs/>
          <w:color w:val="000000"/>
        </w:rPr>
        <w:t>traumatic event</w:t>
      </w:r>
    </w:p>
    <w:p w14:paraId="094D0908" w14:textId="77777777" w:rsidR="00014490" w:rsidRPr="00F5141B" w:rsidRDefault="00014490" w:rsidP="00D51703">
      <w:pPr>
        <w:spacing w:after="0" w:line="240" w:lineRule="auto"/>
        <w:rPr>
          <w:bCs/>
          <w:color w:val="000000"/>
        </w:rPr>
      </w:pPr>
    </w:p>
    <w:p w14:paraId="46CE154A" w14:textId="6F418EA8" w:rsidR="00C95DF2" w:rsidRPr="006A6D44" w:rsidRDefault="00C95DF2" w:rsidP="00014490">
      <w:pPr>
        <w:pStyle w:val="ListParagraph"/>
        <w:numPr>
          <w:ilvl w:val="1"/>
          <w:numId w:val="23"/>
        </w:numPr>
        <w:pBdr>
          <w:top w:val="nil"/>
          <w:left w:val="nil"/>
          <w:bottom w:val="nil"/>
          <w:right w:val="nil"/>
          <w:between w:val="nil"/>
        </w:pBdr>
        <w:spacing w:after="0" w:line="240" w:lineRule="auto"/>
        <w:ind w:left="1080"/>
      </w:pPr>
      <w:r>
        <w:rPr>
          <w:b/>
          <w:color w:val="000000"/>
        </w:rPr>
        <w:t>Social Relating</w:t>
      </w:r>
      <w:r w:rsidRPr="00F5141B">
        <w:rPr>
          <w:bCs/>
          <w:color w:val="000000"/>
        </w:rPr>
        <w:t xml:space="preserve">:  </w:t>
      </w:r>
      <w:r>
        <w:t xml:space="preserve">Write one paragraph </w:t>
      </w:r>
      <w:r>
        <w:rPr>
          <w:bCs/>
          <w:color w:val="000000"/>
        </w:rPr>
        <w:t>that</w:t>
      </w:r>
      <w:r w:rsidRPr="00F5141B">
        <w:rPr>
          <w:bCs/>
          <w:color w:val="000000"/>
        </w:rPr>
        <w:t xml:space="preserve"> contains information </w:t>
      </w:r>
      <w:r>
        <w:rPr>
          <w:bCs/>
          <w:color w:val="000000"/>
        </w:rPr>
        <w:t>about</w:t>
      </w:r>
      <w:r w:rsidRPr="00F5141B">
        <w:rPr>
          <w:bCs/>
          <w:color w:val="000000"/>
        </w:rPr>
        <w:t xml:space="preserve"> </w:t>
      </w:r>
      <w:r>
        <w:rPr>
          <w:bCs/>
          <w:color w:val="000000"/>
        </w:rPr>
        <w:t>the child’s</w:t>
      </w:r>
    </w:p>
    <w:p w14:paraId="32DC76C1" w14:textId="77777777" w:rsidR="006A6D44" w:rsidRPr="00D0146F" w:rsidRDefault="006A6D44" w:rsidP="006A6D44">
      <w:pPr>
        <w:pStyle w:val="ListParagraph"/>
        <w:pBdr>
          <w:top w:val="nil"/>
          <w:left w:val="nil"/>
          <w:bottom w:val="nil"/>
          <w:right w:val="nil"/>
          <w:between w:val="nil"/>
        </w:pBdr>
        <w:spacing w:after="0" w:line="240" w:lineRule="auto"/>
        <w:ind w:left="1080"/>
      </w:pPr>
    </w:p>
    <w:p w14:paraId="275397EB" w14:textId="215F3E26" w:rsidR="00C95DF2" w:rsidRDefault="00C95DF2" w:rsidP="00C0131A">
      <w:pPr>
        <w:pStyle w:val="ListParagraph"/>
        <w:numPr>
          <w:ilvl w:val="2"/>
          <w:numId w:val="23"/>
        </w:numPr>
        <w:pBdr>
          <w:top w:val="nil"/>
          <w:left w:val="nil"/>
          <w:bottom w:val="nil"/>
          <w:right w:val="nil"/>
          <w:between w:val="nil"/>
        </w:pBdr>
        <w:spacing w:after="0" w:line="240" w:lineRule="auto"/>
        <w:ind w:left="1440"/>
      </w:pPr>
      <w:r>
        <w:lastRenderedPageBreak/>
        <w:t xml:space="preserve">verbal and physical affection toward </w:t>
      </w:r>
      <w:r w:rsidRPr="00C95DF2">
        <w:t>parents/caregivers and the degree to which the child accepts parent/caregiver affection overtures</w:t>
      </w:r>
    </w:p>
    <w:p w14:paraId="0623CA66" w14:textId="7147BE74" w:rsidR="00C95DF2" w:rsidRDefault="00C95DF2" w:rsidP="00C0131A">
      <w:pPr>
        <w:pStyle w:val="ListParagraph"/>
        <w:numPr>
          <w:ilvl w:val="2"/>
          <w:numId w:val="23"/>
        </w:numPr>
        <w:pBdr>
          <w:top w:val="nil"/>
          <w:left w:val="nil"/>
          <w:bottom w:val="nil"/>
          <w:right w:val="nil"/>
          <w:between w:val="nil"/>
        </w:pBdr>
        <w:spacing w:after="0" w:line="240" w:lineRule="auto"/>
        <w:ind w:left="1440"/>
      </w:pPr>
      <w:r>
        <w:t>response when his or her name is called by a parent or caregiver</w:t>
      </w:r>
    </w:p>
    <w:p w14:paraId="5336EBE2" w14:textId="68B8A137" w:rsidR="00C95DF2" w:rsidRDefault="00C95DF2" w:rsidP="00C0131A">
      <w:pPr>
        <w:pStyle w:val="ListParagraph"/>
        <w:numPr>
          <w:ilvl w:val="2"/>
          <w:numId w:val="23"/>
        </w:numPr>
        <w:pBdr>
          <w:top w:val="nil"/>
          <w:left w:val="nil"/>
          <w:bottom w:val="nil"/>
          <w:right w:val="nil"/>
          <w:between w:val="nil"/>
        </w:pBdr>
        <w:spacing w:after="0" w:line="240" w:lineRule="auto"/>
        <w:ind w:left="1440"/>
      </w:pPr>
      <w:r>
        <w:t xml:space="preserve">eye contact </w:t>
      </w:r>
      <w:r w:rsidR="002E799D">
        <w:t>with</w:t>
      </w:r>
      <w:r>
        <w:t xml:space="preserve"> parents and others</w:t>
      </w:r>
      <w:r w:rsidR="002E799D">
        <w:t xml:space="preserve"> and visual social referencing (looking at a parent from time to time, or to gauge their reaction to something) </w:t>
      </w:r>
    </w:p>
    <w:p w14:paraId="20B9AA3F" w14:textId="62400C2F" w:rsidR="00C95DF2" w:rsidRDefault="00C95DF2" w:rsidP="00C0131A">
      <w:pPr>
        <w:pStyle w:val="ListParagraph"/>
        <w:numPr>
          <w:ilvl w:val="2"/>
          <w:numId w:val="23"/>
        </w:numPr>
        <w:pBdr>
          <w:top w:val="nil"/>
          <w:left w:val="nil"/>
          <w:bottom w:val="nil"/>
          <w:right w:val="nil"/>
          <w:between w:val="nil"/>
        </w:pBdr>
        <w:spacing w:after="0" w:line="240" w:lineRule="auto"/>
        <w:ind w:left="1440"/>
      </w:pPr>
      <w:r w:rsidRPr="00C95DF2">
        <w:t xml:space="preserve">initiation of interaction with </w:t>
      </w:r>
      <w:r w:rsidR="002E799D">
        <w:t xml:space="preserve">parents and other </w:t>
      </w:r>
      <w:r w:rsidRPr="00C95DF2">
        <w:t>family members</w:t>
      </w:r>
    </w:p>
    <w:p w14:paraId="762CBF82" w14:textId="77777777" w:rsidR="002E799D" w:rsidRDefault="002E799D" w:rsidP="00C0131A">
      <w:pPr>
        <w:pStyle w:val="ListParagraph"/>
        <w:numPr>
          <w:ilvl w:val="2"/>
          <w:numId w:val="23"/>
        </w:numPr>
        <w:pBdr>
          <w:top w:val="nil"/>
          <w:left w:val="nil"/>
          <w:bottom w:val="nil"/>
          <w:right w:val="nil"/>
          <w:between w:val="nil"/>
        </w:pBdr>
        <w:spacing w:after="0" w:line="240" w:lineRule="auto"/>
        <w:ind w:left="1440"/>
      </w:pPr>
      <w:r w:rsidRPr="00C95DF2">
        <w:t>response when a parent seeks to enter into child’s play activity</w:t>
      </w:r>
    </w:p>
    <w:p w14:paraId="2DBBDCEF" w14:textId="77777777" w:rsidR="002E799D" w:rsidRDefault="002E799D" w:rsidP="00C0131A">
      <w:pPr>
        <w:pStyle w:val="ListParagraph"/>
        <w:numPr>
          <w:ilvl w:val="2"/>
          <w:numId w:val="23"/>
        </w:numPr>
        <w:pBdr>
          <w:top w:val="nil"/>
          <w:left w:val="nil"/>
          <w:bottom w:val="nil"/>
          <w:right w:val="nil"/>
          <w:between w:val="nil"/>
        </w:pBdr>
        <w:spacing w:after="0" w:line="240" w:lineRule="auto"/>
        <w:ind w:left="1440"/>
      </w:pPr>
      <w:r w:rsidRPr="00C95DF2">
        <w:t xml:space="preserve">apparent enjoyment of </w:t>
      </w:r>
      <w:proofErr w:type="gramStart"/>
      <w:r w:rsidRPr="00C95DF2">
        <w:t>play</w:t>
      </w:r>
      <w:proofErr w:type="gramEnd"/>
      <w:r w:rsidRPr="00C95DF2">
        <w:t xml:space="preserve"> with adults, siblings, and peers</w:t>
      </w:r>
    </w:p>
    <w:p w14:paraId="720F4DEF" w14:textId="282A13B3" w:rsidR="00C95DF2" w:rsidRDefault="00C95DF2" w:rsidP="00C0131A">
      <w:pPr>
        <w:pStyle w:val="ListParagraph"/>
        <w:numPr>
          <w:ilvl w:val="2"/>
          <w:numId w:val="23"/>
        </w:numPr>
        <w:pBdr>
          <w:top w:val="nil"/>
          <w:left w:val="nil"/>
          <w:bottom w:val="nil"/>
          <w:right w:val="nil"/>
          <w:between w:val="nil"/>
        </w:pBdr>
        <w:spacing w:after="0" w:line="240" w:lineRule="auto"/>
        <w:ind w:left="1440"/>
      </w:pPr>
      <w:r w:rsidRPr="00C95DF2">
        <w:t>integration of directed eye gaze, smiling, vocalization</w:t>
      </w:r>
      <w:r>
        <w:t xml:space="preserve"> and speaking</w:t>
      </w:r>
      <w:r w:rsidRPr="00C95DF2">
        <w:t xml:space="preserve"> to establish shared attention</w:t>
      </w:r>
    </w:p>
    <w:p w14:paraId="0E8A4B32" w14:textId="77777777" w:rsidR="00C95DF2" w:rsidRDefault="00C95DF2" w:rsidP="00C0131A">
      <w:pPr>
        <w:pStyle w:val="ListParagraph"/>
        <w:numPr>
          <w:ilvl w:val="2"/>
          <w:numId w:val="23"/>
        </w:numPr>
        <w:pBdr>
          <w:top w:val="nil"/>
          <w:left w:val="nil"/>
          <w:bottom w:val="nil"/>
          <w:right w:val="nil"/>
          <w:between w:val="nil"/>
        </w:pBdr>
        <w:spacing w:after="0" w:line="240" w:lineRule="auto"/>
        <w:ind w:left="1440"/>
      </w:pPr>
      <w:r>
        <w:t xml:space="preserve">social interaction with peers, including anticipation of seeing peers, approaching and greeting peers, and inviting them to play </w:t>
      </w:r>
    </w:p>
    <w:p w14:paraId="2E7FFE08" w14:textId="77777777" w:rsidR="00C95DF2" w:rsidRDefault="00C95DF2" w:rsidP="00C0131A">
      <w:pPr>
        <w:pStyle w:val="ListParagraph"/>
        <w:numPr>
          <w:ilvl w:val="2"/>
          <w:numId w:val="23"/>
        </w:numPr>
        <w:pBdr>
          <w:top w:val="nil"/>
          <w:left w:val="nil"/>
          <w:bottom w:val="nil"/>
          <w:right w:val="nil"/>
          <w:between w:val="nil"/>
        </w:pBdr>
        <w:spacing w:after="0" w:line="240" w:lineRule="auto"/>
        <w:ind w:left="1440"/>
      </w:pPr>
      <w:r>
        <w:t>ability to join in and engage in cooperative play vs. solitary or parallel play</w:t>
      </w:r>
    </w:p>
    <w:p w14:paraId="31E949B3" w14:textId="77777777" w:rsidR="00C95DF2" w:rsidRDefault="00C95DF2" w:rsidP="00C0131A">
      <w:pPr>
        <w:pStyle w:val="ListParagraph"/>
        <w:numPr>
          <w:ilvl w:val="2"/>
          <w:numId w:val="23"/>
        </w:numPr>
        <w:pBdr>
          <w:top w:val="nil"/>
          <w:left w:val="nil"/>
          <w:bottom w:val="nil"/>
          <w:right w:val="nil"/>
          <w:between w:val="nil"/>
        </w:pBdr>
        <w:spacing w:after="0" w:line="240" w:lineRule="auto"/>
        <w:ind w:left="1440"/>
      </w:pPr>
      <w:r>
        <w:t>preference to play on his or her own vs. playing with peers</w:t>
      </w:r>
    </w:p>
    <w:p w14:paraId="106C4325" w14:textId="3D19CBFE" w:rsidR="00935341" w:rsidRDefault="00935341" w:rsidP="00C0131A">
      <w:pPr>
        <w:pStyle w:val="ListParagraph"/>
        <w:numPr>
          <w:ilvl w:val="2"/>
          <w:numId w:val="23"/>
        </w:numPr>
        <w:pBdr>
          <w:top w:val="nil"/>
          <w:left w:val="nil"/>
          <w:bottom w:val="nil"/>
          <w:right w:val="nil"/>
          <w:between w:val="nil"/>
        </w:pBdr>
        <w:spacing w:after="0" w:line="240" w:lineRule="auto"/>
        <w:ind w:left="1440"/>
      </w:pPr>
      <w:r>
        <w:t>nonverbal communication such as gestures, clapping, waving, pointing, giving five, etc.</w:t>
      </w:r>
    </w:p>
    <w:p w14:paraId="6DFC1E75" w14:textId="3CB31141" w:rsidR="00C95DF2" w:rsidRDefault="00C95DF2" w:rsidP="00C0131A">
      <w:pPr>
        <w:pStyle w:val="ListParagraph"/>
        <w:numPr>
          <w:ilvl w:val="2"/>
          <w:numId w:val="23"/>
        </w:numPr>
        <w:pBdr>
          <w:top w:val="nil"/>
          <w:left w:val="nil"/>
          <w:bottom w:val="nil"/>
          <w:right w:val="nil"/>
          <w:between w:val="nil"/>
        </w:pBdr>
        <w:spacing w:after="0" w:line="240" w:lineRule="auto"/>
        <w:ind w:left="1440"/>
      </w:pPr>
      <w:r w:rsidRPr="00C95DF2">
        <w:t>integration of facial expressions, tone of voice, and gesture with spoken words or sounds to generate effective pragmatic and social interaction</w:t>
      </w:r>
    </w:p>
    <w:p w14:paraId="0D51C587" w14:textId="7479C5CB" w:rsidR="002E799D" w:rsidRDefault="002E799D" w:rsidP="00C0131A">
      <w:pPr>
        <w:pStyle w:val="ListParagraph"/>
        <w:numPr>
          <w:ilvl w:val="2"/>
          <w:numId w:val="23"/>
        </w:numPr>
        <w:pBdr>
          <w:top w:val="nil"/>
          <w:left w:val="nil"/>
          <w:bottom w:val="nil"/>
          <w:right w:val="nil"/>
          <w:between w:val="nil"/>
        </w:pBdr>
        <w:spacing w:after="0" w:line="240" w:lineRule="auto"/>
        <w:ind w:left="1440"/>
      </w:pPr>
      <w:r>
        <w:t>Empathy or concern for the feelings of others</w:t>
      </w:r>
    </w:p>
    <w:p w14:paraId="14B659BC" w14:textId="77777777" w:rsidR="00C95DF2" w:rsidRDefault="00C95DF2" w:rsidP="00C0131A">
      <w:pPr>
        <w:pStyle w:val="ListParagraph"/>
        <w:numPr>
          <w:ilvl w:val="2"/>
          <w:numId w:val="23"/>
        </w:numPr>
        <w:pBdr>
          <w:top w:val="nil"/>
          <w:left w:val="nil"/>
          <w:bottom w:val="nil"/>
          <w:right w:val="nil"/>
          <w:between w:val="nil"/>
        </w:pBdr>
        <w:spacing w:after="0" w:line="240" w:lineRule="auto"/>
        <w:ind w:left="1440"/>
      </w:pPr>
      <w:r w:rsidRPr="00C95DF2">
        <w:t xml:space="preserve">how the child does in structured recreational activities such as dance lessons or sports, if involved. </w:t>
      </w:r>
    </w:p>
    <w:p w14:paraId="66B1CC68" w14:textId="4FDFF809" w:rsidR="00C0131A" w:rsidRDefault="00C95DF2" w:rsidP="00971C1D">
      <w:pPr>
        <w:pStyle w:val="ListParagraph"/>
        <w:numPr>
          <w:ilvl w:val="2"/>
          <w:numId w:val="23"/>
        </w:numPr>
        <w:pBdr>
          <w:top w:val="nil"/>
          <w:left w:val="nil"/>
          <w:bottom w:val="nil"/>
          <w:right w:val="nil"/>
          <w:between w:val="nil"/>
        </w:pBdr>
        <w:spacing w:after="0" w:line="240" w:lineRule="auto"/>
        <w:ind w:left="1440"/>
      </w:pPr>
      <w:r w:rsidRPr="00C95DF2">
        <w:t xml:space="preserve"> if available</w:t>
      </w:r>
      <w:r>
        <w:t>, information</w:t>
      </w:r>
      <w:r w:rsidRPr="00C95DF2">
        <w:t xml:space="preserve"> about </w:t>
      </w:r>
      <w:r>
        <w:t xml:space="preserve">excessive interaction or affection </w:t>
      </w:r>
      <w:r w:rsidRPr="00C95DF2">
        <w:t>with unfamiliar adults, fear of separation, and stranger anxiety if available</w:t>
      </w:r>
      <w:r>
        <w:t xml:space="preserve"> </w:t>
      </w:r>
    </w:p>
    <w:p w14:paraId="477E350B" w14:textId="77777777" w:rsidR="00C0131A" w:rsidRDefault="00C0131A" w:rsidP="00C0131A">
      <w:pPr>
        <w:spacing w:after="0" w:line="240" w:lineRule="auto"/>
        <w:ind w:left="1620"/>
        <w:rPr>
          <w:bCs/>
          <w:color w:val="000000"/>
        </w:rPr>
      </w:pPr>
    </w:p>
    <w:p w14:paraId="504F4EE4" w14:textId="77777777" w:rsidR="008E4859" w:rsidRDefault="008E4859" w:rsidP="00014490">
      <w:pPr>
        <w:pStyle w:val="ListParagraph"/>
        <w:numPr>
          <w:ilvl w:val="1"/>
          <w:numId w:val="23"/>
        </w:numPr>
        <w:spacing w:after="0" w:line="240" w:lineRule="auto"/>
        <w:ind w:left="1080"/>
        <w:rPr>
          <w:bCs/>
          <w:color w:val="000000"/>
        </w:rPr>
      </w:pPr>
      <w:r w:rsidRPr="00D0146F">
        <w:rPr>
          <w:b/>
          <w:color w:val="000000"/>
        </w:rPr>
        <w:t>Stereotypic, Rigid Actions</w:t>
      </w:r>
      <w:r w:rsidRPr="00D0146F">
        <w:rPr>
          <w:bCs/>
          <w:color w:val="000000"/>
        </w:rPr>
        <w:t xml:space="preserve">:  </w:t>
      </w:r>
      <w:r w:rsidRPr="00F5141B">
        <w:rPr>
          <w:bCs/>
          <w:color w:val="000000"/>
        </w:rPr>
        <w:t xml:space="preserve"> </w:t>
      </w:r>
      <w:r>
        <w:t xml:space="preserve">Write one paragraph </w:t>
      </w:r>
      <w:r>
        <w:rPr>
          <w:bCs/>
          <w:color w:val="000000"/>
        </w:rPr>
        <w:t>that</w:t>
      </w:r>
      <w:r w:rsidRPr="00F5141B">
        <w:rPr>
          <w:bCs/>
          <w:color w:val="000000"/>
        </w:rPr>
        <w:t xml:space="preserve"> contains information </w:t>
      </w:r>
      <w:r>
        <w:rPr>
          <w:bCs/>
          <w:color w:val="000000"/>
        </w:rPr>
        <w:t>about</w:t>
      </w:r>
      <w:r w:rsidRPr="008E4859">
        <w:rPr>
          <w:bCs/>
          <w:color w:val="000000"/>
        </w:rPr>
        <w:t xml:space="preserve"> </w:t>
      </w:r>
      <w:r w:rsidRPr="00D0146F">
        <w:rPr>
          <w:bCs/>
          <w:color w:val="000000"/>
        </w:rPr>
        <w:t>repetitive and persistent actions and sensory behaviors in excess of developmental and chronological expectations</w:t>
      </w:r>
      <w:r>
        <w:rPr>
          <w:bCs/>
          <w:color w:val="000000"/>
        </w:rPr>
        <w:t>, including:</w:t>
      </w:r>
    </w:p>
    <w:p w14:paraId="6FD9F4D5" w14:textId="77777777" w:rsidR="006A6D44" w:rsidRDefault="006A6D44" w:rsidP="006A6D44">
      <w:pPr>
        <w:pStyle w:val="ListParagraph"/>
        <w:spacing w:after="0" w:line="240" w:lineRule="auto"/>
        <w:ind w:left="1080"/>
        <w:rPr>
          <w:bCs/>
          <w:color w:val="000000"/>
        </w:rPr>
      </w:pPr>
    </w:p>
    <w:p w14:paraId="43D5E652" w14:textId="77777777" w:rsidR="008E4859" w:rsidRDefault="008E4859" w:rsidP="00C0131A">
      <w:pPr>
        <w:pStyle w:val="ListParagraph"/>
        <w:numPr>
          <w:ilvl w:val="2"/>
          <w:numId w:val="23"/>
        </w:numPr>
        <w:spacing w:after="0" w:line="240" w:lineRule="auto"/>
        <w:ind w:left="1440"/>
        <w:rPr>
          <w:bCs/>
          <w:color w:val="000000"/>
        </w:rPr>
      </w:pPr>
      <w:r w:rsidRPr="00D0146F">
        <w:rPr>
          <w:bCs/>
          <w:color w:val="000000"/>
        </w:rPr>
        <w:t xml:space="preserve"> repetitive and persistent movements such as arm flapping, body tensing, unusual </w:t>
      </w:r>
      <w:proofErr w:type="gramStart"/>
      <w:r w:rsidRPr="00D0146F">
        <w:rPr>
          <w:bCs/>
          <w:color w:val="000000"/>
        </w:rPr>
        <w:t>finger</w:t>
      </w:r>
      <w:proofErr w:type="gramEnd"/>
      <w:r w:rsidRPr="00D0146F">
        <w:rPr>
          <w:bCs/>
          <w:color w:val="000000"/>
        </w:rPr>
        <w:t xml:space="preserve"> or hand movements, walking on toes, spinning, repeatedly orbiting objects or walking a path repeatedly</w:t>
      </w:r>
    </w:p>
    <w:p w14:paraId="7B14361D" w14:textId="1658D000" w:rsidR="008E4859" w:rsidRDefault="008E4859" w:rsidP="00C0131A">
      <w:pPr>
        <w:pStyle w:val="ListParagraph"/>
        <w:numPr>
          <w:ilvl w:val="2"/>
          <w:numId w:val="23"/>
        </w:numPr>
        <w:spacing w:after="0" w:line="240" w:lineRule="auto"/>
        <w:ind w:left="1440"/>
        <w:rPr>
          <w:bCs/>
          <w:color w:val="000000"/>
        </w:rPr>
      </w:pPr>
      <w:r>
        <w:rPr>
          <w:bCs/>
          <w:color w:val="000000"/>
        </w:rPr>
        <w:t xml:space="preserve">Anomalous speech or vocalizations such as frequently echoing what others say, jargon, scripted language (repeating words and inflection copied from other people or videos), and frequent use of language not relevant to the circumstances. </w:t>
      </w:r>
    </w:p>
    <w:p w14:paraId="11E68262" w14:textId="77777777" w:rsidR="008E4859" w:rsidRDefault="008E4859" w:rsidP="00C0131A">
      <w:pPr>
        <w:pStyle w:val="ListParagraph"/>
        <w:numPr>
          <w:ilvl w:val="2"/>
          <w:numId w:val="23"/>
        </w:numPr>
        <w:spacing w:after="0" w:line="240" w:lineRule="auto"/>
        <w:ind w:left="1440"/>
        <w:rPr>
          <w:bCs/>
          <w:color w:val="000000"/>
        </w:rPr>
      </w:pPr>
      <w:r>
        <w:rPr>
          <w:bCs/>
          <w:color w:val="000000"/>
        </w:rPr>
        <w:t>u</w:t>
      </w:r>
      <w:r w:rsidRPr="00D0146F">
        <w:rPr>
          <w:bCs/>
          <w:color w:val="000000"/>
        </w:rPr>
        <w:t xml:space="preserve">nusual and repetitive toy </w:t>
      </w:r>
      <w:proofErr w:type="gramStart"/>
      <w:r w:rsidRPr="00D0146F">
        <w:rPr>
          <w:bCs/>
          <w:color w:val="000000"/>
        </w:rPr>
        <w:t>play</w:t>
      </w:r>
      <w:proofErr w:type="gramEnd"/>
      <w:r w:rsidRPr="00D0146F">
        <w:rPr>
          <w:bCs/>
          <w:color w:val="000000"/>
        </w:rPr>
        <w:t xml:space="preserve"> and object use</w:t>
      </w:r>
      <w:r>
        <w:rPr>
          <w:bCs/>
          <w:color w:val="000000"/>
        </w:rPr>
        <w:t xml:space="preserve"> such as</w:t>
      </w:r>
      <w:r w:rsidRPr="00D0146F">
        <w:rPr>
          <w:bCs/>
          <w:color w:val="000000"/>
        </w:rPr>
        <w:t xml:space="preserve"> lining up, stacking, sorting toys, repeatedly filling containers and dumping them or repeatedly throwing or dropping objects, spinning objects, lining up household objects</w:t>
      </w:r>
    </w:p>
    <w:p w14:paraId="2A9D4AEA" w14:textId="77777777" w:rsidR="008E4859" w:rsidRDefault="008E4859" w:rsidP="00C0131A">
      <w:pPr>
        <w:pStyle w:val="ListParagraph"/>
        <w:numPr>
          <w:ilvl w:val="2"/>
          <w:numId w:val="23"/>
        </w:numPr>
        <w:spacing w:after="0" w:line="240" w:lineRule="auto"/>
        <w:ind w:left="1440"/>
        <w:rPr>
          <w:bCs/>
          <w:color w:val="000000"/>
        </w:rPr>
      </w:pPr>
      <w:r>
        <w:rPr>
          <w:bCs/>
          <w:color w:val="000000"/>
        </w:rPr>
        <w:t>p</w:t>
      </w:r>
      <w:r w:rsidRPr="00D0146F">
        <w:rPr>
          <w:bCs/>
          <w:color w:val="000000"/>
        </w:rPr>
        <w:t>ersistent, nonpurposeful actions such as repeatedly closing and opening cabinets or drawers or turning lights on and off</w:t>
      </w:r>
    </w:p>
    <w:p w14:paraId="74542873" w14:textId="77777777" w:rsidR="008E4859" w:rsidRDefault="008E4859" w:rsidP="00C0131A">
      <w:pPr>
        <w:pStyle w:val="ListParagraph"/>
        <w:numPr>
          <w:ilvl w:val="2"/>
          <w:numId w:val="23"/>
        </w:numPr>
        <w:spacing w:after="0" w:line="240" w:lineRule="auto"/>
        <w:ind w:left="1440"/>
        <w:rPr>
          <w:bCs/>
          <w:color w:val="000000"/>
        </w:rPr>
      </w:pPr>
      <w:r w:rsidRPr="00D0146F">
        <w:rPr>
          <w:bCs/>
          <w:color w:val="000000"/>
        </w:rPr>
        <w:t>rigid adherence to nonfunctional routines such as unusual persistence in how objects must be arranged and distress if these are altered, unusual persistence in carrying certain objects or kinds of objects, insisting that a routine activity be carried out very rigidly each opportunity, and distress when in unfamiliar settings or with a change in customary routine</w:t>
      </w:r>
    </w:p>
    <w:p w14:paraId="0E6652EF" w14:textId="77777777" w:rsidR="008E4859" w:rsidRDefault="008E4859" w:rsidP="00C0131A">
      <w:pPr>
        <w:pStyle w:val="ListParagraph"/>
        <w:numPr>
          <w:ilvl w:val="2"/>
          <w:numId w:val="23"/>
        </w:numPr>
        <w:spacing w:after="0" w:line="240" w:lineRule="auto"/>
        <w:ind w:left="1440"/>
        <w:rPr>
          <w:bCs/>
          <w:color w:val="000000"/>
        </w:rPr>
      </w:pPr>
      <w:r w:rsidRPr="00D0146F">
        <w:rPr>
          <w:bCs/>
          <w:color w:val="000000"/>
        </w:rPr>
        <w:t>unusual visual stimulation-seeking and persistent interest in some visual stimuli such as watching objects spin, shadows, and so forth</w:t>
      </w:r>
    </w:p>
    <w:p w14:paraId="18CC961E" w14:textId="77777777" w:rsidR="008E4859" w:rsidRDefault="008E4859" w:rsidP="00C0131A">
      <w:pPr>
        <w:pStyle w:val="ListParagraph"/>
        <w:numPr>
          <w:ilvl w:val="2"/>
          <w:numId w:val="23"/>
        </w:numPr>
        <w:spacing w:after="0" w:line="240" w:lineRule="auto"/>
        <w:ind w:left="1440"/>
        <w:rPr>
          <w:bCs/>
          <w:color w:val="000000"/>
        </w:rPr>
      </w:pPr>
      <w:r>
        <w:rPr>
          <w:bCs/>
          <w:color w:val="000000"/>
        </w:rPr>
        <w:t>u</w:t>
      </w:r>
      <w:r w:rsidRPr="00D0146F">
        <w:rPr>
          <w:bCs/>
          <w:color w:val="000000"/>
        </w:rPr>
        <w:t>nusual visual behavior such as squinting at objects, or looking at objects through fingers,  holding objects close to the face for prolonged inspection, visual regard for objects in the child’s peripheral vision, or unusual posturing while looking at objects such as watching these from a particular angle</w:t>
      </w:r>
    </w:p>
    <w:p w14:paraId="474600DB" w14:textId="77777777" w:rsidR="008E4859" w:rsidRDefault="008E4859" w:rsidP="00C0131A">
      <w:pPr>
        <w:pStyle w:val="ListParagraph"/>
        <w:numPr>
          <w:ilvl w:val="2"/>
          <w:numId w:val="23"/>
        </w:numPr>
        <w:spacing w:after="0" w:line="240" w:lineRule="auto"/>
        <w:ind w:left="1440"/>
        <w:rPr>
          <w:bCs/>
          <w:color w:val="000000"/>
        </w:rPr>
      </w:pPr>
      <w:r w:rsidRPr="00D0146F">
        <w:rPr>
          <w:bCs/>
          <w:color w:val="000000"/>
        </w:rPr>
        <w:t>unusual responses to auditory stimuli such as lack of response to environmental sounds or excessive reaction, unusual startle, or distress to some sounds, particularly familiar small appliances such as the vacuum cleaner or blender.  Children may cover their ears or manipulate their ears to modulate sounds.  Children may become distressed by sounds not usually thought to be upsetting, such as if a parent sings or a particular song is played</w:t>
      </w:r>
    </w:p>
    <w:p w14:paraId="25F67D3D" w14:textId="6BB4119F" w:rsidR="008E4859" w:rsidRPr="00971C1D" w:rsidRDefault="008E4859" w:rsidP="00971C1D">
      <w:pPr>
        <w:pStyle w:val="ListParagraph"/>
        <w:numPr>
          <w:ilvl w:val="2"/>
          <w:numId w:val="23"/>
        </w:numPr>
        <w:spacing w:after="0" w:line="240" w:lineRule="auto"/>
        <w:ind w:left="1440"/>
        <w:rPr>
          <w:bCs/>
          <w:color w:val="000000"/>
        </w:rPr>
      </w:pPr>
      <w:r w:rsidRPr="00D0146F">
        <w:rPr>
          <w:bCs/>
          <w:color w:val="000000"/>
        </w:rPr>
        <w:t xml:space="preserve">information about the variety of foods the child eats and whether they will try new foods.  Include information about unusual or excessive tactile sensitivity, for example, </w:t>
      </w:r>
      <w:r w:rsidRPr="008E4859">
        <w:rPr>
          <w:bCs/>
          <w:color w:val="000000"/>
        </w:rPr>
        <w:t>having</w:t>
      </w:r>
      <w:r w:rsidRPr="00D0146F">
        <w:rPr>
          <w:bCs/>
          <w:color w:val="000000"/>
        </w:rPr>
        <w:t xml:space="preserve"> water on their clothes or dirt or a sticky substance on their hands</w:t>
      </w:r>
      <w:r w:rsidRPr="008E4859">
        <w:rPr>
          <w:bCs/>
          <w:color w:val="000000"/>
        </w:rPr>
        <w:t>, comfort</w:t>
      </w:r>
      <w:r w:rsidRPr="00D0146F">
        <w:rPr>
          <w:bCs/>
          <w:color w:val="000000"/>
        </w:rPr>
        <w:t xml:space="preserve"> walking barefoot on the lawn or beach</w:t>
      </w:r>
      <w:r w:rsidRPr="008E4859">
        <w:rPr>
          <w:bCs/>
          <w:color w:val="000000"/>
        </w:rPr>
        <w:t xml:space="preserve">.   </w:t>
      </w:r>
    </w:p>
    <w:p w14:paraId="700601D0" w14:textId="77777777" w:rsidR="006A6D44" w:rsidRDefault="006A6D44" w:rsidP="00014490">
      <w:pPr>
        <w:spacing w:after="0" w:line="240" w:lineRule="auto"/>
        <w:ind w:left="2160"/>
        <w:rPr>
          <w:bCs/>
          <w:color w:val="000000"/>
        </w:rPr>
      </w:pPr>
    </w:p>
    <w:p w14:paraId="10620212" w14:textId="038D421D" w:rsidR="006A6D44" w:rsidRDefault="006A6D44" w:rsidP="006A6D44">
      <w:pPr>
        <w:pStyle w:val="ListParagraph"/>
        <w:numPr>
          <w:ilvl w:val="1"/>
          <w:numId w:val="23"/>
        </w:numPr>
        <w:spacing w:after="0" w:line="240" w:lineRule="auto"/>
        <w:ind w:left="1080"/>
        <w:rPr>
          <w:bCs/>
          <w:color w:val="000000"/>
        </w:rPr>
      </w:pPr>
      <w:r w:rsidRPr="005E2FB0">
        <w:rPr>
          <w:b/>
          <w:color w:val="000000"/>
        </w:rPr>
        <w:lastRenderedPageBreak/>
        <w:t>School Programming</w:t>
      </w:r>
      <w:r w:rsidRPr="005E2FB0">
        <w:rPr>
          <w:bCs/>
          <w:color w:val="000000"/>
        </w:rPr>
        <w:t xml:space="preserve">: </w:t>
      </w:r>
      <w:r>
        <w:rPr>
          <w:bCs/>
          <w:color w:val="000000"/>
        </w:rPr>
        <w:t xml:space="preserve">If the child attends a </w:t>
      </w:r>
      <w:r w:rsidR="00611475">
        <w:rPr>
          <w:bCs/>
          <w:color w:val="000000"/>
        </w:rPr>
        <w:t>childcare</w:t>
      </w:r>
      <w:r>
        <w:rPr>
          <w:bCs/>
          <w:color w:val="000000"/>
        </w:rPr>
        <w:t xml:space="preserve"> program or preschool and information is available, </w:t>
      </w:r>
      <w:r w:rsidR="00611475">
        <w:rPr>
          <w:bCs/>
          <w:color w:val="000000"/>
        </w:rPr>
        <w:t>include</w:t>
      </w:r>
      <w:r>
        <w:rPr>
          <w:bCs/>
          <w:color w:val="000000"/>
        </w:rPr>
        <w:t>:</w:t>
      </w:r>
    </w:p>
    <w:p w14:paraId="104469DB" w14:textId="77777777" w:rsidR="00D0715F" w:rsidRDefault="00D0715F" w:rsidP="002D4BA5">
      <w:pPr>
        <w:pStyle w:val="ListParagraph"/>
        <w:tabs>
          <w:tab w:val="left" w:pos="2250"/>
        </w:tabs>
        <w:spacing w:after="0" w:line="240" w:lineRule="auto"/>
        <w:ind w:left="1440"/>
        <w:rPr>
          <w:bCs/>
          <w:color w:val="000000"/>
        </w:rPr>
      </w:pPr>
    </w:p>
    <w:p w14:paraId="2E58CBF4" w14:textId="0817B341" w:rsidR="006A6D44" w:rsidRDefault="006A6D44" w:rsidP="006A6D44">
      <w:pPr>
        <w:pStyle w:val="ListParagraph"/>
        <w:numPr>
          <w:ilvl w:val="2"/>
          <w:numId w:val="23"/>
        </w:numPr>
        <w:tabs>
          <w:tab w:val="left" w:pos="2250"/>
        </w:tabs>
        <w:spacing w:after="0" w:line="240" w:lineRule="auto"/>
        <w:ind w:left="1440"/>
        <w:rPr>
          <w:bCs/>
          <w:color w:val="000000"/>
        </w:rPr>
      </w:pPr>
      <w:r w:rsidRPr="005E2FB0">
        <w:rPr>
          <w:bCs/>
          <w:color w:val="000000"/>
        </w:rPr>
        <w:t>the name of the school, preschool, or daycare the child is attending, how long they have attended, if known, and how many days and/or hours per week they attend.</w:t>
      </w:r>
    </w:p>
    <w:p w14:paraId="60C2413C" w14:textId="4E9DE1AD" w:rsidR="00611475" w:rsidRDefault="00611475" w:rsidP="006A6D44">
      <w:pPr>
        <w:pStyle w:val="ListParagraph"/>
        <w:numPr>
          <w:ilvl w:val="2"/>
          <w:numId w:val="23"/>
        </w:numPr>
        <w:tabs>
          <w:tab w:val="left" w:pos="2250"/>
        </w:tabs>
        <w:spacing w:after="0" w:line="240" w:lineRule="auto"/>
        <w:ind w:left="1440"/>
        <w:rPr>
          <w:bCs/>
          <w:color w:val="000000"/>
        </w:rPr>
      </w:pPr>
      <w:r>
        <w:rPr>
          <w:bCs/>
          <w:color w:val="000000"/>
        </w:rPr>
        <w:t>The child’s attitude toward school</w:t>
      </w:r>
    </w:p>
    <w:p w14:paraId="60C25379" w14:textId="736B4AB8" w:rsidR="00611475" w:rsidRDefault="00611475" w:rsidP="006A6D44">
      <w:pPr>
        <w:pStyle w:val="ListParagraph"/>
        <w:numPr>
          <w:ilvl w:val="2"/>
          <w:numId w:val="23"/>
        </w:numPr>
        <w:tabs>
          <w:tab w:val="left" w:pos="2250"/>
        </w:tabs>
        <w:spacing w:after="0" w:line="240" w:lineRule="auto"/>
        <w:ind w:left="1440"/>
        <w:rPr>
          <w:bCs/>
          <w:color w:val="000000"/>
        </w:rPr>
      </w:pPr>
      <w:r w:rsidRPr="005E2FB0">
        <w:rPr>
          <w:bCs/>
          <w:color w:val="000000"/>
        </w:rPr>
        <w:t xml:space="preserve">the child’s perceived learning </w:t>
      </w:r>
    </w:p>
    <w:p w14:paraId="364CB0B8" w14:textId="55031F43" w:rsidR="00611475" w:rsidRDefault="00611475" w:rsidP="006A6D44">
      <w:pPr>
        <w:pStyle w:val="ListParagraph"/>
        <w:numPr>
          <w:ilvl w:val="2"/>
          <w:numId w:val="23"/>
        </w:numPr>
        <w:tabs>
          <w:tab w:val="left" w:pos="2250"/>
        </w:tabs>
        <w:spacing w:after="0" w:line="240" w:lineRule="auto"/>
        <w:ind w:left="1440"/>
        <w:rPr>
          <w:bCs/>
          <w:color w:val="000000"/>
        </w:rPr>
      </w:pPr>
      <w:r>
        <w:rPr>
          <w:bCs/>
          <w:color w:val="000000"/>
        </w:rPr>
        <w:t>how well the child participates in learning activities</w:t>
      </w:r>
    </w:p>
    <w:p w14:paraId="070A7B4E" w14:textId="0F686769" w:rsidR="00611475" w:rsidRDefault="00611475" w:rsidP="006A6D44">
      <w:pPr>
        <w:pStyle w:val="ListParagraph"/>
        <w:numPr>
          <w:ilvl w:val="2"/>
          <w:numId w:val="23"/>
        </w:numPr>
        <w:tabs>
          <w:tab w:val="left" w:pos="2250"/>
        </w:tabs>
        <w:spacing w:after="0" w:line="240" w:lineRule="auto"/>
        <w:ind w:left="1440"/>
        <w:rPr>
          <w:bCs/>
          <w:color w:val="000000"/>
        </w:rPr>
      </w:pPr>
      <w:proofErr w:type="gramStart"/>
      <w:r>
        <w:rPr>
          <w:bCs/>
          <w:color w:val="000000"/>
        </w:rPr>
        <w:t>the</w:t>
      </w:r>
      <w:proofErr w:type="gramEnd"/>
      <w:r>
        <w:rPr>
          <w:bCs/>
          <w:color w:val="000000"/>
        </w:rPr>
        <w:t xml:space="preserve"> child’s social interactions with teachers and peers</w:t>
      </w:r>
    </w:p>
    <w:p w14:paraId="0D0711F6" w14:textId="0F2963E3" w:rsidR="00611475" w:rsidRDefault="00611475" w:rsidP="006A6D44">
      <w:pPr>
        <w:pStyle w:val="ListParagraph"/>
        <w:numPr>
          <w:ilvl w:val="2"/>
          <w:numId w:val="23"/>
        </w:numPr>
        <w:tabs>
          <w:tab w:val="left" w:pos="2250"/>
        </w:tabs>
        <w:spacing w:after="0" w:line="240" w:lineRule="auto"/>
        <w:ind w:left="1440"/>
        <w:rPr>
          <w:bCs/>
          <w:color w:val="000000"/>
        </w:rPr>
      </w:pPr>
      <w:proofErr w:type="gramStart"/>
      <w:r>
        <w:rPr>
          <w:bCs/>
          <w:color w:val="000000"/>
        </w:rPr>
        <w:t>the</w:t>
      </w:r>
      <w:proofErr w:type="gramEnd"/>
      <w:r>
        <w:rPr>
          <w:bCs/>
          <w:color w:val="000000"/>
        </w:rPr>
        <w:t xml:space="preserve"> child’s behavioral regulation</w:t>
      </w:r>
    </w:p>
    <w:p w14:paraId="538C9E19" w14:textId="14A752C2" w:rsidR="00611475" w:rsidRDefault="00611475" w:rsidP="006A6D44">
      <w:pPr>
        <w:pStyle w:val="ListParagraph"/>
        <w:numPr>
          <w:ilvl w:val="2"/>
          <w:numId w:val="23"/>
        </w:numPr>
        <w:tabs>
          <w:tab w:val="left" w:pos="2250"/>
        </w:tabs>
        <w:spacing w:after="0" w:line="240" w:lineRule="auto"/>
        <w:ind w:left="1440"/>
        <w:rPr>
          <w:bCs/>
          <w:color w:val="000000"/>
        </w:rPr>
      </w:pPr>
      <w:proofErr w:type="gramStart"/>
      <w:r>
        <w:rPr>
          <w:bCs/>
          <w:color w:val="000000"/>
        </w:rPr>
        <w:t>the</w:t>
      </w:r>
      <w:proofErr w:type="gramEnd"/>
      <w:r>
        <w:rPr>
          <w:bCs/>
          <w:color w:val="000000"/>
        </w:rPr>
        <w:t xml:space="preserve"> child’s emotional regulation</w:t>
      </w:r>
    </w:p>
    <w:p w14:paraId="085956AD" w14:textId="07571CCF" w:rsidR="00611475" w:rsidRDefault="00611475" w:rsidP="006A6D44">
      <w:pPr>
        <w:pStyle w:val="ListParagraph"/>
        <w:numPr>
          <w:ilvl w:val="2"/>
          <w:numId w:val="23"/>
        </w:numPr>
        <w:tabs>
          <w:tab w:val="left" w:pos="2250"/>
        </w:tabs>
        <w:spacing w:after="0" w:line="240" w:lineRule="auto"/>
        <w:ind w:left="1440"/>
        <w:rPr>
          <w:bCs/>
          <w:color w:val="000000"/>
        </w:rPr>
      </w:pPr>
      <w:r>
        <w:rPr>
          <w:bCs/>
          <w:color w:val="000000"/>
        </w:rPr>
        <w:t xml:space="preserve">any information about the child’s program and any services or </w:t>
      </w:r>
      <w:proofErr w:type="gramStart"/>
      <w:r>
        <w:rPr>
          <w:bCs/>
          <w:color w:val="000000"/>
        </w:rPr>
        <w:t>supports</w:t>
      </w:r>
      <w:proofErr w:type="gramEnd"/>
      <w:r>
        <w:rPr>
          <w:bCs/>
          <w:color w:val="000000"/>
        </w:rPr>
        <w:t xml:space="preserve"> they receive.  </w:t>
      </w:r>
    </w:p>
    <w:p w14:paraId="4A3C1D76" w14:textId="77777777" w:rsidR="008E4859" w:rsidRDefault="008E4859" w:rsidP="00AA78C6">
      <w:pPr>
        <w:spacing w:after="0" w:line="240" w:lineRule="auto"/>
        <w:rPr>
          <w:bCs/>
          <w:color w:val="000000"/>
        </w:rPr>
      </w:pPr>
    </w:p>
    <w:p w14:paraId="5181F952" w14:textId="26340612" w:rsidR="00892ADC" w:rsidRPr="00BD3271" w:rsidRDefault="00D0715F" w:rsidP="00BD3271">
      <w:pPr>
        <w:pStyle w:val="ListParagraph"/>
        <w:numPr>
          <w:ilvl w:val="1"/>
          <w:numId w:val="23"/>
        </w:numPr>
        <w:spacing w:after="0" w:line="240" w:lineRule="auto"/>
        <w:ind w:left="1080"/>
        <w:rPr>
          <w:bCs/>
          <w:color w:val="000000"/>
        </w:rPr>
      </w:pPr>
      <w:r w:rsidRPr="00BD3271">
        <w:rPr>
          <w:b/>
          <w:color w:val="000000"/>
        </w:rPr>
        <w:t>Development</w:t>
      </w:r>
      <w:r w:rsidRPr="00BD3271">
        <w:rPr>
          <w:bCs/>
          <w:color w:val="000000"/>
        </w:rPr>
        <w:t xml:space="preserve">:  </w:t>
      </w:r>
      <w:r>
        <w:t>Include in this section information about</w:t>
      </w:r>
      <w:r w:rsidR="00971C1D">
        <w:t xml:space="preserve"> </w:t>
      </w:r>
      <w:r w:rsidR="00BD3271">
        <w:t>t</w:t>
      </w:r>
      <w:r w:rsidRPr="00BD3271">
        <w:rPr>
          <w:bCs/>
          <w:color w:val="000000"/>
        </w:rPr>
        <w:t>he child’s communication skills such as</w:t>
      </w:r>
      <w:r w:rsidR="00935341" w:rsidRPr="00BD3271">
        <w:rPr>
          <w:bCs/>
          <w:color w:val="000000"/>
        </w:rPr>
        <w:t xml:space="preserve"> length of phrases and sentences, and ability to understand what others say</w:t>
      </w:r>
      <w:r w:rsidR="00BD3271" w:rsidRPr="00BD3271">
        <w:rPr>
          <w:bCs/>
          <w:color w:val="000000"/>
        </w:rPr>
        <w:t>, and self-care skills and motor skills, if discussed</w:t>
      </w:r>
      <w:r w:rsidR="00935341" w:rsidRPr="00BD3271">
        <w:rPr>
          <w:bCs/>
          <w:color w:val="000000"/>
        </w:rPr>
        <w:t>.</w:t>
      </w:r>
    </w:p>
    <w:p w14:paraId="59DFCE8D" w14:textId="77777777" w:rsidR="00935341" w:rsidRPr="002D4BA5" w:rsidRDefault="00935341" w:rsidP="002D4BA5">
      <w:pPr>
        <w:pStyle w:val="ListParagraph"/>
        <w:spacing w:after="0" w:line="240" w:lineRule="auto"/>
        <w:rPr>
          <w:bCs/>
          <w:color w:val="000000"/>
        </w:rPr>
      </w:pPr>
    </w:p>
    <w:p w14:paraId="762B1802" w14:textId="7F695DC5" w:rsidR="00D0715F" w:rsidRDefault="00935341" w:rsidP="00D0715F">
      <w:pPr>
        <w:pStyle w:val="ListParagraph"/>
        <w:numPr>
          <w:ilvl w:val="1"/>
          <w:numId w:val="23"/>
        </w:numPr>
        <w:spacing w:after="0" w:line="240" w:lineRule="auto"/>
        <w:ind w:left="1080"/>
        <w:rPr>
          <w:bCs/>
          <w:color w:val="000000"/>
        </w:rPr>
      </w:pPr>
      <w:r>
        <w:rPr>
          <w:bCs/>
          <w:color w:val="000000"/>
        </w:rPr>
        <w:t xml:space="preserve"> </w:t>
      </w:r>
      <w:r w:rsidRPr="00051D48">
        <w:rPr>
          <w:b/>
          <w:color w:val="000000"/>
        </w:rPr>
        <w:t>Health</w:t>
      </w:r>
      <w:r w:rsidRPr="005E2FB0">
        <w:rPr>
          <w:bCs/>
          <w:color w:val="000000"/>
        </w:rPr>
        <w:t xml:space="preserve">:  </w:t>
      </w:r>
      <w:r>
        <w:rPr>
          <w:bCs/>
          <w:color w:val="000000"/>
        </w:rPr>
        <w:t>Include in this section:</w:t>
      </w:r>
    </w:p>
    <w:p w14:paraId="6CD1ACE3" w14:textId="77777777" w:rsidR="00935341" w:rsidRPr="002D4BA5" w:rsidRDefault="00935341" w:rsidP="002D4BA5">
      <w:pPr>
        <w:spacing w:after="0" w:line="240" w:lineRule="auto"/>
        <w:ind w:left="720"/>
        <w:rPr>
          <w:bCs/>
          <w:color w:val="000000"/>
        </w:rPr>
      </w:pPr>
    </w:p>
    <w:p w14:paraId="1A5B15E8" w14:textId="3B3DA04F" w:rsidR="00935341" w:rsidRDefault="00935341" w:rsidP="00935341">
      <w:pPr>
        <w:pStyle w:val="ListParagraph"/>
        <w:numPr>
          <w:ilvl w:val="2"/>
          <w:numId w:val="23"/>
        </w:numPr>
        <w:spacing w:after="0" w:line="240" w:lineRule="auto"/>
        <w:ind w:left="1440"/>
        <w:rPr>
          <w:bCs/>
          <w:color w:val="000000"/>
        </w:rPr>
      </w:pPr>
      <w:r>
        <w:rPr>
          <w:bCs/>
          <w:color w:val="000000"/>
        </w:rPr>
        <w:t>The name of the</w:t>
      </w:r>
      <w:r w:rsidRPr="005E2FB0">
        <w:rPr>
          <w:bCs/>
          <w:color w:val="000000"/>
        </w:rPr>
        <w:t xml:space="preserve"> child’s health care provider (first name, last name, degree/training) and </w:t>
      </w:r>
      <w:r>
        <w:rPr>
          <w:bCs/>
          <w:color w:val="000000"/>
        </w:rPr>
        <w:t xml:space="preserve">his or her </w:t>
      </w:r>
      <w:r w:rsidRPr="005E2FB0">
        <w:rPr>
          <w:bCs/>
          <w:color w:val="000000"/>
        </w:rPr>
        <w:t>medical practice affiliation</w:t>
      </w:r>
    </w:p>
    <w:p w14:paraId="51D73F60" w14:textId="1B71F63B" w:rsidR="00935341" w:rsidRDefault="00935341" w:rsidP="00935341">
      <w:pPr>
        <w:pStyle w:val="ListParagraph"/>
        <w:numPr>
          <w:ilvl w:val="2"/>
          <w:numId w:val="23"/>
        </w:numPr>
        <w:spacing w:after="0" w:line="240" w:lineRule="auto"/>
        <w:ind w:left="1440"/>
        <w:rPr>
          <w:bCs/>
          <w:color w:val="000000"/>
        </w:rPr>
      </w:pPr>
      <w:r w:rsidRPr="005E2FB0">
        <w:rPr>
          <w:bCs/>
          <w:color w:val="000000"/>
        </w:rPr>
        <w:t xml:space="preserve">information about the pregnancy, birth, and early newborn </w:t>
      </w:r>
      <w:proofErr w:type="gramStart"/>
      <w:r w:rsidRPr="005E2FB0">
        <w:rPr>
          <w:bCs/>
          <w:color w:val="000000"/>
        </w:rPr>
        <w:t>course</w:t>
      </w:r>
      <w:proofErr w:type="gramEnd"/>
      <w:r w:rsidRPr="005E2FB0">
        <w:rPr>
          <w:bCs/>
          <w:color w:val="000000"/>
        </w:rPr>
        <w:t xml:space="preserve"> including, if known, any medical problems, maternal medication use, fetal substance or tobacco exposure, or other complications described during the pregnancy.  Briefly list the child’s gestational age in weeks and weight at birth, and the duration of the newborn hospital stay, if known</w:t>
      </w:r>
    </w:p>
    <w:p w14:paraId="6A34149B" w14:textId="25E9266F" w:rsidR="00935341" w:rsidRDefault="00935341" w:rsidP="00935341">
      <w:pPr>
        <w:pStyle w:val="ListParagraph"/>
        <w:numPr>
          <w:ilvl w:val="2"/>
          <w:numId w:val="23"/>
        </w:numPr>
        <w:spacing w:after="0" w:line="240" w:lineRule="auto"/>
        <w:ind w:left="1440"/>
        <w:rPr>
          <w:bCs/>
          <w:color w:val="000000"/>
        </w:rPr>
      </w:pPr>
      <w:r w:rsidRPr="005E2FB0">
        <w:rPr>
          <w:bCs/>
          <w:color w:val="000000"/>
        </w:rPr>
        <w:t xml:space="preserve">the degree to which the child met expected developmental milestones such as using single words, using sentences, standing, walking, </w:t>
      </w:r>
      <w:r>
        <w:rPr>
          <w:bCs/>
          <w:color w:val="000000"/>
        </w:rPr>
        <w:t>if known</w:t>
      </w:r>
    </w:p>
    <w:p w14:paraId="7FDA3F0B" w14:textId="78C51BAF" w:rsidR="00935341" w:rsidRDefault="00935341" w:rsidP="00935341">
      <w:pPr>
        <w:pStyle w:val="ListParagraph"/>
        <w:numPr>
          <w:ilvl w:val="2"/>
          <w:numId w:val="23"/>
        </w:numPr>
        <w:spacing w:after="0" w:line="240" w:lineRule="auto"/>
        <w:ind w:left="1440"/>
        <w:rPr>
          <w:bCs/>
          <w:color w:val="000000"/>
        </w:rPr>
      </w:pPr>
      <w:r w:rsidRPr="005E2FB0">
        <w:rPr>
          <w:bCs/>
          <w:color w:val="000000"/>
        </w:rPr>
        <w:t>any reported history of other urgent medical care or hospitalizations, serious accidents or illnesses, medical procedures such as elective or emergency surgeries, and central nervous system problems such as serious head injuries, loss of consciousness, diagnosed concussions, or seizures</w:t>
      </w:r>
    </w:p>
    <w:p w14:paraId="5FE261F2" w14:textId="16A56480" w:rsidR="00935341" w:rsidRDefault="00935341" w:rsidP="00935341">
      <w:pPr>
        <w:pStyle w:val="ListParagraph"/>
        <w:numPr>
          <w:ilvl w:val="2"/>
          <w:numId w:val="23"/>
        </w:numPr>
        <w:spacing w:after="0" w:line="240" w:lineRule="auto"/>
        <w:ind w:left="1440"/>
        <w:rPr>
          <w:bCs/>
          <w:color w:val="000000"/>
        </w:rPr>
      </w:pPr>
      <w:r w:rsidRPr="005E2FB0">
        <w:rPr>
          <w:bCs/>
          <w:color w:val="000000"/>
        </w:rPr>
        <w:t>information about the child’s progress with toilet training including as needed detail about independence using the toilet during the day, urinating, defecating, and remaining dry at night</w:t>
      </w:r>
    </w:p>
    <w:p w14:paraId="059FEA31" w14:textId="3F58E573" w:rsidR="00935341" w:rsidRDefault="00935341" w:rsidP="00935341">
      <w:pPr>
        <w:pStyle w:val="ListParagraph"/>
        <w:numPr>
          <w:ilvl w:val="2"/>
          <w:numId w:val="23"/>
        </w:numPr>
        <w:spacing w:after="0" w:line="240" w:lineRule="auto"/>
        <w:ind w:left="1440"/>
        <w:rPr>
          <w:bCs/>
          <w:color w:val="000000"/>
        </w:rPr>
      </w:pPr>
      <w:r w:rsidRPr="005E2FB0">
        <w:rPr>
          <w:bCs/>
          <w:color w:val="000000"/>
        </w:rPr>
        <w:t>the child’s sleep habits including when the child goes to bed, if there is a regular bedtime routine and if the child is cooperative with this, if the child falls asleep independently or with a parent or caregiver present, how long the child takes to fall asleep, whether the child is a sound or restless sleeper and how frequently and for how long the child wakes up at night on average, sleep concerns such as night terrors, frequent or unusual nightmares, sleep walking or otherwise leaving the bedroom at night other than to use the toilet, and remaining awake in the middle of the night for more than 10 minutes.  Note if the child cosleeps with the parents. List the estimated amount of sleep the child receives per night, and also list how frequently and for how long the child naps during the week</w:t>
      </w:r>
    </w:p>
    <w:p w14:paraId="56493C1B" w14:textId="17B59429" w:rsidR="00935341" w:rsidRDefault="00935341" w:rsidP="00935341">
      <w:pPr>
        <w:pStyle w:val="ListParagraph"/>
        <w:numPr>
          <w:ilvl w:val="2"/>
          <w:numId w:val="23"/>
        </w:numPr>
        <w:spacing w:after="0" w:line="240" w:lineRule="auto"/>
        <w:ind w:left="1440"/>
        <w:rPr>
          <w:bCs/>
          <w:color w:val="000000"/>
        </w:rPr>
      </w:pPr>
      <w:r w:rsidRPr="005E2FB0">
        <w:rPr>
          <w:bCs/>
          <w:color w:val="000000"/>
        </w:rPr>
        <w:t>If not previously covered, include in this section information about the child’s eating habits, growth, nutritional or weight problems, the frequency and degree to which the child places nonfood objects in his or her mouth, the degree to which the child gags or vomits, whether there is a family meal time, and if so, a brief description of the child’s behavior during mealtimes</w:t>
      </w:r>
    </w:p>
    <w:p w14:paraId="201EE1E0" w14:textId="72A2B582" w:rsidR="00935341" w:rsidRDefault="00935341" w:rsidP="00935341">
      <w:pPr>
        <w:pStyle w:val="ListParagraph"/>
        <w:numPr>
          <w:ilvl w:val="2"/>
          <w:numId w:val="23"/>
        </w:numPr>
        <w:spacing w:after="0" w:line="240" w:lineRule="auto"/>
        <w:ind w:left="1440"/>
        <w:rPr>
          <w:bCs/>
          <w:color w:val="000000"/>
        </w:rPr>
      </w:pPr>
      <w:r w:rsidRPr="005E2FB0">
        <w:rPr>
          <w:bCs/>
          <w:color w:val="000000"/>
        </w:rPr>
        <w:t>include here a brief statement about the parent/caregiver’s perception of the degree to which the child is independently able to complete self-care skills such as dressing, feeding him/herself, brushing teeth, showering/bathing, and so forth compared to what they would expect for a child this age</w:t>
      </w:r>
    </w:p>
    <w:p w14:paraId="0050468F" w14:textId="77777777" w:rsidR="00892ADC" w:rsidRPr="002D4BA5" w:rsidRDefault="00892ADC" w:rsidP="002D4BA5">
      <w:pPr>
        <w:spacing w:after="0" w:line="240" w:lineRule="auto"/>
        <w:rPr>
          <w:bCs/>
          <w:color w:val="000000"/>
        </w:rPr>
      </w:pPr>
    </w:p>
    <w:p w14:paraId="313A2585" w14:textId="7D8E9D48" w:rsidR="00935341" w:rsidRDefault="00892ADC" w:rsidP="00D0715F">
      <w:pPr>
        <w:pStyle w:val="ListParagraph"/>
        <w:numPr>
          <w:ilvl w:val="1"/>
          <w:numId w:val="23"/>
        </w:numPr>
        <w:spacing w:after="0" w:line="240" w:lineRule="auto"/>
        <w:ind w:left="1080"/>
        <w:rPr>
          <w:bCs/>
          <w:color w:val="000000"/>
        </w:rPr>
      </w:pPr>
      <w:r>
        <w:rPr>
          <w:bCs/>
          <w:color w:val="000000"/>
        </w:rPr>
        <w:t xml:space="preserve"> </w:t>
      </w:r>
      <w:r w:rsidRPr="00051D48">
        <w:rPr>
          <w:b/>
          <w:color w:val="000000"/>
        </w:rPr>
        <w:t>Family and Community Context</w:t>
      </w:r>
      <w:r>
        <w:rPr>
          <w:b/>
          <w:color w:val="000000"/>
        </w:rPr>
        <w:t xml:space="preserve">: </w:t>
      </w:r>
      <w:r>
        <w:rPr>
          <w:bCs/>
          <w:color w:val="000000"/>
        </w:rPr>
        <w:t xml:space="preserve"> In this section, include:</w:t>
      </w:r>
    </w:p>
    <w:p w14:paraId="63E38983" w14:textId="2C024F03" w:rsidR="00892ADC" w:rsidRDefault="00892ADC" w:rsidP="00892ADC">
      <w:pPr>
        <w:pStyle w:val="ListParagraph"/>
        <w:numPr>
          <w:ilvl w:val="2"/>
          <w:numId w:val="23"/>
        </w:numPr>
        <w:spacing w:after="0" w:line="240" w:lineRule="auto"/>
        <w:ind w:left="1620"/>
        <w:rPr>
          <w:bCs/>
          <w:color w:val="000000"/>
        </w:rPr>
      </w:pPr>
      <w:r>
        <w:rPr>
          <w:bCs/>
          <w:color w:val="000000"/>
        </w:rPr>
        <w:t xml:space="preserve">with whom the child is living.  </w:t>
      </w:r>
      <w:r w:rsidRPr="00051D48">
        <w:rPr>
          <w:bCs/>
          <w:color w:val="000000"/>
        </w:rPr>
        <w:t>Please reference parents, stepparents, or other important</w:t>
      </w:r>
      <w:r>
        <w:rPr>
          <w:bCs/>
          <w:color w:val="000000"/>
        </w:rPr>
        <w:t xml:space="preserve"> adult</w:t>
      </w:r>
      <w:r w:rsidRPr="00051D48">
        <w:rPr>
          <w:bCs/>
          <w:color w:val="000000"/>
        </w:rPr>
        <w:t xml:space="preserve"> caregivers by name, but do not include the names of siblings or other family members, referencing them instead by their relationship </w:t>
      </w:r>
      <w:proofErr w:type="gramStart"/>
      <w:r w:rsidRPr="00051D48">
        <w:rPr>
          <w:bCs/>
          <w:color w:val="000000"/>
        </w:rPr>
        <w:t>to</w:t>
      </w:r>
      <w:proofErr w:type="gramEnd"/>
      <w:r w:rsidRPr="00051D48">
        <w:rPr>
          <w:bCs/>
          <w:color w:val="000000"/>
        </w:rPr>
        <w:t xml:space="preserve"> the child. </w:t>
      </w:r>
      <w:r>
        <w:rPr>
          <w:bCs/>
          <w:color w:val="000000"/>
        </w:rPr>
        <w:t xml:space="preserve"> </w:t>
      </w:r>
    </w:p>
    <w:p w14:paraId="32416A02" w14:textId="3106B4C0" w:rsidR="00892ADC" w:rsidRDefault="00892ADC" w:rsidP="00892ADC">
      <w:pPr>
        <w:pStyle w:val="ListParagraph"/>
        <w:numPr>
          <w:ilvl w:val="2"/>
          <w:numId w:val="23"/>
        </w:numPr>
        <w:spacing w:after="0" w:line="240" w:lineRule="auto"/>
        <w:ind w:left="1620"/>
        <w:rPr>
          <w:bCs/>
          <w:color w:val="000000"/>
        </w:rPr>
      </w:pPr>
      <w:r w:rsidRPr="00051D48">
        <w:rPr>
          <w:bCs/>
          <w:color w:val="000000"/>
        </w:rPr>
        <w:lastRenderedPageBreak/>
        <w:t xml:space="preserve">information about the </w:t>
      </w:r>
      <w:r>
        <w:rPr>
          <w:bCs/>
          <w:color w:val="000000"/>
        </w:rPr>
        <w:t xml:space="preserve">quality of the </w:t>
      </w:r>
      <w:r w:rsidRPr="00051D48">
        <w:rPr>
          <w:bCs/>
          <w:color w:val="000000"/>
        </w:rPr>
        <w:t>child’s relationships with the primary caregiver(s) and siblings, if available</w:t>
      </w:r>
    </w:p>
    <w:p w14:paraId="446BAE68" w14:textId="2B403D7E" w:rsidR="00892ADC" w:rsidRDefault="00892ADC" w:rsidP="00892ADC">
      <w:pPr>
        <w:pStyle w:val="ListParagraph"/>
        <w:numPr>
          <w:ilvl w:val="2"/>
          <w:numId w:val="23"/>
        </w:numPr>
        <w:spacing w:after="0" w:line="240" w:lineRule="auto"/>
        <w:ind w:left="1620"/>
        <w:rPr>
          <w:bCs/>
          <w:color w:val="000000"/>
        </w:rPr>
      </w:pPr>
      <w:proofErr w:type="gramStart"/>
      <w:r w:rsidRPr="00051D48">
        <w:rPr>
          <w:bCs/>
          <w:color w:val="000000"/>
        </w:rPr>
        <w:t>a summary</w:t>
      </w:r>
      <w:proofErr w:type="gramEnd"/>
      <w:r w:rsidRPr="00051D48">
        <w:rPr>
          <w:bCs/>
          <w:color w:val="000000"/>
        </w:rPr>
        <w:t xml:space="preserve"> of reported parenting methods/strategies and their perceived effectiveness, if available</w:t>
      </w:r>
    </w:p>
    <w:p w14:paraId="6451495D" w14:textId="69CB8EA5" w:rsidR="00892ADC" w:rsidRDefault="00892ADC" w:rsidP="00892ADC">
      <w:pPr>
        <w:pStyle w:val="ListParagraph"/>
        <w:numPr>
          <w:ilvl w:val="2"/>
          <w:numId w:val="23"/>
        </w:numPr>
        <w:spacing w:after="0" w:line="240" w:lineRule="auto"/>
        <w:ind w:left="1620"/>
        <w:rPr>
          <w:bCs/>
          <w:color w:val="000000"/>
        </w:rPr>
      </w:pPr>
      <w:r w:rsidRPr="00051D48">
        <w:rPr>
          <w:bCs/>
          <w:color w:val="000000"/>
        </w:rPr>
        <w:t>the degree to which parents/primary caregivers view parenting demands and providing care for this child to be positive or negative experience, if known</w:t>
      </w:r>
    </w:p>
    <w:p w14:paraId="4E0ABCEE" w14:textId="4E27E75E" w:rsidR="00892ADC" w:rsidRDefault="00892ADC" w:rsidP="00892ADC">
      <w:pPr>
        <w:pStyle w:val="ListParagraph"/>
        <w:numPr>
          <w:ilvl w:val="2"/>
          <w:numId w:val="23"/>
        </w:numPr>
        <w:spacing w:after="0" w:line="240" w:lineRule="auto"/>
        <w:ind w:left="1620"/>
        <w:rPr>
          <w:bCs/>
          <w:color w:val="000000"/>
        </w:rPr>
      </w:pPr>
      <w:r w:rsidRPr="00051D48">
        <w:rPr>
          <w:bCs/>
          <w:color w:val="000000"/>
        </w:rPr>
        <w:t>reported information about the family/home climate, for example, the degree to which family members get along, have a sense of cohesion and family fun, the degree to which the household is organized or chaotic, perceived family strengths, and positive family activities</w:t>
      </w:r>
    </w:p>
    <w:p w14:paraId="6704FE35" w14:textId="4DE90990" w:rsidR="00892ADC" w:rsidRDefault="00892ADC" w:rsidP="00892ADC">
      <w:pPr>
        <w:pStyle w:val="ListParagraph"/>
        <w:numPr>
          <w:ilvl w:val="2"/>
          <w:numId w:val="23"/>
        </w:numPr>
        <w:spacing w:after="0" w:line="240" w:lineRule="auto"/>
        <w:ind w:left="1620"/>
        <w:rPr>
          <w:bCs/>
          <w:color w:val="000000"/>
        </w:rPr>
      </w:pPr>
      <w:r w:rsidRPr="00051D48">
        <w:rPr>
          <w:bCs/>
          <w:color w:val="000000"/>
        </w:rPr>
        <w:t>the accessibility and frequency of extended family or other support resources for the parents, such as to what degree these individuals are available to help and how frequently they see this child</w:t>
      </w:r>
    </w:p>
    <w:p w14:paraId="77114F92" w14:textId="7705352A" w:rsidR="00EB5EFD" w:rsidRDefault="00EB5EFD" w:rsidP="00892ADC">
      <w:pPr>
        <w:pStyle w:val="ListParagraph"/>
        <w:numPr>
          <w:ilvl w:val="2"/>
          <w:numId w:val="23"/>
        </w:numPr>
        <w:spacing w:after="0" w:line="240" w:lineRule="auto"/>
        <w:ind w:left="1620"/>
        <w:rPr>
          <w:bCs/>
          <w:color w:val="000000"/>
        </w:rPr>
      </w:pPr>
      <w:r w:rsidRPr="00051D48">
        <w:rPr>
          <w:bCs/>
          <w:color w:val="000000"/>
        </w:rPr>
        <w:t xml:space="preserve">If the child is not currently listing with both biological parents, explain the circumstances for this if known as well as the frequency and nature of any contact or visitation with a biological parent(s) who is not currently in the home.  </w:t>
      </w:r>
    </w:p>
    <w:p w14:paraId="1BC7E3CC" w14:textId="1002F82B" w:rsidR="00255535" w:rsidRDefault="00255535" w:rsidP="00892ADC">
      <w:pPr>
        <w:pStyle w:val="ListParagraph"/>
        <w:numPr>
          <w:ilvl w:val="2"/>
          <w:numId w:val="23"/>
        </w:numPr>
        <w:spacing w:after="0" w:line="240" w:lineRule="auto"/>
        <w:ind w:left="1620"/>
        <w:rPr>
          <w:bCs/>
          <w:color w:val="000000"/>
        </w:rPr>
      </w:pPr>
      <w:r>
        <w:rPr>
          <w:bCs/>
          <w:color w:val="000000"/>
        </w:rPr>
        <w:t>Information about the</w:t>
      </w:r>
      <w:r w:rsidRPr="00051D48">
        <w:rPr>
          <w:bCs/>
          <w:color w:val="000000"/>
        </w:rPr>
        <w:t xml:space="preserve"> family history of mental health, behavioral, developmental, and learning problems of biological first and 2</w:t>
      </w:r>
      <w:r w:rsidRPr="002D4BA5">
        <w:rPr>
          <w:bCs/>
          <w:color w:val="000000"/>
          <w:vertAlign w:val="superscript"/>
        </w:rPr>
        <w:t>nd</w:t>
      </w:r>
      <w:r>
        <w:rPr>
          <w:bCs/>
          <w:color w:val="000000"/>
        </w:rPr>
        <w:t>-degree</w:t>
      </w:r>
      <w:r w:rsidRPr="00051D48">
        <w:rPr>
          <w:bCs/>
          <w:color w:val="000000"/>
        </w:rPr>
        <w:t xml:space="preserve"> relatives (parents, grandparents, parents’ siblings</w:t>
      </w:r>
      <w:r>
        <w:rPr>
          <w:bCs/>
          <w:color w:val="000000"/>
        </w:rPr>
        <w:t>, cousins</w:t>
      </w:r>
      <w:r w:rsidRPr="00051D48">
        <w:rPr>
          <w:bCs/>
          <w:color w:val="000000"/>
        </w:rPr>
        <w:t>), if known</w:t>
      </w:r>
      <w:r w:rsidR="000A4BA1">
        <w:rPr>
          <w:bCs/>
          <w:color w:val="000000"/>
        </w:rPr>
        <w:t>.  This includes family history of autism spectrum disorder, intellectual developmental disorder, attention-deficit/hyperactivity disorder, learning disorders, oppositional defiant disorder, mood disorders, anxiety disorders, and similar conditions.</w:t>
      </w:r>
    </w:p>
    <w:p w14:paraId="1F753ECD" w14:textId="05AEBE51" w:rsidR="00892ADC" w:rsidRDefault="00892ADC" w:rsidP="00892ADC">
      <w:pPr>
        <w:pStyle w:val="ListParagraph"/>
        <w:numPr>
          <w:ilvl w:val="2"/>
          <w:numId w:val="23"/>
        </w:numPr>
        <w:spacing w:after="0" w:line="240" w:lineRule="auto"/>
        <w:ind w:left="1620"/>
        <w:rPr>
          <w:bCs/>
          <w:color w:val="000000"/>
        </w:rPr>
      </w:pPr>
      <w:r>
        <w:rPr>
          <w:bCs/>
          <w:color w:val="000000"/>
        </w:rPr>
        <w:t xml:space="preserve">information about </w:t>
      </w:r>
      <w:r w:rsidRPr="00051D48">
        <w:rPr>
          <w:bCs/>
          <w:color w:val="000000"/>
        </w:rPr>
        <w:t>adverse childhood experiences and stress which may include any traumatic events, known or suspected physical, emotional, or sexual child maltreatment, any suspected medical, nutritional neglect, inadequate caregiving/supervision, or substandard housing, any witnessing of physical domestic violence or exposure to expressed conflict such as screaming.  Also comment on the child’s exposure to excessive alcohol or substance abuse by caregivers.</w:t>
      </w:r>
    </w:p>
    <w:p w14:paraId="54F3BD20" w14:textId="321B8166" w:rsidR="00255535" w:rsidRDefault="00255535" w:rsidP="002D4BA5">
      <w:pPr>
        <w:pStyle w:val="ListParagraph"/>
        <w:numPr>
          <w:ilvl w:val="2"/>
          <w:numId w:val="23"/>
        </w:numPr>
        <w:spacing w:after="0" w:line="240" w:lineRule="auto"/>
        <w:ind w:left="1620"/>
        <w:rPr>
          <w:bCs/>
          <w:color w:val="000000"/>
        </w:rPr>
      </w:pPr>
      <w:r>
        <w:rPr>
          <w:bCs/>
          <w:color w:val="000000"/>
        </w:rPr>
        <w:t xml:space="preserve">Information about </w:t>
      </w:r>
      <w:r w:rsidRPr="00051D48">
        <w:rPr>
          <w:bCs/>
          <w:color w:val="000000"/>
        </w:rPr>
        <w:t>other stressful circumstances that are perceived to have a direct impact on the child or have indirectly affected the child by adversely impacting parent well-being or family functioning</w:t>
      </w:r>
    </w:p>
    <w:p w14:paraId="2243E966" w14:textId="77777777" w:rsidR="002D4BA5" w:rsidRDefault="002D4BA5" w:rsidP="002D4BA5">
      <w:pPr>
        <w:spacing w:after="0" w:line="240" w:lineRule="auto"/>
        <w:ind w:left="2160"/>
        <w:rPr>
          <w:b/>
          <w:color w:val="000000"/>
        </w:rPr>
      </w:pPr>
    </w:p>
    <w:p w14:paraId="1F8104B8" w14:textId="6E04FB8B" w:rsidR="004A4538" w:rsidRDefault="00D13478" w:rsidP="00AA78C6">
      <w:pPr>
        <w:pStyle w:val="NormalWeb"/>
        <w:ind w:left="360"/>
        <w:rPr>
          <w:rFonts w:asciiTheme="minorHAnsi" w:hAnsiTheme="minorHAnsi" w:cstheme="minorHAnsi"/>
          <w:sz w:val="22"/>
          <w:szCs w:val="22"/>
        </w:rPr>
      </w:pPr>
      <w:bookmarkStart w:id="0" w:name="_heading=h.1fob9te" w:colFirst="0" w:colLast="0"/>
      <w:bookmarkStart w:id="1" w:name="_heading=h.3znysh7" w:colFirst="0" w:colLast="0"/>
      <w:bookmarkStart w:id="2" w:name="_heading=h.3dy6vkm" w:colFirst="0" w:colLast="0"/>
      <w:bookmarkEnd w:id="0"/>
      <w:bookmarkEnd w:id="1"/>
      <w:bookmarkEnd w:id="2"/>
      <w:r>
        <w:rPr>
          <w:rFonts w:asciiTheme="minorHAnsi" w:hAnsiTheme="minorHAnsi" w:cstheme="minorHAnsi"/>
          <w:b/>
          <w:bCs/>
          <w:sz w:val="22"/>
          <w:szCs w:val="22"/>
        </w:rPr>
        <w:t xml:space="preserve">Phase 3: </w:t>
      </w:r>
      <w:r w:rsidR="00AA78C6" w:rsidRPr="00127016">
        <w:rPr>
          <w:rFonts w:asciiTheme="minorHAnsi" w:hAnsiTheme="minorHAnsi" w:cstheme="minorHAnsi"/>
          <w:b/>
          <w:bCs/>
          <w:sz w:val="22"/>
          <w:szCs w:val="22"/>
        </w:rPr>
        <w:t>Final review:</w:t>
      </w:r>
      <w:r w:rsidR="00AA78C6" w:rsidRPr="00127016">
        <w:rPr>
          <w:rFonts w:asciiTheme="minorHAnsi" w:hAnsiTheme="minorHAnsi" w:cstheme="minorHAnsi"/>
          <w:sz w:val="22"/>
          <w:szCs w:val="22"/>
        </w:rPr>
        <w:t xml:space="preserve">  Once you have completed the above instructions, </w:t>
      </w:r>
      <w:r w:rsidR="00AA78C6">
        <w:rPr>
          <w:rFonts w:asciiTheme="minorHAnsi" w:hAnsiTheme="minorHAnsi" w:cstheme="minorHAnsi"/>
          <w:sz w:val="22"/>
          <w:szCs w:val="22"/>
        </w:rPr>
        <w:t>compare</w:t>
      </w:r>
      <w:r w:rsidR="00AA78C6" w:rsidRPr="00127016">
        <w:rPr>
          <w:rFonts w:asciiTheme="minorHAnsi" w:hAnsiTheme="minorHAnsi" w:cstheme="minorHAnsi"/>
          <w:sz w:val="22"/>
          <w:szCs w:val="22"/>
        </w:rPr>
        <w:t xml:space="preserve"> your output to the instructions and data provided, and make any corrections or modifications necessary.</w:t>
      </w:r>
      <w:r w:rsidR="00D51703">
        <w:rPr>
          <w:rFonts w:ascii="Calibri" w:eastAsia="Calibri" w:hAnsi="Calibri" w:cs="Calibri"/>
          <w:bCs/>
          <w:color w:val="000000"/>
          <w:kern w:val="2"/>
          <w:sz w:val="22"/>
          <w:szCs w:val="22"/>
        </w:rPr>
        <w:t xml:space="preserve"> E</w:t>
      </w:r>
      <w:r w:rsidR="00D51703" w:rsidRPr="00D51703">
        <w:rPr>
          <w:rFonts w:asciiTheme="minorHAnsi" w:hAnsiTheme="minorHAnsi" w:cstheme="minorHAnsi"/>
          <w:sz w:val="22"/>
          <w:szCs w:val="22"/>
        </w:rPr>
        <w:t>xamine the text and identify opportunities to combine related sentences into more complex structures. Pay attention to the context and relationships between sentences. Your goal is to improve the</w:t>
      </w:r>
      <w:r w:rsidR="00D51703">
        <w:rPr>
          <w:rFonts w:asciiTheme="minorHAnsi" w:hAnsiTheme="minorHAnsi" w:cstheme="minorHAnsi"/>
          <w:sz w:val="22"/>
          <w:szCs w:val="22"/>
        </w:rPr>
        <w:t xml:space="preserve"> accuracy,</w:t>
      </w:r>
      <w:r w:rsidR="00D51703" w:rsidRPr="00D51703">
        <w:rPr>
          <w:rFonts w:asciiTheme="minorHAnsi" w:hAnsiTheme="minorHAnsi" w:cstheme="minorHAnsi"/>
          <w:sz w:val="22"/>
          <w:szCs w:val="22"/>
        </w:rPr>
        <w:t xml:space="preserve"> </w:t>
      </w:r>
      <w:r w:rsidR="00D51703">
        <w:rPr>
          <w:rFonts w:asciiTheme="minorHAnsi" w:hAnsiTheme="minorHAnsi" w:cstheme="minorHAnsi"/>
          <w:sz w:val="22"/>
          <w:szCs w:val="22"/>
        </w:rPr>
        <w:t xml:space="preserve">organization, clarity, </w:t>
      </w:r>
      <w:r w:rsidR="00D51703" w:rsidRPr="00D51703">
        <w:rPr>
          <w:rFonts w:asciiTheme="minorHAnsi" w:hAnsiTheme="minorHAnsi" w:cstheme="minorHAnsi"/>
          <w:sz w:val="22"/>
          <w:szCs w:val="22"/>
        </w:rPr>
        <w:t>readability, and flow of the text while maintaining the original meaning. Use conjunctions, relative clauses, and other grammatical techniques to create complex sentences that connect ideas logically.</w:t>
      </w:r>
    </w:p>
    <w:p w14:paraId="6E4CEBB4" w14:textId="77777777" w:rsidR="004A4538" w:rsidRDefault="004A4538" w:rsidP="00AA78C6">
      <w:pPr>
        <w:pStyle w:val="NormalWeb"/>
        <w:ind w:left="360"/>
        <w:rPr>
          <w:rFonts w:asciiTheme="minorHAnsi" w:hAnsiTheme="minorHAnsi" w:cstheme="minorHAnsi"/>
          <w:sz w:val="22"/>
          <w:szCs w:val="22"/>
        </w:rPr>
      </w:pPr>
    </w:p>
    <w:p w14:paraId="5DC5FCCD" w14:textId="4C7AF91D" w:rsidR="00564CA0" w:rsidRDefault="00564CA0" w:rsidP="00AA78C6">
      <w:pPr>
        <w:pStyle w:val="NormalWeb"/>
        <w:ind w:left="360"/>
        <w:rPr>
          <w:rFonts w:asciiTheme="minorHAnsi" w:hAnsiTheme="minorHAnsi" w:cstheme="minorHAnsi"/>
          <w:sz w:val="22"/>
          <w:szCs w:val="22"/>
        </w:rPr>
      </w:pPr>
      <w:r>
        <w:rPr>
          <w:rFonts w:asciiTheme="minorHAnsi" w:hAnsiTheme="minorHAnsi" w:cstheme="minorHAnsi"/>
          <w:sz w:val="22"/>
          <w:szCs w:val="22"/>
        </w:rPr>
        <w:t>Attach parent interview transcript here</w:t>
      </w:r>
    </w:p>
    <w:p w14:paraId="7C307C1E" w14:textId="77777777" w:rsidR="005A0C7E" w:rsidRDefault="005A0C7E" w:rsidP="00AA78C6">
      <w:pPr>
        <w:pStyle w:val="NormalWeb"/>
        <w:ind w:left="360"/>
        <w:rPr>
          <w:rFonts w:asciiTheme="minorHAnsi" w:hAnsiTheme="minorHAnsi" w:cstheme="minorHAnsi"/>
          <w:sz w:val="22"/>
          <w:szCs w:val="22"/>
        </w:rPr>
      </w:pPr>
    </w:p>
    <w:p w14:paraId="57F4F805" w14:textId="77777777" w:rsidR="005A0C7E" w:rsidRDefault="005A0C7E" w:rsidP="00AA78C6">
      <w:pPr>
        <w:pStyle w:val="NormalWeb"/>
        <w:ind w:left="360"/>
        <w:rPr>
          <w:rFonts w:asciiTheme="minorHAnsi" w:hAnsiTheme="minorHAnsi" w:cstheme="minorHAnsi"/>
          <w:sz w:val="22"/>
          <w:szCs w:val="22"/>
        </w:rPr>
      </w:pPr>
    </w:p>
    <w:p w14:paraId="687A31D6" w14:textId="77777777" w:rsidR="005A0C7E" w:rsidRPr="00127016" w:rsidRDefault="005A0C7E" w:rsidP="00AA78C6">
      <w:pPr>
        <w:pStyle w:val="NormalWeb"/>
        <w:ind w:left="360"/>
        <w:rPr>
          <w:rFonts w:asciiTheme="minorHAnsi" w:hAnsiTheme="minorHAnsi" w:cstheme="minorHAnsi"/>
          <w:sz w:val="22"/>
          <w:szCs w:val="22"/>
        </w:rPr>
      </w:pPr>
    </w:p>
    <w:sectPr w:rsidR="005A0C7E" w:rsidRPr="00127016">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6331CE24-992B-4CC8-9E22-D9DD94FCEDBB}"/>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70149DF0-2E34-4BA2-BE9D-21E2F8B7235D}"/>
  </w:font>
  <w:font w:name="Calibri">
    <w:panose1 w:val="020F0502020204030204"/>
    <w:charset w:val="00"/>
    <w:family w:val="swiss"/>
    <w:pitch w:val="variable"/>
    <w:sig w:usb0="E4002EFF" w:usb1="C200247B" w:usb2="00000009" w:usb3="00000000" w:csb0="000001FF" w:csb1="00000000"/>
    <w:embedRegular r:id="rId3" w:fontKey="{FC9C3444-8187-479F-A78C-D4E041378E42}"/>
    <w:embedBold r:id="rId4" w:fontKey="{8045D021-FD3F-4040-81E2-470080C0675B}"/>
    <w:embedItalic r:id="rId5" w:fontKey="{3F0DDCA9-DA08-48CD-AF01-12BEFBE4FBD9}"/>
  </w:font>
  <w:font w:name="Cambria">
    <w:panose1 w:val="02040503050406030204"/>
    <w:charset w:val="00"/>
    <w:family w:val="roman"/>
    <w:pitch w:val="variable"/>
    <w:sig w:usb0="E00006FF" w:usb1="420024FF" w:usb2="02000000" w:usb3="00000000" w:csb0="0000019F" w:csb1="00000000"/>
    <w:embedRegular r:id="rId6" w:fontKey="{3B60A7E9-4988-4701-8C98-A85B23C94BBA}"/>
    <w:embedBold r:id="rId7" w:fontKey="{25162D77-DAE2-4CB4-830E-C6BE70BCC3B4}"/>
  </w:font>
  <w:font w:name="Univers">
    <w:altName w:val="Arial"/>
    <w:charset w:val="00"/>
    <w:family w:val="swiss"/>
    <w:pitch w:val="variable"/>
    <w:sig w:usb0="80000287" w:usb1="00000000" w:usb2="00000000" w:usb3="00000000" w:csb0="0000000F" w:csb1="00000000"/>
    <w:embedRegular r:id="rId8" w:fontKey="{5AD96ABC-546A-42CA-B366-9248FF4D4C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0C0E"/>
    <w:multiLevelType w:val="multilevel"/>
    <w:tmpl w:val="4B94CA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2F45DD"/>
    <w:multiLevelType w:val="multilevel"/>
    <w:tmpl w:val="F8B831B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848655B"/>
    <w:multiLevelType w:val="multilevel"/>
    <w:tmpl w:val="1B2CB1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F445111"/>
    <w:multiLevelType w:val="multilevel"/>
    <w:tmpl w:val="2F344378"/>
    <w:lvl w:ilvl="0">
      <w:start w:val="1"/>
      <w:numFmt w:val="bullet"/>
      <w:lvlText w:val=""/>
      <w:lvlJc w:val="left"/>
      <w:pPr>
        <w:ind w:left="720" w:hanging="360"/>
      </w:pPr>
      <w:rPr>
        <w:rFonts w:ascii="Symbol" w:hAnsi="Symbol" w:hint="default"/>
      </w:rPr>
    </w:lvl>
    <w:lvl w:ilvl="1">
      <w:start w:val="1"/>
      <w:numFmt w:val="bullet"/>
      <w:lvlText w:val="●"/>
      <w:lvlJc w:val="left"/>
      <w:pPr>
        <w:ind w:left="1260" w:hanging="360"/>
      </w:pPr>
      <w:rPr>
        <w:rFonts w:ascii="Noto Sans Symbols" w:eastAsia="Noto Sans Symbols" w:hAnsi="Noto Sans Symbols" w:cs="Noto Sans Symbols"/>
      </w:rPr>
    </w:lvl>
    <w:lvl w:ilvl="2">
      <w:start w:val="3"/>
      <w:numFmt w:val="bullet"/>
      <w:lvlText w:val="-"/>
      <w:lvlJc w:val="left"/>
      <w:pPr>
        <w:ind w:left="2340" w:hanging="360"/>
      </w:pPr>
      <w:rPr>
        <w:rFonts w:ascii="Aptos" w:eastAsia="Aptos" w:hAnsi="Aptos" w:cs="Apto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2156C3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3101033"/>
    <w:multiLevelType w:val="multilevel"/>
    <w:tmpl w:val="2F344378"/>
    <w:lvl w:ilvl="0">
      <w:start w:val="1"/>
      <w:numFmt w:val="bullet"/>
      <w:lvlText w:val=""/>
      <w:lvlJc w:val="left"/>
      <w:pPr>
        <w:ind w:left="720" w:hanging="360"/>
      </w:pPr>
      <w:rPr>
        <w:rFonts w:ascii="Symbol" w:hAnsi="Symbol" w:hint="default"/>
      </w:rPr>
    </w:lvl>
    <w:lvl w:ilvl="1">
      <w:start w:val="1"/>
      <w:numFmt w:val="bullet"/>
      <w:lvlText w:val="●"/>
      <w:lvlJc w:val="left"/>
      <w:pPr>
        <w:ind w:left="1260" w:hanging="360"/>
      </w:pPr>
      <w:rPr>
        <w:rFonts w:ascii="Noto Sans Symbols" w:eastAsia="Noto Sans Symbols" w:hAnsi="Noto Sans Symbols" w:cs="Noto Sans Symbols"/>
      </w:rPr>
    </w:lvl>
    <w:lvl w:ilvl="2">
      <w:start w:val="3"/>
      <w:numFmt w:val="bullet"/>
      <w:lvlText w:val="-"/>
      <w:lvlJc w:val="left"/>
      <w:pPr>
        <w:ind w:left="2340" w:hanging="360"/>
      </w:pPr>
      <w:rPr>
        <w:rFonts w:ascii="Aptos" w:eastAsia="Aptos" w:hAnsi="Aptos" w:cs="Apto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5C25CFF"/>
    <w:multiLevelType w:val="multilevel"/>
    <w:tmpl w:val="E58A89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8996B37"/>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8" w15:restartNumberingAfterBreak="0">
    <w:nsid w:val="18F34981"/>
    <w:multiLevelType w:val="hybridMultilevel"/>
    <w:tmpl w:val="BBC89E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0FB6D9E"/>
    <w:multiLevelType w:val="multilevel"/>
    <w:tmpl w:val="8208DFFE"/>
    <w:lvl w:ilvl="0">
      <w:start w:val="1"/>
      <w:numFmt w:val="decimal"/>
      <w:lvlText w:val="%1)"/>
      <w:lvlJc w:val="left"/>
      <w:pPr>
        <w:ind w:left="720" w:hanging="360"/>
      </w:pPr>
    </w:lvl>
    <w:lvl w:ilvl="1">
      <w:start w:val="1"/>
      <w:numFmt w:val="lowerLetter"/>
      <w:lvlText w:val="%2)"/>
      <w:lvlJc w:val="left"/>
      <w:pPr>
        <w:ind w:left="1440" w:hanging="360"/>
      </w:pPr>
    </w:lvl>
    <w:lvl w:ilvl="2">
      <w:start w:val="3"/>
      <w:numFmt w:val="bullet"/>
      <w:lvlText w:val="-"/>
      <w:lvlJc w:val="left"/>
      <w:pPr>
        <w:ind w:left="2340" w:hanging="360"/>
      </w:pPr>
      <w:rPr>
        <w:rFonts w:ascii="Aptos" w:eastAsia="Aptos" w:hAnsi="Aptos" w:cs="Apto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3A411F8"/>
    <w:multiLevelType w:val="multilevel"/>
    <w:tmpl w:val="276A53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54B64D5"/>
    <w:multiLevelType w:val="multilevel"/>
    <w:tmpl w:val="CDC24044"/>
    <w:lvl w:ilvl="0">
      <w:start w:val="1"/>
      <w:numFmt w:val="decimal"/>
      <w:lvlText w:val="%1)"/>
      <w:lvlJc w:val="left"/>
      <w:pPr>
        <w:ind w:left="1080" w:hanging="360"/>
      </w:pPr>
      <w:rPr>
        <w:sz w:val="20"/>
        <w:szCs w:val="20"/>
      </w:rPr>
    </w:lvl>
    <w:lvl w:ilvl="1">
      <w:start w:val="1"/>
      <w:numFmt w:val="lowerLetter"/>
      <w:lvlText w:val="%2)"/>
      <w:lvlJc w:val="left"/>
      <w:pPr>
        <w:ind w:left="1440" w:hanging="360"/>
      </w:pPr>
      <w:rPr>
        <w:sz w:val="20"/>
        <w:szCs w:val="20"/>
      </w:rPr>
    </w:lvl>
    <w:lvl w:ilvl="2">
      <w:start w:val="1"/>
      <w:numFmt w:val="lowerRoman"/>
      <w:lvlText w:val="%3)"/>
      <w:lvlJc w:val="left"/>
      <w:pPr>
        <w:ind w:left="1800" w:hanging="360"/>
      </w:pPr>
      <w:rPr>
        <w:sz w:val="20"/>
        <w:szCs w:val="20"/>
      </w:rPr>
    </w:lvl>
    <w:lvl w:ilvl="3">
      <w:start w:val="1"/>
      <w:numFmt w:val="decimal"/>
      <w:lvlText w:val="(%4)"/>
      <w:lvlJc w:val="left"/>
      <w:pPr>
        <w:ind w:left="2160" w:hanging="360"/>
      </w:pPr>
      <w:rPr>
        <w:sz w:val="20"/>
        <w:szCs w:val="20"/>
      </w:rPr>
    </w:lvl>
    <w:lvl w:ilvl="4">
      <w:start w:val="1"/>
      <w:numFmt w:val="lowerLetter"/>
      <w:lvlText w:val="(%5)"/>
      <w:lvlJc w:val="left"/>
      <w:pPr>
        <w:ind w:left="2520" w:hanging="360"/>
      </w:pPr>
      <w:rPr>
        <w:sz w:val="20"/>
        <w:szCs w:val="20"/>
      </w:rPr>
    </w:lvl>
    <w:lvl w:ilvl="5">
      <w:start w:val="1"/>
      <w:numFmt w:val="lowerRoman"/>
      <w:lvlText w:val="(%6)"/>
      <w:lvlJc w:val="left"/>
      <w:pPr>
        <w:ind w:left="2880" w:hanging="360"/>
      </w:pPr>
      <w:rPr>
        <w:sz w:val="20"/>
        <w:szCs w:val="20"/>
      </w:rPr>
    </w:lvl>
    <w:lvl w:ilvl="6">
      <w:start w:val="1"/>
      <w:numFmt w:val="decimal"/>
      <w:lvlText w:val="%7."/>
      <w:lvlJc w:val="left"/>
      <w:pPr>
        <w:ind w:left="3240" w:hanging="360"/>
      </w:pPr>
      <w:rPr>
        <w:sz w:val="20"/>
        <w:szCs w:val="20"/>
      </w:rPr>
    </w:lvl>
    <w:lvl w:ilvl="7">
      <w:start w:val="1"/>
      <w:numFmt w:val="lowerLetter"/>
      <w:lvlText w:val="%8."/>
      <w:lvlJc w:val="left"/>
      <w:pPr>
        <w:ind w:left="3600" w:hanging="360"/>
      </w:pPr>
      <w:rPr>
        <w:sz w:val="20"/>
        <w:szCs w:val="20"/>
      </w:rPr>
    </w:lvl>
    <w:lvl w:ilvl="8">
      <w:start w:val="1"/>
      <w:numFmt w:val="lowerRoman"/>
      <w:lvlText w:val="%9."/>
      <w:lvlJc w:val="left"/>
      <w:pPr>
        <w:ind w:left="3960" w:hanging="360"/>
      </w:pPr>
      <w:rPr>
        <w:sz w:val="20"/>
        <w:szCs w:val="20"/>
      </w:rPr>
    </w:lvl>
  </w:abstractNum>
  <w:abstractNum w:abstractNumId="12" w15:restartNumberingAfterBreak="0">
    <w:nsid w:val="2F837F44"/>
    <w:multiLevelType w:val="multilevel"/>
    <w:tmpl w:val="4B7055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92462FD"/>
    <w:multiLevelType w:val="multilevel"/>
    <w:tmpl w:val="0409001D"/>
    <w:numStyleLink w:val="Style1"/>
  </w:abstractNum>
  <w:abstractNum w:abstractNumId="14" w15:restartNumberingAfterBreak="0">
    <w:nsid w:val="39A06BFB"/>
    <w:multiLevelType w:val="multilevel"/>
    <w:tmpl w:val="82103C7C"/>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41825A7C"/>
    <w:multiLevelType w:val="multilevel"/>
    <w:tmpl w:val="179E71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53E128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61A24C9"/>
    <w:multiLevelType w:val="multilevel"/>
    <w:tmpl w:val="C2607C0E"/>
    <w:lvl w:ilvl="0">
      <w:start w:val="1"/>
      <w:numFmt w:val="decimal"/>
      <w:lvlText w:val="%1."/>
      <w:lvlJc w:val="left"/>
      <w:pPr>
        <w:ind w:left="1170" w:hanging="360"/>
      </w:pPr>
    </w:lvl>
    <w:lvl w:ilvl="1">
      <w:start w:val="1"/>
      <w:numFmt w:val="decimal"/>
      <w:lvlText w:val="%2."/>
      <w:lvlJc w:val="left"/>
      <w:pPr>
        <w:ind w:left="1890" w:hanging="360"/>
      </w:pPr>
    </w:lvl>
    <w:lvl w:ilvl="2">
      <w:start w:val="1"/>
      <w:numFmt w:val="decimal"/>
      <w:lvlText w:val="%3."/>
      <w:lvlJc w:val="left"/>
      <w:pPr>
        <w:ind w:left="2610" w:hanging="360"/>
      </w:pPr>
    </w:lvl>
    <w:lvl w:ilvl="3">
      <w:start w:val="1"/>
      <w:numFmt w:val="decimal"/>
      <w:lvlText w:val="%4."/>
      <w:lvlJc w:val="left"/>
      <w:pPr>
        <w:ind w:left="3330" w:hanging="360"/>
      </w:pPr>
    </w:lvl>
    <w:lvl w:ilvl="4">
      <w:start w:val="1"/>
      <w:numFmt w:val="decimal"/>
      <w:lvlText w:val="%5."/>
      <w:lvlJc w:val="left"/>
      <w:pPr>
        <w:ind w:left="4050" w:hanging="360"/>
      </w:pPr>
    </w:lvl>
    <w:lvl w:ilvl="5">
      <w:start w:val="1"/>
      <w:numFmt w:val="decimal"/>
      <w:lvlText w:val="%6."/>
      <w:lvlJc w:val="left"/>
      <w:pPr>
        <w:ind w:left="4770" w:hanging="360"/>
      </w:pPr>
    </w:lvl>
    <w:lvl w:ilvl="6">
      <w:start w:val="1"/>
      <w:numFmt w:val="decimal"/>
      <w:lvlText w:val="%7."/>
      <w:lvlJc w:val="left"/>
      <w:pPr>
        <w:ind w:left="5490" w:hanging="360"/>
      </w:pPr>
    </w:lvl>
    <w:lvl w:ilvl="7">
      <w:start w:val="1"/>
      <w:numFmt w:val="decimal"/>
      <w:lvlText w:val="%8."/>
      <w:lvlJc w:val="left"/>
      <w:pPr>
        <w:ind w:left="6210" w:hanging="360"/>
      </w:pPr>
    </w:lvl>
    <w:lvl w:ilvl="8">
      <w:start w:val="1"/>
      <w:numFmt w:val="decimal"/>
      <w:lvlText w:val="%9."/>
      <w:lvlJc w:val="left"/>
      <w:pPr>
        <w:ind w:left="6930" w:hanging="360"/>
      </w:pPr>
    </w:lvl>
  </w:abstractNum>
  <w:abstractNum w:abstractNumId="18" w15:restartNumberingAfterBreak="0">
    <w:nsid w:val="4B182DEF"/>
    <w:multiLevelType w:val="multilevel"/>
    <w:tmpl w:val="E58A89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F7752CF"/>
    <w:multiLevelType w:val="hybridMultilevel"/>
    <w:tmpl w:val="1F009088"/>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35C3692"/>
    <w:multiLevelType w:val="hybridMultilevel"/>
    <w:tmpl w:val="9BB8819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A7A34FE"/>
    <w:multiLevelType w:val="hybridMultilevel"/>
    <w:tmpl w:val="BC00D61A"/>
    <w:lvl w:ilvl="0" w:tplc="04090015">
      <w:start w:val="1"/>
      <w:numFmt w:val="upperLetter"/>
      <w:lvlText w:val="%1."/>
      <w:lvlJc w:val="left"/>
      <w:pPr>
        <w:ind w:left="1440" w:hanging="360"/>
      </w:pPr>
    </w:lvl>
    <w:lvl w:ilvl="1" w:tplc="04090019">
      <w:start w:val="1"/>
      <w:numFmt w:val="lowerLetter"/>
      <w:lvlText w:val="%2."/>
      <w:lvlJc w:val="left"/>
      <w:pPr>
        <w:ind w:left="1440" w:hanging="360"/>
      </w:pPr>
    </w:lvl>
    <w:lvl w:ilvl="2" w:tplc="04090019">
      <w:start w:val="1"/>
      <w:numFmt w:val="lowerLetter"/>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8001CF"/>
    <w:multiLevelType w:val="hybridMultilevel"/>
    <w:tmpl w:val="FDFC6E6A"/>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2005D71"/>
    <w:multiLevelType w:val="hybridMultilevel"/>
    <w:tmpl w:val="5AAE4070"/>
    <w:lvl w:ilvl="0" w:tplc="FEFA5556">
      <w:start w:val="1"/>
      <w:numFmt w:val="upperLetter"/>
      <w:lvlText w:val="%1."/>
      <w:lvlJc w:val="left"/>
      <w:pPr>
        <w:ind w:left="720" w:hanging="360"/>
      </w:pPr>
      <w:rPr>
        <w:rFonts w:hint="default"/>
        <w:b/>
      </w:rPr>
    </w:lvl>
    <w:lvl w:ilvl="1" w:tplc="04090011">
      <w:start w:val="1"/>
      <w:numFmt w:val="decimal"/>
      <w:lvlText w:val="%2)"/>
      <w:lvlJc w:val="left"/>
      <w:pPr>
        <w:ind w:left="1440" w:hanging="360"/>
      </w:pPr>
    </w:lvl>
    <w:lvl w:ilvl="2" w:tplc="04090019">
      <w:start w:val="1"/>
      <w:numFmt w:val="lowerLetter"/>
      <w:lvlText w:val="%3."/>
      <w:lvlJc w:val="lef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EC497E"/>
    <w:multiLevelType w:val="hybridMultilevel"/>
    <w:tmpl w:val="4B7AE15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67F436D5"/>
    <w:multiLevelType w:val="hybridMultilevel"/>
    <w:tmpl w:val="E8744F0A"/>
    <w:lvl w:ilvl="0" w:tplc="04090019">
      <w:start w:val="1"/>
      <w:numFmt w:val="lowerLetter"/>
      <w:lvlText w:val="%1."/>
      <w:lvlJc w:val="lef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6" w15:restartNumberingAfterBreak="0">
    <w:nsid w:val="69122F04"/>
    <w:multiLevelType w:val="multilevel"/>
    <w:tmpl w:val="0D20D90A"/>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27" w15:restartNumberingAfterBreak="0">
    <w:nsid w:val="6C2633B0"/>
    <w:multiLevelType w:val="multilevel"/>
    <w:tmpl w:val="0409001D"/>
    <w:styleLink w:val="Style1"/>
    <w:lvl w:ilvl="0">
      <w:start w:val="1"/>
      <w:numFmt w:val="upperLetter"/>
      <w:lvlText w:val="%1)"/>
      <w:lvlJc w:val="left"/>
      <w:pPr>
        <w:ind w:left="360" w:hanging="360"/>
      </w:pPr>
    </w:lvl>
    <w:lvl w:ilvl="1">
      <w:start w:val="1"/>
      <w:numFmt w:val="decimal"/>
      <w:lvlText w:val="%2)"/>
      <w:lvlJc w:val="left"/>
      <w:pPr>
        <w:ind w:left="720" w:hanging="360"/>
      </w:pPr>
    </w:lvl>
    <w:lvl w:ilvl="2">
      <w:start w:val="1"/>
      <w:numFmt w:val="lowerLetter"/>
      <w:lvlText w:val="%3)"/>
      <w:lvlJc w:val="left"/>
      <w:pPr>
        <w:ind w:left="1080" w:hanging="360"/>
      </w:pPr>
    </w:lvl>
    <w:lvl w:ilvl="3">
      <w:start w:val="1"/>
      <w:numFmt w:val="lowerRoman"/>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38D28C3"/>
    <w:multiLevelType w:val="multilevel"/>
    <w:tmpl w:val="82103C7C"/>
    <w:lvl w:ilvl="0">
      <w:start w:val="1"/>
      <w:numFmt w:val="lowerLetter"/>
      <w:lvlText w:val="%1."/>
      <w:lvlJc w:val="left"/>
      <w:pPr>
        <w:ind w:left="1080" w:hanging="360"/>
      </w:pPr>
      <w:rPr>
        <w:sz w:val="20"/>
        <w:szCs w:val="20"/>
      </w:rPr>
    </w:lvl>
    <w:lvl w:ilvl="1">
      <w:start w:val="1"/>
      <w:numFmt w:val="lowerLetter"/>
      <w:lvlText w:val="%2)"/>
      <w:lvlJc w:val="left"/>
      <w:pPr>
        <w:ind w:left="1440" w:hanging="360"/>
      </w:pPr>
      <w:rPr>
        <w:sz w:val="20"/>
        <w:szCs w:val="20"/>
      </w:rPr>
    </w:lvl>
    <w:lvl w:ilvl="2">
      <w:start w:val="1"/>
      <w:numFmt w:val="lowerRoman"/>
      <w:lvlText w:val="%3)"/>
      <w:lvlJc w:val="left"/>
      <w:pPr>
        <w:ind w:left="1800" w:hanging="360"/>
      </w:pPr>
      <w:rPr>
        <w:sz w:val="20"/>
        <w:szCs w:val="20"/>
      </w:rPr>
    </w:lvl>
    <w:lvl w:ilvl="3">
      <w:start w:val="1"/>
      <w:numFmt w:val="decimal"/>
      <w:lvlText w:val="(%4)"/>
      <w:lvlJc w:val="left"/>
      <w:pPr>
        <w:ind w:left="2160" w:hanging="360"/>
      </w:pPr>
      <w:rPr>
        <w:sz w:val="20"/>
        <w:szCs w:val="20"/>
      </w:rPr>
    </w:lvl>
    <w:lvl w:ilvl="4">
      <w:start w:val="1"/>
      <w:numFmt w:val="lowerLetter"/>
      <w:lvlText w:val="(%5)"/>
      <w:lvlJc w:val="left"/>
      <w:pPr>
        <w:ind w:left="2520" w:hanging="360"/>
      </w:pPr>
      <w:rPr>
        <w:sz w:val="20"/>
        <w:szCs w:val="20"/>
      </w:rPr>
    </w:lvl>
    <w:lvl w:ilvl="5">
      <w:start w:val="1"/>
      <w:numFmt w:val="lowerRoman"/>
      <w:lvlText w:val="(%6)"/>
      <w:lvlJc w:val="left"/>
      <w:pPr>
        <w:ind w:left="2880" w:hanging="360"/>
      </w:pPr>
      <w:rPr>
        <w:sz w:val="20"/>
        <w:szCs w:val="20"/>
      </w:rPr>
    </w:lvl>
    <w:lvl w:ilvl="6">
      <w:start w:val="1"/>
      <w:numFmt w:val="decimal"/>
      <w:lvlText w:val="%7."/>
      <w:lvlJc w:val="left"/>
      <w:pPr>
        <w:ind w:left="3240" w:hanging="360"/>
      </w:pPr>
      <w:rPr>
        <w:sz w:val="20"/>
        <w:szCs w:val="20"/>
      </w:rPr>
    </w:lvl>
    <w:lvl w:ilvl="7">
      <w:start w:val="1"/>
      <w:numFmt w:val="lowerLetter"/>
      <w:lvlText w:val="%8."/>
      <w:lvlJc w:val="left"/>
      <w:pPr>
        <w:ind w:left="3600" w:hanging="360"/>
      </w:pPr>
      <w:rPr>
        <w:sz w:val="20"/>
        <w:szCs w:val="20"/>
      </w:rPr>
    </w:lvl>
    <w:lvl w:ilvl="8">
      <w:start w:val="1"/>
      <w:numFmt w:val="lowerRoman"/>
      <w:lvlText w:val="%9."/>
      <w:lvlJc w:val="left"/>
      <w:pPr>
        <w:ind w:left="3960" w:hanging="360"/>
      </w:pPr>
      <w:rPr>
        <w:sz w:val="20"/>
        <w:szCs w:val="20"/>
      </w:rPr>
    </w:lvl>
  </w:abstractNum>
  <w:abstractNum w:abstractNumId="29" w15:restartNumberingAfterBreak="0">
    <w:nsid w:val="75341F4C"/>
    <w:multiLevelType w:val="multilevel"/>
    <w:tmpl w:val="97FC150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0" w15:restartNumberingAfterBreak="0">
    <w:nsid w:val="76532945"/>
    <w:multiLevelType w:val="hybridMultilevel"/>
    <w:tmpl w:val="E4BCA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2A16CE"/>
    <w:multiLevelType w:val="multilevel"/>
    <w:tmpl w:val="38CAF63C"/>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DED3A0F"/>
    <w:multiLevelType w:val="multilevel"/>
    <w:tmpl w:val="0EA0623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481773600">
    <w:abstractNumId w:val="32"/>
  </w:num>
  <w:num w:numId="2" w16cid:durableId="1560438642">
    <w:abstractNumId w:val="17"/>
  </w:num>
  <w:num w:numId="3" w16cid:durableId="623117614">
    <w:abstractNumId w:val="28"/>
  </w:num>
  <w:num w:numId="4" w16cid:durableId="1115369504">
    <w:abstractNumId w:val="5"/>
  </w:num>
  <w:num w:numId="5" w16cid:durableId="796678123">
    <w:abstractNumId w:val="6"/>
  </w:num>
  <w:num w:numId="6" w16cid:durableId="263609026">
    <w:abstractNumId w:val="31"/>
  </w:num>
  <w:num w:numId="7" w16cid:durableId="990862296">
    <w:abstractNumId w:val="15"/>
  </w:num>
  <w:num w:numId="8" w16cid:durableId="194777797">
    <w:abstractNumId w:val="1"/>
  </w:num>
  <w:num w:numId="9" w16cid:durableId="2098208930">
    <w:abstractNumId w:val="29"/>
  </w:num>
  <w:num w:numId="10" w16cid:durableId="1843814488">
    <w:abstractNumId w:val="12"/>
  </w:num>
  <w:num w:numId="11" w16cid:durableId="1567715887">
    <w:abstractNumId w:val="16"/>
  </w:num>
  <w:num w:numId="12" w16cid:durableId="2000453016">
    <w:abstractNumId w:val="4"/>
  </w:num>
  <w:num w:numId="13" w16cid:durableId="1909263674">
    <w:abstractNumId w:val="0"/>
  </w:num>
  <w:num w:numId="14" w16cid:durableId="1932733247">
    <w:abstractNumId w:val="10"/>
  </w:num>
  <w:num w:numId="15" w16cid:durableId="491289886">
    <w:abstractNumId w:val="2"/>
  </w:num>
  <w:num w:numId="16" w16cid:durableId="1975452044">
    <w:abstractNumId w:val="30"/>
  </w:num>
  <w:num w:numId="17" w16cid:durableId="354893639">
    <w:abstractNumId w:val="19"/>
  </w:num>
  <w:num w:numId="18" w16cid:durableId="1959293532">
    <w:abstractNumId w:val="26"/>
  </w:num>
  <w:num w:numId="19" w16cid:durableId="672494630">
    <w:abstractNumId w:val="8"/>
  </w:num>
  <w:num w:numId="20" w16cid:durableId="1480732341">
    <w:abstractNumId w:val="7"/>
  </w:num>
  <w:num w:numId="21" w16cid:durableId="994720980">
    <w:abstractNumId w:val="14"/>
  </w:num>
  <w:num w:numId="22" w16cid:durableId="88889842">
    <w:abstractNumId w:val="11"/>
  </w:num>
  <w:num w:numId="23" w16cid:durableId="572937137">
    <w:abstractNumId w:val="23"/>
  </w:num>
  <w:num w:numId="24" w16cid:durableId="42825924">
    <w:abstractNumId w:val="20"/>
  </w:num>
  <w:num w:numId="25" w16cid:durableId="117837585">
    <w:abstractNumId w:val="9"/>
  </w:num>
  <w:num w:numId="26" w16cid:durableId="1175341589">
    <w:abstractNumId w:val="21"/>
  </w:num>
  <w:num w:numId="27" w16cid:durableId="1788740503">
    <w:abstractNumId w:val="18"/>
  </w:num>
  <w:num w:numId="28" w16cid:durableId="361518831">
    <w:abstractNumId w:val="24"/>
  </w:num>
  <w:num w:numId="29" w16cid:durableId="393621426">
    <w:abstractNumId w:val="3"/>
  </w:num>
  <w:num w:numId="30" w16cid:durableId="1222591758">
    <w:abstractNumId w:val="25"/>
  </w:num>
  <w:num w:numId="31" w16cid:durableId="2045397446">
    <w:abstractNumId w:val="27"/>
  </w:num>
  <w:num w:numId="32" w16cid:durableId="1114710893">
    <w:abstractNumId w:val="13"/>
  </w:num>
  <w:num w:numId="33" w16cid:durableId="43255810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BFE"/>
    <w:rsid w:val="00014490"/>
    <w:rsid w:val="0002404D"/>
    <w:rsid w:val="00051D48"/>
    <w:rsid w:val="000A4BA1"/>
    <w:rsid w:val="000B61F7"/>
    <w:rsid w:val="0020464A"/>
    <w:rsid w:val="00251103"/>
    <w:rsid w:val="00255535"/>
    <w:rsid w:val="002D4BA5"/>
    <w:rsid w:val="002E799D"/>
    <w:rsid w:val="0031682E"/>
    <w:rsid w:val="00364B8A"/>
    <w:rsid w:val="003867DC"/>
    <w:rsid w:val="00423952"/>
    <w:rsid w:val="00436F08"/>
    <w:rsid w:val="004501F0"/>
    <w:rsid w:val="004A4538"/>
    <w:rsid w:val="00564CA0"/>
    <w:rsid w:val="005A0C7E"/>
    <w:rsid w:val="005E2FB0"/>
    <w:rsid w:val="00611475"/>
    <w:rsid w:val="00625690"/>
    <w:rsid w:val="006533DE"/>
    <w:rsid w:val="006565B8"/>
    <w:rsid w:val="006A6D44"/>
    <w:rsid w:val="00703794"/>
    <w:rsid w:val="00767161"/>
    <w:rsid w:val="007808AD"/>
    <w:rsid w:val="00890431"/>
    <w:rsid w:val="00892ADC"/>
    <w:rsid w:val="008E4859"/>
    <w:rsid w:val="00935341"/>
    <w:rsid w:val="00971C1D"/>
    <w:rsid w:val="009B0C47"/>
    <w:rsid w:val="009F39EF"/>
    <w:rsid w:val="00AA78C6"/>
    <w:rsid w:val="00B04DD5"/>
    <w:rsid w:val="00B671A8"/>
    <w:rsid w:val="00BD3271"/>
    <w:rsid w:val="00BF492F"/>
    <w:rsid w:val="00C0131A"/>
    <w:rsid w:val="00C173D2"/>
    <w:rsid w:val="00C64BFE"/>
    <w:rsid w:val="00C95DF2"/>
    <w:rsid w:val="00CB6AFC"/>
    <w:rsid w:val="00D0146F"/>
    <w:rsid w:val="00D051E9"/>
    <w:rsid w:val="00D0715F"/>
    <w:rsid w:val="00D13478"/>
    <w:rsid w:val="00D15A07"/>
    <w:rsid w:val="00D51703"/>
    <w:rsid w:val="00DD5270"/>
    <w:rsid w:val="00DD650F"/>
    <w:rsid w:val="00DF197F"/>
    <w:rsid w:val="00E5794D"/>
    <w:rsid w:val="00E82E0B"/>
    <w:rsid w:val="00E8415C"/>
    <w:rsid w:val="00EB5EFD"/>
    <w:rsid w:val="00EE144C"/>
    <w:rsid w:val="00F025A7"/>
    <w:rsid w:val="00F5141B"/>
    <w:rsid w:val="00FA0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62E1C"/>
  <w15:docId w15:val="{B0F6DF1D-75A9-49E0-904C-1DC9C8C82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EA1"/>
    <w:rPr>
      <w:kern w:val="2"/>
    </w:rPr>
  </w:style>
  <w:style w:type="paragraph" w:styleId="Heading1">
    <w:name w:val="heading 1"/>
    <w:basedOn w:val="Normal"/>
    <w:next w:val="Normal"/>
    <w:link w:val="Heading1Char"/>
    <w:uiPriority w:val="9"/>
    <w:qFormat/>
    <w:rsid w:val="00D44D5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44D5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44D5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44D5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44D5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44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4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rsid w:val="00D44D5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D44D5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44D5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44D5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44D5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44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D5B"/>
    <w:rPr>
      <w:rFonts w:eastAsiaTheme="majorEastAsia" w:cstheme="majorBidi"/>
      <w:color w:val="272727" w:themeColor="text1" w:themeTint="D8"/>
    </w:rPr>
  </w:style>
  <w:style w:type="character" w:customStyle="1" w:styleId="TitleChar">
    <w:name w:val="Title Char"/>
    <w:basedOn w:val="DefaultParagraphFont"/>
    <w:link w:val="Title"/>
    <w:uiPriority w:val="10"/>
    <w:rsid w:val="00D44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D44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D5B"/>
    <w:pPr>
      <w:spacing w:before="160"/>
      <w:jc w:val="center"/>
    </w:pPr>
    <w:rPr>
      <w:i/>
      <w:iCs/>
      <w:color w:val="404040" w:themeColor="text1" w:themeTint="BF"/>
    </w:rPr>
  </w:style>
  <w:style w:type="character" w:customStyle="1" w:styleId="QuoteChar">
    <w:name w:val="Quote Char"/>
    <w:basedOn w:val="DefaultParagraphFont"/>
    <w:link w:val="Quote"/>
    <w:uiPriority w:val="29"/>
    <w:rsid w:val="00D44D5B"/>
    <w:rPr>
      <w:i/>
      <w:iCs/>
      <w:color w:val="404040" w:themeColor="text1" w:themeTint="BF"/>
    </w:rPr>
  </w:style>
  <w:style w:type="paragraph" w:styleId="ListParagraph">
    <w:name w:val="List Paragraph"/>
    <w:basedOn w:val="Normal"/>
    <w:uiPriority w:val="34"/>
    <w:qFormat/>
    <w:rsid w:val="00D44D5B"/>
    <w:pPr>
      <w:ind w:left="720"/>
      <w:contextualSpacing/>
    </w:pPr>
  </w:style>
  <w:style w:type="character" w:styleId="IntenseEmphasis">
    <w:name w:val="Intense Emphasis"/>
    <w:basedOn w:val="DefaultParagraphFont"/>
    <w:uiPriority w:val="21"/>
    <w:qFormat/>
    <w:rsid w:val="00D44D5B"/>
    <w:rPr>
      <w:i/>
      <w:iCs/>
      <w:color w:val="365F91" w:themeColor="accent1" w:themeShade="BF"/>
    </w:rPr>
  </w:style>
  <w:style w:type="paragraph" w:styleId="IntenseQuote">
    <w:name w:val="Intense Quote"/>
    <w:basedOn w:val="Normal"/>
    <w:next w:val="Normal"/>
    <w:link w:val="IntenseQuoteChar"/>
    <w:uiPriority w:val="30"/>
    <w:qFormat/>
    <w:rsid w:val="00D44D5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44D5B"/>
    <w:rPr>
      <w:i/>
      <w:iCs/>
      <w:color w:val="365F91" w:themeColor="accent1" w:themeShade="BF"/>
    </w:rPr>
  </w:style>
  <w:style w:type="character" w:styleId="IntenseReference">
    <w:name w:val="Intense Reference"/>
    <w:basedOn w:val="DefaultParagraphFont"/>
    <w:uiPriority w:val="32"/>
    <w:qFormat/>
    <w:rsid w:val="00D44D5B"/>
    <w:rPr>
      <w:b/>
      <w:bCs/>
      <w:smallCaps/>
      <w:color w:val="365F91" w:themeColor="accent1" w:themeShade="BF"/>
      <w:spacing w:val="5"/>
    </w:rPr>
  </w:style>
  <w:style w:type="character" w:styleId="Hyperlink">
    <w:name w:val="Hyperlink"/>
    <w:basedOn w:val="DefaultParagraphFont"/>
    <w:uiPriority w:val="99"/>
    <w:semiHidden/>
    <w:unhideWhenUsed/>
    <w:rsid w:val="00D44D5B"/>
    <w:rPr>
      <w:color w:val="0000FF"/>
      <w:u w:val="single"/>
    </w:rPr>
  </w:style>
  <w:style w:type="table" w:styleId="TableGrid">
    <w:name w:val="Table Grid"/>
    <w:basedOn w:val="TableNormal"/>
    <w:rsid w:val="00D44D5B"/>
    <w:pPr>
      <w:spacing w:after="0" w:line="240" w:lineRule="auto"/>
    </w:pPr>
    <w:rPr>
      <w:kern w:val="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uiPriority w:val="62"/>
    <w:rsid w:val="00D44D5B"/>
    <w:pPr>
      <w:spacing w:after="0" w:line="240" w:lineRule="auto"/>
    </w:pPr>
    <w:rPr>
      <w:rFonts w:ascii="Times New Roman" w:eastAsia="Times New Roman" w:hAnsi="Times New Roman" w:cs="Times New Roman"/>
      <w:sz w:val="20"/>
      <w:szCs w:val="20"/>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100" w:beforeAutospacing="1" w:afterLines="0" w:after="100" w:afterAutospacing="1" w:line="240" w:lineRule="auto"/>
      </w:pPr>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100" w:beforeAutospacing="1" w:afterLines="0" w:after="100" w:afterAutospacing="1" w:line="240" w:lineRule="auto"/>
      </w:pPr>
      <w:rPr>
        <w:rFonts w:asciiTheme="majorHAnsi" w:eastAsiaTheme="majorEastAsia" w:hAnsiTheme="majorHAnsi" w:cstheme="majorBidi"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Revision">
    <w:name w:val="Revision"/>
    <w:hidden/>
    <w:uiPriority w:val="99"/>
    <w:semiHidden/>
    <w:rsid w:val="008B2E8A"/>
    <w:pPr>
      <w:spacing w:after="0" w:line="240" w:lineRule="auto"/>
    </w:pPr>
    <w:rPr>
      <w:kern w:val="2"/>
    </w:rPr>
  </w:style>
  <w:style w:type="paragraph" w:styleId="NoSpacing">
    <w:name w:val="No Spacing"/>
    <w:uiPriority w:val="1"/>
    <w:qFormat/>
    <w:rsid w:val="008B2E8A"/>
    <w:pPr>
      <w:spacing w:after="0" w:line="240" w:lineRule="auto"/>
    </w:pPr>
  </w:style>
  <w:style w:type="character" w:styleId="Strong">
    <w:name w:val="Strong"/>
    <w:basedOn w:val="DefaultParagraphFont"/>
    <w:uiPriority w:val="22"/>
    <w:qFormat/>
    <w:rsid w:val="008B2E8A"/>
    <w:rPr>
      <w:b/>
      <w:bCs/>
    </w:rPr>
  </w:style>
  <w:style w:type="character" w:customStyle="1" w:styleId="citation-0">
    <w:name w:val="citation-0"/>
    <w:basedOn w:val="DefaultParagraphFont"/>
    <w:rsid w:val="008B2E8A"/>
  </w:style>
  <w:style w:type="paragraph" w:styleId="NormalWeb">
    <w:name w:val="Normal (Web)"/>
    <w:basedOn w:val="Normal"/>
    <w:uiPriority w:val="99"/>
    <w:unhideWhenUsed/>
    <w:rsid w:val="00447612"/>
    <w:pPr>
      <w:spacing w:before="100" w:beforeAutospacing="1" w:after="100" w:afterAutospacing="1" w:line="240" w:lineRule="auto"/>
    </w:pPr>
    <w:rPr>
      <w:rFonts w:ascii="Times New Roman" w:eastAsia="Times New Roman" w:hAnsi="Times New Roman" w:cs="Times New Roman"/>
      <w:kern w:val="0"/>
      <w:sz w:val="24"/>
      <w:szCs w:val="24"/>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2">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button-container">
    <w:name w:val="button-container"/>
    <w:basedOn w:val="DefaultParagraphFont"/>
    <w:rsid w:val="00E661E4"/>
  </w:style>
  <w:style w:type="character" w:customStyle="1" w:styleId="collapsible-button-text">
    <w:name w:val="collapsible-button-text"/>
    <w:basedOn w:val="DefaultParagraphFont"/>
    <w:rsid w:val="00E661E4"/>
  </w:style>
  <w:style w:type="paragraph" w:customStyle="1" w:styleId="msonormal0">
    <w:name w:val="msonormal"/>
    <w:basedOn w:val="Normal"/>
    <w:rsid w:val="00E661E4"/>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odyText">
    <w:name w:val="Body Text"/>
    <w:basedOn w:val="Normal"/>
    <w:link w:val="BodyTextChar"/>
    <w:rsid w:val="00E661E4"/>
    <w:pPr>
      <w:tabs>
        <w:tab w:val="left" w:pos="-2520"/>
        <w:tab w:val="left" w:pos="-1800"/>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s>
      <w:suppressAutoHyphens/>
      <w:spacing w:after="0" w:line="240" w:lineRule="auto"/>
    </w:pPr>
    <w:rPr>
      <w:rFonts w:ascii="Univers" w:eastAsia="Times New Roman" w:hAnsi="Univers" w:cs="Times New Roman"/>
      <w:spacing w:val="-2"/>
      <w:kern w:val="0"/>
      <w:szCs w:val="20"/>
    </w:rPr>
  </w:style>
  <w:style w:type="character" w:customStyle="1" w:styleId="BodyTextChar">
    <w:name w:val="Body Text Char"/>
    <w:basedOn w:val="DefaultParagraphFont"/>
    <w:link w:val="BodyText"/>
    <w:rsid w:val="00E661E4"/>
    <w:rPr>
      <w:rFonts w:ascii="Univers" w:eastAsia="Times New Roman" w:hAnsi="Univers" w:cs="Times New Roman"/>
      <w:spacing w:val="-2"/>
      <w:szCs w:val="20"/>
    </w:r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5">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pPr>
        <w:spacing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Style1">
    <w:name w:val="Style1"/>
    <w:uiPriority w:val="99"/>
    <w:rsid w:val="000B61F7"/>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xdhzFV3CMXiqNTp+PhtOBiKIWw==">CgMxLjAyCGguZ2pkZ3hzMgloLjJldDkycDAyCWguMzBqMHpsbDIIaC50eWpjd3QyCWguMWZvYjl0ZTIJaC4zem55c2g3MgloLjNkeTZ2a204AHIhMVZGckNZZzF5dkY3YU1NNFl0N3BoR3UwQU1zc1JSeVp0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2622</Words>
  <Characters>14950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Maine Child Psychology</dc:creator>
  <cp:lastModifiedBy>Maine Child Psychology</cp:lastModifiedBy>
  <cp:revision>2</cp:revision>
  <dcterms:created xsi:type="dcterms:W3CDTF">2025-03-24T12:43:00Z</dcterms:created>
  <dcterms:modified xsi:type="dcterms:W3CDTF">2025-03-24T12:43:00Z</dcterms:modified>
</cp:coreProperties>
</file>