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Task:</w:t>
      </w:r>
    </w:p>
    <w:p w:rsidR="00000000" w:rsidDel="00000000" w:rsidP="00000000" w:rsidRDefault="00000000" w:rsidRPr="00000000" w14:paraId="00000002">
      <w:pPr>
        <w:spacing w:after="240" w:before="240" w:lineRule="auto"/>
        <w:rPr/>
      </w:pPr>
      <w:r w:rsidDel="00000000" w:rsidR="00000000" w:rsidRPr="00000000">
        <w:rPr>
          <w:rtl w:val="0"/>
        </w:rPr>
        <w:t xml:space="preserve">Please perform a detailed, line-by-line (or statement-by-statement) factual accuracy check of the attached draft psychological evaluation report. You will compare the information presented in the draft against the details contained within the set of supporting documents provided (which may include interview transcripts, previous evaluations, classroom observations, standardized test score reports, rating scale summaries, background information forms, referral documents, etc.).</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Process:</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rtl w:val="0"/>
        </w:rPr>
        <w:t xml:space="preserve">Systematic Review:</w:t>
      </w:r>
      <w:r w:rsidDel="00000000" w:rsidR="00000000" w:rsidRPr="00000000">
        <w:rPr>
          <w:rtl w:val="0"/>
        </w:rPr>
        <w:t xml:space="preserve"> Go through the draft report sequentially, section by section.</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rtl w:val="0"/>
        </w:rPr>
        <w:t xml:space="preserve">Identify Facts:</w:t>
      </w:r>
      <w:r w:rsidDel="00000000" w:rsidR="00000000" w:rsidRPr="00000000">
        <w:rPr>
          <w:rtl w:val="0"/>
        </w:rPr>
        <w:t xml:space="preserve"> For each statement presenting a factual claim (e.g., names, dates, ages, specific scores, quotes, reported behaviors or history, assessment procedures, diagnoses, details attributed to specific sources like parents/teachers/previous reports), identify the relevant piece of information.</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rtl w:val="0"/>
        </w:rPr>
        <w:t xml:space="preserve">Cross-Reference:</w:t>
      </w:r>
      <w:r w:rsidDel="00000000" w:rsidR="00000000" w:rsidRPr="00000000">
        <w:rPr>
          <w:rtl w:val="0"/>
        </w:rPr>
        <w:t xml:space="preserve"> Locate the corresponding information within the provided supporting documents. Clearly cite which document(s) you are using for verification for each point (e.g., "Confirmed by Interview Transcript pg. 2", "Matches ASEBA Summary", "Consistent with Classroom Observation Notes").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rtl w:val="0"/>
        </w:rPr>
        <w:t xml:space="preserve">Compare and Verify:</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rtl w:val="0"/>
        </w:rPr>
        <w:t xml:space="preserve">If the statement in the draft accurately matches the source document(s), mark it as </w:t>
      </w:r>
      <w:r w:rsidDel="00000000" w:rsidR="00000000" w:rsidRPr="00000000">
        <w:rPr>
          <w:b w:val="1"/>
          <w:rtl w:val="0"/>
        </w:rPr>
        <w:t xml:space="preserve">Accurate</w:t>
      </w:r>
      <w:r w:rsidDel="00000000" w:rsidR="00000000" w:rsidRPr="00000000">
        <w:rPr>
          <w:rtl w:val="0"/>
        </w:rPr>
        <w:t xml:space="preserve">.</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rtl w:val="0"/>
        </w:rPr>
        <w:t xml:space="preserve">If the statement in the draft contradicts or misrepresents the information in the source document(s), mark it as a </w:t>
      </w:r>
      <w:r w:rsidDel="00000000" w:rsidR="00000000" w:rsidRPr="00000000">
        <w:rPr>
          <w:b w:val="1"/>
          <w:rtl w:val="0"/>
        </w:rPr>
        <w:t xml:space="preserve">Discrepancy</w:t>
      </w:r>
      <w:r w:rsidDel="00000000" w:rsidR="00000000" w:rsidRPr="00000000">
        <w:rPr>
          <w:rtl w:val="0"/>
        </w:rPr>
        <w:t xml:space="preserve">. Clearly state the incorrect information from the draft and provide the correct information found in the source document(s).</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rtl w:val="0"/>
        </w:rPr>
        <w:t xml:space="preserve">If a specific factual statement in the draft </w:t>
      </w:r>
      <w:r w:rsidDel="00000000" w:rsidR="00000000" w:rsidRPr="00000000">
        <w:rPr>
          <w:i w:val="1"/>
          <w:rtl w:val="0"/>
        </w:rPr>
        <w:t xml:space="preserve">cannot</w:t>
      </w:r>
      <w:r w:rsidDel="00000000" w:rsidR="00000000" w:rsidRPr="00000000">
        <w:rPr>
          <w:rtl w:val="0"/>
        </w:rPr>
        <w:t xml:space="preserve"> be verified or contradicted based </w:t>
      </w:r>
      <w:r w:rsidDel="00000000" w:rsidR="00000000" w:rsidRPr="00000000">
        <w:rPr>
          <w:i w:val="1"/>
          <w:rtl w:val="0"/>
        </w:rPr>
        <w:t xml:space="preserve">only</w:t>
      </w:r>
      <w:r w:rsidDel="00000000" w:rsidR="00000000" w:rsidRPr="00000000">
        <w:rPr>
          <w:rtl w:val="0"/>
        </w:rPr>
        <w:t xml:space="preserve"> on the documents provided, explicitly state </w:t>
      </w:r>
      <w:r w:rsidDel="00000000" w:rsidR="00000000" w:rsidRPr="00000000">
        <w:rPr>
          <w:b w:val="1"/>
          <w:rtl w:val="0"/>
        </w:rPr>
        <w:t xml:space="preserve">Cannot Verify</w:t>
      </w:r>
      <w:r w:rsidDel="00000000" w:rsidR="00000000" w:rsidRPr="00000000">
        <w:rPr>
          <w:rtl w:val="0"/>
        </w:rPr>
        <w:t xml:space="preserve">. Indicate what type of information or document might be needed to confirm this point (e.g., "Cannot verify specific quote, may be from detailed testing notes not provided," or "Cannot verify frequency of behavior, may require full interview notes").</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b w:val="1"/>
          <w:rtl w:val="0"/>
        </w:rPr>
        <w:t xml:space="preserve">Output:</w:t>
      </w:r>
      <w:r w:rsidDel="00000000" w:rsidR="00000000" w:rsidRPr="00000000">
        <w:rPr>
          <w:rtl w:val="0"/>
        </w:rPr>
        <w:t xml:space="preserve"> Present your findings in a clear, organized manner, preferably chunked by report section (e.g., Header, Reason for Referral, Behavioral Regulation, etc.) for readability.</w:t>
      </w:r>
    </w:p>
    <w:p w:rsidR="00000000" w:rsidDel="00000000" w:rsidP="00000000" w:rsidRDefault="00000000" w:rsidRPr="00000000" w14:paraId="0000000C">
      <w:pPr>
        <w:spacing w:after="240" w:before="240" w:lineRule="auto"/>
        <w:rPr>
          <w:b w:val="1"/>
        </w:rPr>
      </w:pPr>
      <w:r w:rsidDel="00000000" w:rsidR="00000000" w:rsidRPr="00000000">
        <w:rPr>
          <w:b w:val="1"/>
          <w:rtl w:val="0"/>
        </w:rPr>
        <w:t xml:space="preserve">Important:</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Assume the goal is strict factual accuracy based </w:t>
      </w:r>
      <w:r w:rsidDel="00000000" w:rsidR="00000000" w:rsidRPr="00000000">
        <w:rPr>
          <w:i w:val="1"/>
          <w:rtl w:val="0"/>
        </w:rPr>
        <w:t xml:space="preserve">only</w:t>
      </w:r>
      <w:r w:rsidDel="00000000" w:rsidR="00000000" w:rsidRPr="00000000">
        <w:rPr>
          <w:rtl w:val="0"/>
        </w:rPr>
        <w:t xml:space="preserve"> on the provided materials.</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If critical information seems missing from the supporting documents that prevents verification of significant portions of the report, please note this limitation.</w:t>
      </w:r>
    </w:p>
    <w:p w:rsidR="00000000" w:rsidDel="00000000" w:rsidP="00000000" w:rsidRDefault="00000000" w:rsidRPr="00000000" w14:paraId="0000000F">
      <w:pPr>
        <w:spacing w:after="240" w:before="240" w:lineRule="auto"/>
        <w:rPr>
          <w:b w:val="1"/>
        </w:rPr>
      </w:pPr>
      <w:r w:rsidDel="00000000" w:rsidR="00000000" w:rsidRPr="00000000">
        <w:rPr>
          <w:b w:val="1"/>
          <w:rtl w:val="0"/>
        </w:rPr>
        <w:t xml:space="preserve">Please begin the accuracy check based on the draft report text and the attached supporting files. Please include a list of all information that cannot be verified or may be partially or fully inaccurate at the end of your analysis. Please be as comprehensive and detailed as possible. Please also take into consideration whether the information is correctly attributed to the source where the information is coming from. Assume that information that does not have an explicitly stated source is from the parent(s). Otherwise assume that the information is provided by the last noted source.</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