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Audio transcript analysis for in-person evaluations: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gm5buy477j3e" w:id="0"/>
      <w:bookmarkEnd w:id="0"/>
      <w:r w:rsidDel="00000000" w:rsidR="00000000" w:rsidRPr="00000000">
        <w:rPr>
          <w:b w:val="1"/>
          <w:color w:val="000000"/>
          <w:sz w:val="26"/>
          <w:szCs w:val="26"/>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Use these instructions to create an accurate, thorough, and detailed summary of a child's behavior during an in-person psychological evaluation, based on an audio recording of the session. The summary will focus on directly observable, audible behaviors and vocalizations from the child, as well as interactions with the parent(s) and evaluator present.</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gsqx6pfb819" w:id="1"/>
      <w:bookmarkEnd w:id="1"/>
      <w:r w:rsidDel="00000000" w:rsidR="00000000" w:rsidRPr="00000000">
        <w:rPr>
          <w:b w:val="1"/>
          <w:color w:val="000000"/>
          <w:sz w:val="26"/>
          <w:szCs w:val="26"/>
          <w:rtl w:val="0"/>
        </w:rPr>
        <w:t xml:space="preserve">Writing Style Conventions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rtl w:val="0"/>
        </w:rPr>
        <w:t xml:space="preserve">Professional Writing Style</w:t>
      </w:r>
      <w:r w:rsidDel="00000000" w:rsidR="00000000" w:rsidRPr="00000000">
        <w:rPr>
          <w:rtl w:val="0"/>
        </w:rPr>
        <w:t xml:space="preserve">: Write in a professional, clear, and objective manner, avoiding jargon and explaining technical terms when necessary. Use vocabulary and sentence structure that is understandable to the average reader.</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Acknowledge Limitations</w:t>
      </w:r>
      <w:r w:rsidDel="00000000" w:rsidR="00000000" w:rsidRPr="00000000">
        <w:rPr>
          <w:rtl w:val="0"/>
        </w:rPr>
        <w:t xml:space="preserve">: Since the analysis is based solely on audio, it is not possible to comment on purely visual information (e.g., quality of eye contact, most gestures, specific motor actions unless they produce a sound, visual attention to stimuli). Inferences about behavior should be strictly limited to what can be heard in the recording.</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Information to be Included</w:t>
      </w:r>
      <w:r w:rsidDel="00000000" w:rsidR="00000000" w:rsidRPr="00000000">
        <w:rPr>
          <w:rtl w:val="0"/>
        </w:rPr>
        <w:t xml:space="preserve">: Content and language must focus on the child's audible behaviors, vocalizations, and speech. Describe the nature of the behavior (e.g., "the child screamed," "the child used a three-word phrase"), as well as its context, frequency, and duration when possible. Parent or evaluator comments that describe the child's behavior in the moment (e.g., "Oh, you're lining up all the blocks!") can be included to provide context.</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Descriptive Terms</w:t>
      </w:r>
      <w:r w:rsidDel="00000000" w:rsidR="00000000" w:rsidRPr="00000000">
        <w:rPr>
          <w:rtl w:val="0"/>
        </w:rPr>
        <w:t xml:space="preserve">: When describing the frequency of behavior, use relative adverbs such as </w:t>
      </w:r>
      <w:r w:rsidDel="00000000" w:rsidR="00000000" w:rsidRPr="00000000">
        <w:rPr>
          <w:i w:val="1"/>
          <w:rtl w:val="0"/>
        </w:rPr>
        <w:t xml:space="preserve">rarely, seldom, infrequently, occasionally, sometimes, often,</w:t>
      </w:r>
      <w:r w:rsidDel="00000000" w:rsidR="00000000" w:rsidRPr="00000000">
        <w:rPr>
          <w:rtl w:val="0"/>
        </w:rPr>
        <w:t xml:space="preserve"> and </w:t>
      </w:r>
      <w:r w:rsidDel="00000000" w:rsidR="00000000" w:rsidRPr="00000000">
        <w:rPr>
          <w:i w:val="1"/>
          <w:rtl w:val="0"/>
        </w:rPr>
        <w:t xml:space="preserve">frequently</w:t>
      </w:r>
      <w:r w:rsidDel="00000000" w:rsidR="00000000" w:rsidRPr="00000000">
        <w:rPr>
          <w:rtl w:val="0"/>
        </w:rPr>
        <w:t xml:space="preserve">. Avoid extreme adverbs such as </w:t>
      </w:r>
      <w:r w:rsidDel="00000000" w:rsidR="00000000" w:rsidRPr="00000000">
        <w:rPr>
          <w:i w:val="1"/>
          <w:rtl w:val="0"/>
        </w:rPr>
        <w:t xml:space="preserve">never</w:t>
      </w:r>
      <w:r w:rsidDel="00000000" w:rsidR="00000000" w:rsidRPr="00000000">
        <w:rPr>
          <w:rtl w:val="0"/>
        </w:rPr>
        <w:t xml:space="preserve"> or </w:t>
      </w:r>
      <w:r w:rsidDel="00000000" w:rsidR="00000000" w:rsidRPr="00000000">
        <w:rPr>
          <w:i w:val="1"/>
          <w:rtl w:val="0"/>
        </w:rPr>
        <w:t xml:space="preserve">always</w:t>
      </w:r>
      <w:r w:rsidDel="00000000" w:rsidR="00000000" w:rsidRPr="00000000">
        <w:rPr>
          <w:rtl w:val="0"/>
        </w:rPr>
        <w:t xml:space="preserve">. Avoid vague or superlative terms such as </w:t>
      </w:r>
      <w:r w:rsidDel="00000000" w:rsidR="00000000" w:rsidRPr="00000000">
        <w:rPr>
          <w:i w:val="1"/>
          <w:rtl w:val="0"/>
        </w:rPr>
        <w:t xml:space="preserve">significant, terrible,</w:t>
      </w:r>
      <w:r w:rsidDel="00000000" w:rsidR="00000000" w:rsidRPr="00000000">
        <w:rPr>
          <w:rtl w:val="0"/>
        </w:rPr>
        <w:t xml:space="preserve"> or </w:t>
      </w:r>
      <w:r w:rsidDel="00000000" w:rsidR="00000000" w:rsidRPr="00000000">
        <w:rPr>
          <w:i w:val="1"/>
          <w:rtl w:val="0"/>
        </w:rPr>
        <w:t xml:space="preserve">extreme</w:t>
      </w:r>
      <w:r w:rsidDel="00000000" w:rsidR="00000000" w:rsidRPr="00000000">
        <w:rPr>
          <w:rtl w:val="0"/>
        </w:rPr>
        <w:t xml:space="preserve">.</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Verb Tense</w:t>
      </w:r>
      <w:r w:rsidDel="00000000" w:rsidR="00000000" w:rsidRPr="00000000">
        <w:rPr>
          <w:rtl w:val="0"/>
        </w:rPr>
        <w:t xml:space="preserve">: Use past verb tense, as you are describing events that occurred during the evaluation session.</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Use of Quotations</w:t>
      </w:r>
      <w:r w:rsidDel="00000000" w:rsidR="00000000" w:rsidRPr="00000000">
        <w:rPr>
          <w:rtl w:val="0"/>
        </w:rPr>
        <w:t xml:space="preserve">: Direct quotations of the child's speech can be very illustrative and should be used to support observations. Quotations from parents or the evaluator can also be used to capture the nature of the interactions.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Referencing Individuals</w:t>
      </w:r>
      <w:r w:rsidDel="00000000" w:rsidR="00000000" w:rsidRPr="00000000">
        <w:rPr>
          <w:rtl w:val="0"/>
        </w:rPr>
        <w:t xml:space="preserve">: Refer to the child by their first name. Refer to adults by their role (e.g., "the mother," "the father," "the evaluator").</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Active Voice</w:t>
      </w:r>
      <w:r w:rsidDel="00000000" w:rsidR="00000000" w:rsidRPr="00000000">
        <w:rPr>
          <w:rtl w:val="0"/>
        </w:rPr>
        <w:t xml:space="preserve">: Describe the information as a statement of direct observation (e.g., "The child stated, 'I don't want to.'"). Avoid passive phrasing where possible.</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rtl w:val="0"/>
        </w:rPr>
        <w:t xml:space="preserve">Names</w:t>
      </w:r>
      <w:r w:rsidDel="00000000" w:rsidR="00000000" w:rsidRPr="00000000">
        <w:rPr>
          <w:rtl w:val="0"/>
        </w:rPr>
        <w:t xml:space="preserve">: Do not include the names of siblings or other individuals not present in the recording.</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s3t4yetsc8gg" w:id="2"/>
      <w:bookmarkEnd w:id="2"/>
      <w:r w:rsidDel="00000000" w:rsidR="00000000" w:rsidRPr="00000000">
        <w:rPr>
          <w:b w:val="1"/>
          <w:color w:val="000000"/>
          <w:sz w:val="26"/>
          <w:szCs w:val="26"/>
          <w:rtl w:val="0"/>
        </w:rPr>
        <w:t xml:space="preserve">Processing this Instruction Set</w:t>
      </w:r>
    </w:p>
    <w:p w:rsidR="00000000" w:rsidDel="00000000" w:rsidP="00000000" w:rsidRDefault="00000000" w:rsidRPr="00000000" w14:paraId="0000000F">
      <w:pPr>
        <w:spacing w:after="240" w:before="240" w:lineRule="auto"/>
        <w:rPr/>
      </w:pPr>
      <w:r w:rsidDel="00000000" w:rsidR="00000000" w:rsidRPr="00000000">
        <w:rPr>
          <w:b w:val="1"/>
          <w:rtl w:val="0"/>
        </w:rPr>
        <w:t xml:space="preserve">Phase 1: Identify Participants</w:t>
      </w:r>
      <w:r w:rsidDel="00000000" w:rsidR="00000000" w:rsidRPr="00000000">
        <w:rPr>
          <w:rtl w:val="0"/>
        </w:rPr>
        <w:t xml:space="preserve"> If the names and roles of the individuals in the audio are not known, pause the instructions and ask the user to identify everyone present (e.g., child, mother, father, evaluator).</w:t>
      </w:r>
    </w:p>
    <w:p w:rsidR="00000000" w:rsidDel="00000000" w:rsidP="00000000" w:rsidRDefault="00000000" w:rsidRPr="00000000" w14:paraId="00000010">
      <w:pPr>
        <w:spacing w:after="240" w:before="240" w:lineRule="auto"/>
        <w:rPr/>
      </w:pPr>
      <w:r w:rsidDel="00000000" w:rsidR="00000000" w:rsidRPr="00000000">
        <w:rPr>
          <w:b w:val="1"/>
          <w:rtl w:val="0"/>
        </w:rPr>
        <w:t xml:space="preserve">Phase 2: Process the Audio Content</w:t>
      </w:r>
      <w:r w:rsidDel="00000000" w:rsidR="00000000" w:rsidRPr="00000000">
        <w:rPr>
          <w:rtl w:val="0"/>
        </w:rPr>
        <w:t xml:space="preserve"> Label each section with the label text listed below.</w:t>
      </w:r>
    </w:p>
    <w:p w:rsidR="00000000" w:rsidDel="00000000" w:rsidP="00000000" w:rsidRDefault="00000000" w:rsidRPr="00000000" w14:paraId="00000011">
      <w:pPr>
        <w:spacing w:after="240" w:before="240" w:lineRule="auto"/>
        <w:rPr/>
      </w:pPr>
      <w:r w:rsidDel="00000000" w:rsidR="00000000" w:rsidRPr="00000000">
        <w:rPr>
          <w:b w:val="1"/>
          <w:rtl w:val="0"/>
        </w:rPr>
        <w:t xml:space="preserve">General Observations and Rapport</w:t>
      </w:r>
      <w:r w:rsidDel="00000000" w:rsidR="00000000" w:rsidRPr="00000000">
        <w:rPr>
          <w:rtl w:val="0"/>
        </w:rPr>
        <w:t xml:space="preserve"> Write one paragraph describing the child’s initial response to the evaluation setting and the evaluator. Include information about the child’s apparent comfort level, willingness to separate from the parent to engage in activities, and overall mood as inferred from their tone of voice and vocalizations (e.g., laughing, crying, whining).</w:t>
      </w:r>
    </w:p>
    <w:p w:rsidR="00000000" w:rsidDel="00000000" w:rsidP="00000000" w:rsidRDefault="00000000" w:rsidRPr="00000000" w14:paraId="00000012">
      <w:pPr>
        <w:spacing w:after="240" w:before="240" w:lineRule="auto"/>
        <w:rPr/>
      </w:pPr>
      <w:r w:rsidDel="00000000" w:rsidR="00000000" w:rsidRPr="00000000">
        <w:rPr>
          <w:b w:val="1"/>
          <w:rtl w:val="0"/>
        </w:rPr>
        <w:t xml:space="preserve">Communication and Language</w:t>
      </w:r>
      <w:r w:rsidDel="00000000" w:rsidR="00000000" w:rsidRPr="00000000">
        <w:rPr>
          <w:rtl w:val="0"/>
        </w:rPr>
        <w:t xml:space="preserve"> Write a paragraph that contains information about the child’s communication skills as observed during the session:</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b w:val="1"/>
          <w:rtl w:val="0"/>
        </w:rPr>
        <w:t xml:space="preserve">Expressive Language</w:t>
      </w:r>
      <w:r w:rsidDel="00000000" w:rsidR="00000000" w:rsidRPr="00000000">
        <w:rPr>
          <w:rtl w:val="0"/>
        </w:rPr>
        <w:t xml:space="preserve">: Describe the child’s spontaneous speech. Note the typical length of their utterances (e.g., single words, two-to-three-word phrases, complex sentences), clarity of articulation, and use of grammar. Include examples of spontaneous requests, comments, and questions.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rtl w:val="0"/>
        </w:rPr>
        <w:t xml:space="preserve">Vocalizations</w:t>
      </w:r>
      <w:r w:rsidDel="00000000" w:rsidR="00000000" w:rsidRPr="00000000">
        <w:rPr>
          <w:rtl w:val="0"/>
        </w:rPr>
        <w:t xml:space="preserve">: Describe any non-speech vocalizations, such as squealing, grunting, or making sound effects during play. Note any unusual vocal patterns, such as echolalia (repeating others' words), scripted language (repeating lines from media), or jargon.</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b w:val="1"/>
          <w:rtl w:val="0"/>
        </w:rPr>
        <w:t xml:space="preserve">Receptive Language</w:t>
      </w:r>
      <w:r w:rsidDel="00000000" w:rsidR="00000000" w:rsidRPr="00000000">
        <w:rPr>
          <w:rtl w:val="0"/>
        </w:rPr>
        <w:t xml:space="preserve">: Describe the child’s ability to follow directions from the evaluator and parent. Note whether they required prompts, repetitions, or physical cues to understand instructions of varying length and complexity.</w:t>
      </w:r>
    </w:p>
    <w:p w:rsidR="00000000" w:rsidDel="00000000" w:rsidP="00000000" w:rsidRDefault="00000000" w:rsidRPr="00000000" w14:paraId="00000016">
      <w:pPr>
        <w:spacing w:after="240" w:before="240" w:lineRule="auto"/>
        <w:rPr/>
      </w:pPr>
      <w:r w:rsidDel="00000000" w:rsidR="00000000" w:rsidRPr="00000000">
        <w:rPr>
          <w:b w:val="1"/>
          <w:rtl w:val="0"/>
        </w:rPr>
        <w:t xml:space="preserve">Play Skills</w:t>
      </w:r>
      <w:r w:rsidDel="00000000" w:rsidR="00000000" w:rsidRPr="00000000">
        <w:rPr>
          <w:rtl w:val="0"/>
        </w:rPr>
        <w:t xml:space="preserve"> Write one paragraph that contains information about the child’s play as observed through audio:</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rtl w:val="0"/>
        </w:rPr>
        <w:t xml:space="preserve">Play Sounds</w:t>
      </w:r>
      <w:r w:rsidDel="00000000" w:rsidR="00000000" w:rsidRPr="00000000">
        <w:rPr>
          <w:rtl w:val="0"/>
        </w:rPr>
        <w:t xml:space="preserve">: Describe the nature of the child's play based on the sounds produced. Note whether play appeared functional (e.g., making car sounds while moving a toy car) or non-functional/repetitive (e.g., repeatedly tapping or dropping a toy).</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rtl w:val="0"/>
        </w:rPr>
        <w:t xml:space="preserve">Vocalizations During Play</w:t>
      </w:r>
      <w:r w:rsidDel="00000000" w:rsidR="00000000" w:rsidRPr="00000000">
        <w:rPr>
          <w:rtl w:val="0"/>
        </w:rPr>
        <w:t xml:space="preserve">: Describe how the child used language and sound during play. Note if they narrated their actions, created dialogue for toys, made sound effects, or were largely silent.</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rtl w:val="0"/>
        </w:rPr>
        <w:t xml:space="preserve">Social Nature of Play</w:t>
      </w:r>
      <w:r w:rsidDel="00000000" w:rsidR="00000000" w:rsidRPr="00000000">
        <w:rPr>
          <w:rtl w:val="0"/>
        </w:rPr>
        <w:t xml:space="preserve">: Describe the degree to which the child audibly initiated or responded to bids from the parent or evaluator to join their play.</w:t>
      </w:r>
    </w:p>
    <w:p w:rsidR="00000000" w:rsidDel="00000000" w:rsidP="00000000" w:rsidRDefault="00000000" w:rsidRPr="00000000" w14:paraId="0000001A">
      <w:pPr>
        <w:spacing w:after="240" w:before="240" w:lineRule="auto"/>
        <w:rPr/>
      </w:pPr>
      <w:r w:rsidDel="00000000" w:rsidR="00000000" w:rsidRPr="00000000">
        <w:rPr>
          <w:b w:val="1"/>
          <w:rtl w:val="0"/>
        </w:rPr>
        <w:t xml:space="preserve">Task Persistence and Frustration Tolerance</w:t>
      </w:r>
      <w:r w:rsidDel="00000000" w:rsidR="00000000" w:rsidRPr="00000000">
        <w:rPr>
          <w:rtl w:val="0"/>
        </w:rPr>
        <w:t xml:space="preserve"> Write one paragraph describing the child's behavior during structured testing or task-based activities:</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b w:val="1"/>
          <w:rtl w:val="0"/>
        </w:rPr>
        <w:t xml:space="preserve">Engagement</w:t>
      </w:r>
      <w:r w:rsidDel="00000000" w:rsidR="00000000" w:rsidRPr="00000000">
        <w:rPr>
          <w:rtl w:val="0"/>
        </w:rPr>
        <w:t xml:space="preserve">: Describe the child's willingness to attempt tasks presented by the evaluator.</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b w:val="1"/>
          <w:rtl w:val="0"/>
        </w:rPr>
        <w:t xml:space="preserve">Persistence</w:t>
      </w:r>
      <w:r w:rsidDel="00000000" w:rsidR="00000000" w:rsidRPr="00000000">
        <w:rPr>
          <w:rtl w:val="0"/>
        </w:rPr>
        <w:t xml:space="preserve">: Note how long the child worked on challenging tasks before stopping or asking for help.</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b w:val="1"/>
          <w:rtl w:val="0"/>
        </w:rPr>
        <w:t xml:space="preserve">Frustration Response</w:t>
      </w:r>
      <w:r w:rsidDel="00000000" w:rsidR="00000000" w:rsidRPr="00000000">
        <w:rPr>
          <w:rtl w:val="0"/>
        </w:rPr>
        <w:t xml:space="preserve">: Describe how the child responded when faced with difficulty. Note any audible signs of frustration, such as sighing, groaning, whining, crying, or verbal protests (e.g., "This is too hard," "I'm done."). Describe how they accepted help or redirection.</w:t>
      </w:r>
    </w:p>
    <w:p w:rsidR="00000000" w:rsidDel="00000000" w:rsidP="00000000" w:rsidRDefault="00000000" w:rsidRPr="00000000" w14:paraId="0000001E">
      <w:pPr>
        <w:spacing w:after="240" w:before="240" w:lineRule="auto"/>
        <w:rPr/>
      </w:pPr>
      <w:r w:rsidDel="00000000" w:rsidR="00000000" w:rsidRPr="00000000">
        <w:rPr>
          <w:b w:val="1"/>
          <w:rtl w:val="0"/>
        </w:rPr>
        <w:t xml:space="preserve">Behavioral and Emotional Regulation</w:t>
      </w:r>
      <w:r w:rsidDel="00000000" w:rsidR="00000000" w:rsidRPr="00000000">
        <w:rPr>
          <w:rtl w:val="0"/>
        </w:rPr>
        <w:t xml:space="preserve"> Write one paragraph that contains information about the child's ability to manage their behavior and emotions during the session:</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rtl w:val="0"/>
        </w:rPr>
        <w:t xml:space="preserve">Compliance</w:t>
      </w:r>
      <w:r w:rsidDel="00000000" w:rsidR="00000000" w:rsidRPr="00000000">
        <w:rPr>
          <w:rtl w:val="0"/>
        </w:rPr>
        <w:t xml:space="preserve">: Describe the child's cooperation with evaluator and parent requests and their response to verbal limits.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rtl w:val="0"/>
        </w:rPr>
        <w:t xml:space="preserve">Transitions</w:t>
      </w:r>
      <w:r w:rsidDel="00000000" w:rsidR="00000000" w:rsidRPr="00000000">
        <w:rPr>
          <w:rtl w:val="0"/>
        </w:rPr>
        <w:t xml:space="preserve">: Describe how the child handled transitions between different activities. Note any difficulty moving from a preferred activity to a less-preferred one.</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rtl w:val="0"/>
        </w:rPr>
        <w:t xml:space="preserve">Emotional Expression</w:t>
      </w:r>
      <w:r w:rsidDel="00000000" w:rsidR="00000000" w:rsidRPr="00000000">
        <w:rPr>
          <w:rtl w:val="0"/>
        </w:rPr>
        <w:t xml:space="preserve">: Describe the range and appropriateness of the child's emotional expressions as heard through their tone of voice and vocalizations. Note instances of overreaction to minor frustrations or sudden shifts in mood.</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b w:val="1"/>
          <w:rtl w:val="0"/>
        </w:rPr>
        <w:t xml:space="preserve">Self-Regulation Strategies</w:t>
      </w:r>
      <w:r w:rsidDel="00000000" w:rsidR="00000000" w:rsidRPr="00000000">
        <w:rPr>
          <w:rtl w:val="0"/>
        </w:rPr>
        <w:t xml:space="preserve">: Note if the child was heard using any self-calming strategies (e.g., humming, verbal self-talk) or if they sought comfort from a parent.</w:t>
      </w:r>
    </w:p>
    <w:p w:rsidR="00000000" w:rsidDel="00000000" w:rsidP="00000000" w:rsidRDefault="00000000" w:rsidRPr="00000000" w14:paraId="00000023">
      <w:pPr>
        <w:spacing w:after="240" w:before="240" w:lineRule="auto"/>
        <w:rPr/>
      </w:pPr>
      <w:r w:rsidDel="00000000" w:rsidR="00000000" w:rsidRPr="00000000">
        <w:rPr>
          <w:b w:val="1"/>
          <w:rtl w:val="0"/>
        </w:rPr>
        <w:t xml:space="preserve">Social Interaction</w:t>
      </w:r>
      <w:r w:rsidDel="00000000" w:rsidR="00000000" w:rsidRPr="00000000">
        <w:rPr>
          <w:rtl w:val="0"/>
        </w:rPr>
        <w:t xml:space="preserve"> Write one paragraph that contains information about the child’s verbal and vocal interactions with the parent(s) and evaluator:</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b w:val="1"/>
          <w:rtl w:val="0"/>
        </w:rPr>
        <w:t xml:space="preserve">Initiation of Interaction</w:t>
      </w:r>
      <w:r w:rsidDel="00000000" w:rsidR="00000000" w:rsidRPr="00000000">
        <w:rPr>
          <w:rtl w:val="0"/>
        </w:rPr>
        <w:t xml:space="preserve">: Note how often the child spontaneously spoke to or otherwise tried to get the attention of the adults.</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rtl w:val="0"/>
        </w:rPr>
        <w:t xml:space="preserve">Response to Interaction</w:t>
      </w:r>
      <w:r w:rsidDel="00000000" w:rsidR="00000000" w:rsidRPr="00000000">
        <w:rPr>
          <w:rtl w:val="0"/>
        </w:rPr>
        <w:t xml:space="preserve">: Describe the child’s verbal responses when spoken to. Did they typically respond, ignore, or need multiple prompts?</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rtl w:val="0"/>
        </w:rPr>
        <w:t xml:space="preserve">Shared Enjoyment</w:t>
      </w:r>
      <w:r w:rsidDel="00000000" w:rsidR="00000000" w:rsidRPr="00000000">
        <w:rPr>
          <w:rtl w:val="0"/>
        </w:rPr>
        <w:t xml:space="preserve">: Note instances where the child audibly shared enjoyment with an adult, such as laughing together in response to an event or inviting an adult to look at something they did (e.g., "Look!").</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b w:val="1"/>
          <w:rtl w:val="0"/>
        </w:rPr>
        <w:t xml:space="preserve">Requests and Needs</w:t>
      </w:r>
      <w:r w:rsidDel="00000000" w:rsidR="00000000" w:rsidRPr="00000000">
        <w:rPr>
          <w:rtl w:val="0"/>
        </w:rPr>
        <w:t xml:space="preserve">: Describe how the child communicated their wants and needs (e.g., asking for help, requesting a toy, asking for a break).</w:t>
      </w:r>
    </w:p>
    <w:p w:rsidR="00000000" w:rsidDel="00000000" w:rsidP="00000000" w:rsidRDefault="00000000" w:rsidRPr="00000000" w14:paraId="00000028">
      <w:pPr>
        <w:spacing w:after="240" w:before="240" w:lineRule="auto"/>
        <w:rPr/>
      </w:pPr>
      <w:r w:rsidDel="00000000" w:rsidR="00000000" w:rsidRPr="00000000">
        <w:rPr>
          <w:b w:val="1"/>
          <w:rtl w:val="0"/>
        </w:rPr>
        <w:t xml:space="preserve">Phase 3: Final Review</w:t>
      </w:r>
      <w:r w:rsidDel="00000000" w:rsidR="00000000" w:rsidRPr="00000000">
        <w:rPr>
          <w:rtl w:val="0"/>
        </w:rPr>
        <w:t xml:space="preserve"> Once you have completed the above instructions, compare your output to the instructions and audio data provided, and make any corrections or modifications necessary. Examine the text and identify opportunities to combine related sentences into more complex structures. Your goal is to improve the accuracy, organization, clarity, readability, and flow of the text while maintaining the original meaning.</w:t>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Attach evaluation audio transcript here</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