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1" w:rsidRDefault="00E36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7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90"/>
        <w:gridCol w:w="1260"/>
      </w:tblGrid>
      <w:tr w:rsidR="00E360F1">
        <w:trPr>
          <w:jc w:val="center"/>
        </w:trPr>
        <w:tc>
          <w:tcPr>
            <w:tcW w:w="6390" w:type="dxa"/>
          </w:tcPr>
          <w:p w:rsidR="00E360F1" w:rsidRDefault="00B40511">
            <w:pPr>
              <w:rPr>
                <w:b/>
              </w:rPr>
            </w:pPr>
            <w:r>
              <w:rPr>
                <w:b/>
                <w:u w:val="single"/>
              </w:rPr>
              <w:t xml:space="preserve">CSE1206 : Object Oriented Programming Lab Fall 2018 </w:t>
            </w:r>
          </w:p>
        </w:tc>
        <w:tc>
          <w:tcPr>
            <w:tcW w:w="1260" w:type="dxa"/>
          </w:tcPr>
          <w:p w:rsidR="00E360F1" w:rsidRDefault="00B40511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>Set- A</w:t>
            </w:r>
          </w:p>
        </w:tc>
      </w:tr>
    </w:tbl>
    <w:p w:rsidR="00E360F1" w:rsidRDefault="00E360F1">
      <w:pPr>
        <w:jc w:val="right"/>
        <w:rPr>
          <w:b/>
          <w:u w:val="single"/>
        </w:rPr>
      </w:pPr>
    </w:p>
    <w:p w:rsidR="00E360F1" w:rsidRDefault="00B40511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27 January, 2019</w:t>
      </w:r>
      <w:bookmarkStart w:id="0" w:name="_GoBack"/>
      <w:bookmarkEnd w:id="0"/>
      <w:r>
        <w:rPr>
          <w:b/>
        </w:rPr>
        <w:tab/>
        <w:t>Group: A1</w:t>
      </w:r>
      <w:r>
        <w:rPr>
          <w:b/>
        </w:rPr>
        <w:tab/>
        <w:t>Time: 35 minutes</w:t>
      </w:r>
    </w:p>
    <w:p w:rsidR="00E360F1" w:rsidRDefault="00E360F1">
      <w:pPr>
        <w:jc w:val="center"/>
        <w:rPr>
          <w:b/>
        </w:rPr>
      </w:pPr>
    </w:p>
    <w:p w:rsidR="00E360F1" w:rsidRDefault="00E360F1">
      <w:pPr>
        <w:ind w:left="720"/>
        <w:rPr>
          <w:b/>
        </w:rPr>
      </w:pPr>
    </w:p>
    <w:p w:rsidR="00E360F1" w:rsidRDefault="00B40511">
      <w:pPr>
        <w:ind w:left="720"/>
        <w:jc w:val="right"/>
        <w:rPr>
          <w:b/>
        </w:rPr>
      </w:pPr>
      <w:r>
        <w:rPr>
          <w:b/>
        </w:rPr>
        <w:t xml:space="preserve"> Marks</w:t>
      </w:r>
    </w:p>
    <w:tbl>
      <w:tblPr>
        <w:tblStyle w:val="a0"/>
        <w:tblW w:w="9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630"/>
      </w:tblGrid>
      <w:tr w:rsidR="00E360F1">
        <w:trPr>
          <w:trHeight w:val="1000"/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Create a Java Project Named </w:t>
            </w:r>
            <w:r>
              <w:rPr>
                <w:b/>
                <w:color w:val="000000"/>
              </w:rPr>
              <w:t>‘</w:t>
            </w:r>
            <w:proofErr w:type="spellStart"/>
            <w:r>
              <w:rPr>
                <w:b/>
              </w:rPr>
              <w:t>FootballerDatabase</w:t>
            </w:r>
            <w:proofErr w:type="spellEnd"/>
            <w:r>
              <w:rPr>
                <w:b/>
                <w:color w:val="000000"/>
              </w:rPr>
              <w:t>’</w:t>
            </w:r>
            <w:r>
              <w:rPr>
                <w:color w:val="000000"/>
              </w:rPr>
              <w:t xml:space="preserve">. Inside this project (folder) create a new class named </w:t>
            </w:r>
            <w:r>
              <w:rPr>
                <w:b/>
                <w:color w:val="000000"/>
              </w:rPr>
              <w:t>‘</w:t>
            </w:r>
            <w:r>
              <w:rPr>
                <w:b/>
              </w:rPr>
              <w:t>Footballer</w:t>
            </w:r>
            <w:r>
              <w:rPr>
                <w:b/>
                <w:color w:val="000000"/>
              </w:rPr>
              <w:t>’</w:t>
            </w:r>
            <w:r>
              <w:rPr>
                <w:color w:val="000000"/>
              </w:rPr>
              <w:t xml:space="preserve">. (There should be two classes: </w:t>
            </w:r>
            <w:proofErr w:type="spellStart"/>
            <w:r>
              <w:rPr>
                <w:b/>
              </w:rPr>
              <w:t>FootballerDatabase</w:t>
            </w:r>
            <w:proofErr w:type="spellEnd"/>
            <w:r>
              <w:rPr>
                <w:color w:val="000000"/>
              </w:rPr>
              <w:t xml:space="preserve"> [the default class], </w:t>
            </w:r>
            <w:r>
              <w:rPr>
                <w:b/>
              </w:rPr>
              <w:t>Footballer</w:t>
            </w:r>
            <w:r>
              <w:rPr>
                <w:color w:val="000000"/>
              </w:rPr>
              <w:t xml:space="preserve"> [the newly created class]. And the two classes should be in the same package).            </w:t>
            </w:r>
          </w:p>
          <w:p w:rsidR="00E360F1" w:rsidRDefault="00E360F1">
            <w:pPr>
              <w:rPr>
                <w:b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60F1">
        <w:trPr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Inside the </w:t>
            </w:r>
            <w:r>
              <w:rPr>
                <w:b/>
              </w:rPr>
              <w:t>Footballer</w:t>
            </w:r>
            <w:r>
              <w:rPr>
                <w:color w:val="000000"/>
              </w:rPr>
              <w:t xml:space="preserve"> class declare </w:t>
            </w:r>
            <w:r>
              <w:rPr>
                <w:b/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u w:val="single"/>
              </w:rPr>
              <w:t>private</w:t>
            </w:r>
            <w:r>
              <w:rPr>
                <w:color w:val="000000"/>
              </w:rPr>
              <w:t xml:space="preserve"> variables: </w:t>
            </w:r>
            <w:r>
              <w:rPr>
                <w:b/>
              </w:rPr>
              <w:t>n</w:t>
            </w:r>
            <w:r>
              <w:rPr>
                <w:b/>
                <w:color w:val="000000"/>
              </w:rPr>
              <w:t xml:space="preserve">ame (String), </w:t>
            </w:r>
            <w:proofErr w:type="spellStart"/>
            <w:r>
              <w:rPr>
                <w:b/>
              </w:rPr>
              <w:t>number</w:t>
            </w:r>
            <w:r>
              <w:rPr>
                <w:b/>
              </w:rPr>
              <w:t>OfGoals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r>
              <w:rPr>
                <w:b/>
              </w:rPr>
              <w:t>double</w:t>
            </w:r>
            <w:r>
              <w:rPr>
                <w:b/>
                <w:color w:val="000000"/>
              </w:rPr>
              <w:t xml:space="preserve">), </w:t>
            </w:r>
            <w:proofErr w:type="spellStart"/>
            <w:r>
              <w:rPr>
                <w:b/>
              </w:rPr>
              <w:t>numberOfMatches</w:t>
            </w:r>
            <w:proofErr w:type="spellEnd"/>
            <w:r>
              <w:rPr>
                <w:b/>
                <w:color w:val="000000"/>
              </w:rPr>
              <w:t xml:space="preserve"> (</w:t>
            </w:r>
            <w:r>
              <w:rPr>
                <w:b/>
              </w:rPr>
              <w:t>double</w:t>
            </w:r>
            <w:r>
              <w:rPr>
                <w:b/>
                <w:color w:val="000000"/>
              </w:rPr>
              <w:t>).</w:t>
            </w:r>
          </w:p>
          <w:p w:rsidR="00E360F1" w:rsidRDefault="00E360F1">
            <w:pPr>
              <w:rPr>
                <w:b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360F1">
        <w:trPr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Declare</w:t>
            </w:r>
            <w:r>
              <w:rPr>
                <w:b/>
                <w:color w:val="000000"/>
              </w:rPr>
              <w:t xml:space="preserve"> 2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Constructors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Footballer</w:t>
            </w:r>
            <w:r>
              <w:rPr>
                <w:b/>
                <w:color w:val="000000"/>
              </w:rPr>
              <w:t xml:space="preserve"> Class: </w:t>
            </w:r>
          </w:p>
          <w:p w:rsidR="00E360F1" w:rsidRDefault="00B4051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proofErr w:type="spellStart"/>
            <w:r>
              <w:rPr>
                <w:color w:val="000000"/>
              </w:rPr>
              <w:t>consturctor</w:t>
            </w:r>
            <w:proofErr w:type="spellEnd"/>
            <w:r>
              <w:rPr>
                <w:color w:val="000000"/>
              </w:rPr>
              <w:t xml:space="preserve"> that takes no parameter.</w:t>
            </w:r>
          </w:p>
          <w:p w:rsidR="00E360F1" w:rsidRDefault="00B4051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Another Constructor which takes all the variables as parameter and assigns those parameters to the class variables.</w:t>
            </w:r>
          </w:p>
          <w:p w:rsidR="00E360F1" w:rsidRDefault="00E360F1">
            <w:pPr>
              <w:rPr>
                <w:b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2+2</w:t>
            </w:r>
          </w:p>
        </w:tc>
      </w:tr>
      <w:tr w:rsidR="00E360F1">
        <w:trPr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necessary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getter() and setter() methods for all the 3 variables. Set </w:t>
            </w:r>
            <w:r>
              <w:t xml:space="preserve">both </w:t>
            </w: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b/>
              </w:rPr>
              <w:t>numberOfGoals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numberOfMatches</w:t>
            </w:r>
            <w:proofErr w:type="spellEnd"/>
            <w:r>
              <w:rPr>
                <w:color w:val="000000"/>
              </w:rPr>
              <w:t xml:space="preserve"> using its </w:t>
            </w:r>
            <w:r>
              <w:rPr>
                <w:b/>
                <w:color w:val="000000"/>
              </w:rPr>
              <w:t>setter method</w:t>
            </w:r>
            <w:r>
              <w:rPr>
                <w:color w:val="000000"/>
              </w:rPr>
              <w:t xml:space="preserve"> in such a way that it can never be less than or equal to zero. If zero or less than zero is assigned</w:t>
            </w:r>
            <w:r>
              <w:rPr>
                <w:color w:val="000000"/>
              </w:rPr>
              <w:t xml:space="preserve"> then set it to 1.</w:t>
            </w:r>
          </w:p>
          <w:p w:rsidR="00E360F1" w:rsidRDefault="00E360F1">
            <w:pPr>
              <w:rPr>
                <w:b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1+2</w:t>
            </w:r>
          </w:p>
        </w:tc>
      </w:tr>
      <w:tr w:rsidR="00E360F1">
        <w:trPr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a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method called </w:t>
            </w:r>
            <w:proofErr w:type="spellStart"/>
            <w:r>
              <w:rPr>
                <w:b/>
                <w:color w:val="000000"/>
              </w:rPr>
              <w:t>calculate</w:t>
            </w:r>
            <w:r>
              <w:rPr>
                <w:b/>
              </w:rPr>
              <w:t>AverageScore</w:t>
            </w:r>
            <w:proofErr w:type="spellEnd"/>
            <w:r>
              <w:rPr>
                <w:b/>
                <w:color w:val="000000"/>
              </w:rPr>
              <w:t>()</w:t>
            </w:r>
            <w:r>
              <w:rPr>
                <w:color w:val="000000"/>
              </w:rPr>
              <w:t xml:space="preserve"> in </w:t>
            </w:r>
            <w:r>
              <w:rPr>
                <w:b/>
              </w:rPr>
              <w:t>Footballer</w:t>
            </w:r>
            <w:r>
              <w:rPr>
                <w:b/>
                <w:color w:val="000000"/>
              </w:rPr>
              <w:t xml:space="preserve"> Class</w:t>
            </w:r>
            <w:r>
              <w:rPr>
                <w:color w:val="000000"/>
              </w:rPr>
              <w:t xml:space="preserve"> that returns a </w:t>
            </w:r>
            <w:r>
              <w:rPr>
                <w:b/>
                <w:color w:val="000000"/>
              </w:rPr>
              <w:t>double</w:t>
            </w:r>
            <w:r>
              <w:rPr>
                <w:color w:val="000000"/>
              </w:rPr>
              <w:t xml:space="preserve"> value and takes no parameters. The method calculates the </w:t>
            </w:r>
            <w:r>
              <w:t xml:space="preserve">average number of goals the footballer scored per match </w:t>
            </w:r>
            <w:r>
              <w:rPr>
                <w:color w:val="000000"/>
              </w:rPr>
              <w:t>and returns it. For e</w:t>
            </w:r>
            <w:r>
              <w:rPr>
                <w:color w:val="000000"/>
              </w:rPr>
              <w:t xml:space="preserve">xample: If </w:t>
            </w:r>
            <w:r>
              <w:t>the footballer scored 30 goals in 40 matches, return 30/40 = 0.75</w:t>
            </w:r>
          </w:p>
          <w:p w:rsidR="00E360F1" w:rsidRDefault="00E360F1">
            <w:pPr>
              <w:rPr>
                <w:b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360F1">
        <w:trPr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Declare another </w:t>
            </w:r>
            <w:r>
              <w:rPr>
                <w:b/>
                <w:color w:val="000000"/>
                <w:u w:val="single"/>
              </w:rPr>
              <w:t>public</w:t>
            </w:r>
            <w:r>
              <w:rPr>
                <w:color w:val="000000"/>
              </w:rPr>
              <w:t xml:space="preserve"> method called </w:t>
            </w:r>
            <w:proofErr w:type="spellStart"/>
            <w:r>
              <w:rPr>
                <w:b/>
                <w:color w:val="000000"/>
              </w:rPr>
              <w:t>compare</w:t>
            </w:r>
            <w:r>
              <w:rPr>
                <w:b/>
              </w:rPr>
              <w:t>BetterScorer</w:t>
            </w:r>
            <w:proofErr w:type="spellEnd"/>
            <w:r>
              <w:rPr>
                <w:b/>
                <w:color w:val="000000"/>
              </w:rPr>
              <w:t xml:space="preserve">()  </w:t>
            </w:r>
            <w:r>
              <w:rPr>
                <w:color w:val="000000"/>
              </w:rPr>
              <w:t>in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Footballer</w:t>
            </w:r>
            <w:r>
              <w:rPr>
                <w:b/>
                <w:color w:val="000000"/>
              </w:rPr>
              <w:t xml:space="preserve"> Class </w:t>
            </w:r>
            <w:r>
              <w:rPr>
                <w:color w:val="000000"/>
              </w:rPr>
              <w:t xml:space="preserve">which takes the </w:t>
            </w:r>
            <w:r>
              <w:rPr>
                <w:b/>
              </w:rPr>
              <w:t>Footballer</w:t>
            </w:r>
            <w:r>
              <w:rPr>
                <w:b/>
                <w:color w:val="000000"/>
              </w:rPr>
              <w:t xml:space="preserve"> object</w:t>
            </w:r>
            <w:r>
              <w:rPr>
                <w:color w:val="000000"/>
              </w:rPr>
              <w:t xml:space="preserve"> as parameter and returns a </w:t>
            </w:r>
            <w:r>
              <w:rPr>
                <w:b/>
                <w:color w:val="000000"/>
              </w:rPr>
              <w:t>String</w:t>
            </w:r>
            <w:r>
              <w:rPr>
                <w:color w:val="000000"/>
              </w:rPr>
              <w:t xml:space="preserve"> variable. This method compares </w:t>
            </w:r>
            <w:r>
              <w:rPr>
                <w:b/>
                <w:color w:val="000000"/>
              </w:rPr>
              <w:t xml:space="preserve">the average </w:t>
            </w:r>
            <w:r>
              <w:rPr>
                <w:b/>
              </w:rPr>
              <w:t>number of Goals per matches</w:t>
            </w:r>
            <w:r>
              <w:rPr>
                <w:color w:val="000000"/>
              </w:rPr>
              <w:t xml:space="preserve"> of two separate </w:t>
            </w:r>
            <w:r>
              <w:t>Footballer</w:t>
            </w:r>
            <w:r>
              <w:rPr>
                <w:color w:val="000000"/>
              </w:rPr>
              <w:t xml:space="preserve"> and returns the following Strings: </w:t>
            </w:r>
          </w:p>
          <w:p w:rsidR="00E360F1" w:rsidRDefault="00B40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average</w:t>
            </w:r>
            <w:r>
              <w:rPr>
                <w:color w:val="000000"/>
              </w:rPr>
              <w:t xml:space="preserve"> of both </w:t>
            </w:r>
            <w:r>
              <w:t>footballer</w:t>
            </w:r>
            <w:r>
              <w:rPr>
                <w:color w:val="000000"/>
              </w:rPr>
              <w:t>s are same then return “</w:t>
            </w:r>
            <w:r>
              <w:t>&lt;Footballer-1.name&gt; is equal with &lt;Footballer-2.name&gt;</w:t>
            </w:r>
            <w:r>
              <w:rPr>
                <w:color w:val="000000"/>
              </w:rPr>
              <w:t>”</w:t>
            </w:r>
          </w:p>
          <w:p w:rsidR="00E360F1" w:rsidRDefault="00B40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average</w:t>
            </w:r>
            <w:r>
              <w:rPr>
                <w:color w:val="000000"/>
              </w:rPr>
              <w:t xml:space="preserve"> of </w:t>
            </w:r>
            <w:r>
              <w:t>footballer</w:t>
            </w:r>
            <w:r>
              <w:rPr>
                <w:color w:val="000000"/>
              </w:rPr>
              <w:t xml:space="preserve">-1 is greater than </w:t>
            </w:r>
            <w:r>
              <w:t>footballer</w:t>
            </w:r>
            <w:r>
              <w:rPr>
                <w:color w:val="000000"/>
              </w:rPr>
              <w:t>-2 then return “</w:t>
            </w:r>
            <w:r>
              <w:t>&lt;Footballer-1.name&gt; is better scorer than &lt;Footballer-2.name&gt;</w:t>
            </w:r>
            <w:r>
              <w:rPr>
                <w:color w:val="000000"/>
              </w:rPr>
              <w:t>”</w:t>
            </w:r>
          </w:p>
          <w:p w:rsidR="00E360F1" w:rsidRDefault="00B40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>
              <w:t>average</w:t>
            </w:r>
            <w:r>
              <w:rPr>
                <w:color w:val="000000"/>
              </w:rPr>
              <w:t xml:space="preserve"> of </w:t>
            </w:r>
            <w:r>
              <w:t>footballer</w:t>
            </w:r>
            <w:r>
              <w:rPr>
                <w:color w:val="000000"/>
              </w:rPr>
              <w:t xml:space="preserve">-1 is lesser than </w:t>
            </w:r>
            <w:r>
              <w:t>footballer</w:t>
            </w:r>
            <w:r>
              <w:rPr>
                <w:color w:val="000000"/>
              </w:rPr>
              <w:t>-2 then return “</w:t>
            </w:r>
            <w:r>
              <w:t>&lt;Footballer-2.name&gt; is better scorer than &lt;Footballer-1.name&gt;</w:t>
            </w:r>
            <w:r>
              <w:rPr>
                <w:color w:val="000000"/>
              </w:rPr>
              <w:t>”</w:t>
            </w:r>
          </w:p>
          <w:p w:rsidR="00E360F1" w:rsidRDefault="00B4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(It-   Footballer -1 = </w:t>
            </w:r>
            <w:r>
              <w:t>Footballer</w:t>
            </w:r>
            <w:r>
              <w:rPr>
                <w:color w:val="000000"/>
              </w:rPr>
              <w:t xml:space="preserve"> Object of Current Class , </w:t>
            </w:r>
            <w:r>
              <w:t>Footballer</w:t>
            </w:r>
            <w:r>
              <w:rPr>
                <w:color w:val="000000"/>
              </w:rPr>
              <w:t xml:space="preserve">-2 = </w:t>
            </w:r>
            <w:r>
              <w:t>Footballer</w:t>
            </w:r>
            <w:r>
              <w:rPr>
                <w:color w:val="000000"/>
              </w:rPr>
              <w:t xml:space="preserve"> Object of the Class in the Parameter)</w:t>
            </w:r>
          </w:p>
          <w:p w:rsidR="00E360F1" w:rsidRDefault="00E36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720"/>
              <w:jc w:val="both"/>
              <w:rPr>
                <w:b/>
                <w:color w:val="000000"/>
              </w:rPr>
            </w:pP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360F1">
        <w:trPr>
          <w:trHeight w:val="1200"/>
          <w:jc w:val="center"/>
        </w:trPr>
        <w:tc>
          <w:tcPr>
            <w:tcW w:w="9270" w:type="dxa"/>
          </w:tcPr>
          <w:p w:rsidR="00E360F1" w:rsidRDefault="00B40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Now test the methods of </w:t>
            </w:r>
            <w:r>
              <w:rPr>
                <w:b/>
              </w:rPr>
              <w:t>Footballer</w:t>
            </w:r>
            <w:r>
              <w:rPr>
                <w:color w:val="000000"/>
              </w:rPr>
              <w:t xml:space="preserve"> Class in the </w:t>
            </w:r>
            <w:proofErr w:type="spellStart"/>
            <w:r>
              <w:rPr>
                <w:b/>
              </w:rPr>
              <w:t>FootballerDatabase</w:t>
            </w:r>
            <w:proofErr w:type="spellEnd"/>
            <w:r>
              <w:rPr>
                <w:color w:val="000000"/>
              </w:rPr>
              <w:t xml:space="preserve"> Class. Take user input for </w:t>
            </w:r>
            <w:r>
              <w:t>Footballer</w:t>
            </w:r>
            <w:r>
              <w:rPr>
                <w:color w:val="000000"/>
              </w:rPr>
              <w:t xml:space="preserve"> Names, </w:t>
            </w:r>
            <w:r>
              <w:t>goals</w:t>
            </w:r>
            <w:r>
              <w:rPr>
                <w:color w:val="000000"/>
              </w:rPr>
              <w:t xml:space="preserve"> and </w:t>
            </w:r>
            <w:r>
              <w:t>matches</w:t>
            </w:r>
            <w:r>
              <w:rPr>
                <w:color w:val="000000"/>
              </w:rPr>
              <w:t xml:space="preserve">. In this way, create </w:t>
            </w:r>
            <w:r>
              <w:t xml:space="preserve">two objects. Print both footballer’s info using </w:t>
            </w:r>
            <w:proofErr w:type="spellStart"/>
            <w:r>
              <w:rPr>
                <w:b/>
              </w:rPr>
              <w:t>toString</w:t>
            </w:r>
            <w:proofErr w:type="spellEnd"/>
            <w:r>
              <w:rPr>
                <w:b/>
              </w:rPr>
              <w:t xml:space="preserve">() method. </w:t>
            </w:r>
            <w:r>
              <w:rPr>
                <w:color w:val="000000"/>
              </w:rPr>
              <w:t xml:space="preserve">Check the final </w:t>
            </w:r>
            <w:r>
              <w:rPr>
                <w:b/>
              </w:rPr>
              <w:t>average goals per matches</w:t>
            </w:r>
            <w:r>
              <w:rPr>
                <w:color w:val="000000"/>
              </w:rPr>
              <w:t xml:space="preserve"> obtained</w:t>
            </w:r>
            <w:r>
              <w:t xml:space="preserve"> for both </w:t>
            </w:r>
            <w:r>
              <w:rPr>
                <w:color w:val="000000"/>
              </w:rPr>
              <w:t xml:space="preserve">and print </w:t>
            </w:r>
            <w:r>
              <w:t>the results. Also, print the results of comparison between them. Change any of the footbal</w:t>
            </w:r>
            <w:r>
              <w:t>ler’s matches and goals. Then compare them and print the result again.</w:t>
            </w:r>
          </w:p>
        </w:tc>
        <w:tc>
          <w:tcPr>
            <w:tcW w:w="630" w:type="dxa"/>
          </w:tcPr>
          <w:p w:rsidR="00E360F1" w:rsidRDefault="00B4051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E360F1" w:rsidRDefault="00B40511">
      <w:pPr>
        <w:jc w:val="right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 xml:space="preserve"> Total:       20</w:t>
      </w:r>
    </w:p>
    <w:p w:rsidR="00E360F1" w:rsidRDefault="00E360F1">
      <w:pPr>
        <w:jc w:val="both"/>
        <w:rPr>
          <w:b/>
          <w:color w:val="000000"/>
        </w:rPr>
      </w:pP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Hints: 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</w:rPr>
        <w:t>*</w:t>
      </w:r>
      <w:r>
        <w:rPr>
          <w:color w:val="000000"/>
          <w:sz w:val="20"/>
          <w:szCs w:val="20"/>
        </w:rPr>
        <w:t xml:space="preserve">user Scanner class to take input: 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for string use </w:t>
      </w:r>
      <w:proofErr w:type="spellStart"/>
      <w:r>
        <w:rPr>
          <w:color w:val="000000"/>
          <w:sz w:val="20"/>
          <w:szCs w:val="20"/>
        </w:rPr>
        <w:t>nextLine</w:t>
      </w:r>
      <w:proofErr w:type="spellEnd"/>
      <w:r>
        <w:rPr>
          <w:color w:val="000000"/>
          <w:sz w:val="20"/>
          <w:szCs w:val="20"/>
        </w:rPr>
        <w:t xml:space="preserve">() , for double use </w:t>
      </w:r>
      <w:proofErr w:type="spellStart"/>
      <w:r>
        <w:rPr>
          <w:color w:val="000000"/>
          <w:sz w:val="20"/>
          <w:szCs w:val="20"/>
        </w:rPr>
        <w:t>nextDouble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E360F1">
      <w:pPr>
        <w:jc w:val="both"/>
        <w:rPr>
          <w:color w:val="000000"/>
          <w:sz w:val="20"/>
          <w:szCs w:val="20"/>
        </w:rPr>
      </w:pP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*When you </w:t>
      </w:r>
      <w:proofErr w:type="spellStart"/>
      <w:r>
        <w:rPr>
          <w:color w:val="000000"/>
          <w:sz w:val="20"/>
          <w:szCs w:val="20"/>
        </w:rPr>
        <w:t>wrtie</w:t>
      </w:r>
      <w:proofErr w:type="spellEnd"/>
      <w:r>
        <w:rPr>
          <w:color w:val="000000"/>
          <w:sz w:val="20"/>
          <w:szCs w:val="20"/>
        </w:rPr>
        <w:t xml:space="preserve"> String a= </w:t>
      </w: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String b=</w:t>
      </w: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After taking the first input when you press enter the </w:t>
      </w:r>
      <w:r>
        <w:rPr>
          <w:b/>
          <w:color w:val="000000"/>
          <w:sz w:val="20"/>
          <w:szCs w:val="20"/>
        </w:rPr>
        <w:t>enter (“\n”)</w:t>
      </w:r>
      <w:r>
        <w:rPr>
          <w:color w:val="000000"/>
          <w:sz w:val="20"/>
          <w:szCs w:val="20"/>
        </w:rPr>
        <w:t xml:space="preserve"> that is the newline will be taken as the input for String b which you don’t want. To solve this problem you can insert another </w:t>
      </w: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 between them like this:</w:t>
      </w: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String a= </w:t>
      </w: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 b=</w:t>
      </w:r>
      <w:proofErr w:type="spellStart"/>
      <w:r>
        <w:rPr>
          <w:color w:val="000000"/>
          <w:sz w:val="20"/>
          <w:szCs w:val="20"/>
        </w:rPr>
        <w:t>sn.nextLine</w:t>
      </w:r>
      <w:proofErr w:type="spellEnd"/>
      <w:r>
        <w:rPr>
          <w:color w:val="000000"/>
          <w:sz w:val="20"/>
          <w:szCs w:val="20"/>
        </w:rPr>
        <w:t>()</w:t>
      </w: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</w:p>
    <w:p w:rsidR="00E360F1" w:rsidRDefault="00B4051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  <w:r>
        <w:rPr>
          <w:color w:val="000000"/>
        </w:rPr>
        <w:t xml:space="preserve">So after you take the first input and press enter the middle </w:t>
      </w:r>
      <w:proofErr w:type="spellStart"/>
      <w:r>
        <w:rPr>
          <w:color w:val="000000"/>
        </w:rPr>
        <w:t>nextLine</w:t>
      </w:r>
      <w:proofErr w:type="spellEnd"/>
      <w:r>
        <w:rPr>
          <w:color w:val="000000"/>
        </w:rPr>
        <w:t xml:space="preserve">() will take the newline input and then won’t </w:t>
      </w:r>
      <w:proofErr w:type="spellStart"/>
      <w:r>
        <w:rPr>
          <w:color w:val="000000"/>
        </w:rPr>
        <w:t>effect</w:t>
      </w:r>
      <w:proofErr w:type="spellEnd"/>
      <w:r>
        <w:rPr>
          <w:color w:val="000000"/>
        </w:rPr>
        <w:t xml:space="preserve"> your String b input. Do this after each String if you have more inputs.</w:t>
      </w: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E360F1" w:rsidRDefault="00E360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</w:p>
    <w:p w:rsidR="00E360F1" w:rsidRDefault="00E360F1">
      <w:pPr>
        <w:jc w:val="both"/>
        <w:rPr>
          <w:color w:val="000000"/>
        </w:rPr>
      </w:pPr>
    </w:p>
    <w:sectPr w:rsidR="00E36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15367"/>
    <w:multiLevelType w:val="multilevel"/>
    <w:tmpl w:val="A09E600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1512F8"/>
    <w:multiLevelType w:val="multilevel"/>
    <w:tmpl w:val="E904D3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360F1"/>
    <w:rsid w:val="00B40511"/>
    <w:rsid w:val="00E3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0841"/>
  <w15:docId w15:val="{27F01093-4887-47AE-82BE-FAA83592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Nowshin Nawar Arony</cp:lastModifiedBy>
  <cp:revision>2</cp:revision>
  <dcterms:created xsi:type="dcterms:W3CDTF">2019-02-12T14:26:00Z</dcterms:created>
  <dcterms:modified xsi:type="dcterms:W3CDTF">2019-02-12T14:26:00Z</dcterms:modified>
</cp:coreProperties>
</file>