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 Performance Application - Project Documentation</w:t>
      </w:r>
    </w:p>
    <w:p>
      <w:pPr>
        <w:pStyle w:val="Heading1"/>
      </w:pPr>
      <w:r>
        <w:t>1. Project Overview</w:t>
      </w:r>
    </w:p>
    <w:p>
      <w:r>
        <w:t>This project demonstrates the design and implementation of a high-performance Python application. It focuses on concurrency, caching mechanisms, monitoring tools, and performance optimization. The system processes data efficiently using multi-threading, stores results in a database, and monitors CPU and memory usage.</w:t>
      </w:r>
    </w:p>
    <w:p>
      <w:pPr>
        <w:pStyle w:val="Heading2"/>
      </w:pPr>
      <w:r>
        <w:t>2. Project Goals and Objectives</w:t>
      </w:r>
    </w:p>
    <w:p>
      <w:r>
        <w:t>- Demonstrate concurrent data processing using ThreadPoolExecutor.</w:t>
      </w:r>
    </w:p>
    <w:p>
      <w:r>
        <w:t>- Implement caching to reduce repeated computation.</w:t>
      </w:r>
    </w:p>
    <w:p>
      <w:r>
        <w:t>- Store processed results in a database.</w:t>
      </w:r>
    </w:p>
    <w:p>
      <w:r>
        <w:t>- Monitor CPU and memory usage for performance analysis.</w:t>
      </w:r>
    </w:p>
    <w:p>
      <w:r>
        <w:t>- Provide benchmarking results for system performance evaluation.</w:t>
      </w:r>
    </w:p>
    <w:p>
      <w:pPr>
        <w:pStyle w:val="Heading1"/>
      </w:pPr>
      <w:r>
        <w:t>3. Setup Instructions</w:t>
      </w:r>
    </w:p>
    <w:p>
      <w:r>
        <w:t>Step 1: Install Python (version 3.8 or above).</w:t>
      </w:r>
    </w:p>
    <w:p>
      <w:r>
        <w:t>Step 2: Install required libraries using pip:</w:t>
      </w:r>
    </w:p>
    <w:p>
      <w:r>
        <w:t>pip install psutil</w:t>
      </w:r>
    </w:p>
    <w:p>
      <w:r>
        <w:t>Step 3: Download or clone the project.</w:t>
      </w:r>
    </w:p>
    <w:p>
      <w:r>
        <w:t>Step 4: Navigate to the project directory.</w:t>
      </w:r>
    </w:p>
    <w:p>
      <w:r>
        <w:t>Step 5: Run the application using: python app.py</w:t>
      </w:r>
    </w:p>
    <w:p>
      <w:pPr>
        <w:pStyle w:val="Heading1"/>
      </w:pPr>
      <w:r>
        <w:t>4. Code Structure</w:t>
      </w:r>
    </w:p>
    <w:p>
      <w:r>
        <w:t>high-performance-app/</w:t>
        <w:br/>
        <w:t>│</w:t>
        <w:br/>
        <w:t>├── app.py</w:t>
        <w:br/>
        <w:t>├── cache.py</w:t>
        <w:br/>
        <w:t>├── models/</w:t>
        <w:br/>
        <w:t>│   └── data_model.py</w:t>
        <w:br/>
        <w:t>├── services/</w:t>
        <w:br/>
        <w:t>│   └── data_service.py</w:t>
        <w:br/>
        <w:t>├── database/</w:t>
        <w:br/>
        <w:t>│   └── db.py</w:t>
        <w:br/>
        <w:t>├── monitoring/</w:t>
        <w:br/>
        <w:t>│   └── monitor.py</w:t>
        <w:br/>
        <w:t>├── tests.py</w:t>
        <w:br/>
        <w:t>├── unit.py</w:t>
        <w:br/>
        <w:t>├── integration.py</w:t>
        <w:br/>
        <w:t>└── performance.py</w:t>
      </w:r>
    </w:p>
    <w:p>
      <w:pPr>
        <w:pStyle w:val="Heading1"/>
      </w:pPr>
      <w:r>
        <w:t>5. Architecture Design</w:t>
      </w:r>
    </w:p>
    <w:p>
      <w:r>
        <w:t>The application follows a modular architecture. Data models represent the data structure. Services handle business logic. The cache layer stores temporary results to improve performance. The database module manages data storage and retrieval. Monitoring tools track system performance.</w:t>
      </w:r>
    </w:p>
    <w:p>
      <w:pPr>
        <w:pStyle w:val="Heading1"/>
      </w:pPr>
      <w:r>
        <w:t>6. Performance Optimization Guide</w:t>
      </w:r>
    </w:p>
    <w:p>
      <w:r>
        <w:t>- Use ThreadPoolExecutor for parallel processing.</w:t>
      </w:r>
    </w:p>
    <w:p>
      <w:r>
        <w:t>- Implement caching to reduce repeated computation.</w:t>
      </w:r>
    </w:p>
    <w:p>
      <w:r>
        <w:t>- Use efficient data structures for faster data access.</w:t>
      </w:r>
    </w:p>
    <w:p>
      <w:r>
        <w:t>- Monitor CPU and memory usage to detect bottlenecks.</w:t>
      </w:r>
    </w:p>
    <w:p>
      <w:pPr>
        <w:pStyle w:val="Heading1"/>
      </w:pPr>
      <w:r>
        <w:t>7. Deployment Instructions</w:t>
      </w:r>
    </w:p>
    <w:p>
      <w:r>
        <w:t>1. Install dependencies.</w:t>
      </w:r>
    </w:p>
    <w:p>
      <w:r>
        <w:t>2. Configure the environment.</w:t>
      </w:r>
    </w:p>
    <w:p>
      <w:r>
        <w:t>3. Run the application using python app.py.</w:t>
      </w:r>
    </w:p>
    <w:p>
      <w:r>
        <w:t>4. Verify outputs and logs.</w:t>
      </w:r>
    </w:p>
    <w:p>
      <w:pPr>
        <w:pStyle w:val="Heading1"/>
      </w:pPr>
      <w:r>
        <w:t>8. Monitoring Setup</w:t>
      </w:r>
    </w:p>
    <w:p>
      <w:r>
        <w:t>The monitoring module uses the psutil library to track CPU and memory usage. This information helps analyze system performance and detect resource bottlenecks.</w:t>
      </w:r>
    </w:p>
    <w:p>
      <w:pPr>
        <w:pStyle w:val="Heading1"/>
      </w:pPr>
      <w:r>
        <w:t>9. Benchmark Results</w:t>
      </w:r>
    </w:p>
    <w:p>
      <w:r>
        <w:t>Benchmark tests measure application performance. The results include execution time and average processing time per record.</w:t>
      </w:r>
    </w:p>
    <w:p>
      <w:pPr>
        <w:pStyle w:val="Heading1"/>
      </w:pPr>
      <w:r>
        <w:t>10. Scalability Considerations</w:t>
      </w:r>
    </w:p>
    <w:p>
      <w:r>
        <w:t>- Increase worker threads for larger workloads.</w:t>
      </w:r>
    </w:p>
    <w:p>
      <w:r>
        <w:t>- Use distributed caching systems like Redis.</w:t>
      </w:r>
    </w:p>
    <w:p>
      <w:r>
        <w:t>- Deploy the application using containers such as Docker.</w:t>
      </w:r>
    </w:p>
    <w:p>
      <w:r>
        <w:t>- Use load balancing for handling high traffic.</w:t>
      </w:r>
    </w:p>
    <w:p>
      <w:pPr>
        <w:pStyle w:val="Heading1"/>
      </w:pPr>
      <w:r>
        <w:t>11. Testing Evidence</w:t>
      </w:r>
    </w:p>
    <w:p>
      <w:r>
        <w:t>The project includes unit tests, integration tests, and performance tests to validate system functionality and reliability.</w:t>
      </w:r>
    </w:p>
    <w:p>
      <w:pPr>
        <w:pStyle w:val="Heading1"/>
      </w:pPr>
      <w:r>
        <w:t>12. Visual Documentation (Screenshots)</w:t>
      </w:r>
    </w:p>
    <w:p>
      <w:r>
        <w:t>Application Home Page Output</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screenshot_home.png"/>
                    <pic:cNvPicPr/>
                  </pic:nvPicPr>
                  <pic:blipFill>
                    <a:blip r:embed="rId9"/>
                    <a:stretch>
                      <a:fillRect/>
                    </a:stretch>
                  </pic:blipFill>
                  <pic:spPr>
                    <a:xfrm>
                      <a:off x="0" y="0"/>
                      <a:ext cx="5029200" cy="2794000"/>
                    </a:xfrm>
                    <a:prstGeom prst="rect"/>
                  </pic:spPr>
                </pic:pic>
              </a:graphicData>
            </a:graphic>
          </wp:inline>
        </w:drawing>
      </w:r>
    </w:p>
    <w:p>
      <w:r>
        <w:t>Concurrent Processing Execution Log</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screenshot_concurrency.png"/>
                    <pic:cNvPicPr/>
                  </pic:nvPicPr>
                  <pic:blipFill>
                    <a:blip r:embed="rId10"/>
                    <a:stretch>
                      <a:fillRect/>
                    </a:stretch>
                  </pic:blipFill>
                  <pic:spPr>
                    <a:xfrm>
                      <a:off x="0" y="0"/>
                      <a:ext cx="5029200" cy="2794000"/>
                    </a:xfrm>
                    <a:prstGeom prst="rect"/>
                  </pic:spPr>
                </pic:pic>
              </a:graphicData>
            </a:graphic>
          </wp:inline>
        </w:drawing>
      </w:r>
    </w:p>
    <w:p>
      <w:r>
        <w:t>Performance Benchmark Results</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screenshot_benchmark.png"/>
                    <pic:cNvPicPr/>
                  </pic:nvPicPr>
                  <pic:blipFill>
                    <a:blip r:embed="rId11"/>
                    <a:stretch>
                      <a:fillRect/>
                    </a:stretch>
                  </pic:blipFill>
                  <pic:spPr>
                    <a:xfrm>
                      <a:off x="0" y="0"/>
                      <a:ext cx="5029200" cy="2794000"/>
                    </a:xfrm>
                    <a:prstGeom prst="rect"/>
                  </pic:spPr>
                </pic:pic>
              </a:graphicData>
            </a:graphic>
          </wp:inline>
        </w:drawing>
      </w:r>
    </w:p>
    <w:p>
      <w:r>
        <w:t>Caching Layer Output Verification</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screenshot_cache.png"/>
                    <pic:cNvPicPr/>
                  </pic:nvPicPr>
                  <pic:blipFill>
                    <a:blip r:embed="rId12"/>
                    <a:stretch>
                      <a:fillRect/>
                    </a:stretch>
                  </pic:blipFill>
                  <pic:spPr>
                    <a:xfrm>
                      <a:off x="0" y="0"/>
                      <a:ext cx="5029200" cy="2794000"/>
                    </a:xfrm>
                    <a:prstGeom prst="rect"/>
                  </pic:spPr>
                </pic:pic>
              </a:graphicData>
            </a:graphic>
          </wp:inline>
        </w:drawing>
      </w:r>
    </w:p>
    <w:p>
      <w:r>
        <w:t>Monitoring Dashboard Overview</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screenshot_monitoring.png"/>
                    <pic:cNvPicPr/>
                  </pic:nvPicPr>
                  <pic:blipFill>
                    <a:blip r:embed="rId13"/>
                    <a:stretch>
                      <a:fillRect/>
                    </a:stretch>
                  </pic:blipFill>
                  <pic:spPr>
                    <a:xfrm>
                      <a:off x="0" y="0"/>
                      <a:ext cx="5029200" cy="2794000"/>
                    </a:xfrm>
                    <a:prstGeom prst="rect"/>
                  </pic:spPr>
                </pic:pic>
              </a:graphicData>
            </a:graphic>
          </wp:inline>
        </w:drawing>
      </w:r>
    </w:p>
    <w:p>
      <w:pPr>
        <w:pStyle w:val="Heading1"/>
      </w:pPr>
      <w:r>
        <w:t>13. Technical Details</w:t>
      </w:r>
    </w:p>
    <w:p>
      <w:r>
        <w:t>The application uses Python's concurrent.futures module for parallel execution. The caching layer is implemented using an in-memory dictionary with expiration logic. The database layer uses SQLite for simplicity, and monitoring tools use psutil for system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