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APOORV SHARMA</w:t>
      </w:r>
    </w:p>
    <w:p>
      <w:pPr>
        <w:jc w:val="center"/>
      </w:pPr>
      <w:r>
        <w:t xml:space="preserve">Web Developer &amp; AI Builder | B.Tech CSE (2024-2028), JKLU</w:t>
      </w:r>
    </w:p>
    <w:p>
      <w:pPr>
        <w:jc w:val="center"/>
      </w:pPr>
      <w:r>
        <w:t xml:space="preserve">Email: sharma2006apoorv@gmail.com | LinkedIn: linkedin.com/in/apoorvsh001 | Portfolio: apoorvsh.netlify.app</w:t>
      </w:r>
    </w:p>
    <w:p/>
    <w:p>
      <w:pPr>
        <w:pStyle w:val="Heading1"/>
      </w:pPr>
      <w:r>
        <w:t xml:space="preserve">PROFESSIONAL SUMMARY</w:t>
      </w:r>
    </w:p>
    <w:p>
      <w:r>
        <w:t xml:space="preserve">Forward-thinking Full Stack Web Developer and AI Builder with proven experience building MERN stack applications, SaaS platforms, and Agentic AI workflows. Founder of Webnetic Studios and Co-Founder of FuseOne Studios. Published author with a strong focus on scalable system architecture, clean UI/UX, and business automation.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JK Lakshmipat University, Jaipur
</w:t>
      </w:r>
      <w:r>
        <w:rPr>
          <w:i/>
          <w:iCs/>
        </w:rPr>
        <w:t xml:space="preserve">Bachelor of Engineering (B.E.) in Computer Science | Aug 2024 - Jul 2028
</w:t>
      </w:r>
      <w:r>
        <w:t xml:space="preserve">Relevant Coursework: Data Structures, Web Development, Object-Oriented Programming, Database Systems</w:t>
      </w:r>
    </w:p>
    <w:p/>
    <w:p>
      <w:pPr>
        <w:pStyle w:val="Heading1"/>
      </w:pPr>
      <w:r>
        <w:t xml:space="preserve">TECHNICAL SKILLS</w:t>
      </w:r>
    </w:p>
    <w:p>
      <w:r>
        <w:rPr>
          <w:b/>
          <w:bCs/>
        </w:rPr>
        <w:t xml:space="preserve">Frontend: </w:t>
      </w:r>
      <w:r>
        <w:t xml:space="preserve">React.js, Next.js, TypeScript, JavaScript, HTML5, CSS3, Tailwind CSS, Three.js, Framer Motion</w:t>
      </w:r>
    </w:p>
    <w:p>
      <w:r>
        <w:rPr>
          <w:b/>
          <w:bCs/>
        </w:rPr>
        <w:t xml:space="preserve">Backend &amp; Databases: </w:t>
      </w:r>
      <w:r>
        <w:t xml:space="preserve">Node.js, Express.js, MongoDB, Mongoose, REST APIs, JWT, System Design</w:t>
      </w:r>
    </w:p>
    <w:p>
      <w:r>
        <w:rPr>
          <w:b/>
          <w:bCs/>
        </w:rPr>
        <w:t xml:space="preserve">AI &amp; Automation: </w:t>
      </w:r>
      <w:r>
        <w:t xml:space="preserve">Agentic AI, Multi-Agent Workflows, LLM Integrations, API Automation</w:t>
      </w:r>
    </w:p>
    <w:p/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Webnetic Studios — Founder
</w:t>
      </w:r>
      <w:r>
        <w:t xml:space="preserve">Jan 2022 - Present
</w:t>
      </w:r>
      <w:r>
        <w:t xml:space="preserve">• Developed responsive, SEO-optimized web applications and scalable digital solutions for clients.
• Full-stack MERN development and performance optimization.</w:t>
      </w:r>
    </w:p>
    <w:p>
      <w:r>
        <w:rPr>
          <w:b/>
          <w:bCs/>
        </w:rPr>
        <w:t xml:space="preserve">FuseOne Studios — Co-Founder
</w:t>
      </w:r>
      <w:r>
        <w:t xml:space="preserve">Jan 2025 - Present
</w:t>
      </w:r>
      <w:r>
        <w:t xml:space="preserve">• Architected Agentic AI-driven platforms automating business workflows.
• Developed real-time task execution pipelines.</w:t>
      </w:r>
    </w:p>
    <w:p>
      <w:r>
        <w:rPr>
          <w:b/>
          <w:bCs/>
        </w:rPr>
        <w:t xml:space="preserve">Codec Technologies India — MERN Stack Developer
</w:t>
      </w:r>
      <w:r>
        <w:t xml:space="preserve">May 2026 - Jul 2026
</w:t>
      </w:r>
      <w:r>
        <w:t xml:space="preserve">• Developed REST APIs and dynamic React interfaces for enterprise client tools.</w:t>
      </w:r>
    </w:p>
    <w:p/>
    <w:p>
      <w:pPr>
        <w:pStyle w:val="Heading1"/>
      </w:pPr>
      <w:r>
        <w:t xml:space="preserve">PUBLICATIONS &amp; CERTIFICATIONS</w:t>
      </w:r>
    </w:p>
    <w:p>
      <w:r>
        <w:t xml:space="preserve">• Author of published book: "A Guide to Resisting Peer Pressure"
• Red Hat System Administration I (RH124 - RHA)
• What Is Generative AI? Certification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2026-10-19T15:57:52.313Z</dcterms:created>
  <dcterms:modified xsi:type="dcterms:W3CDTF">2026-10-19T15:57:52.313Z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