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600"/>
      </w:pPr>
      <w:r>
        <w:rPr>
          <w:sz w:val="22"/>
          <w:szCs w:val="22"/>
        </w:rPr>
        <w:t xml:space="preserve"/>
      </w:r>
    </w:p>
    <w:p>
      <w:pPr>
        <w:spacing w:after="200"/>
        <w:jc w:val="center"/>
      </w:pPr>
      <w:r>
        <w:rPr>
          <w:rFonts w:ascii="Arial" w:cs="Arial" w:eastAsia="Arial" w:hAnsi="Arial"/>
          <w:b/>
          <w:bCs/>
          <w:color w:val="0D1B2A"/>
          <w:sz w:val="52"/>
          <w:szCs w:val="52"/>
        </w:rPr>
        <w:t xml:space="preserve">MULTI-AGENT HALLUCINATION DETECTION FRAMEWORK</w:t>
      </w:r>
    </w:p>
    <w:p>
      <w:pPr>
        <w:spacing w:after="120"/>
        <w:jc w:val="center"/>
      </w:pPr>
      <w:r>
        <w:rPr>
          <w:rFonts w:ascii="Arial" w:cs="Arial" w:eastAsia="Arial" w:hAnsi="Arial"/>
          <w:i/>
          <w:iCs/>
          <w:color w:val="1B4F72"/>
          <w:sz w:val="32"/>
          <w:szCs w:val="32"/>
        </w:rPr>
        <w:t xml:space="preserve">Complete Project Master Document</w:t>
      </w:r>
    </w:p>
    <w:p>
      <w:pPr>
        <w:spacing w:after="600"/>
        <w:jc w:val="center"/>
      </w:pPr>
      <w:r>
        <w:rPr>
          <w:rFonts w:ascii="Arial" w:cs="Arial" w:eastAsia="Arial" w:hAnsi="Arial"/>
          <w:color w:val="148F77"/>
          <w:sz w:val="24"/>
          <w:szCs w:val="24"/>
        </w:rPr>
        <w:t xml:space="preserve">v0.1 → v0.2 → v0.3 — Full Architecture, Code Explanations, Changes &amp; Plan</w:t>
      </w:r>
    </w:p>
    <w:p>
      <w:pPr>
        <w:pBdr>
          <w:bottom w:val="single" w:color="148F77" w:sz="8" w:space="4"/>
        </w:pBdr>
        <w:spacing w:after="400"/>
        <w:jc w:val="center"/>
      </w:pPr>
      <w:r>
        <w:t xml:space="preserve"/>
      </w:r>
    </w:p>
    <w:p>
      <w:pPr>
        <w:spacing w:after="80"/>
        <w:jc w:val="center"/>
      </w:pPr>
      <w:r>
        <w:rPr>
          <w:rFonts w:ascii="Arial" w:cs="Arial" w:eastAsia="Arial" w:hAnsi="Arial"/>
          <w:color w:val="555555"/>
          <w:sz w:val="22"/>
          <w:szCs w:val="22"/>
        </w:rPr>
        <w:t xml:space="preserve">CSC8208 — Research Methods &amp; Group Project in Security and Resilience</w:t>
      </w:r>
    </w:p>
    <w:p>
      <w:pPr>
        <w:spacing w:after="80"/>
        <w:jc w:val="center"/>
      </w:pPr>
      <w:r>
        <w:rPr>
          <w:rFonts w:ascii="Arial" w:cs="Arial" w:eastAsia="Arial" w:hAnsi="Arial"/>
          <w:color w:val="555555"/>
          <w:sz w:val="22"/>
          <w:szCs w:val="22"/>
        </w:rPr>
        <w:t xml:space="preserve">Newcastle University — School of Computing — MSc Cybersecurity — 2025/2026</w:t>
      </w:r>
    </w:p>
    <w:p>
      <w:pPr>
        <w:spacing w:after="80"/>
        <w:jc w:val="center"/>
      </w:pPr>
      <w:r>
        <w:rPr>
          <w:rFonts w:ascii="Arial" w:cs="Arial" w:eastAsia="Arial" w:hAnsi="Arial"/>
          <w:b/>
          <w:bCs/>
          <w:color w:val="333333"/>
          <w:sz w:val="22"/>
          <w:szCs w:val="22"/>
        </w:rPr>
        <w:t xml:space="preserve">Alan Jacob | Apoorv Mani | Chris George | Ramya Varunsegar | Shreya Patil | Shreyas Shetty</w:t>
      </w:r>
    </w:p>
    <w:p>
      <w:pPr>
        <w:spacing w:after="1200"/>
        <w:jc w:val="center"/>
      </w:pPr>
      <w:r>
        <w:rPr>
          <w:rFonts w:ascii="Arial" w:cs="Arial" w:eastAsia="Arial" w:hAnsi="Arial"/>
          <w:b/>
          <w:bCs/>
          <w:color w:val="C0392B"/>
          <w:sz w:val="22"/>
          <w:szCs w:val="22"/>
        </w:rPr>
        <w:t xml:space="preserve">Deadline: 20 March 2026</w:t>
      </w:r>
    </w:p>
    <w:p>
      <w:r>
        <w:br w:type="page"/>
      </w:r>
    </w:p>
    <w:p>
      <w:pPr>
        <w:pStyle w:val="Heading1"/>
        <w:spacing w:before="360" w:after="200"/>
      </w:pPr>
      <w:r>
        <w:rPr>
          <w:rFonts w:ascii="Arial" w:cs="Arial" w:eastAsia="Arial" w:hAnsi="Arial"/>
          <w:b/>
          <w:bCs/>
          <w:color w:val="0D1B2A"/>
          <w:sz w:val="36"/>
          <w:szCs w:val="36"/>
        </w:rPr>
        <w:t xml:space="preserve">1. What Is This Project</w:t>
      </w:r>
    </w:p>
    <w:p>
      <w:pPr>
        <w:spacing w:after="120"/>
      </w:pPr>
      <w:r>
        <w:rPr>
          <w:rFonts w:ascii="Arial" w:cs="Arial" w:eastAsia="Arial" w:hAnsi="Arial"/>
          <w:sz w:val="22"/>
          <w:szCs w:val="22"/>
        </w:rPr>
        <w:t xml:space="preserve">This project is a multi-agent LLM pipeline that detects hallucination — the generation of fluent but factually incorrect outputs — in Large Language Models. The system uses multiple independent AI agents, three layers of detection, a weighted voting mechanism, and a blockchain audit trail to determine whether an LLM answer is trustworthy, flagged, or needs regeneration.</w:t>
      </w:r>
    </w:p>
    <w:p>
      <w:pPr>
        <w:spacing w:after="120"/>
      </w:pPr>
      <w:r>
        <w:rPr>
          <w:rFonts w:ascii="Arial" w:cs="Arial" w:eastAsia="Arial" w:hAnsi="Arial"/>
          <w:sz w:val="22"/>
          <w:szCs w:val="22"/>
        </w:rPr>
        <w:t xml:space="preserve">The core research question is:</w:t>
      </w:r>
    </w:p>
    <w:p>
      <w:pPr>
        <w:spacing w:after="160" w:before="80"/>
        <w:ind w:left="720"/>
      </w:pPr>
      <w:r>
        <w:rPr>
          <w:rFonts w:ascii="Arial" w:cs="Arial" w:eastAsia="Arial" w:hAnsi="Arial"/>
          <w:b/>
          <w:bCs/>
          <w:i/>
          <w:iCs/>
          <w:color w:val="1B4F72"/>
          <w:sz w:val="22"/>
          <w:szCs w:val="22"/>
        </w:rPr>
        <w:t xml:space="preserve">Do LLMs self-correct when provided with structured multi-agent evidence — and by how much?</w:t>
      </w:r>
    </w:p>
    <w:p>
      <w:pPr>
        <w:spacing w:after="120"/>
      </w:pPr>
      <w:r>
        <w:rPr>
          <w:rFonts w:ascii="Arial" w:cs="Arial" w:eastAsia="Arial" w:hAnsi="Arial"/>
          <w:sz w:val="22"/>
          <w:szCs w:val="22"/>
        </w:rPr>
        <w:t xml:space="preserve">The novel contribution is cross-layer hallucination type characterisation — using the pattern of which detection layers flag an answer to identify whether the hallucination is a factual contradiction, semantic divergence, reasoning flaw, or confirmed hallucination. No reviewed paper in the literature does this.</w:t>
      </w:r>
    </w:p>
    <w:p>
      <w:pPr>
        <w:pBdr>
          <w:bottom w:val="single" w:color="148F77" w:sz="6" w:space="4"/>
        </w:pBdr>
        <w:spacing w:before="200" w:after="200"/>
      </w:pPr>
      <w:r>
        <w:t xml:space="preserve"/>
      </w:r>
    </w:p>
    <w:p>
      <w:pPr>
        <w:pStyle w:val="Heading1"/>
        <w:spacing w:before="360" w:after="200"/>
      </w:pPr>
      <w:r>
        <w:rPr>
          <w:rFonts w:ascii="Arial" w:cs="Arial" w:eastAsia="Arial" w:hAnsi="Arial"/>
          <w:b/>
          <w:bCs/>
          <w:color w:val="0D1B2A"/>
          <w:sz w:val="36"/>
          <w:szCs w:val="36"/>
        </w:rPr>
        <w:t xml:space="preserve">2. Version History — What Changed and Why</w:t>
      </w:r>
    </w:p>
    <w:p>
      <w:pPr>
        <w:pStyle w:val="Heading2"/>
        <w:pBdr>
          <w:bottom w:val="single" w:color="148F77" w:sz="4" w:space="4"/>
        </w:pBdr>
        <w:spacing w:before="280" w:after="160"/>
      </w:pPr>
      <w:r>
        <w:rPr>
          <w:rFonts w:ascii="Arial" w:cs="Arial" w:eastAsia="Arial" w:hAnsi="Arial"/>
          <w:b/>
          <w:bCs/>
          <w:color w:val="1B4F72"/>
          <w:sz w:val="28"/>
          <w:szCs w:val="28"/>
        </w:rPr>
        <w:t xml:space="preserve">2.1 v0.1 — First Prototype</w:t>
      </w:r>
    </w:p>
    <w:p>
      <w:pPr>
        <w:spacing w:after="120"/>
      </w:pPr>
      <w:r>
        <w:rPr>
          <w:rFonts w:ascii="Arial" w:cs="Arial" w:eastAsia="Arial" w:hAnsi="Arial"/>
          <w:sz w:val="22"/>
          <w:szCs w:val="22"/>
        </w:rPr>
        <w:t xml:space="preserve">The initial prototype established the basic concept: a primary agent answers a question, verification agents answer the same question independently, and cosine similarity is used to measure agreement between answers.</w:t>
      </w:r>
    </w:p>
    <w:p>
      <w:pPr>
        <w:spacing w:after="120"/>
      </w:pPr>
      <w:r>
        <w:rPr>
          <w:rFonts w:ascii="Arial" w:cs="Arial" w:eastAsia="Arial" w:hAnsi="Arial"/>
          <w:sz w:val="22"/>
          <w:szCs w:val="22"/>
        </w:rPr>
        <w:t xml:space="preserve">What v0.1 had:</w:t>
      </w:r>
    </w:p>
    <w:p>
      <w:pPr>
        <w:pStyle w:val="ListParagraph"/>
        <w:numPr>
          <w:ilvl w:val="0"/>
          <w:numId w:val="2"/>
        </w:numPr>
        <w:spacing w:after="80"/>
      </w:pPr>
      <w:r>
        <w:rPr>
          <w:rFonts w:ascii="Arial" w:cs="Arial" w:eastAsia="Arial" w:hAnsi="Arial"/>
          <w:sz w:val="22"/>
          <w:szCs w:val="22"/>
        </w:rPr>
        <w:t xml:space="preserve">Primary agent (Mistral) generates an answer</w:t>
      </w:r>
    </w:p>
    <w:p>
      <w:pPr>
        <w:pStyle w:val="ListParagraph"/>
        <w:numPr>
          <w:ilvl w:val="0"/>
          <w:numId w:val="2"/>
        </w:numPr>
        <w:spacing w:after="80"/>
      </w:pPr>
      <w:r>
        <w:rPr>
          <w:rFonts w:ascii="Arial" w:cs="Arial" w:eastAsia="Arial" w:hAnsi="Arial"/>
          <w:sz w:val="22"/>
          <w:szCs w:val="22"/>
        </w:rPr>
        <w:t xml:space="preserve">4 verification agents answer independently</w:t>
      </w:r>
    </w:p>
    <w:p>
      <w:pPr>
        <w:pStyle w:val="ListParagraph"/>
        <w:numPr>
          <w:ilvl w:val="0"/>
          <w:numId w:val="2"/>
        </w:numPr>
        <w:spacing w:after="80"/>
      </w:pPr>
      <w:r>
        <w:rPr>
          <w:rFonts w:ascii="Arial" w:cs="Arial" w:eastAsia="Arial" w:hAnsi="Arial"/>
          <w:sz w:val="22"/>
          <w:szCs w:val="22"/>
        </w:rPr>
        <w:t xml:space="preserve">Cosine similarity layer compares all answers</w:t>
      </w:r>
    </w:p>
    <w:p>
      <w:pPr>
        <w:pStyle w:val="ListParagraph"/>
        <w:numPr>
          <w:ilvl w:val="0"/>
          <w:numId w:val="2"/>
        </w:numPr>
        <w:spacing w:after="80"/>
      </w:pPr>
      <w:r>
        <w:rPr>
          <w:rFonts w:ascii="Arial" w:cs="Arial" w:eastAsia="Arial" w:hAnsi="Arial"/>
          <w:sz w:val="22"/>
          <w:szCs w:val="22"/>
        </w:rPr>
        <w:t xml:space="preserve">Basic risk score from mean similarity</w:t>
      </w:r>
    </w:p>
    <w:p>
      <w:pPr>
        <w:pStyle w:val="ListParagraph"/>
        <w:numPr>
          <w:ilvl w:val="0"/>
          <w:numId w:val="2"/>
        </w:numPr>
        <w:spacing w:after="80"/>
      </w:pPr>
      <w:r>
        <w:rPr>
          <w:rFonts w:ascii="Arial" w:cs="Arial" w:eastAsia="Arial" w:hAnsi="Arial"/>
          <w:sz w:val="22"/>
          <w:szCs w:val="22"/>
        </w:rPr>
        <w:t xml:space="preserve">Simple ACCEPT / FLAG / REGENERATE decision</w:t>
      </w:r>
    </w:p>
    <w:p>
      <w:pPr>
        <w:spacing w:after="120"/>
      </w:pPr>
      <w:r>
        <w:rPr>
          <w:rFonts w:ascii="Arial" w:cs="Arial" w:eastAsia="Arial" w:hAnsi="Arial"/>
          <w:sz w:val="22"/>
          <w:szCs w:val="22"/>
        </w:rPr>
        <w:t xml:space="preserve">What v0.1 lacked:</w:t>
      </w:r>
    </w:p>
    <w:p>
      <w:pPr>
        <w:pStyle w:val="ListParagraph"/>
        <w:numPr>
          <w:ilvl w:val="0"/>
          <w:numId w:val="2"/>
        </w:numPr>
        <w:spacing w:after="80"/>
      </w:pPr>
      <w:r>
        <w:rPr>
          <w:rFonts w:ascii="Arial" w:cs="Arial" w:eastAsia="Arial" w:hAnsi="Arial"/>
          <w:sz w:val="22"/>
          <w:szCs w:val="22"/>
        </w:rPr>
        <w:t xml:space="preserve">No NLI contradiction detection — numeric errors like wrong dates undetectable</w:t>
      </w:r>
    </w:p>
    <w:p>
      <w:pPr>
        <w:pStyle w:val="ListParagraph"/>
        <w:numPr>
          <w:ilvl w:val="0"/>
          <w:numId w:val="2"/>
        </w:numPr>
        <w:spacing w:after="80"/>
      </w:pPr>
      <w:r>
        <w:rPr>
          <w:rFonts w:ascii="Arial" w:cs="Arial" w:eastAsia="Arial" w:hAnsi="Arial"/>
          <w:sz w:val="22"/>
          <w:szCs w:val="22"/>
        </w:rPr>
        <w:t xml:space="preserve">No LLM-as-judge layer — no multi-dimensional scoring</w:t>
      </w:r>
    </w:p>
    <w:p>
      <w:pPr>
        <w:pStyle w:val="ListParagraph"/>
        <w:numPr>
          <w:ilvl w:val="0"/>
          <w:numId w:val="2"/>
        </w:numPr>
        <w:spacing w:after="80"/>
      </w:pPr>
      <w:r>
        <w:rPr>
          <w:rFonts w:ascii="Arial" w:cs="Arial" w:eastAsia="Arial" w:hAnsi="Arial"/>
          <w:sz w:val="22"/>
          <w:szCs w:val="22"/>
        </w:rPr>
        <w:t xml:space="preserve">No cross-validation — no hallucination type characterisation</w:t>
      </w:r>
    </w:p>
    <w:p>
      <w:pPr>
        <w:pStyle w:val="ListParagraph"/>
        <w:numPr>
          <w:ilvl w:val="0"/>
          <w:numId w:val="2"/>
        </w:numPr>
        <w:spacing w:after="80"/>
      </w:pPr>
      <w:r>
        <w:rPr>
          <w:rFonts w:ascii="Arial" w:cs="Arial" w:eastAsia="Arial" w:hAnsi="Arial"/>
          <w:sz w:val="22"/>
          <w:szCs w:val="22"/>
        </w:rPr>
        <w:t xml:space="preserve">No blockchain audit trail</w:t>
      </w:r>
    </w:p>
    <w:p>
      <w:pPr>
        <w:pStyle w:val="ListParagraph"/>
        <w:numPr>
          <w:ilvl w:val="0"/>
          <w:numId w:val="2"/>
        </w:numPr>
        <w:spacing w:after="80"/>
      </w:pPr>
      <w:r>
        <w:rPr>
          <w:rFonts w:ascii="Arial" w:cs="Arial" w:eastAsia="Arial" w:hAnsi="Arial"/>
          <w:sz w:val="22"/>
          <w:szCs w:val="22"/>
        </w:rPr>
        <w:t xml:space="preserve">No Byzantine adversarial agent testing</w:t>
      </w:r>
    </w:p>
    <w:p>
      <w:pPr>
        <w:pStyle w:val="ListParagraph"/>
        <w:numPr>
          <w:ilvl w:val="0"/>
          <w:numId w:val="2"/>
        </w:numPr>
        <w:spacing w:after="80"/>
      </w:pPr>
      <w:r>
        <w:rPr>
          <w:rFonts w:ascii="Arial" w:cs="Arial" w:eastAsia="Arial" w:hAnsi="Arial"/>
          <w:sz w:val="22"/>
          <w:szCs w:val="22"/>
        </w:rPr>
        <w:t xml:space="preserve">No topology control</w:t>
      </w:r>
    </w:p>
    <w:p>
      <w:pPr>
        <w:pStyle w:val="Heading2"/>
        <w:pBdr>
          <w:bottom w:val="single" w:color="148F77" w:sz="4" w:space="4"/>
        </w:pBdr>
        <w:spacing w:before="280" w:after="160"/>
      </w:pPr>
      <w:r>
        <w:rPr>
          <w:rFonts w:ascii="Arial" w:cs="Arial" w:eastAsia="Arial" w:hAnsi="Arial"/>
          <w:b/>
          <w:bCs/>
          <w:color w:val="1B4F72"/>
          <w:sz w:val="28"/>
          <w:szCs w:val="28"/>
        </w:rPr>
        <w:t xml:space="preserve">2.2 v0.2 — Full Production Architecture</w:t>
      </w:r>
    </w:p>
    <w:p>
      <w:pPr>
        <w:spacing w:after="120"/>
      </w:pPr>
      <w:r>
        <w:rPr>
          <w:rFonts w:ascii="Arial" w:cs="Arial" w:eastAsia="Arial" w:hAnsi="Arial"/>
          <w:sz w:val="22"/>
          <w:szCs w:val="22"/>
        </w:rPr>
        <w:t xml:space="preserve">v0.2 is the complete system submitted for Assessment 1. It added eight major components on top of v0.1: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Component Added</w:t>
            </w:r>
          </w:p>
        </w:tc>
        <w:tc>
          <w:tcPr>
            <w:tcW w:type="dxa" w:w="6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rPr>
          <w:tblHeader w:val="false"/>
        </w:trP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D1B2A"/>
                <w:sz w:val="20"/>
                <w:szCs w:val="20"/>
              </w:rPr>
              <w:t xml:space="preserve">NLI Layer (Layer 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DeBERTa cross-encoder classifies each verifier vs primary as ENTAILMENT, NEUTRAL, or CONTRADICTION. Catches numeric errors cosine misses.</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Judge Layer (Layer 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Every agent judges every other agent on 4 dimensions. 90 evaluations per run. Consensus verdict by majority. Highest weight (0.40).</w:t>
            </w:r>
          </w:p>
        </w:tc>
      </w:tr>
      <w:tr>
        <w:trPr>
          <w:tblHeader w:val="false"/>
        </w:trP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D1B2A"/>
                <w:sz w:val="20"/>
                <w:szCs w:val="20"/>
              </w:rPr>
              <w:t xml:space="preserve">Cross-Validation Module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Compares all 3 layer verdicts. Produces 8-pattern hallucination taxonomy. Determines confidence (HIGH/MODERATE/LOW).</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Weighted Fusion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 = 0.25*R1 + 0.35*R2 + 0.40*R3. Adaptive weight boost on 2-layer agreement.</w:t>
            </w:r>
          </w:p>
        </w:tc>
      </w:tr>
      <w:tr>
        <w:trPr>
          <w:tblHeader w:val="false"/>
        </w:trP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D1B2A"/>
                <w:sz w:val="20"/>
                <w:szCs w:val="20"/>
              </w:rPr>
              <w:t xml:space="preserve">Decision Engine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Maps fused risk to ACCEPT/FLAG/REGENERATE. Low-confidence override: downgrades REGENERATE to FLAG on 1-layer evidence.</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Regeneration Module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 REGENERATE: sends correction prompt to primary with all verifier answers + judge scores + hallucination type. Measures improvement delta.</w:t>
            </w:r>
          </w:p>
        </w:tc>
      </w:tr>
      <w:tr>
        <w:trPr>
          <w:tblHeader w:val="false"/>
        </w:trP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D1B2A"/>
                <w:sz w:val="20"/>
                <w:szCs w:val="20"/>
              </w:rPr>
              <w:t xml:space="preserve">Blockchain Logger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SHA-256 chained block per run. Stores question hash, answer hash, all verdicts, risk, decision, timestamp. validate_chain() for audit.</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Topology Manager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STAR, RING, COMPLETE information flow between agents. Controls which agents see which answers during judging.</w:t>
            </w:r>
          </w:p>
        </w:tc>
      </w:tr>
    </w:tbl>
    <w:p>
      <w:pPr>
        <w:pStyle w:val="Heading2"/>
        <w:pBdr>
          <w:bottom w:val="single" w:color="148F77" w:sz="4" w:space="4"/>
        </w:pBdr>
        <w:spacing w:before="280" w:after="160"/>
      </w:pPr>
      <w:r>
        <w:rPr>
          <w:rFonts w:ascii="Arial" w:cs="Arial" w:eastAsia="Arial" w:hAnsi="Arial"/>
          <w:b/>
          <w:bCs/>
          <w:color w:val="1B4F72"/>
          <w:sz w:val="28"/>
          <w:szCs w:val="28"/>
        </w:rPr>
        <w:t xml:space="preserve">2.3 v0.3 — Supervisor-Guided Redesign (Planned)</w:t>
      </w:r>
    </w:p>
    <w:p>
      <w:pPr>
        <w:spacing w:after="120"/>
      </w:pPr>
      <w:r>
        <w:rPr>
          <w:rFonts w:ascii="Arial" w:cs="Arial" w:eastAsia="Arial" w:hAnsi="Arial"/>
          <w:sz w:val="22"/>
          <w:szCs w:val="22"/>
        </w:rPr>
        <w:t xml:space="preserve">After the supervisor review session, three major architectural changes are required:</w:t>
      </w:r>
    </w:p>
    <w:p>
      <w:pPr>
        <w:pStyle w:val="ListParagraph"/>
        <w:numPr>
          <w:ilvl w:val="0"/>
          <w:numId w:val="2"/>
        </w:numPr>
        <w:spacing w:after="80"/>
      </w:pPr>
      <w:r>
        <w:rPr>
          <w:rFonts w:ascii="Arial" w:cs="Arial" w:eastAsia="Arial" w:hAnsi="Arial"/>
          <w:sz w:val="22"/>
          <w:szCs w:val="22"/>
        </w:rPr>
        <w:t xml:space="preserve">No primary agent — all agents are symmetric peers. Hallucination is checked across all agents equally, not by comparing verifiers against a single trusted source.</w:t>
      </w:r>
    </w:p>
    <w:p>
      <w:pPr>
        <w:pStyle w:val="ListParagraph"/>
        <w:numPr>
          <w:ilvl w:val="0"/>
          <w:numId w:val="2"/>
        </w:numPr>
        <w:spacing w:after="80"/>
      </w:pPr>
      <w:r>
        <w:rPr>
          <w:rFonts w:ascii="Arial" w:cs="Arial" w:eastAsia="Arial" w:hAnsi="Arial"/>
          <w:sz w:val="22"/>
          <w:szCs w:val="22"/>
        </w:rPr>
        <w:t xml:space="preserve">4 agents only — start small and controlled. Triangles (3) or squares (4) for ring topology. Scale up only after experiments work correctly.</w:t>
      </w:r>
    </w:p>
    <w:p>
      <w:pPr>
        <w:pStyle w:val="ListParagraph"/>
        <w:numPr>
          <w:ilvl w:val="0"/>
          <w:numId w:val="2"/>
        </w:numPr>
        <w:spacing w:after="80"/>
      </w:pPr>
      <w:r>
        <w:rPr>
          <w:rFonts w:ascii="Arial" w:cs="Arial" w:eastAsia="Arial" w:hAnsi="Arial"/>
          <w:sz w:val="22"/>
          <w:szCs w:val="22"/>
        </w:rPr>
        <w:t xml:space="preserve">LLM-as-judge focus only — cosine and NLI are set aside for now. The supervisor specifically said to study one method properly rather than three methods half-done.</w:t>
      </w:r>
    </w:p>
    <w:p>
      <w:pPr>
        <w:pStyle w:val="ListParagraph"/>
        <w:numPr>
          <w:ilvl w:val="0"/>
          <w:numId w:val="2"/>
        </w:numPr>
        <w:spacing w:after="80"/>
      </w:pPr>
      <w:r>
        <w:rPr>
          <w:rFonts w:ascii="Arial" w:cs="Arial" w:eastAsia="Arial" w:hAnsi="Arial"/>
          <w:sz w:val="22"/>
          <w:szCs w:val="22"/>
        </w:rPr>
        <w:t xml:space="preserve">Multi-round iterative judging — Round 1 judges answers. Round 2 judges Round 1 judgements. Round 3 judges Round 2. Repeat for 10 rounds. Track convergence.</w:t>
      </w:r>
    </w:p>
    <w:p>
      <w:pPr>
        <w:pStyle w:val="ListParagraph"/>
        <w:numPr>
          <w:ilvl w:val="0"/>
          <w:numId w:val="2"/>
        </w:numPr>
        <w:spacing w:after="80"/>
      </w:pPr>
      <w:r>
        <w:rPr>
          <w:rFonts w:ascii="Arial" w:cs="Arial" w:eastAsia="Arial" w:hAnsi="Arial"/>
          <w:sz w:val="22"/>
          <w:szCs w:val="22"/>
        </w:rPr>
        <w:t xml:space="preserve">Two judge versions — Version A is the single-round peer panel from v0.2 adapted for no-primary-agent. Version B is the new multi-round iterative version the supervisor described.</w:t>
      </w:r>
    </w:p>
    <w:p>
      <w:pPr>
        <w:pBdr>
          <w:bottom w:val="single" w:color="148F77" w:sz="6" w:space="4"/>
        </w:pBdr>
        <w:spacing w:before="200" w:after="200"/>
      </w:pPr>
      <w:r>
        <w:t xml:space="preserve"/>
      </w:r>
    </w:p>
    <w:p>
      <w:r>
        <w:br w:type="page"/>
      </w:r>
    </w:p>
    <w:p>
      <w:pPr>
        <w:pStyle w:val="Heading1"/>
        <w:spacing w:before="360" w:after="200"/>
      </w:pPr>
      <w:r>
        <w:rPr>
          <w:rFonts w:ascii="Arial" w:cs="Arial" w:eastAsia="Arial" w:hAnsi="Arial"/>
          <w:b/>
          <w:bCs/>
          <w:color w:val="0D1B2A"/>
          <w:sz w:val="36"/>
          <w:szCs w:val="36"/>
        </w:rPr>
        <w:t xml:space="preserve">3. Full v0.2 Pipeline — Every Stage Explained</w:t>
      </w:r>
    </w:p>
    <w:p>
      <w:pPr>
        <w:spacing w:after="120"/>
      </w:pPr>
      <w:r>
        <w:rPr>
          <w:rFonts w:ascii="Arial" w:cs="Arial" w:eastAsia="Arial" w:hAnsi="Arial"/>
          <w:sz w:val="22"/>
          <w:szCs w:val="22"/>
        </w:rPr>
        <w:t xml:space="preserve">The v0.2 pipeline has 12 stages. Each is a separate Python module. No module knows about any other module except through explicit imports. This enforces separation of concerns.</w:t>
      </w:r>
    </w:p>
    <w:p>
      <w:pPr>
        <w:pStyle w:val="Heading2"/>
        <w:pBdr>
          <w:bottom w:val="single" w:color="148F77" w:sz="4" w:space="4"/>
        </w:pBdr>
        <w:spacing w:before="280" w:after="160"/>
      </w:pPr>
      <w:r>
        <w:rPr>
          <w:rFonts w:ascii="Arial" w:cs="Arial" w:eastAsia="Arial" w:hAnsi="Arial"/>
          <w:b/>
          <w:bCs/>
          <w:color w:val="1B4F72"/>
          <w:sz w:val="28"/>
          <w:szCs w:val="28"/>
        </w:rPr>
        <w:t xml:space="preserve">3.1 Stage 1 — Primary Agent (primary_agent.py)</w:t>
      </w:r>
    </w:p>
    <w:p>
      <w:pPr>
        <w:spacing w:after="120"/>
      </w:pPr>
      <w:r>
        <w:rPr>
          <w:rFonts w:ascii="Arial" w:cs="Arial" w:eastAsia="Arial" w:hAnsi="Arial"/>
          <w:sz w:val="22"/>
          <w:szCs w:val="22"/>
        </w:rPr>
        <w:t xml:space="preserve">The primary agent is the subject of evaluation. It receives the user question, generates an answer, and its answer is what the rest of the pipeline is trying to verify.</w:t>
      </w:r>
    </w:p>
    <w:p>
      <w:pPr>
        <w:spacing w:after="120"/>
      </w:pPr>
      <w:r>
        <w:rPr>
          <w:rFonts w:ascii="Arial" w:cs="Arial" w:eastAsia="Arial" w:hAnsi="Arial"/>
          <w:sz w:val="22"/>
          <w:szCs w:val="22"/>
        </w:rPr>
        <w:t xml:space="preserve">Key design decisions:</w:t>
      </w:r>
    </w:p>
    <w:p>
      <w:pPr>
        <w:pStyle w:val="ListParagraph"/>
        <w:numPr>
          <w:ilvl w:val="0"/>
          <w:numId w:val="2"/>
        </w:numPr>
        <w:spacing w:after="80"/>
      </w:pPr>
      <w:r>
        <w:rPr>
          <w:rFonts w:ascii="Arial" w:cs="Arial" w:eastAsia="Arial" w:hAnsi="Arial"/>
          <w:sz w:val="22"/>
          <w:szCs w:val="22"/>
        </w:rPr>
        <w:t xml:space="preserve">Model: Mistral, temperature=0.5 — balanced between determinism and natural variation</w:t>
      </w:r>
    </w:p>
    <w:p>
      <w:pPr>
        <w:pStyle w:val="ListParagraph"/>
        <w:numPr>
          <w:ilvl w:val="0"/>
          <w:numId w:val="2"/>
        </w:numPr>
        <w:spacing w:after="80"/>
      </w:pPr>
      <w:r>
        <w:rPr>
          <w:rFonts w:ascii="Arial" w:cs="Arial" w:eastAsia="Arial" w:hAnsi="Arial"/>
          <w:sz w:val="22"/>
          <w:szCs w:val="22"/>
        </w:rPr>
        <w:t xml:space="preserve">The primary agent does not see any verifier answers before or during generation</w:t>
      </w:r>
    </w:p>
    <w:p>
      <w:pPr>
        <w:pStyle w:val="ListParagraph"/>
        <w:numPr>
          <w:ilvl w:val="0"/>
          <w:numId w:val="2"/>
        </w:numPr>
        <w:spacing w:after="80"/>
      </w:pPr>
      <w:r>
        <w:rPr>
          <w:rFonts w:ascii="Arial" w:cs="Arial" w:eastAsia="Arial" w:hAnsi="Arial"/>
          <w:sz w:val="22"/>
          <w:szCs w:val="22"/>
        </w:rPr>
        <w:t xml:space="preserve">Its answer is SHA-256 hashed immediately on return — hash = SHA256(question + answer)</w:t>
      </w:r>
    </w:p>
    <w:p>
      <w:pPr>
        <w:pStyle w:val="ListParagraph"/>
        <w:numPr>
          <w:ilvl w:val="0"/>
          <w:numId w:val="2"/>
        </w:numPr>
        <w:spacing w:after="80"/>
      </w:pPr>
      <w:r>
        <w:rPr>
          <w:rFonts w:ascii="Arial" w:cs="Arial" w:eastAsia="Arial" w:hAnsi="Arial"/>
          <w:sz w:val="22"/>
          <w:szCs w:val="22"/>
        </w:rPr>
        <w:t xml:space="preserve">A simulated_answer flag allows injecting a known hallucination for controlled testing</w:t>
      </w:r>
    </w:p>
    <w:p>
      <w:pPr>
        <w:spacing w:after="120"/>
      </w:pPr>
      <w:r>
        <w:rPr>
          <w:rFonts w:ascii="Arial" w:cs="Arial" w:eastAsia="Arial" w:hAnsi="Arial"/>
          <w:sz w:val="22"/>
          <w:szCs w:val="22"/>
        </w:rPr>
        <w:t xml:space="preserve">Why Mistral specifically: Mistral is a well-documented mid-capability model with consistent JSON output formatting, which matters for the judge layer's structured prompts. A stronger model would reduce baseline hallucination rate and make detection harder to demonstrate.</w:t>
      </w:r>
    </w:p>
    <w:p>
      <w:pPr>
        <w:pStyle w:val="Heading2"/>
        <w:pBdr>
          <w:bottom w:val="single" w:color="148F77" w:sz="4" w:space="4"/>
        </w:pBdr>
        <w:spacing w:before="280" w:after="160"/>
      </w:pPr>
      <w:r>
        <w:rPr>
          <w:rFonts w:ascii="Arial" w:cs="Arial" w:eastAsia="Arial" w:hAnsi="Arial"/>
          <w:b/>
          <w:bCs/>
          <w:color w:val="1B4F72"/>
          <w:sz w:val="28"/>
          <w:szCs w:val="28"/>
        </w:rPr>
        <w:t xml:space="preserve">3.2 Stage 2 — Verification Agents (verification_agents.py)</w:t>
      </w:r>
    </w:p>
    <w:p>
      <w:pPr>
        <w:spacing w:after="120"/>
      </w:pPr>
      <w:r>
        <w:rPr>
          <w:rFonts w:ascii="Arial" w:cs="Arial" w:eastAsia="Arial" w:hAnsi="Arial"/>
          <w:sz w:val="22"/>
          <w:szCs w:val="22"/>
        </w:rPr>
        <w:t xml:space="preserve">Nine verification agents answer the same question independently. Independence is enforced architecturally — no agent receives another agent's answer as input.</w:t>
      </w:r>
    </w:p>
    <w:p>
      <w:pPr>
        <w:spacing w:after="120"/>
      </w:pPr>
      <w:r>
        <w:rPr>
          <w:rFonts w:ascii="Arial" w:cs="Arial" w:eastAsia="Arial" w:hAnsi="Arial"/>
          <w:sz w:val="22"/>
          <w:szCs w:val="22"/>
        </w:rPr>
        <w:t xml:space="preserve">Agent roster: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35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rPr>
          <w:tblHeader w:val="false"/>
        </w:trP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agent_01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llama3.2 @ 0.5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Meta open model — direct style</w:t>
            </w:r>
          </w:p>
        </w:tc>
      </w:tr>
      <w:tr>
        <w:trPr>
          <w:tblHeader w:val="false"/>
        </w:trP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agent_02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qwen2.5 @ 0.5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Alibaba model — academic style</w:t>
            </w:r>
          </w:p>
        </w:tc>
      </w:tr>
      <w:tr>
        <w:trPr>
          <w:tblHeader w:val="false"/>
        </w:trP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agent_03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deepseek-r1 @ 0.5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Reasoning-focused — analytical style</w:t>
            </w:r>
          </w:p>
        </w:tc>
      </w:tr>
      <w:tr>
        <w:trPr>
          <w:tblHeader w:val="false"/>
        </w:trP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agent_04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gemma2 @ 0.5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 open model — cautious style</w:t>
            </w:r>
          </w:p>
        </w:tc>
      </w:tr>
      <w:tr>
        <w:trPr>
          <w:tblHeader w:val="false"/>
        </w:trP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agent_05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phi3 @ 0.5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Microsoft small model — concise style</w:t>
            </w:r>
          </w:p>
        </w:tc>
      </w:tr>
      <w:tr>
        <w:trPr>
          <w:tblHeader w:val="false"/>
        </w:trP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agent_06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mistral @ 0.2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Conservative low-temp variant</w:t>
            </w:r>
          </w:p>
        </w:tc>
      </w:tr>
      <w:tr>
        <w:trPr>
          <w:tblHeader w:val="false"/>
        </w:trP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agent_07</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mistral @ 0.9</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Creative high-temp variant</w:t>
            </w:r>
          </w:p>
        </w:tc>
      </w:tr>
      <w:tr>
        <w:trPr>
          <w:tblHeader w:val="false"/>
        </w:trP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agent_08</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llama3.2 @ 0.2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Strict low-temp variant</w:t>
            </w:r>
          </w:p>
        </w:tc>
      </w:tr>
      <w:tr>
        <w:trPr>
          <w:tblHeader w:val="false"/>
        </w:trP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agent_09</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mistral @ 0.7 (BYZANTINE)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Adversarial — injects misinformation</w:t>
            </w:r>
          </w:p>
        </w:tc>
      </w:tr>
    </w:tbl>
    <w:p>
      <w:pPr>
        <w:spacing w:after="120"/>
      </w:pPr>
      <w:r>
        <w:rPr>
          <w:rFonts w:ascii="Arial" w:cs="Arial" w:eastAsia="Arial" w:hAnsi="Arial"/>
          <w:sz w:val="22"/>
          <w:szCs w:val="22"/>
        </w:rPr>
        <w:t xml:space="preserve">Why 5 model families: Different architectures hallucinate differently. What LLaMA gets wrong, Qwen may catch. Architectural diversity is a stronger decorrelation mechanism than prompt variation alone — this is the core principle behind SelfCheckGPT (Manakul et al., 2023).</w:t>
      </w:r>
    </w:p>
    <w:p>
      <w:pPr>
        <w:spacing w:after="120"/>
      </w:pPr>
      <w:r>
        <w:rPr>
          <w:rFonts w:ascii="Arial" w:cs="Arial" w:eastAsia="Arial" w:hAnsi="Arial"/>
          <w:sz w:val="22"/>
          <w:szCs w:val="22"/>
        </w:rPr>
        <w:t xml:space="preserve">Byzantine agent: Agent_09 runs a system prompt that instructs it to always state a specific name, date, or number even if uncertain. It simulates a compromised verification node and tests whether the pipeline correctly identifies and overrules it.</w:t>
      </w:r>
    </w:p>
    <w:p>
      <w:pPr>
        <w:pStyle w:val="Heading2"/>
        <w:pBdr>
          <w:bottom w:val="single" w:color="148F77" w:sz="4" w:space="4"/>
        </w:pBdr>
        <w:spacing w:before="280" w:after="160"/>
      </w:pPr>
      <w:r>
        <w:rPr>
          <w:rFonts w:ascii="Arial" w:cs="Arial" w:eastAsia="Arial" w:hAnsi="Arial"/>
          <w:b/>
          <w:bCs/>
          <w:color w:val="1B4F72"/>
          <w:sz w:val="28"/>
          <w:szCs w:val="28"/>
        </w:rPr>
        <w:t xml:space="preserve">3.3 Stage 3 — Layer 1: Cosine Similarity (cosine_layer.py)</w:t>
      </w:r>
    </w:p>
    <w:p>
      <w:pPr>
        <w:spacing w:after="120"/>
      </w:pPr>
      <w:r>
        <w:rPr>
          <w:rFonts w:ascii="Arial" w:cs="Arial" w:eastAsia="Arial" w:hAnsi="Arial"/>
          <w:sz w:val="22"/>
          <w:szCs w:val="22"/>
        </w:rPr>
        <w:t xml:space="preserve">All 10 agent answers are encoded into vector space using the all-MiniLM-L6-v2 sentence embedding model. A 10x10 pairwise cosine similarity matrix is computed.</w:t>
      </w:r>
    </w:p>
    <w:p>
      <w:pPr>
        <w:spacing w:after="120"/>
      </w:pPr>
      <w:r>
        <w:rPr>
          <w:rFonts w:ascii="Arial" w:cs="Arial" w:eastAsia="Arial" w:hAnsi="Arial"/>
          <w:sz w:val="22"/>
          <w:szCs w:val="22"/>
        </w:rPr>
        <w:t xml:space="preserve">Risk calculation:</w:t>
      </w:r>
    </w:p>
    <w:p>
      <w:pPr>
        <w:pStyle w:val="ListParagraph"/>
        <w:numPr>
          <w:ilvl w:val="0"/>
          <w:numId w:val="2"/>
        </w:numPr>
        <w:spacing w:after="80"/>
      </w:pPr>
      <w:r>
        <w:rPr>
          <w:rFonts w:ascii="Arial" w:cs="Arial" w:eastAsia="Arial" w:hAnsi="Arial"/>
          <w:sz w:val="22"/>
          <w:szCs w:val="22"/>
        </w:rPr>
        <w:t xml:space="preserve">Agreement score = mean cosine similarity between primary agent and all 9 verifiers</w:t>
      </w:r>
    </w:p>
    <w:p>
      <w:pPr>
        <w:pStyle w:val="ListParagraph"/>
        <w:numPr>
          <w:ilvl w:val="0"/>
          <w:numId w:val="2"/>
        </w:numPr>
        <w:spacing w:after="80"/>
      </w:pPr>
      <w:r>
        <w:rPr>
          <w:rFonts w:ascii="Arial" w:cs="Arial" w:eastAsia="Arial" w:hAnsi="Arial"/>
          <w:sz w:val="22"/>
          <w:szCs w:val="22"/>
        </w:rPr>
        <w:t xml:space="preserve">High pairwise variance = semantic divergence flag</w:t>
      </w:r>
    </w:p>
    <w:p>
      <w:pPr>
        <w:pStyle w:val="ListParagraph"/>
        <w:numPr>
          <w:ilvl w:val="0"/>
          <w:numId w:val="2"/>
        </w:numPr>
        <w:spacing w:after="80"/>
      </w:pPr>
      <w:r>
        <w:rPr>
          <w:rFonts w:ascii="Arial" w:cs="Arial" w:eastAsia="Arial" w:hAnsi="Arial"/>
          <w:sz w:val="22"/>
          <w:szCs w:val="22"/>
        </w:rPr>
        <w:t xml:space="preserve">Risk = 1 - agreement_score (normalised to [0,1])</w:t>
      </w:r>
    </w:p>
    <w:p>
      <w:pPr>
        <w:pStyle w:val="ListParagraph"/>
        <w:numPr>
          <w:ilvl w:val="0"/>
          <w:numId w:val="2"/>
        </w:numPr>
        <w:spacing w:after="80"/>
      </w:pPr>
      <w:r>
        <w:rPr>
          <w:rFonts w:ascii="Arial" w:cs="Arial" w:eastAsia="Arial" w:hAnsi="Arial"/>
          <w:sz w:val="22"/>
          <w:szCs w:val="22"/>
        </w:rPr>
        <w:t xml:space="preserve">Weight in fusion: 0.25 (lowest — weakest signal for factual hallucination)</w:t>
      </w:r>
    </w:p>
    <w:p>
      <w:pPr>
        <w:spacing w:after="120"/>
      </w:pPr>
      <w:r>
        <w:rPr>
          <w:rFonts w:ascii="Arial" w:cs="Arial" w:eastAsia="Arial" w:hAnsi="Arial"/>
          <w:sz w:val="22"/>
          <w:szCs w:val="22"/>
        </w:rPr>
        <w:t xml:space="preserve">Critical limitation: cosine cannot detect numeric or name substitution errors. 'Bell invented the telephone in 1876' and 'Edison invented the telephone in 1877' produce high cosine similarity because sentence structure and vocabulary are nearly identical. This directly motivates Layer 2.</w:t>
      </w:r>
    </w:p>
    <w:p>
      <w:pPr>
        <w:pStyle w:val="Heading2"/>
        <w:pBdr>
          <w:bottom w:val="single" w:color="148F77" w:sz="4" w:space="4"/>
        </w:pBdr>
        <w:spacing w:before="280" w:after="160"/>
      </w:pPr>
      <w:r>
        <w:rPr>
          <w:rFonts w:ascii="Arial" w:cs="Arial" w:eastAsia="Arial" w:hAnsi="Arial"/>
          <w:b/>
          <w:bCs/>
          <w:color w:val="1B4F72"/>
          <w:sz w:val="28"/>
          <w:szCs w:val="28"/>
        </w:rPr>
        <w:t xml:space="preserve">3.4 Stage 4 — Layer 2: NLI Contradiction (nli_layer.py)</w:t>
      </w:r>
    </w:p>
    <w:p>
      <w:pPr>
        <w:spacing w:after="120"/>
      </w:pPr>
      <w:r>
        <w:rPr>
          <w:rFonts w:ascii="Arial" w:cs="Arial" w:eastAsia="Arial" w:hAnsi="Arial"/>
          <w:sz w:val="22"/>
          <w:szCs w:val="22"/>
        </w:rPr>
        <w:t xml:space="preserve">The cross-encoder/nli-deberta-v3-small model classifies the logical relationship between the primary answer and each verifier answer.</w:t>
      </w:r>
    </w:p>
    <w:p>
      <w:pPr>
        <w:spacing w:after="120"/>
      </w:pPr>
      <w:r>
        <w:rPr>
          <w:rFonts w:ascii="Arial" w:cs="Arial" w:eastAsia="Arial" w:hAnsi="Arial"/>
          <w:sz w:val="22"/>
          <w:szCs w:val="22"/>
        </w:rPr>
        <w:t xml:space="preserve">Three classifications:</w:t>
      </w:r>
    </w:p>
    <w:p>
      <w:pPr>
        <w:pStyle w:val="ListParagraph"/>
        <w:numPr>
          <w:ilvl w:val="0"/>
          <w:numId w:val="2"/>
        </w:numPr>
        <w:spacing w:after="80"/>
      </w:pPr>
      <w:r>
        <w:rPr>
          <w:rFonts w:ascii="Arial" w:cs="Arial" w:eastAsia="Arial" w:hAnsi="Arial"/>
          <w:sz w:val="22"/>
          <w:szCs w:val="22"/>
        </w:rPr>
        <w:t xml:space="preserve">ENTAILMENT — verifier supports primary answer logically</w:t>
      </w:r>
    </w:p>
    <w:p>
      <w:pPr>
        <w:pStyle w:val="ListParagraph"/>
        <w:numPr>
          <w:ilvl w:val="0"/>
          <w:numId w:val="2"/>
        </w:numPr>
        <w:spacing w:after="80"/>
      </w:pPr>
      <w:r>
        <w:rPr>
          <w:rFonts w:ascii="Arial" w:cs="Arial" w:eastAsia="Arial" w:hAnsi="Arial"/>
          <w:sz w:val="22"/>
          <w:szCs w:val="22"/>
        </w:rPr>
        <w:t xml:space="preserve">NEUTRAL — neither supports nor contradicts (NLI is undecided)</w:t>
      </w:r>
    </w:p>
    <w:p>
      <w:pPr>
        <w:pStyle w:val="ListParagraph"/>
        <w:numPr>
          <w:ilvl w:val="0"/>
          <w:numId w:val="2"/>
        </w:numPr>
        <w:spacing w:after="80"/>
      </w:pPr>
      <w:r>
        <w:rPr>
          <w:rFonts w:ascii="Arial" w:cs="Arial" w:eastAsia="Arial" w:hAnsi="Arial"/>
          <w:sz w:val="22"/>
          <w:szCs w:val="22"/>
        </w:rPr>
        <w:t xml:space="preserve">CONTRADICTION — verifier logically contradicts primary answer</w:t>
      </w:r>
    </w:p>
    <w:p>
      <w:pPr>
        <w:spacing w:after="120"/>
      </w:pPr>
      <w:r>
        <w:rPr>
          <w:rFonts w:ascii="Arial" w:cs="Arial" w:eastAsia="Arial" w:hAnsi="Arial"/>
          <w:sz w:val="22"/>
          <w:szCs w:val="22"/>
        </w:rPr>
        <w:t xml:space="preserve">Risk calculation:</w:t>
      </w:r>
    </w:p>
    <w:p>
      <w:pPr>
        <w:pStyle w:val="ListParagraph"/>
        <w:numPr>
          <w:ilvl w:val="0"/>
          <w:numId w:val="2"/>
        </w:numPr>
        <w:spacing w:after="80"/>
      </w:pPr>
      <w:r>
        <w:rPr>
          <w:rFonts w:ascii="Arial" w:cs="Arial" w:eastAsia="Arial" w:hAnsi="Arial"/>
          <w:sz w:val="22"/>
          <w:szCs w:val="22"/>
        </w:rPr>
        <w:t xml:space="preserve">contradiction_rate = contradiction_count / total_verifiers</w:t>
      </w:r>
    </w:p>
    <w:p>
      <w:pPr>
        <w:pStyle w:val="ListParagraph"/>
        <w:numPr>
          <w:ilvl w:val="0"/>
          <w:numId w:val="2"/>
        </w:numPr>
        <w:spacing w:after="80"/>
      </w:pPr>
      <w:r>
        <w:rPr>
          <w:rFonts w:ascii="Arial" w:cs="Arial" w:eastAsia="Arial" w:hAnsi="Arial"/>
          <w:sz w:val="22"/>
          <w:szCs w:val="22"/>
        </w:rPr>
        <w:t xml:space="preserve">entailment_rate = entailment_count / total_verifiers</w:t>
      </w:r>
    </w:p>
    <w:p>
      <w:pPr>
        <w:pStyle w:val="ListParagraph"/>
        <w:numPr>
          <w:ilvl w:val="0"/>
          <w:numId w:val="2"/>
        </w:numPr>
        <w:spacing w:after="80"/>
      </w:pPr>
      <w:r>
        <w:rPr>
          <w:rFonts w:ascii="Arial" w:cs="Arial" w:eastAsia="Arial" w:hAnsi="Arial"/>
          <w:sz w:val="22"/>
          <w:szCs w:val="22"/>
        </w:rPr>
        <w:t xml:space="preserve">Risk = 0.7 * contradiction_rate + 0.3 * (1 - entailment_rate)</w:t>
      </w:r>
    </w:p>
    <w:p>
      <w:pPr>
        <w:pStyle w:val="ListParagraph"/>
        <w:numPr>
          <w:ilvl w:val="0"/>
          <w:numId w:val="2"/>
        </w:numPr>
        <w:spacing w:after="80"/>
      </w:pPr>
      <w:r>
        <w:rPr>
          <w:rFonts w:ascii="Arial" w:cs="Arial" w:eastAsia="Arial" w:hAnsi="Arial"/>
          <w:sz w:val="22"/>
          <w:szCs w:val="22"/>
        </w:rPr>
        <w:t xml:space="preserve">Weight in fusion: 0.35</w:t>
      </w:r>
    </w:p>
    <w:p>
      <w:pPr>
        <w:spacing w:after="120"/>
      </w:pPr>
      <w:r>
        <w:rPr>
          <w:rFonts w:ascii="Arial" w:cs="Arial" w:eastAsia="Arial" w:hAnsi="Arial"/>
          <w:sz w:val="22"/>
          <w:szCs w:val="22"/>
        </w:rPr>
        <w:t xml:space="preserve">Known bug: all-neutral results. When all 9 verifiers return NEUTRAL, the formula collapses to 0.5 * (1 - entailment_rate) = 0.5, triggering REGENERATE on correct answers stated in different units. The fix is an all-neutral guard: if contradiction_count == 0 and entailment_count == 0, cap risk at 0.30 with verdict FLAG.</w:t>
      </w:r>
    </w:p>
    <w:p>
      <w:pPr>
        <w:pStyle w:val="Heading2"/>
        <w:pBdr>
          <w:bottom w:val="single" w:color="148F77" w:sz="4" w:space="4"/>
        </w:pBdr>
        <w:spacing w:before="280" w:after="160"/>
      </w:pPr>
      <w:r>
        <w:rPr>
          <w:rFonts w:ascii="Arial" w:cs="Arial" w:eastAsia="Arial" w:hAnsi="Arial"/>
          <w:b/>
          <w:bCs/>
          <w:color w:val="1B4F72"/>
          <w:sz w:val="28"/>
          <w:szCs w:val="28"/>
        </w:rPr>
        <w:t xml:space="preserve">3.5 Stage 5 — Layer 3: Consensus Panel Judge (judge_layer.py)</w:t>
      </w:r>
    </w:p>
    <w:p>
      <w:pPr>
        <w:spacing w:after="120"/>
      </w:pPr>
      <w:r>
        <w:rPr>
          <w:rFonts w:ascii="Arial" w:cs="Arial" w:eastAsia="Arial" w:hAnsi="Arial"/>
          <w:sz w:val="22"/>
          <w:szCs w:val="22"/>
        </w:rPr>
        <w:t xml:space="preserve">This is the most important and highest-weighted layer. Every agent evaluates every other agent's answer across four dimensions.</w:t>
      </w:r>
    </w:p>
    <w:p>
      <w:pPr>
        <w:spacing w:after="120"/>
      </w:pPr>
      <w:r>
        <w:rPr>
          <w:rFonts w:ascii="Arial" w:cs="Arial" w:eastAsia="Arial" w:hAnsi="Arial"/>
          <w:sz w:val="22"/>
          <w:szCs w:val="22"/>
        </w:rPr>
        <w:t xml:space="preserve">Scoring dimensions (each 0-10):</w:t>
      </w:r>
    </w:p>
    <w:p>
      <w:pPr>
        <w:pStyle w:val="ListParagraph"/>
        <w:numPr>
          <w:ilvl w:val="0"/>
          <w:numId w:val="2"/>
        </w:numPr>
        <w:spacing w:after="80"/>
      </w:pPr>
      <w:r>
        <w:rPr>
          <w:rFonts w:ascii="Arial" w:cs="Arial" w:eastAsia="Arial" w:hAnsi="Arial"/>
          <w:sz w:val="22"/>
          <w:szCs w:val="22"/>
        </w:rPr>
        <w:t xml:space="preserve">factual_accuracy — 10 = perfectly correct, 0 = completely wrong</w:t>
      </w:r>
    </w:p>
    <w:p>
      <w:pPr>
        <w:pStyle w:val="ListParagraph"/>
        <w:numPr>
          <w:ilvl w:val="0"/>
          <w:numId w:val="2"/>
        </w:numPr>
        <w:spacing w:after="80"/>
      </w:pPr>
      <w:r>
        <w:rPr>
          <w:rFonts w:ascii="Arial" w:cs="Arial" w:eastAsia="Arial" w:hAnsi="Arial"/>
          <w:sz w:val="22"/>
          <w:szCs w:val="22"/>
        </w:rPr>
        <w:t xml:space="preserve">hallucination_score — 0 = no hallucination, 10 = severe hallucination</w:t>
      </w:r>
    </w:p>
    <w:p>
      <w:pPr>
        <w:pStyle w:val="ListParagraph"/>
        <w:numPr>
          <w:ilvl w:val="0"/>
          <w:numId w:val="2"/>
        </w:numPr>
        <w:spacing w:after="80"/>
      </w:pPr>
      <w:r>
        <w:rPr>
          <w:rFonts w:ascii="Arial" w:cs="Arial" w:eastAsia="Arial" w:hAnsi="Arial"/>
          <w:sz w:val="22"/>
          <w:szCs w:val="22"/>
        </w:rPr>
        <w:t xml:space="preserve">completeness — 10 = fully answers the question, 0 = does not answer</w:t>
      </w:r>
    </w:p>
    <w:p>
      <w:pPr>
        <w:pStyle w:val="ListParagraph"/>
        <w:numPr>
          <w:ilvl w:val="0"/>
          <w:numId w:val="2"/>
        </w:numPr>
        <w:spacing w:after="80"/>
      </w:pPr>
      <w:r>
        <w:rPr>
          <w:rFonts w:ascii="Arial" w:cs="Arial" w:eastAsia="Arial" w:hAnsi="Arial"/>
          <w:sz w:val="22"/>
          <w:szCs w:val="22"/>
        </w:rPr>
        <w:t xml:space="preserve">reasoning_quality — 10 = excellent reasoning, 0 = no reasoning shown</w:t>
      </w:r>
    </w:p>
    <w:p>
      <w:pPr>
        <w:spacing w:after="120"/>
      </w:pPr>
      <w:r>
        <w:rPr>
          <w:rFonts w:ascii="Arial" w:cs="Arial" w:eastAsia="Arial" w:hAnsi="Arial"/>
          <w:sz w:val="22"/>
          <w:szCs w:val="22"/>
        </w:rPr>
        <w:t xml:space="preserve">Verdict thresholds:</w:t>
      </w:r>
    </w:p>
    <w:p>
      <w:pPr>
        <w:pStyle w:val="ListParagraph"/>
        <w:numPr>
          <w:ilvl w:val="0"/>
          <w:numId w:val="2"/>
        </w:numPr>
        <w:spacing w:after="80"/>
      </w:pPr>
      <w:r>
        <w:rPr>
          <w:rFonts w:ascii="Arial" w:cs="Arial" w:eastAsia="Arial" w:hAnsi="Arial"/>
          <w:sz w:val="22"/>
          <w:szCs w:val="22"/>
        </w:rPr>
        <w:t xml:space="preserve">TRUSTWORTHY: hallucination_score &lt;= 1 AND factual_accuracy &gt;= 8</w:t>
      </w:r>
    </w:p>
    <w:p>
      <w:pPr>
        <w:pStyle w:val="ListParagraph"/>
        <w:numPr>
          <w:ilvl w:val="0"/>
          <w:numId w:val="2"/>
        </w:numPr>
        <w:spacing w:after="80"/>
      </w:pPr>
      <w:r>
        <w:rPr>
          <w:rFonts w:ascii="Arial" w:cs="Arial" w:eastAsia="Arial" w:hAnsi="Arial"/>
          <w:sz w:val="22"/>
          <w:szCs w:val="22"/>
        </w:rPr>
        <w:t xml:space="preserve">NOT TRUSTWORTHY: hallucination_score &gt;= 5 OR factual_accuracy &lt;= 4</w:t>
      </w:r>
    </w:p>
    <w:p>
      <w:pPr>
        <w:pStyle w:val="ListParagraph"/>
        <w:numPr>
          <w:ilvl w:val="0"/>
          <w:numId w:val="2"/>
        </w:numPr>
        <w:spacing w:after="80"/>
      </w:pPr>
      <w:r>
        <w:rPr>
          <w:rFonts w:ascii="Arial" w:cs="Arial" w:eastAsia="Arial" w:hAnsi="Arial"/>
          <w:sz w:val="22"/>
          <w:szCs w:val="22"/>
        </w:rPr>
        <w:t xml:space="preserve">PARTIALLY TRUSTWORTHY: everything in between</w:t>
      </w:r>
    </w:p>
    <w:p>
      <w:pPr>
        <w:spacing w:after="120"/>
      </w:pPr>
      <w:r>
        <w:rPr>
          <w:rFonts w:ascii="Arial" w:cs="Arial" w:eastAsia="Arial" w:hAnsi="Arial"/>
          <w:sz w:val="22"/>
          <w:szCs w:val="22"/>
        </w:rPr>
        <w:t xml:space="preserve">Scale: 10 agents x 9 others = 90 independent evaluations per run. Self-evaluation excluded to prevent bias. Each call evaluates exactly ONE agent and returns a 7-field JSON — this design choice is critical. Asking one model to evaluate 9 agents in one JSON response is unreliable for small models. One evaluation per call is far more reliable.</w:t>
      </w:r>
    </w:p>
    <w:p>
      <w:pPr>
        <w:spacing w:after="120"/>
      </w:pPr>
      <w:r>
        <w:rPr>
          <w:rFonts w:ascii="Arial" w:cs="Arial" w:eastAsia="Arial" w:hAnsi="Arial"/>
          <w:sz w:val="22"/>
          <w:szCs w:val="22"/>
        </w:rPr>
        <w:t xml:space="preserve">Risk calculation: primary agent mean hallucination_score / 10. Weight in fusion: 0.40.</w:t>
      </w:r>
    </w:p>
    <w:p>
      <w:pPr>
        <w:spacing w:after="120"/>
      </w:pPr>
      <w:r>
        <w:rPr>
          <w:rFonts w:ascii="Arial" w:cs="Arial" w:eastAsia="Arial" w:hAnsi="Arial"/>
          <w:sz w:val="22"/>
          <w:szCs w:val="22"/>
        </w:rPr>
        <w:t xml:space="preserve">Why consensus panel over single judge: a single judge inherits that model's biases and failure modes. If the judge itself hallucinates, the verdict is wrong. Consensus panel where every model judges every other eliminates individual bias — same principle as peer review in academic publishing. This extends Zheng et al. (2023) from single-judge to consensus-panel architecture.</w:t>
      </w:r>
    </w:p>
    <w:p>
      <w:pPr>
        <w:pStyle w:val="Heading2"/>
        <w:pBdr>
          <w:bottom w:val="single" w:color="148F77" w:sz="4" w:space="4"/>
        </w:pBdr>
        <w:spacing w:before="280" w:after="160"/>
      </w:pPr>
      <w:r>
        <w:rPr>
          <w:rFonts w:ascii="Arial" w:cs="Arial" w:eastAsia="Arial" w:hAnsi="Arial"/>
          <w:b/>
          <w:bCs/>
          <w:color w:val="1B4F72"/>
          <w:sz w:val="28"/>
          <w:szCs w:val="28"/>
        </w:rPr>
        <w:t xml:space="preserve">3.6 Stage 6 — Cross-Validation (cross_validation.py)</w:t>
      </w:r>
    </w:p>
    <w:p>
      <w:pPr>
        <w:spacing w:after="120"/>
      </w:pPr>
      <w:r>
        <w:rPr>
          <w:rFonts w:ascii="Arial" w:cs="Arial" w:eastAsia="Arial" w:hAnsi="Arial"/>
          <w:sz w:val="22"/>
          <w:szCs w:val="22"/>
        </w:rPr>
        <w:t xml:space="preserve">Compares the three independent layer verdicts to determine detection confidence and hallucination type. This is the primary novel contribution of the paper.</w:t>
      </w:r>
    </w:p>
    <w:p>
      <w:pPr>
        <w:spacing w:after="120"/>
      </w:pPr>
      <w:r>
        <w:rPr>
          <w:rFonts w:ascii="Arial" w:cs="Arial" w:eastAsia="Arial" w:hAnsi="Arial"/>
          <w:sz w:val="22"/>
          <w:szCs w:val="22"/>
        </w:rPr>
        <w:t xml:space="preserve">Eight-pattern hallucination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6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Hallucination Type + Confidence</w:t>
            </w:r>
          </w:p>
        </w:tc>
      </w:tr>
      <w:tr>
        <w:trPr>
          <w:tblHeader w:val="false"/>
        </w:trPr>
        <w:tc>
          <w:tcPr>
            <w:tcW w:type="dxa" w:w="3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D1B2A"/>
                <w:sz w:val="20"/>
                <w:szCs w:val="20"/>
              </w:rPr>
              <w:t xml:space="preserve">All 3 flag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Confirmed Hallucination — HIGH confidence</w:t>
            </w:r>
          </w:p>
        </w:tc>
      </w:tr>
      <w:tr>
        <w:trPr>
          <w:tblHeader w:val="false"/>
        </w:trPr>
        <w:tc>
          <w:tcPr>
            <w:tcW w:type="dxa" w:w="3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D1B2A"/>
                <w:sz w:val="20"/>
                <w:szCs w:val="20"/>
              </w:rPr>
              <w:t xml:space="preserve">Cosine + NLI flag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Clear Factual Error — MODERATE confidence</w:t>
            </w:r>
          </w:p>
        </w:tc>
      </w:tr>
      <w:tr>
        <w:trPr>
          <w:tblHeader w:val="false"/>
        </w:trPr>
        <w:tc>
          <w:tcPr>
            <w:tcW w:type="dxa" w:w="3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D1B2A"/>
                <w:sz w:val="20"/>
                <w:szCs w:val="20"/>
              </w:rPr>
              <w:t xml:space="preserve">Cosine + Judge flag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Semantic + Reasoning Flaw — MODERATE confidence</w:t>
            </w:r>
          </w:p>
        </w:tc>
      </w:tr>
      <w:tr>
        <w:trPr>
          <w:tblHeader w:val="false"/>
        </w:trPr>
        <w:tc>
          <w:tcPr>
            <w:tcW w:type="dxa" w:w="3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D1B2A"/>
                <w:sz w:val="20"/>
                <w:szCs w:val="20"/>
              </w:rPr>
              <w:t xml:space="preserve">NLI + Judge flag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Confirmed Factual Error — MODERATE confidence</w:t>
            </w:r>
          </w:p>
        </w:tc>
      </w:tr>
      <w:tr>
        <w:trPr>
          <w:tblHeader w:val="false"/>
        </w:trP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D1B2A"/>
                <w:sz w:val="20"/>
                <w:szCs w:val="20"/>
              </w:rPr>
              <w:t xml:space="preserve">NLI only flags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Factual Contradiction (numeric) — LOW confidence</w:t>
            </w:r>
          </w:p>
        </w:tc>
      </w:tr>
      <w:tr>
        <w:trPr>
          <w:tblHeader w:val="false"/>
        </w:trP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D1B2A"/>
                <w:sz w:val="20"/>
                <w:szCs w:val="20"/>
              </w:rPr>
              <w:t xml:space="preserve">Cosine only flags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Semantic Divergence — LOW confidence</w:t>
            </w:r>
          </w:p>
        </w:tc>
      </w:tr>
      <w:tr>
        <w:trPr>
          <w:tblHeader w:val="false"/>
        </w:trP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D1B2A"/>
                <w:sz w:val="20"/>
                <w:szCs w:val="20"/>
              </w:rPr>
              <w:t xml:space="preserve">Judge only flags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Reasoning Flaw — LOW confidence</w:t>
            </w:r>
          </w:p>
        </w:tc>
      </w:tr>
      <w:tr>
        <w:trPr>
          <w:tblHeader w:val="false"/>
        </w:trP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D1B2A"/>
                <w:sz w:val="20"/>
                <w:szCs w:val="20"/>
              </w:rPr>
              <w:t xml:space="preserve">None flag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Hallucination — HIGH confidence</w:t>
            </w:r>
          </w:p>
        </w:tc>
      </w:tr>
    </w:tbl>
    <w:p>
      <w:pPr>
        <w:spacing w:after="120"/>
      </w:pPr>
      <w:r>
        <w:rPr>
          <w:rFonts w:ascii="Arial" w:cs="Arial" w:eastAsia="Arial" w:hAnsi="Arial"/>
          <w:sz w:val="22"/>
          <w:szCs w:val="22"/>
        </w:rPr>
        <w:t xml:space="preserve">Why 8 patterns: with 3 binary layers, 2^3 = 8 is the maximum number of distinct flagging patterns. The taxonomy is mathematically complete for the three-layer architecture. Every possible combination of layer verdicts maps to exactly one pattern.</w:t>
      </w:r>
    </w:p>
    <w:p>
      <w:pPr>
        <w:pStyle w:val="Heading2"/>
        <w:pBdr>
          <w:bottom w:val="single" w:color="148F77" w:sz="4" w:space="4"/>
        </w:pBdr>
        <w:spacing w:before="280" w:after="160"/>
      </w:pPr>
      <w:r>
        <w:rPr>
          <w:rFonts w:ascii="Arial" w:cs="Arial" w:eastAsia="Arial" w:hAnsi="Arial"/>
          <w:b/>
          <w:bCs/>
          <w:color w:val="1B4F72"/>
          <w:sz w:val="28"/>
          <w:szCs w:val="28"/>
        </w:rPr>
        <w:t xml:space="preserve">3.7 Stage 7 — Weighted Fusion (fusion_module.py)</w:t>
      </w:r>
    </w:p>
    <w:p>
      <w:pPr>
        <w:spacing w:after="120"/>
      </w:pPr>
      <w:r>
        <w:rPr>
          <w:rFonts w:ascii="Arial" w:cs="Arial" w:eastAsia="Arial" w:hAnsi="Arial"/>
          <w:sz w:val="22"/>
          <w:szCs w:val="22"/>
        </w:rPr>
        <w:t xml:space="preserve">Combines the three independent risk scores into a single fused risk score R.</w:t>
      </w:r>
    </w:p>
    <w:p>
      <w:pPr>
        <w:spacing w:after="160" w:before="160"/>
        <w:jc w:val="center"/>
      </w:pPr>
      <w:r>
        <w:rPr>
          <w:rFonts w:ascii="Courier New" w:cs="Courier New" w:eastAsia="Courier New" w:hAnsi="Courier New"/>
          <w:b/>
          <w:bCs/>
          <w:color w:val="0D1B2A"/>
          <w:sz w:val="28"/>
          <w:szCs w:val="28"/>
        </w:rPr>
        <w:t xml:space="preserve">R = 0.25 * R1  +  0.35 * R2  +  0.40 * R3</w:t>
      </w:r>
    </w:p>
    <w:p>
      <w:pPr>
        <w:spacing w:after="120"/>
      </w:pPr>
      <w:r>
        <w:rPr>
          <w:rFonts w:ascii="Arial" w:cs="Arial" w:eastAsia="Arial" w:hAnsi="Arial"/>
          <w:sz w:val="22"/>
          <w:szCs w:val="22"/>
        </w:rPr>
        <w:t xml:space="preserve">Weight justification: weights reflect empirical specificity of each layer's signal. Cosine is weakest for factual hallucination (0.25), NLI is more specific (0.35), panel judge is most comprehensive (0.40).</w:t>
      </w:r>
    </w:p>
    <w:p>
      <w:pPr>
        <w:spacing w:after="120"/>
      </w:pPr>
      <w:r>
        <w:rPr>
          <w:rFonts w:ascii="Arial" w:cs="Arial" w:eastAsia="Arial" w:hAnsi="Arial"/>
          <w:sz w:val="22"/>
          <w:szCs w:val="22"/>
        </w:rPr>
        <w:t xml:space="preserve">Adaptive adjustment: when cross-validation identifies 2-layer agreement, the agreeing layers receive a +0.05 weight boost and the disagreeing layer is reduced accordingly. This is analogous to boosting in ensemble methods.</w:t>
      </w:r>
    </w:p>
    <w:p>
      <w:pPr>
        <w:pStyle w:val="Heading2"/>
        <w:pBdr>
          <w:bottom w:val="single" w:color="148F77" w:sz="4" w:space="4"/>
        </w:pBdr>
        <w:spacing w:before="280" w:after="160"/>
      </w:pPr>
      <w:r>
        <w:rPr>
          <w:rFonts w:ascii="Arial" w:cs="Arial" w:eastAsia="Arial" w:hAnsi="Arial"/>
          <w:b/>
          <w:bCs/>
          <w:color w:val="1B4F72"/>
          <w:sz w:val="28"/>
          <w:szCs w:val="28"/>
        </w:rPr>
        <w:t xml:space="preserve">3.8 Stage 8 — Decision Engine (decision_engine.py)</w:t>
      </w:r>
    </w:p>
    <w:p>
      <w:pPr>
        <w:spacing w:after="120"/>
      </w:pPr>
      <w:r>
        <w:rPr>
          <w:rFonts w:ascii="Arial" w:cs="Arial" w:eastAsia="Arial" w:hAnsi="Arial"/>
          <w:sz w:val="22"/>
          <w:szCs w:val="22"/>
        </w:rPr>
        <w:t xml:space="preserve">Maps the fused risk score R to one of three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Condition + Meaning</w:t>
            </w:r>
          </w:p>
        </w:tc>
      </w:tr>
      <w:tr>
        <w:trPr>
          <w:tblHeader w:val="false"/>
        </w:trP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D1B2A"/>
                <w:sz w:val="20"/>
                <w:szCs w:val="20"/>
              </w:rPr>
              <w:t xml:space="preserve">ACCEPT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 &lt; 0.20 — Answer is trustworthy, no action needed</w:t>
            </w:r>
          </w:p>
        </w:tc>
      </w:tr>
      <w:tr>
        <w:trPr>
          <w:tblHeader w:val="false"/>
        </w:trPr>
        <w:tc>
          <w:tcPr>
            <w:tcW w:type="dxa" w:w="3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D1B2A"/>
                <w:sz w:val="20"/>
                <w:szCs w:val="20"/>
              </w:rPr>
              <w:t xml:space="preserve">FLAG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0.20 &lt;= R &lt; 0.45 — Moderate risk, human review recommended</w:t>
            </w:r>
          </w:p>
        </w:tc>
      </w:tr>
      <w:tr>
        <w:trPr>
          <w:tblHeader w:val="false"/>
        </w:trPr>
        <w:tc>
          <w:tcPr>
            <w:tcW w:type="dxa" w:w="3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D1B2A"/>
                <w:sz w:val="20"/>
                <w:szCs w:val="20"/>
              </w:rPr>
              <w:t xml:space="preserve">REGENERATE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 &gt;= 0.45 — High risk, self-correction triggered</w:t>
            </w:r>
          </w:p>
        </w:tc>
      </w:tr>
    </w:tbl>
    <w:p>
      <w:pPr>
        <w:spacing w:after="120"/>
      </w:pPr>
      <w:r>
        <w:rPr>
          <w:rFonts w:ascii="Arial" w:cs="Arial" w:eastAsia="Arial" w:hAnsi="Arial"/>
          <w:sz w:val="22"/>
          <w:szCs w:val="22"/>
        </w:rPr>
        <w:t xml:space="preserve">Low-confidence override: if only one layer flagged (confidence = LOW), REGENERATE is downgraded to FLAG. This prevents aggressive self-correction on weak single-layer evidence. It is an explicit acknowledgement that a single layer could be producing a false positive.</w:t>
      </w:r>
    </w:p>
    <w:p>
      <w:pPr>
        <w:pStyle w:val="Heading2"/>
        <w:pBdr>
          <w:bottom w:val="single" w:color="148F77" w:sz="4" w:space="4"/>
        </w:pBdr>
        <w:spacing w:before="280" w:after="160"/>
      </w:pPr>
      <w:r>
        <w:rPr>
          <w:rFonts w:ascii="Arial" w:cs="Arial" w:eastAsia="Arial" w:hAnsi="Arial"/>
          <w:b/>
          <w:bCs/>
          <w:color w:val="1B4F72"/>
          <w:sz w:val="28"/>
          <w:szCs w:val="28"/>
        </w:rPr>
        <w:t xml:space="preserve">3.9 Stage 9 — Trajectory Tracker (trajectory_tracker.py)</w:t>
      </w:r>
    </w:p>
    <w:p>
      <w:pPr>
        <w:spacing w:after="120"/>
      </w:pPr>
      <w:r>
        <w:rPr>
          <w:rFonts w:ascii="Arial" w:cs="Arial" w:eastAsia="Arial" w:hAnsi="Arial"/>
          <w:sz w:val="22"/>
          <w:szCs w:val="22"/>
        </w:rPr>
        <w:t xml:space="preserve">Records the risk score progression from initial answer through each detection layer to the final decision. Produces a step-by-step audit of how risk changed at each stage. In v0.3 this is replaced by the convergence tracker which records risk across rounds rather than layers.</w:t>
      </w:r>
    </w:p>
    <w:p>
      <w:pPr>
        <w:pStyle w:val="Heading2"/>
        <w:pBdr>
          <w:bottom w:val="single" w:color="148F77" w:sz="4" w:space="4"/>
        </w:pBdr>
        <w:spacing w:before="280" w:after="160"/>
      </w:pPr>
      <w:r>
        <w:rPr>
          <w:rFonts w:ascii="Arial" w:cs="Arial" w:eastAsia="Arial" w:hAnsi="Arial"/>
          <w:b/>
          <w:bCs/>
          <w:color w:val="1B4F72"/>
          <w:sz w:val="28"/>
          <w:szCs w:val="28"/>
        </w:rPr>
        <w:t xml:space="preserve">3.10 Stage 10 — Regeneration Module (regeneration_module.py)</w:t>
      </w:r>
    </w:p>
    <w:p>
      <w:pPr>
        <w:spacing w:after="120"/>
      </w:pPr>
      <w:r>
        <w:rPr>
          <w:rFonts w:ascii="Arial" w:cs="Arial" w:eastAsia="Arial" w:hAnsi="Arial"/>
          <w:sz w:val="22"/>
          <w:szCs w:val="22"/>
        </w:rPr>
        <w:t xml:space="preserve">Triggered when the decision engine outputs FLAG or REGENERATE. Sends a structured correction prompt to the primary agent containing all available evidence.</w:t>
      </w:r>
    </w:p>
    <w:p>
      <w:pPr>
        <w:spacing w:after="120"/>
      </w:pPr>
      <w:r>
        <w:rPr>
          <w:rFonts w:ascii="Arial" w:cs="Arial" w:eastAsia="Arial" w:hAnsi="Arial"/>
          <w:sz w:val="22"/>
          <w:szCs w:val="22"/>
        </w:rPr>
        <w:t xml:space="preserve">Correction prompt contents:</w:t>
      </w:r>
    </w:p>
    <w:p>
      <w:pPr>
        <w:pStyle w:val="ListParagraph"/>
        <w:numPr>
          <w:ilvl w:val="0"/>
          <w:numId w:val="2"/>
        </w:numPr>
        <w:spacing w:after="80"/>
      </w:pPr>
      <w:r>
        <w:rPr>
          <w:rFonts w:ascii="Arial" w:cs="Arial" w:eastAsia="Arial" w:hAnsi="Arial"/>
          <w:sz w:val="22"/>
          <w:szCs w:val="22"/>
        </w:rPr>
        <w:t xml:space="preserve">All 9 verifier answers (full text)</w:t>
      </w:r>
    </w:p>
    <w:p>
      <w:pPr>
        <w:pStyle w:val="ListParagraph"/>
        <w:numPr>
          <w:ilvl w:val="0"/>
          <w:numId w:val="2"/>
        </w:numPr>
        <w:spacing w:after="80"/>
      </w:pPr>
      <w:r>
        <w:rPr>
          <w:rFonts w:ascii="Arial" w:cs="Arial" w:eastAsia="Arial" w:hAnsi="Arial"/>
          <w:sz w:val="22"/>
          <w:szCs w:val="22"/>
        </w:rPr>
        <w:t xml:space="preserve">Panel judge scores and justifications per agent</w:t>
      </w:r>
    </w:p>
    <w:p>
      <w:pPr>
        <w:pStyle w:val="ListParagraph"/>
        <w:numPr>
          <w:ilvl w:val="0"/>
          <w:numId w:val="2"/>
        </w:numPr>
        <w:spacing w:after="80"/>
      </w:pPr>
      <w:r>
        <w:rPr>
          <w:rFonts w:ascii="Arial" w:cs="Arial" w:eastAsia="Arial" w:hAnsi="Arial"/>
          <w:sz w:val="22"/>
          <w:szCs w:val="22"/>
        </w:rPr>
        <w:t xml:space="preserve">Identified hallucination type from cross-validation</w:t>
      </w:r>
    </w:p>
    <w:p>
      <w:pPr>
        <w:pStyle w:val="ListParagraph"/>
        <w:numPr>
          <w:ilvl w:val="0"/>
          <w:numId w:val="2"/>
        </w:numPr>
        <w:spacing w:after="80"/>
      </w:pPr>
      <w:r>
        <w:rPr>
          <w:rFonts w:ascii="Arial" w:cs="Arial" w:eastAsia="Arial" w:hAnsi="Arial"/>
          <w:sz w:val="22"/>
          <w:szCs w:val="22"/>
        </w:rPr>
        <w:t xml:space="preserve">Layer-by-layer risk scores (L1: 0.28, L2: 0.87, L3: 0.75)</w:t>
      </w:r>
    </w:p>
    <w:p>
      <w:pPr>
        <w:spacing w:after="120"/>
      </w:pPr>
      <w:r>
        <w:rPr>
          <w:rFonts w:ascii="Arial" w:cs="Arial" w:eastAsia="Arial" w:hAnsi="Arial"/>
          <w:sz w:val="22"/>
          <w:szCs w:val="22"/>
        </w:rPr>
        <w:t xml:space="preserve">After the primary agent generates a corrected answer, all three layers re-score it independently. The improvement delta is measured:</w:t>
      </w:r>
    </w:p>
    <w:p>
      <w:pPr>
        <w:pStyle w:val="ListParagraph"/>
        <w:numPr>
          <w:ilvl w:val="0"/>
          <w:numId w:val="2"/>
        </w:numPr>
        <w:spacing w:after="80"/>
      </w:pPr>
      <w:r>
        <w:rPr>
          <w:rFonts w:ascii="Arial" w:cs="Arial" w:eastAsia="Arial" w:hAnsi="Arial"/>
          <w:sz w:val="22"/>
          <w:szCs w:val="22"/>
        </w:rPr>
        <w:t xml:space="preserve">IMPROVED: pre_risk - post_risk &gt;= 0.05</w:t>
      </w:r>
    </w:p>
    <w:p>
      <w:pPr>
        <w:pStyle w:val="ListParagraph"/>
        <w:numPr>
          <w:ilvl w:val="0"/>
          <w:numId w:val="2"/>
        </w:numPr>
        <w:spacing w:after="80"/>
      </w:pPr>
      <w:r>
        <w:rPr>
          <w:rFonts w:ascii="Arial" w:cs="Arial" w:eastAsia="Arial" w:hAnsi="Arial"/>
          <w:sz w:val="22"/>
          <w:szCs w:val="22"/>
        </w:rPr>
        <w:t xml:space="preserve">UNCHANGED: |delta| &lt; 0.05</w:t>
      </w:r>
    </w:p>
    <w:p>
      <w:pPr>
        <w:pStyle w:val="ListParagraph"/>
        <w:numPr>
          <w:ilvl w:val="0"/>
          <w:numId w:val="2"/>
        </w:numPr>
        <w:spacing w:after="80"/>
      </w:pPr>
      <w:r>
        <w:rPr>
          <w:rFonts w:ascii="Arial" w:cs="Arial" w:eastAsia="Arial" w:hAnsi="Arial"/>
          <w:sz w:val="22"/>
          <w:szCs w:val="22"/>
        </w:rPr>
        <w:t xml:space="preserve">DEGRADED: post_risk - pre_risk &gt;= 0.05</w:t>
      </w:r>
    </w:p>
    <w:p>
      <w:pPr>
        <w:pStyle w:val="Heading2"/>
        <w:pBdr>
          <w:bottom w:val="single" w:color="148F77" w:sz="4" w:space="4"/>
        </w:pBdr>
        <w:spacing w:before="280" w:after="160"/>
      </w:pPr>
      <w:r>
        <w:rPr>
          <w:rFonts w:ascii="Arial" w:cs="Arial" w:eastAsia="Arial" w:hAnsi="Arial"/>
          <w:b/>
          <w:bCs/>
          <w:color w:val="1B4F72"/>
          <w:sz w:val="28"/>
          <w:szCs w:val="28"/>
        </w:rPr>
        <w:t xml:space="preserve">3.11 Stage 11 — Explanation Generator (explanation_generator.py)</w:t>
      </w:r>
    </w:p>
    <w:p>
      <w:pPr>
        <w:spacing w:after="120"/>
      </w:pPr>
      <w:r>
        <w:rPr>
          <w:rFonts w:ascii="Arial" w:cs="Arial" w:eastAsia="Arial" w:hAnsi="Arial"/>
          <w:sz w:val="22"/>
          <w:szCs w:val="22"/>
        </w:rPr>
        <w:t xml:space="preserve">Produces plain-English interpretations of the detection result. Maps hallucination types, risk levels, and verdicts to human-readable explanations. Covers all 8 hallucination types with specific descriptions of what each type means and why it was detected.</w:t>
      </w:r>
    </w:p>
    <w:p>
      <w:pPr>
        <w:pStyle w:val="Heading2"/>
        <w:pBdr>
          <w:bottom w:val="single" w:color="148F77" w:sz="4" w:space="4"/>
        </w:pBdr>
        <w:spacing w:before="280" w:after="160"/>
      </w:pPr>
      <w:r>
        <w:rPr>
          <w:rFonts w:ascii="Arial" w:cs="Arial" w:eastAsia="Arial" w:hAnsi="Arial"/>
          <w:b/>
          <w:bCs/>
          <w:color w:val="1B4F72"/>
          <w:sz w:val="28"/>
          <w:szCs w:val="28"/>
        </w:rPr>
        <w:t xml:space="preserve">3.12 Stage 12 — Blockchain Logger (blockchain_logger.py)</w:t>
      </w:r>
    </w:p>
    <w:p>
      <w:pPr>
        <w:spacing w:after="120"/>
      </w:pPr>
      <w:r>
        <w:rPr>
          <w:rFonts w:ascii="Arial" w:cs="Arial" w:eastAsia="Arial" w:hAnsi="Arial"/>
          <w:sz w:val="22"/>
          <w:szCs w:val="22"/>
        </w:rPr>
        <w:t xml:space="preserve">Every pipeline execution produces an immutable SHA-256 chained block.</w:t>
      </w:r>
    </w:p>
    <w:p>
      <w:pPr>
        <w:spacing w:after="120"/>
      </w:pPr>
      <w:r>
        <w:rPr>
          <w:rFonts w:ascii="Arial" w:cs="Arial" w:eastAsia="Arial" w:hAnsi="Arial"/>
          <w:sz w:val="22"/>
          <w:szCs w:val="22"/>
        </w:rPr>
        <w:t xml:space="preserve">Each block stores:</w:t>
      </w:r>
    </w:p>
    <w:p>
      <w:pPr>
        <w:pStyle w:val="ListParagraph"/>
        <w:numPr>
          <w:ilvl w:val="0"/>
          <w:numId w:val="2"/>
        </w:numPr>
        <w:spacing w:after="80"/>
      </w:pPr>
      <w:r>
        <w:rPr>
          <w:rFonts w:ascii="Arial" w:cs="Arial" w:eastAsia="Arial" w:hAnsi="Arial"/>
          <w:sz w:val="22"/>
          <w:szCs w:val="22"/>
        </w:rPr>
        <w:t xml:space="preserve">Block index + timestamp (UTC)</w:t>
      </w:r>
    </w:p>
    <w:p>
      <w:pPr>
        <w:pStyle w:val="ListParagraph"/>
        <w:numPr>
          <w:ilvl w:val="0"/>
          <w:numId w:val="2"/>
        </w:numPr>
        <w:spacing w:after="80"/>
      </w:pPr>
      <w:r>
        <w:rPr>
          <w:rFonts w:ascii="Arial" w:cs="Arial" w:eastAsia="Arial" w:hAnsi="Arial"/>
          <w:sz w:val="22"/>
          <w:szCs w:val="22"/>
        </w:rPr>
        <w:t xml:space="preserve">Previous block hash (SHA-256 of all previous block fields)</w:t>
      </w:r>
    </w:p>
    <w:p>
      <w:pPr>
        <w:pStyle w:val="ListParagraph"/>
        <w:numPr>
          <w:ilvl w:val="0"/>
          <w:numId w:val="2"/>
        </w:numPr>
        <w:spacing w:after="80"/>
      </w:pPr>
      <w:r>
        <w:rPr>
          <w:rFonts w:ascii="Arial" w:cs="Arial" w:eastAsia="Arial" w:hAnsi="Arial"/>
          <w:sz w:val="22"/>
          <w:szCs w:val="22"/>
        </w:rPr>
        <w:t xml:space="preserve">Question hash — SHA-256(question_text)</w:t>
      </w:r>
    </w:p>
    <w:p>
      <w:pPr>
        <w:pStyle w:val="ListParagraph"/>
        <w:numPr>
          <w:ilvl w:val="0"/>
          <w:numId w:val="2"/>
        </w:numPr>
        <w:spacing w:after="80"/>
      </w:pPr>
      <w:r>
        <w:rPr>
          <w:rFonts w:ascii="Arial" w:cs="Arial" w:eastAsia="Arial" w:hAnsi="Arial"/>
          <w:sz w:val="22"/>
          <w:szCs w:val="22"/>
        </w:rPr>
        <w:t xml:space="preserve">Primary answer hash — SHA-256(question + answer)</w:t>
      </w:r>
    </w:p>
    <w:p>
      <w:pPr>
        <w:pStyle w:val="ListParagraph"/>
        <w:numPr>
          <w:ilvl w:val="0"/>
          <w:numId w:val="2"/>
        </w:numPr>
        <w:spacing w:after="80"/>
      </w:pPr>
      <w:r>
        <w:rPr>
          <w:rFonts w:ascii="Arial" w:cs="Arial" w:eastAsia="Arial" w:hAnsi="Arial"/>
          <w:sz w:val="22"/>
          <w:szCs w:val="22"/>
        </w:rPr>
        <w:t xml:space="preserve">All layer verdicts (L1, L2, L3)</w:t>
      </w:r>
    </w:p>
    <w:p>
      <w:pPr>
        <w:pStyle w:val="ListParagraph"/>
        <w:numPr>
          <w:ilvl w:val="0"/>
          <w:numId w:val="2"/>
        </w:numPr>
        <w:spacing w:after="80"/>
      </w:pPr>
      <w:r>
        <w:rPr>
          <w:rFonts w:ascii="Arial" w:cs="Arial" w:eastAsia="Arial" w:hAnsi="Arial"/>
          <w:sz w:val="22"/>
          <w:szCs w:val="22"/>
        </w:rPr>
        <w:t xml:space="preserve">Fusion risk score</w:t>
      </w:r>
    </w:p>
    <w:p>
      <w:pPr>
        <w:pStyle w:val="ListParagraph"/>
        <w:numPr>
          <w:ilvl w:val="0"/>
          <w:numId w:val="2"/>
        </w:numPr>
        <w:spacing w:after="80"/>
      </w:pPr>
      <w:r>
        <w:rPr>
          <w:rFonts w:ascii="Arial" w:cs="Arial" w:eastAsia="Arial" w:hAnsi="Arial"/>
          <w:sz w:val="22"/>
          <w:szCs w:val="22"/>
        </w:rPr>
        <w:t xml:space="preserve">Final decision (ACCEPT/FLAG/REGENERATE)</w:t>
      </w:r>
    </w:p>
    <w:p>
      <w:pPr>
        <w:spacing w:after="120"/>
      </w:pPr>
      <w:r>
        <w:rPr>
          <w:rFonts w:ascii="Arial" w:cs="Arial" w:eastAsia="Arial" w:hAnsi="Arial"/>
          <w:sz w:val="22"/>
          <w:szCs w:val="22"/>
        </w:rPr>
        <w:t xml:space="preserve">Chain validation: validate_chain() recomputes every block's hash against its predecessor. Any tampered block breaks the chain from that point forward. Callable independently of the main pipeline — a third party can verify without re-running inference.</w:t>
      </w:r>
    </w:p>
    <w:p>
      <w:pPr>
        <w:spacing w:after="120"/>
      </w:pPr>
      <w:r>
        <w:rPr>
          <w:rFonts w:ascii="Arial" w:cs="Arial" w:eastAsia="Arial" w:hAnsi="Arial"/>
          <w:sz w:val="22"/>
          <w:szCs w:val="22"/>
        </w:rPr>
        <w:t xml:space="preserve">Why blockchain over a log file: a flat log file, database entry, or JSON file can be silently edited. SHA-256 chaining means any modification to a past block produces a detectable hash mismatch. This provides non-repudiation — verifiable proof that hallucination checks were performed, required by Threat T5 (Audit Falsification) in the security policy.</w:t>
      </w:r>
    </w:p>
    <w:p>
      <w:pPr>
        <w:pBdr>
          <w:bottom w:val="single" w:color="148F77" w:sz="6" w:space="4"/>
        </w:pBdr>
        <w:spacing w:before="200" w:after="200"/>
      </w:pPr>
      <w:r>
        <w:t xml:space="preserve"/>
      </w:r>
    </w:p>
    <w:p>
      <w:r>
        <w:br w:type="page"/>
      </w:r>
    </w:p>
    <w:p>
      <w:pPr>
        <w:pStyle w:val="Heading1"/>
        <w:spacing w:before="360" w:after="200"/>
      </w:pPr>
      <w:r>
        <w:rPr>
          <w:rFonts w:ascii="Arial" w:cs="Arial" w:eastAsia="Arial" w:hAnsi="Arial"/>
          <w:b/>
          <w:bCs/>
          <w:color w:val="0D1B2A"/>
          <w:sz w:val="36"/>
          <w:szCs w:val="36"/>
        </w:rPr>
        <w:t xml:space="preserve">4. Security Architecture</w:t>
      </w:r>
    </w:p>
    <w:p>
      <w:pPr>
        <w:pStyle w:val="Heading2"/>
        <w:pBdr>
          <w:bottom w:val="single" w:color="148F77" w:sz="4" w:space="4"/>
        </w:pBdr>
        <w:spacing w:before="280" w:after="160"/>
      </w:pPr>
      <w:r>
        <w:rPr>
          <w:rFonts w:ascii="Arial" w:cs="Arial" w:eastAsia="Arial" w:hAnsi="Arial"/>
          <w:b/>
          <w:bCs/>
          <w:color w:val="1B4F72"/>
          <w:sz w:val="28"/>
          <w:szCs w:val="28"/>
        </w:rPr>
        <w:t xml:space="preserve">4.1 Threat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6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T1 — Prompt Injection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Crafted inputs mislead primary agent into confident hallucinated outputs that evade detection</w:t>
            </w:r>
          </w:p>
        </w:tc>
      </w:tr>
      <w:tr>
        <w:trPr>
          <w:tblHeader w:val="false"/>
        </w:trPr>
        <w:tc>
          <w:tcPr>
            <w:tcW w:type="dxa" w:w="3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D1B2A"/>
                <w:sz w:val="20"/>
                <w:szCs w:val="20"/>
              </w:rPr>
              <w:t xml:space="preserve">T2 — Byzantine Adversary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Compromised verification agent submits false verdicts. Full control of its outputs, cannot observe honest agents.</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T3 — Agent Collusion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Minority coalition endorses hallucinated output, inflating agreement across all three layers</w:t>
            </w:r>
          </w:p>
        </w:tc>
      </w:tr>
      <w:tr>
        <w:trPr>
          <w:tblHeader w:val="false"/>
        </w:trPr>
        <w:tc>
          <w:tcPr>
            <w:tcW w:type="dxa" w:w="3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D1B2A"/>
                <w:sz w:val="20"/>
                <w:szCs w:val="20"/>
              </w:rPr>
              <w:t xml:space="preserve">T4 — Score Tampering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Insider intercepts JSON panel scores or fusion values before decision engine, alters risk without detection</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T5 — Audit Falsification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Write-access attacker modifies or deletes blockchain records to conceal that a hallucination occurred</w:t>
            </w:r>
          </w:p>
        </w:tc>
      </w:tr>
    </w:tbl>
    <w:p>
      <w:pPr>
        <w:spacing w:after="120"/>
        <w:ind w:left="360"/>
      </w:pPr>
      <w:r>
        <w:rPr>
          <w:rFonts w:ascii="Arial" w:cs="Arial" w:eastAsia="Arial" w:hAnsi="Arial"/>
          <w:i/>
          <w:iCs/>
          <w:color w:val="666666"/>
          <w:sz w:val="20"/>
          <w:szCs w:val="20"/>
        </w:rPr>
        <w:t xml:space="preserve">NOTE: Assumption: attacker is computationally bounded — cannot invert SHA-256, cannot compromise more than a minority of agents simultaneously.</w:t>
      </w:r>
    </w:p>
    <w:p>
      <w:pPr>
        <w:pStyle w:val="Heading2"/>
        <w:pBdr>
          <w:bottom w:val="single" w:color="148F77" w:sz="4" w:space="4"/>
        </w:pBdr>
        <w:spacing w:before="280" w:after="160"/>
      </w:pPr>
      <w:r>
        <w:rPr>
          <w:rFonts w:ascii="Arial" w:cs="Arial" w:eastAsia="Arial" w:hAnsi="Arial"/>
          <w:b/>
          <w:bCs/>
          <w:color w:val="1B4F72"/>
          <w:sz w:val="28"/>
          <w:szCs w:val="28"/>
        </w:rPr>
        <w:t xml:space="preserve">4.2 Security Requirements</w:t>
      </w:r>
    </w:p>
    <w:p>
      <w:pPr>
        <w:spacing w:after="120"/>
      </w:pPr>
      <w:r>
        <w:rPr>
          <w:rFonts w:ascii="Arial" w:cs="Arial" w:eastAsia="Arial" w:hAnsi="Arial"/>
          <w:sz w:val="22"/>
          <w:szCs w:val="22"/>
        </w:rPr>
        <w:t xml:space="preserve">Agent Isolation (A):</w:t>
      </w:r>
    </w:p>
    <w:p>
      <w:pPr>
        <w:pStyle w:val="ListParagraph"/>
        <w:numPr>
          <w:ilvl w:val="0"/>
          <w:numId w:val="2"/>
        </w:numPr>
        <w:spacing w:after="80"/>
      </w:pPr>
      <w:r>
        <w:rPr>
          <w:rFonts w:ascii="Arial" w:cs="Arial" w:eastAsia="Arial" w:hAnsi="Arial"/>
          <w:sz w:val="22"/>
          <w:szCs w:val="22"/>
        </w:rPr>
        <w:t xml:space="preserve">Strict independent generation — no inter-agent communication at generation time</w:t>
      </w:r>
    </w:p>
    <w:p>
      <w:pPr>
        <w:pStyle w:val="ListParagraph"/>
        <w:numPr>
          <w:ilvl w:val="0"/>
          <w:numId w:val="2"/>
        </w:numPr>
        <w:spacing w:after="80"/>
      </w:pPr>
      <w:r>
        <w:rPr>
          <w:rFonts w:ascii="Arial" w:cs="Arial" w:eastAsia="Arial" w:hAnsi="Arial"/>
          <w:sz w:val="22"/>
          <w:szCs w:val="22"/>
        </w:rPr>
        <w:t xml:space="preserve">Agent identities, system prompts, model configs isolated in registry — not exposed to users</w:t>
      </w:r>
    </w:p>
    <w:p>
      <w:pPr>
        <w:spacing w:after="120"/>
      </w:pPr>
      <w:r>
        <w:rPr>
          <w:rFonts w:ascii="Arial" w:cs="Arial" w:eastAsia="Arial" w:hAnsi="Arial"/>
          <w:sz w:val="22"/>
          <w:szCs w:val="22"/>
        </w:rPr>
        <w:t xml:space="preserve">Byzantine Resilience (B):</w:t>
      </w:r>
    </w:p>
    <w:p>
      <w:pPr>
        <w:pStyle w:val="ListParagraph"/>
        <w:numPr>
          <w:ilvl w:val="0"/>
          <w:numId w:val="2"/>
        </w:numPr>
        <w:spacing w:after="80"/>
      </w:pPr>
      <w:r>
        <w:rPr>
          <w:rFonts w:ascii="Arial" w:cs="Arial" w:eastAsia="Arial" w:hAnsi="Arial"/>
          <w:sz w:val="22"/>
          <w:szCs w:val="22"/>
        </w:rPr>
        <w:t xml:space="preserve">Minimum 5 of 9 judges required for valid aggregated score — quorum enforcement</w:t>
      </w:r>
    </w:p>
    <w:p>
      <w:pPr>
        <w:pStyle w:val="ListParagraph"/>
        <w:numPr>
          <w:ilvl w:val="0"/>
          <w:numId w:val="2"/>
        </w:numPr>
        <w:spacing w:after="80"/>
      </w:pPr>
      <w:r>
        <w:rPr>
          <w:rFonts w:ascii="Arial" w:cs="Arial" w:eastAsia="Arial" w:hAnsi="Arial"/>
          <w:sz w:val="22"/>
          <w:szCs w:val="22"/>
        </w:rPr>
        <w:t xml:space="preserve">Invalid JSON excluded entirely from aggregation — not counted as neutral zero</w:t>
      </w:r>
    </w:p>
    <w:p>
      <w:pPr>
        <w:pStyle w:val="ListParagraph"/>
        <w:numPr>
          <w:ilvl w:val="0"/>
          <w:numId w:val="2"/>
        </w:numPr>
        <w:spacing w:after="80"/>
      </w:pPr>
      <w:r>
        <w:rPr>
          <w:rFonts w:ascii="Arial" w:cs="Arial" w:eastAsia="Arial" w:hAnsi="Arial"/>
          <w:sz w:val="22"/>
          <w:szCs w:val="22"/>
        </w:rPr>
        <w:t xml:space="preserve">Single adversary controls at most 1/9 of total vote weight</w:t>
      </w:r>
    </w:p>
    <w:p>
      <w:pPr>
        <w:spacing w:after="120"/>
      </w:pPr>
      <w:r>
        <w:rPr>
          <w:rFonts w:ascii="Arial" w:cs="Arial" w:eastAsia="Arial" w:hAnsi="Arial"/>
          <w:sz w:val="22"/>
          <w:szCs w:val="22"/>
        </w:rPr>
        <w:t xml:space="preserve">Access Control (C):</w:t>
      </w:r>
    </w:p>
    <w:p>
      <w:pPr>
        <w:pStyle w:val="ListParagraph"/>
        <w:numPr>
          <w:ilvl w:val="0"/>
          <w:numId w:val="2"/>
        </w:numPr>
        <w:spacing w:after="80"/>
      </w:pPr>
      <w:r>
        <w:rPr>
          <w:rFonts w:ascii="Arial" w:cs="Arial" w:eastAsia="Arial" w:hAnsi="Arial"/>
          <w:sz w:val="22"/>
          <w:szCs w:val="22"/>
        </w:rPr>
        <w:t xml:space="preserve">Agent_09 permanently flagged as Byzantine — excluded from baseline assessment runs</w:t>
      </w:r>
    </w:p>
    <w:p>
      <w:pPr>
        <w:pStyle w:val="ListParagraph"/>
        <w:numPr>
          <w:ilvl w:val="0"/>
          <w:numId w:val="2"/>
        </w:numPr>
        <w:spacing w:after="80"/>
      </w:pPr>
      <w:r>
        <w:rPr>
          <w:rFonts w:ascii="Arial" w:cs="Arial" w:eastAsia="Arial" w:hAnsi="Arial"/>
          <w:sz w:val="22"/>
          <w:szCs w:val="22"/>
        </w:rPr>
        <w:t xml:space="preserve">Thresholds, weights, and consensus logic hardcoded — user prompts cannot modify scoring</w:t>
      </w:r>
    </w:p>
    <w:p>
      <w:pPr>
        <w:spacing w:after="120"/>
      </w:pPr>
      <w:r>
        <w:rPr>
          <w:rFonts w:ascii="Arial" w:cs="Arial" w:eastAsia="Arial" w:hAnsi="Arial"/>
          <w:sz w:val="22"/>
          <w:szCs w:val="22"/>
        </w:rPr>
        <w:t xml:space="preserve">Integrity &amp; Authenticity (D):</w:t>
      </w:r>
    </w:p>
    <w:p>
      <w:pPr>
        <w:pStyle w:val="ListParagraph"/>
        <w:numPr>
          <w:ilvl w:val="0"/>
          <w:numId w:val="2"/>
        </w:numPr>
        <w:spacing w:after="80"/>
      </w:pPr>
      <w:r>
        <w:rPr>
          <w:rFonts w:ascii="Arial" w:cs="Arial" w:eastAsia="Arial" w:hAnsi="Arial"/>
          <w:sz w:val="22"/>
          <w:szCs w:val="22"/>
        </w:rPr>
        <w:t xml:space="preserve">Every answer SHA-256 hashed over concatenated question + answer string</w:t>
      </w:r>
    </w:p>
    <w:p>
      <w:pPr>
        <w:pStyle w:val="ListParagraph"/>
        <w:numPr>
          <w:ilvl w:val="0"/>
          <w:numId w:val="2"/>
        </w:numPr>
        <w:spacing w:after="80"/>
      </w:pPr>
      <w:r>
        <w:rPr>
          <w:rFonts w:ascii="Arial" w:cs="Arial" w:eastAsia="Arial" w:hAnsi="Arial"/>
          <w:sz w:val="22"/>
          <w:szCs w:val="22"/>
        </w:rPr>
        <w:t xml:space="preserve">Fusion scores reproducible — raw layer scores retained so any third party can verify</w:t>
      </w:r>
    </w:p>
    <w:p>
      <w:pPr>
        <w:spacing w:after="120"/>
      </w:pPr>
      <w:r>
        <w:rPr>
          <w:rFonts w:ascii="Arial" w:cs="Arial" w:eastAsia="Arial" w:hAnsi="Arial"/>
          <w:sz w:val="22"/>
          <w:szCs w:val="22"/>
        </w:rPr>
        <w:t xml:space="preserve">Auditability (E):</w:t>
      </w:r>
    </w:p>
    <w:p>
      <w:pPr>
        <w:pStyle w:val="ListParagraph"/>
        <w:numPr>
          <w:ilvl w:val="0"/>
          <w:numId w:val="2"/>
        </w:numPr>
        <w:spacing w:after="80"/>
      </w:pPr>
      <w:r>
        <w:rPr>
          <w:rFonts w:ascii="Arial" w:cs="Arial" w:eastAsia="Arial" w:hAnsi="Arial"/>
          <w:sz w:val="22"/>
          <w:szCs w:val="22"/>
        </w:rPr>
        <w:t xml:space="preserve">Immutable block per execution — question hash, answer hash, all verdicts, fusion risk, decision, UTC timestamp</w:t>
      </w:r>
    </w:p>
    <w:p>
      <w:pPr>
        <w:pStyle w:val="ListParagraph"/>
        <w:numPr>
          <w:ilvl w:val="0"/>
          <w:numId w:val="2"/>
        </w:numPr>
        <w:spacing w:after="80"/>
      </w:pPr>
      <w:r>
        <w:rPr>
          <w:rFonts w:ascii="Arial" w:cs="Arial" w:eastAsia="Arial" w:hAnsi="Arial"/>
          <w:sz w:val="22"/>
          <w:szCs w:val="22"/>
        </w:rPr>
        <w:t xml:space="preserve">validate_chain() callable independently — hash mismatch triggers integrity alert</w:t>
      </w:r>
    </w:p>
    <w:p>
      <w:pPr>
        <w:pStyle w:val="ListParagraph"/>
        <w:numPr>
          <w:ilvl w:val="0"/>
          <w:numId w:val="2"/>
        </w:numPr>
        <w:spacing w:after="80"/>
      </w:pPr>
      <w:r>
        <w:rPr>
          <w:rFonts w:ascii="Arial" w:cs="Arial" w:eastAsia="Arial" w:hAnsi="Arial"/>
          <w:sz w:val="22"/>
          <w:szCs w:val="22"/>
        </w:rPr>
        <w:t xml:space="preserve">No execution completes without committed block — no detection event goes unrecorded</w:t>
      </w:r>
    </w:p>
    <w:p>
      <w:pPr>
        <w:pStyle w:val="Heading2"/>
        <w:pBdr>
          <w:bottom w:val="single" w:color="148F77" w:sz="4" w:space="4"/>
        </w:pBdr>
        <w:spacing w:before="280" w:after="160"/>
      </w:pPr>
      <w:r>
        <w:rPr>
          <w:rFonts w:ascii="Arial" w:cs="Arial" w:eastAsia="Arial" w:hAnsi="Arial"/>
          <w:b/>
          <w:bCs/>
          <w:color w:val="1B4F72"/>
          <w:sz w:val="28"/>
          <w:szCs w:val="28"/>
        </w:rPr>
        <w:t xml:space="preserve">4.3 Security Gap Analysis (Fixed in v0.2)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6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Status + Fix</w:t>
            </w:r>
          </w:p>
        </w:tc>
      </w:tr>
      <w:tr>
        <w:trPr>
          <w:tblHeader w:val="false"/>
        </w:trP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D1B2A"/>
                <w:sz w:val="20"/>
                <w:szCs w:val="20"/>
              </w:rPr>
              <w:t xml:space="preserve">Quorum not enforced (D.1)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FIXED — MIN_JUDGES=5 check added to judge_layer.py</w:t>
            </w:r>
          </w:p>
        </w:tc>
      </w:tr>
      <w:tr>
        <w:trPr>
          <w:tblHeader w:val="false"/>
        </w:trP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D1B2A"/>
                <w:sz w:val="20"/>
                <w:szCs w:val="20"/>
              </w:rPr>
              <w:t xml:space="preserve">Failed JSON defaulting to 5 (D.2)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FIXED — field presence check replaces .get(field, 5) defaults</w:t>
            </w:r>
          </w:p>
        </w:tc>
      </w:tr>
      <w:tr>
        <w:trPr>
          <w:tblHeader w:val="false"/>
        </w:trP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D1B2A"/>
                <w:sz w:val="20"/>
                <w:szCs w:val="20"/>
              </w:rPr>
              <w:t xml:space="preserve">Schema validation wording (B.3)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FIXED — requirement reworded to match actual implementation</w:t>
            </w:r>
          </w:p>
        </w:tc>
      </w:tr>
      <w:tr>
        <w:trPr>
          <w:tblHeader w:val="false"/>
        </w:trP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D1B2A"/>
                <w:sz w:val="20"/>
                <w:szCs w:val="20"/>
              </w:rPr>
              <w:t xml:space="preserve">Typo in E.1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FIXED — '2 all layer verdicts' corrected to 'all layer verdicts'</w:t>
            </w:r>
          </w:p>
        </w:tc>
      </w:tr>
    </w:tbl>
    <w:p>
      <w:pPr>
        <w:pBdr>
          <w:bottom w:val="single" w:color="148F77" w:sz="6" w:space="4"/>
        </w:pBdr>
        <w:spacing w:before="200" w:after="200"/>
      </w:pPr>
      <w:r>
        <w:t xml:space="preserve"/>
      </w:r>
    </w:p>
    <w:p>
      <w:pPr>
        <w:pStyle w:val="Heading1"/>
        <w:spacing w:before="360" w:after="200"/>
      </w:pPr>
      <w:r>
        <w:rPr>
          <w:rFonts w:ascii="Arial" w:cs="Arial" w:eastAsia="Arial" w:hAnsi="Arial"/>
          <w:b/>
          <w:bCs/>
          <w:color w:val="0D1B2A"/>
          <w:sz w:val="36"/>
          <w:szCs w:val="36"/>
        </w:rPr>
        <w:t xml:space="preserve">5. File Structure — v0.2 vs v0.3</w:t>
      </w:r>
    </w:p>
    <w:p>
      <w:pPr>
        <w:pStyle w:val="Heading2"/>
        <w:pBdr>
          <w:bottom w:val="single" w:color="148F77" w:sz="4" w:space="4"/>
        </w:pBdr>
        <w:spacing w:before="280" w:after="160"/>
      </w:pPr>
      <w:r>
        <w:rPr>
          <w:rFonts w:ascii="Arial" w:cs="Arial" w:eastAsia="Arial" w:hAnsi="Arial"/>
          <w:b/>
          <w:bCs/>
          <w:color w:val="1B4F72"/>
          <w:sz w:val="28"/>
          <w:szCs w:val="28"/>
        </w:rPr>
        <w:t xml:space="preserve">5.1 v0.2 File Structure (16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agent_registry.py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Single source of truth for all 11 agents (1 primary + 9 verifiers + 1 Byzantine). All models, temperatures, system prompts defined here.</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primary_agent.py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Queries primary agent (Mistral). Returns answer + SHA-256 hash. Supports simulated answer injection for controlled tests.</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verification_agents.py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Queries all 9 verification agents in parallel (or series). Enforces no inter-agent communication. Returns list of answer dicts.</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cosine_layer.py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Layer 1. Encodes all answers with all-MiniLM-L6-v2. Builds 10x10 cosine similarity matrix. Returns risk score + verdict.</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nli_layer.py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Layer 2. DeBERTa cross-encoder classifies each verifier vs primary as E/N/C. Returns risk score from contradiction rate.</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judge_layer.py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Layer 3 (highest weight). 90 peer evaluations. 4-dimension scoring. Consensus verdict by majority. Leaderboard output.</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cross_validation.py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Compares 3 layer verdicts. Produces 8-pattern hallucination taxonomy. Returns confidence level + hallucination type.</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fusion_module.py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Combines R1, R2, R3 with weights 0.25/0.35/0.40. Adaptive boost on 2-layer agreement.</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decision_engine.py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Maps fused risk to ACCEPT/FLAG/REGENERATE. Low-confidence override. Returns action + risk level.</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trajectory_tracker.py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Records risk score at each pipeline stage. Builds step-by-step audit trail of how risk changed.</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regeneration_module.py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Sends correction prompt to primary with all evidence. Re-scores corrected answer. Measures improvement delta.</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explanation_generator.py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Maps hallucination types and verdicts to plain-English explanations. 8 hallucination type interpretations.</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blockchain_logger.py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SHA-256 chained block per run. Stores full audit record. validate_chain() for independent verification.</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topology_manager.py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Builds STAR/RING/COMPLETE information flow graphs. Controls which agents see which answers during judging.</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main.py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12-stage pipeline orchestrator. CLI flags: --question, --simulate, --topology, --no-byzantine, --no-regen, --validate-chain.</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evaluate.py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Automated evaluation suite. 4 experiments: baseline, majority vs weighted, cross-topology, self-correction. HaluEval-style 50-question test set.</w:t>
            </w:r>
          </w:p>
        </w:tc>
      </w:tr>
    </w:tbl>
    <w:p>
      <w:pPr>
        <w:pStyle w:val="Heading2"/>
        <w:pBdr>
          <w:bottom w:val="single" w:color="148F77" w:sz="4" w:space="4"/>
        </w:pBdr>
        <w:spacing w:before="280" w:after="160"/>
      </w:pPr>
      <w:r>
        <w:rPr>
          <w:rFonts w:ascii="Arial" w:cs="Arial" w:eastAsia="Arial" w:hAnsi="Arial"/>
          <w:b/>
          <w:bCs/>
          <w:color w:val="1B4F72"/>
          <w:sz w:val="28"/>
          <w:szCs w:val="28"/>
        </w:rPr>
        <w:t xml:space="preserve">5.2 v0.3 File Structure (11 files — planned)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Purpose vs v0.2</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agent_registry.py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CHANGED — 4 peer agents only, no primary, no Byzantine yet</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topology_manager.py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CHANGED — ring of 4 is default, same STAR/RING/COMPLETE interface</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judge_panel.py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NEW (adapted from v0.2 judge_layer.py) — Version A: single-round peer judge, no primary agent</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judge_iterative.py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NEW — Version B: multi-round iterative judging, opinion-on-opinion for up to 10 rounds</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convergence_tracker.py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NEW (replaces trajectory_tracker.py) — records risk score per round, plots convergence curve</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hallucination_injector.py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NEW — manually injects hallucination into one named agent for controlled experiments</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decision_engine.py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SIMPLIFIED — judge-only decisions, no fusion weights</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blockchain_logger.py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UNCHANGED from v0.2</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explanation_generator.py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SIMPLIFIED — judge-only explanations</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evaluate.py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REWRITTEN — 4 experiments per supervisor sequence</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main.py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REWRITTEN — selects Version A or Version B, 4-agent architecture</w:t>
            </w:r>
          </w:p>
        </w:tc>
      </w:tr>
    </w:tbl>
    <w:p>
      <w:pPr>
        <w:spacing w:after="120"/>
      </w:pPr>
      <w:r>
        <w:rPr>
          <w:rFonts w:ascii="Arial" w:cs="Arial" w:eastAsia="Arial" w:hAnsi="Arial"/>
          <w:sz w:val="22"/>
          <w:szCs w:val="22"/>
        </w:rPr>
        <w:t xml:space="preserve">Files dropped from v0.2: primary_agent.py, verification_agents.py, cosine_layer.py, nli_layer.py, fusion_module.py, cross_validation.py, regeneration_module.py, trajectory_tracker.py.</w:t>
      </w:r>
    </w:p>
    <w:p>
      <w:pPr>
        <w:pBdr>
          <w:bottom w:val="single" w:color="148F77" w:sz="6" w:space="4"/>
        </w:pBdr>
        <w:spacing w:before="200" w:after="200"/>
      </w:pPr>
      <w:r>
        <w:t xml:space="preserve"/>
      </w:r>
    </w:p>
    <w:p>
      <w:r>
        <w:br w:type="page"/>
      </w:r>
    </w:p>
    <w:p>
      <w:pPr>
        <w:pStyle w:val="Heading1"/>
        <w:spacing w:before="360" w:after="200"/>
      </w:pPr>
      <w:r>
        <w:rPr>
          <w:rFonts w:ascii="Arial" w:cs="Arial" w:eastAsia="Arial" w:hAnsi="Arial"/>
          <w:b/>
          <w:bCs/>
          <w:color w:val="0D1B2A"/>
          <w:sz w:val="36"/>
          <w:szCs w:val="36"/>
        </w:rPr>
        <w:t xml:space="preserve">6. Supervisor Session — What He Said and What It Means</w:t>
      </w:r>
    </w:p>
    <w:p>
      <w:pPr>
        <w:pStyle w:val="Heading2"/>
        <w:pBdr>
          <w:bottom w:val="single" w:color="148F77" w:sz="4" w:space="4"/>
        </w:pBdr>
        <w:spacing w:before="280" w:after="160"/>
      </w:pPr>
      <w:r>
        <w:rPr>
          <w:rFonts w:ascii="Arial" w:cs="Arial" w:eastAsia="Arial" w:hAnsi="Arial"/>
          <w:b/>
          <w:bCs/>
          <w:color w:val="1B4F72"/>
          <w:sz w:val="28"/>
          <w:szCs w:val="28"/>
        </w:rPr>
        <w:t xml:space="preserve">6.1 What the Supervisor Thinks You Have</w:t>
      </w:r>
    </w:p>
    <w:p>
      <w:pPr>
        <w:spacing w:after="120"/>
      </w:pPr>
      <w:r>
        <w:rPr>
          <w:rFonts w:ascii="Arial" w:cs="Arial" w:eastAsia="Arial" w:hAnsi="Arial"/>
          <w:sz w:val="22"/>
          <w:szCs w:val="22"/>
        </w:rPr>
        <w:t xml:space="preserve">The supervisor does not know v0.2 is complete. Based on the session transcript, he believes:</w:t>
      </w:r>
    </w:p>
    <w:p>
      <w:pPr>
        <w:pStyle w:val="ListParagraph"/>
        <w:numPr>
          <w:ilvl w:val="0"/>
          <w:numId w:val="2"/>
        </w:numPr>
        <w:spacing w:after="80"/>
      </w:pPr>
      <w:r>
        <w:rPr>
          <w:rFonts w:ascii="Arial" w:cs="Arial" w:eastAsia="Arial" w:hAnsi="Arial"/>
          <w:sz w:val="22"/>
          <w:szCs w:val="22"/>
        </w:rPr>
        <w:t xml:space="preserve">You have a partial prototype with cosine + NLI + judge partially implemented</w:t>
      </w:r>
    </w:p>
    <w:p>
      <w:pPr>
        <w:pStyle w:val="ListParagraph"/>
        <w:numPr>
          <w:ilvl w:val="0"/>
          <w:numId w:val="2"/>
        </w:numPr>
        <w:spacing w:after="80"/>
      </w:pPr>
      <w:r>
        <w:rPr>
          <w:rFonts w:ascii="Arial" w:cs="Arial" w:eastAsia="Arial" w:hAnsi="Arial"/>
          <w:sz w:val="22"/>
          <w:szCs w:val="22"/>
        </w:rPr>
        <w:t xml:space="preserve">You are still planning experiments rather than having run them</w:t>
      </w:r>
    </w:p>
    <w:p>
      <w:pPr>
        <w:pStyle w:val="ListParagraph"/>
        <w:numPr>
          <w:ilvl w:val="0"/>
          <w:numId w:val="2"/>
        </w:numPr>
        <w:spacing w:after="80"/>
      </w:pPr>
      <w:r>
        <w:rPr>
          <w:rFonts w:ascii="Arial" w:cs="Arial" w:eastAsia="Arial" w:hAnsi="Arial"/>
          <w:sz w:val="22"/>
          <w:szCs w:val="22"/>
        </w:rPr>
        <w:t xml:space="preserve">Topology is partially implemented but not studied</w:t>
      </w:r>
    </w:p>
    <w:p>
      <w:pPr>
        <w:pStyle w:val="ListParagraph"/>
        <w:numPr>
          <w:ilvl w:val="0"/>
          <w:numId w:val="2"/>
        </w:numPr>
        <w:spacing w:after="80"/>
      </w:pPr>
      <w:r>
        <w:rPr>
          <w:rFonts w:ascii="Arial" w:cs="Arial" w:eastAsia="Arial" w:hAnsi="Arial"/>
          <w:sz w:val="22"/>
          <w:szCs w:val="22"/>
        </w:rPr>
        <w:t xml:space="preserve">Blockchain is not mentioned</w:t>
      </w:r>
    </w:p>
    <w:p>
      <w:pPr>
        <w:pStyle w:val="ListParagraph"/>
        <w:numPr>
          <w:ilvl w:val="0"/>
          <w:numId w:val="2"/>
        </w:numPr>
        <w:spacing w:after="80"/>
      </w:pPr>
      <w:r>
        <w:rPr>
          <w:rFonts w:ascii="Arial" w:cs="Arial" w:eastAsia="Arial" w:hAnsi="Arial"/>
          <w:sz w:val="22"/>
          <w:szCs w:val="22"/>
        </w:rPr>
        <w:t xml:space="preserve">Cross-validation and 8-pattern taxonomy are unclear to him</w:t>
      </w:r>
    </w:p>
    <w:p>
      <w:pPr>
        <w:spacing w:after="120"/>
        <w:ind w:left="360"/>
      </w:pPr>
      <w:r>
        <w:rPr>
          <w:rFonts w:ascii="Arial" w:cs="Arial" w:eastAsia="Arial" w:hAnsi="Arial"/>
          <w:i/>
          <w:iCs/>
          <w:color w:val="666666"/>
          <w:sz w:val="20"/>
          <w:szCs w:val="20"/>
        </w:rPr>
        <w:t xml:space="preserve">NOTE: Your v0.2 already satisfies and exceeds everything he described. Do not rebuild. Frame existing work in his language and add the one thing he specifically asked for — multi-round iterative judging with convergence tracking.</w:t>
      </w:r>
    </w:p>
    <w:p>
      <w:pPr>
        <w:pStyle w:val="Heading2"/>
        <w:pBdr>
          <w:bottom w:val="single" w:color="148F77" w:sz="4" w:space="4"/>
        </w:pBdr>
        <w:spacing w:before="280" w:after="160"/>
      </w:pPr>
      <w:r>
        <w:rPr>
          <w:rFonts w:ascii="Arial" w:cs="Arial" w:eastAsia="Arial" w:hAnsi="Arial"/>
          <w:b/>
          <w:bCs/>
          <w:color w:val="1B4F72"/>
          <w:sz w:val="28"/>
          <w:szCs w:val="28"/>
        </w:rPr>
        <w:t xml:space="preserve">6.2 His Exact Core Request</w:t>
      </w:r>
    </w:p>
    <w:p>
      <w:pPr>
        <w:spacing w:after="120"/>
      </w:pPr>
      <w:r>
        <w:rPr>
          <w:rFonts w:ascii="Arial" w:cs="Arial" w:eastAsia="Arial" w:hAnsi="Arial"/>
          <w:sz w:val="22"/>
          <w:szCs w:val="22"/>
        </w:rPr>
        <w:t xml:space="preserve">From the transcript verbatim:</w:t>
      </w:r>
    </w:p>
    <w:p>
      <w:pPr>
        <w:spacing w:after="160" w:before="80"/>
        <w:ind w:left="720"/>
      </w:pPr>
      <w:r>
        <w:rPr>
          <w:rFonts w:ascii="Arial" w:cs="Arial" w:eastAsia="Arial" w:hAnsi="Arial"/>
          <w:i/>
          <w:iCs/>
          <w:color w:val="1B4F72"/>
          <w:sz w:val="22"/>
          <w:szCs w:val="22"/>
        </w:rPr>
        <w:t xml:space="preserve">"Get a basic ring topology. Same model in all nodes. Ring of six. Ten rounds of discussion. Analyze what happens to the output and how it diverges from the truth over time."</w:t>
      </w:r>
    </w:p>
    <w:p>
      <w:pPr>
        <w:spacing w:after="120"/>
      </w:pPr>
      <w:r>
        <w:rPr>
          <w:rFonts w:ascii="Arial" w:cs="Arial" w:eastAsia="Arial" w:hAnsi="Arial"/>
          <w:sz w:val="22"/>
          <w:szCs w:val="22"/>
        </w:rPr>
        <w:t xml:space="preserve">And on multi-round judging:</w:t>
      </w:r>
    </w:p>
    <w:p>
      <w:pPr>
        <w:spacing w:after="160" w:before="80"/>
        <w:ind w:left="720"/>
      </w:pPr>
      <w:r>
        <w:rPr>
          <w:rFonts w:ascii="Arial" w:cs="Arial" w:eastAsia="Arial" w:hAnsi="Arial"/>
          <w:i/>
          <w:iCs/>
          <w:color w:val="1B4F72"/>
          <w:sz w:val="22"/>
          <w:szCs w:val="22"/>
        </w:rPr>
        <w:t xml:space="preserve">"The first round is only an opinion about the question. The others have an opinion about opinion. And that keeps going on."</w:t>
      </w:r>
    </w:p>
    <w:p>
      <w:pPr>
        <w:pStyle w:val="Heading2"/>
        <w:pBdr>
          <w:bottom w:val="single" w:color="148F77" w:sz="4" w:space="4"/>
        </w:pBdr>
        <w:spacing w:before="280" w:after="160"/>
      </w:pPr>
      <w:r>
        <w:rPr>
          <w:rFonts w:ascii="Arial" w:cs="Arial" w:eastAsia="Arial" w:hAnsi="Arial"/>
          <w:b/>
          <w:bCs/>
          <w:color w:val="1B4F72"/>
          <w:sz w:val="28"/>
          <w:szCs w:val="28"/>
        </w:rPr>
        <w:t xml:space="preserve">6.3 His Experiment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Experiment</w:t>
            </w:r>
          </w:p>
        </w:tc>
        <w:tc>
          <w:tcPr>
            <w:tcW w:type="dxa" w:w="6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What to Test</w:t>
            </w:r>
          </w:p>
        </w:tc>
      </w:tr>
      <w:tr>
        <w:trPr>
          <w:tblHeader w:val="false"/>
        </w:trP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D1B2A"/>
                <w:sz w:val="20"/>
                <w:szCs w:val="20"/>
              </w:rPr>
              <w:t xml:space="preserve">Experiment 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Baseline ring. 4 agents, same model (Llama3.2). Ring topology. 10 rounds. Hallucination injected into Agent 1. Does it spread or get corrected?</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Experiment 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Mixed models ring. Same ring, different models per agent. Same 10 rounds. Does model diversity change convergence speed?</w:t>
            </w:r>
          </w:p>
        </w:tc>
      </w:tr>
      <w:tr>
        <w:trPr>
          <w:tblHeader w:val="false"/>
        </w:trP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D1B2A"/>
                <w:sz w:val="20"/>
                <w:szCs w:val="20"/>
              </w:rPr>
              <w:t xml:space="preserve">Experiment 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Topology comparison. Same 4 mixed agents. STAR vs RING vs COMPLETE. Compare convergence curves across topologies.</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Experiment 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Version A vs Version B. Single-round panel vs multi-round iterative. Same question, same agents. Which produces better verdict?</w:t>
            </w:r>
          </w:p>
        </w:tc>
      </w:tr>
    </w:tbl>
    <w:p>
      <w:pPr>
        <w:pStyle w:val="Heading2"/>
        <w:pBdr>
          <w:bottom w:val="single" w:color="148F77" w:sz="4" w:space="4"/>
        </w:pBdr>
        <w:spacing w:before="280" w:after="160"/>
      </w:pPr>
      <w:r>
        <w:rPr>
          <w:rFonts w:ascii="Arial" w:cs="Arial" w:eastAsia="Arial" w:hAnsi="Arial"/>
          <w:b/>
          <w:bCs/>
          <w:color w:val="1B4F72"/>
          <w:sz w:val="28"/>
          <w:szCs w:val="28"/>
        </w:rPr>
        <w:t xml:space="preserve">6.4 His Scaling Warning</w:t>
      </w:r>
    </w:p>
    <w:p>
      <w:pPr>
        <w:spacing w:after="120"/>
      </w:pPr>
      <w:r>
        <w:rPr>
          <w:rFonts w:ascii="Arial" w:cs="Arial" w:eastAsia="Arial" w:hAnsi="Arial"/>
          <w:sz w:val="22"/>
          <w:szCs w:val="22"/>
        </w:rPr>
        <w:t xml:space="preserve">Direct quote from transcript:</w:t>
      </w:r>
    </w:p>
    <w:p>
      <w:pPr>
        <w:spacing w:after="160" w:before="80"/>
        <w:ind w:left="720"/>
      </w:pPr>
      <w:r>
        <w:rPr>
          <w:rFonts w:ascii="Arial" w:cs="Arial" w:eastAsia="Arial" w:hAnsi="Arial"/>
          <w:i/>
          <w:iCs/>
          <w:color w:val="C0392B"/>
          <w:sz w:val="22"/>
          <w:szCs w:val="22"/>
        </w:rPr>
        <w:t xml:space="preserve">"You have topologies and then you have got agent software and then you have got a prompt. You already got three actors. Don't decide now. If you're going to struggle with the last one — one done properly beats three done halfway."</w:t>
      </w:r>
    </w:p>
    <w:p>
      <w:pPr>
        <w:spacing w:after="120"/>
      </w:pPr>
      <w:r>
        <w:rPr>
          <w:rFonts w:ascii="Arial" w:cs="Arial" w:eastAsia="Arial" w:hAnsi="Arial"/>
          <w:sz w:val="22"/>
          <w:szCs w:val="22"/>
        </w:rPr>
        <w:t xml:space="preserve">Translation: run Experiment 1 properly first. Get the convergence graph. Everything else is an extension. Do not over-engineer before the first result is clean.</w:t>
      </w:r>
    </w:p>
    <w:p>
      <w:pPr>
        <w:pStyle w:val="Heading2"/>
        <w:pBdr>
          <w:bottom w:val="single" w:color="148F77" w:sz="4" w:space="4"/>
        </w:pBdr>
        <w:spacing w:before="280" w:after="160"/>
      </w:pPr>
      <w:r>
        <w:rPr>
          <w:rFonts w:ascii="Arial" w:cs="Arial" w:eastAsia="Arial" w:hAnsi="Arial"/>
          <w:b/>
          <w:bCs/>
          <w:color w:val="1B4F72"/>
          <w:sz w:val="28"/>
          <w:szCs w:val="28"/>
        </w:rPr>
        <w:t xml:space="preserve">6.5 The Research Question He Wants Answered</w:t>
      </w:r>
    </w:p>
    <w:p>
      <w:pPr>
        <w:spacing w:after="120"/>
      </w:pPr>
      <w:r>
        <w:rPr>
          <w:rFonts w:ascii="Arial" w:cs="Arial" w:eastAsia="Arial" w:hAnsi="Arial"/>
          <w:sz w:val="22"/>
          <w:szCs w:val="22"/>
        </w:rPr>
        <w:t xml:space="preserve">Three specific questions from the transcript:</w:t>
      </w:r>
    </w:p>
    <w:p>
      <w:pPr>
        <w:pStyle w:val="ListParagraph"/>
        <w:numPr>
          <w:ilvl w:val="0"/>
          <w:numId w:val="2"/>
        </w:numPr>
        <w:spacing w:after="80"/>
      </w:pPr>
      <w:r>
        <w:rPr>
          <w:rFonts w:ascii="Arial" w:cs="Arial" w:eastAsia="Arial" w:hAnsi="Arial"/>
          <w:sz w:val="22"/>
          <w:szCs w:val="22"/>
        </w:rPr>
        <w:t xml:space="preserve">Do agents converge to a single opinion after multiple rounds — or stay split?</w:t>
      </w:r>
    </w:p>
    <w:p>
      <w:pPr>
        <w:pStyle w:val="ListParagraph"/>
        <w:numPr>
          <w:ilvl w:val="0"/>
          <w:numId w:val="2"/>
        </w:numPr>
        <w:spacing w:after="80"/>
      </w:pPr>
      <w:r>
        <w:rPr>
          <w:rFonts w:ascii="Arial" w:cs="Arial" w:eastAsia="Arial" w:hAnsi="Arial"/>
          <w:sz w:val="22"/>
          <w:szCs w:val="22"/>
        </w:rPr>
        <w:t xml:space="preserve">Is the converged opinion true or false?</w:t>
      </w:r>
    </w:p>
    <w:p>
      <w:pPr>
        <w:pStyle w:val="ListParagraph"/>
        <w:numPr>
          <w:ilvl w:val="0"/>
          <w:numId w:val="2"/>
        </w:numPr>
        <w:spacing w:after="80"/>
      </w:pPr>
      <w:r>
        <w:rPr>
          <w:rFonts w:ascii="Arial" w:cs="Arial" w:eastAsia="Arial" w:hAnsi="Arial"/>
          <w:sz w:val="22"/>
          <w:szCs w:val="22"/>
        </w:rPr>
        <w:t xml:space="preserve">At which round does convergence happen?</w:t>
      </w:r>
    </w:p>
    <w:p>
      <w:pPr>
        <w:spacing w:after="120"/>
      </w:pPr>
      <w:r>
        <w:rPr>
          <w:rFonts w:ascii="Arial" w:cs="Arial" w:eastAsia="Arial" w:hAnsi="Arial"/>
          <w:sz w:val="22"/>
          <w:szCs w:val="22"/>
        </w:rPr>
        <w:t xml:space="preserve">The output he wants is a graph: round number on x-axis, hallucination risk / consensus opinion on y-axis, showing the trajectory from initial disagreement to eventual consensus or divergence.</w:t>
      </w:r>
    </w:p>
    <w:p>
      <w:pPr>
        <w:pBdr>
          <w:bottom w:val="single" w:color="148F77" w:sz="6" w:space="4"/>
        </w:pBdr>
        <w:spacing w:before="200" w:after="200"/>
      </w:pPr>
      <w:r>
        <w:t xml:space="preserve"/>
      </w:r>
    </w:p>
    <w:p>
      <w:r>
        <w:br w:type="page"/>
      </w:r>
    </w:p>
    <w:p>
      <w:pPr>
        <w:pStyle w:val="Heading1"/>
        <w:spacing w:before="360" w:after="200"/>
      </w:pPr>
      <w:r>
        <w:rPr>
          <w:rFonts w:ascii="Arial" w:cs="Arial" w:eastAsia="Arial" w:hAnsi="Arial"/>
          <w:b/>
          <w:bCs/>
          <w:color w:val="0D1B2A"/>
          <w:sz w:val="36"/>
          <w:szCs w:val="36"/>
        </w:rPr>
        <w:t xml:space="preserve">7. v0.3 Architecture — Detailed Design</w:t>
      </w:r>
    </w:p>
    <w:p>
      <w:pPr>
        <w:pStyle w:val="Heading2"/>
        <w:pBdr>
          <w:bottom w:val="single" w:color="148F77" w:sz="4" w:space="4"/>
        </w:pBdr>
        <w:spacing w:before="280" w:after="160"/>
      </w:pPr>
      <w:r>
        <w:rPr>
          <w:rFonts w:ascii="Arial" w:cs="Arial" w:eastAsia="Arial" w:hAnsi="Arial"/>
          <w:b/>
          <w:bCs/>
          <w:color w:val="1B4F72"/>
          <w:sz w:val="28"/>
          <w:szCs w:val="28"/>
        </w:rPr>
        <w:t xml:space="preserve">7.1 The Core Change — No Primary Agent</w:t>
      </w:r>
    </w:p>
    <w:p>
      <w:pPr>
        <w:spacing w:after="120"/>
      </w:pPr>
      <w:r>
        <w:rPr>
          <w:rFonts w:ascii="Arial" w:cs="Arial" w:eastAsia="Arial" w:hAnsi="Arial"/>
          <w:sz w:val="22"/>
          <w:szCs w:val="22"/>
        </w:rPr>
        <w:t xml:space="preserve">In v0.2, the system had one trusted primary agent whose answer was evaluated by 9 verifiers. In v0.3 all agents are symmetric peers — every agent answers the question and every agent judges every other agent. There is no special trusted node.</w:t>
      </w:r>
    </w:p>
    <w:p>
      <w:pPr>
        <w:spacing w:after="120"/>
      </w:pPr>
      <w:r>
        <w:rPr>
          <w:rFonts w:ascii="Arial" w:cs="Arial" w:eastAsia="Arial" w:hAnsi="Arial"/>
          <w:sz w:val="22"/>
          <w:szCs w:val="22"/>
        </w:rPr>
        <w:t xml:space="preserve">Why this matters architecturally:</w:t>
      </w:r>
    </w:p>
    <w:p>
      <w:pPr>
        <w:pStyle w:val="ListParagraph"/>
        <w:numPr>
          <w:ilvl w:val="0"/>
          <w:numId w:val="2"/>
        </w:numPr>
        <w:spacing w:after="80"/>
      </w:pPr>
      <w:r>
        <w:rPr>
          <w:rFonts w:ascii="Arial" w:cs="Arial" w:eastAsia="Arial" w:hAnsi="Arial"/>
          <w:sz w:val="22"/>
          <w:szCs w:val="22"/>
        </w:rPr>
        <w:t xml:space="preserve">The judge layer no longer computes a single primary risk score — it computes a risk score for every agent</w:t>
      </w:r>
    </w:p>
    <w:p>
      <w:pPr>
        <w:pStyle w:val="ListParagraph"/>
        <w:numPr>
          <w:ilvl w:val="0"/>
          <w:numId w:val="2"/>
        </w:numPr>
        <w:spacing w:after="80"/>
      </w:pPr>
      <w:r>
        <w:rPr>
          <w:rFonts w:ascii="Arial" w:cs="Arial" w:eastAsia="Arial" w:hAnsi="Arial"/>
          <w:sz w:val="22"/>
          <w:szCs w:val="22"/>
        </w:rPr>
        <w:t xml:space="preserve">Consensus hallucination risk = mean hallucination score across all agents, not just the primary</w:t>
      </w:r>
    </w:p>
    <w:p>
      <w:pPr>
        <w:pStyle w:val="ListParagraph"/>
        <w:numPr>
          <w:ilvl w:val="0"/>
          <w:numId w:val="2"/>
        </w:numPr>
        <w:spacing w:after="80"/>
      </w:pPr>
      <w:r>
        <w:rPr>
          <w:rFonts w:ascii="Arial" w:cs="Arial" w:eastAsia="Arial" w:hAnsi="Arial"/>
          <w:sz w:val="22"/>
          <w:szCs w:val="22"/>
        </w:rPr>
        <w:t xml:space="preserve">The leaderboard is now the primary output — it ranks all agents by hallucination score</w:t>
      </w:r>
    </w:p>
    <w:p>
      <w:pPr>
        <w:pStyle w:val="ListParagraph"/>
        <w:numPr>
          <w:ilvl w:val="0"/>
          <w:numId w:val="2"/>
        </w:numPr>
        <w:spacing w:after="80"/>
      </w:pPr>
      <w:r>
        <w:rPr>
          <w:rFonts w:ascii="Arial" w:cs="Arial" w:eastAsia="Arial" w:hAnsi="Arial"/>
          <w:sz w:val="22"/>
          <w:szCs w:val="22"/>
        </w:rPr>
        <w:t xml:space="preserve">The most hallucinated agent can be identified and flagged</w:t>
      </w:r>
    </w:p>
    <w:p>
      <w:pPr>
        <w:pStyle w:val="Heading2"/>
        <w:pBdr>
          <w:bottom w:val="single" w:color="148F77" w:sz="4" w:space="4"/>
        </w:pBdr>
        <w:spacing w:before="280" w:after="160"/>
      </w:pPr>
      <w:r>
        <w:rPr>
          <w:rFonts w:ascii="Arial" w:cs="Arial" w:eastAsia="Arial" w:hAnsi="Arial"/>
          <w:b/>
          <w:bCs/>
          <w:color w:val="1B4F72"/>
          <w:sz w:val="28"/>
          <w:szCs w:val="28"/>
        </w:rPr>
        <w:t xml:space="preserve">7.2 Version A — Single-Round Peer Panel (judge_panel.py)</w:t>
      </w:r>
    </w:p>
    <w:p>
      <w:pPr>
        <w:spacing w:after="120"/>
      </w:pPr>
      <w:r>
        <w:rPr>
          <w:rFonts w:ascii="Arial" w:cs="Arial" w:eastAsia="Arial" w:hAnsi="Arial"/>
          <w:sz w:val="22"/>
          <w:szCs w:val="22"/>
        </w:rPr>
        <w:t xml:space="preserve">Adapted from v0.2 judge_layer.py. The key changes from v0.2:</w:t>
      </w:r>
    </w:p>
    <w:p>
      <w:pPr>
        <w:pStyle w:val="ListParagraph"/>
        <w:numPr>
          <w:ilvl w:val="0"/>
          <w:numId w:val="2"/>
        </w:numPr>
        <w:spacing w:after="80"/>
      </w:pPr>
      <w:r>
        <w:rPr>
          <w:rFonts w:ascii="Arial" w:cs="Arial" w:eastAsia="Arial" w:hAnsi="Arial"/>
          <w:sz w:val="22"/>
          <w:szCs w:val="22"/>
        </w:rPr>
        <w:t xml:space="preserve">Remove primary_result parameter — all agents are passed in a flat list</w:t>
      </w:r>
    </w:p>
    <w:p>
      <w:pPr>
        <w:pStyle w:val="ListParagraph"/>
        <w:numPr>
          <w:ilvl w:val="0"/>
          <w:numId w:val="2"/>
        </w:numPr>
        <w:spacing w:after="80"/>
      </w:pPr>
      <w:r>
        <w:rPr>
          <w:rFonts w:ascii="Arial" w:cs="Arial" w:eastAsia="Arial" w:hAnsi="Arial"/>
          <w:sz w:val="22"/>
          <w:szCs w:val="22"/>
        </w:rPr>
        <w:t xml:space="preserve">Remove primary_scores extraction — compute per-agent risk for all agents</w:t>
      </w:r>
    </w:p>
    <w:p>
      <w:pPr>
        <w:pStyle w:val="ListParagraph"/>
        <w:numPr>
          <w:ilvl w:val="0"/>
          <w:numId w:val="2"/>
        </w:numPr>
        <w:spacing w:after="80"/>
      </w:pPr>
      <w:r>
        <w:rPr>
          <w:rFonts w:ascii="Arial" w:cs="Arial" w:eastAsia="Arial" w:hAnsi="Arial"/>
          <w:sz w:val="22"/>
          <w:szCs w:val="22"/>
        </w:rPr>
        <w:t xml:space="preserve">Consensus risk = mean hallucination score across all 4 agents (not just primary)</w:t>
      </w:r>
    </w:p>
    <w:p>
      <w:pPr>
        <w:pStyle w:val="ListParagraph"/>
        <w:numPr>
          <w:ilvl w:val="0"/>
          <w:numId w:val="2"/>
        </w:numPr>
        <w:spacing w:after="80"/>
      </w:pPr>
      <w:r>
        <w:rPr>
          <w:rFonts w:ascii="Arial" w:cs="Arial" w:eastAsia="Arial" w:hAnsi="Arial"/>
          <w:sz w:val="22"/>
          <w:szCs w:val="22"/>
        </w:rPr>
        <w:t xml:space="preserve">Output includes per-agent risk scores + overall panel consensus risk</w:t>
      </w:r>
    </w:p>
    <w:p>
      <w:pPr>
        <w:spacing w:after="120"/>
      </w:pPr>
      <w:r>
        <w:rPr>
          <w:rFonts w:ascii="Arial" w:cs="Arial" w:eastAsia="Arial" w:hAnsi="Arial"/>
          <w:sz w:val="22"/>
          <w:szCs w:val="22"/>
        </w:rPr>
        <w:t xml:space="preserve">What stays the same:</w:t>
      </w:r>
    </w:p>
    <w:p>
      <w:pPr>
        <w:pStyle w:val="ListParagraph"/>
        <w:numPr>
          <w:ilvl w:val="0"/>
          <w:numId w:val="2"/>
        </w:numPr>
        <w:spacing w:after="80"/>
      </w:pPr>
      <w:r>
        <w:rPr>
          <w:rFonts w:ascii="Arial" w:cs="Arial" w:eastAsia="Arial" w:hAnsi="Arial"/>
          <w:sz w:val="22"/>
          <w:szCs w:val="22"/>
        </w:rPr>
        <w:t xml:space="preserve">call_judge_single() — works identically, no change needed</w:t>
      </w:r>
    </w:p>
    <w:p>
      <w:pPr>
        <w:pStyle w:val="ListParagraph"/>
        <w:numPr>
          <w:ilvl w:val="0"/>
          <w:numId w:val="2"/>
        </w:numPr>
        <w:spacing w:after="80"/>
      </w:pPr>
      <w:r>
        <w:rPr>
          <w:rFonts w:ascii="Arial" w:cs="Arial" w:eastAsia="Arial" w:hAnsi="Arial"/>
          <w:sz w:val="22"/>
          <w:szCs w:val="22"/>
        </w:rPr>
        <w:t xml:space="preserve">clean_answer() — works identically</w:t>
      </w:r>
    </w:p>
    <w:p>
      <w:pPr>
        <w:pStyle w:val="ListParagraph"/>
        <w:numPr>
          <w:ilvl w:val="0"/>
          <w:numId w:val="2"/>
        </w:numPr>
        <w:spacing w:after="80"/>
      </w:pPr>
      <w:r>
        <w:rPr>
          <w:rFonts w:ascii="Arial" w:cs="Arial" w:eastAsia="Arial" w:hAnsi="Arial"/>
          <w:sz w:val="22"/>
          <w:szCs w:val="22"/>
        </w:rPr>
        <w:t xml:space="preserve">build_judge_prompt_single() — works identically</w:t>
      </w:r>
    </w:p>
    <w:p>
      <w:pPr>
        <w:pStyle w:val="ListParagraph"/>
        <w:numPr>
          <w:ilvl w:val="0"/>
          <w:numId w:val="2"/>
        </w:numPr>
        <w:spacing w:after="80"/>
      </w:pPr>
      <w:r>
        <w:rPr>
          <w:rFonts w:ascii="Arial" w:cs="Arial" w:eastAsia="Arial" w:hAnsi="Arial"/>
          <w:sz w:val="22"/>
          <w:szCs w:val="22"/>
        </w:rPr>
        <w:t xml:space="preserve">aggregate_judge_scores() — works identically, just no primary special-casing</w:t>
      </w:r>
    </w:p>
    <w:p>
      <w:pPr>
        <w:pStyle w:val="Heading2"/>
        <w:pBdr>
          <w:bottom w:val="single" w:color="148F77" w:sz="4" w:space="4"/>
        </w:pBdr>
        <w:spacing w:before="280" w:after="160"/>
      </w:pPr>
      <w:r>
        <w:rPr>
          <w:rFonts w:ascii="Arial" w:cs="Arial" w:eastAsia="Arial" w:hAnsi="Arial"/>
          <w:b/>
          <w:bCs/>
          <w:color w:val="1B4F72"/>
          <w:sz w:val="28"/>
          <w:szCs w:val="28"/>
        </w:rPr>
        <w:t xml:space="preserve">7.3 Version B — Multi-Round Iterative (judge_iterative.py)</w:t>
      </w:r>
    </w:p>
    <w:p>
      <w:pPr>
        <w:spacing w:after="120"/>
      </w:pPr>
      <w:r>
        <w:rPr>
          <w:rFonts w:ascii="Arial" w:cs="Arial" w:eastAsia="Arial" w:hAnsi="Arial"/>
          <w:sz w:val="22"/>
          <w:szCs w:val="22"/>
        </w:rPr>
        <w:t xml:space="preserve">This is the new module implementing the supervisor's iterative judging request.</w:t>
      </w:r>
    </w:p>
    <w:p>
      <w:pPr>
        <w:spacing w:after="120"/>
      </w:pPr>
      <w:r>
        <w:rPr>
          <w:rFonts w:ascii="Arial" w:cs="Arial" w:eastAsia="Arial" w:hAnsi="Arial"/>
          <w:sz w:val="22"/>
          <w:szCs w:val="22"/>
        </w:rPr>
        <w:t xml:space="preserve">How it works:</w:t>
      </w:r>
    </w:p>
    <w:p>
      <w:pPr>
        <w:pStyle w:val="ListParagraph"/>
        <w:numPr>
          <w:ilvl w:val="0"/>
          <w:numId w:val="2"/>
        </w:numPr>
        <w:spacing w:after="80"/>
      </w:pPr>
      <w:r>
        <w:rPr>
          <w:rFonts w:ascii="Arial" w:cs="Arial" w:eastAsia="Arial" w:hAnsi="Arial"/>
          <w:sz w:val="22"/>
          <w:szCs w:val="22"/>
        </w:rPr>
        <w:t xml:space="preserve">Round 1: Each agent receives only the original question. Each generates an answer. Agents then judge each other's answers as in Version A.</w:t>
      </w:r>
    </w:p>
    <w:p>
      <w:pPr>
        <w:pStyle w:val="ListParagraph"/>
        <w:numPr>
          <w:ilvl w:val="0"/>
          <w:numId w:val="2"/>
        </w:numPr>
        <w:spacing w:after="80"/>
      </w:pPr>
      <w:r>
        <w:rPr>
          <w:rFonts w:ascii="Arial" w:cs="Arial" w:eastAsia="Arial" w:hAnsi="Arial"/>
          <w:sz w:val="22"/>
          <w:szCs w:val="22"/>
        </w:rPr>
        <w:t xml:space="preserve">Round 2: Each agent receives the Round 1 answers AND the Round 1 judgements. Agents now form opinions about opinions. They re-judge with this additional context.</w:t>
      </w:r>
    </w:p>
    <w:p>
      <w:pPr>
        <w:pStyle w:val="ListParagraph"/>
        <w:numPr>
          <w:ilvl w:val="0"/>
          <w:numId w:val="2"/>
        </w:numPr>
        <w:spacing w:after="80"/>
      </w:pPr>
      <w:r>
        <w:rPr>
          <w:rFonts w:ascii="Arial" w:cs="Arial" w:eastAsia="Arial" w:hAnsi="Arial"/>
          <w:sz w:val="22"/>
          <w:szCs w:val="22"/>
        </w:rPr>
        <w:t xml:space="preserve">Round 3-10: Each subsequent round receives all previous rounds' answers and judgements. Opinion-on-opinion chain deepens.</w:t>
      </w:r>
    </w:p>
    <w:p>
      <w:pPr>
        <w:pStyle w:val="ListParagraph"/>
        <w:numPr>
          <w:ilvl w:val="0"/>
          <w:numId w:val="2"/>
        </w:numPr>
        <w:spacing w:after="80"/>
      </w:pPr>
      <w:r>
        <w:rPr>
          <w:rFonts w:ascii="Arial" w:cs="Arial" w:eastAsia="Arial" w:hAnsi="Arial"/>
          <w:sz w:val="22"/>
          <w:szCs w:val="22"/>
        </w:rPr>
        <w:t xml:space="preserve">Convergence check: after each round, measure variance of hallucination scores across agents. If variance &lt; threshold for 2 consecutive rounds, convergence is declared.</w:t>
      </w:r>
    </w:p>
    <w:p>
      <w:pPr>
        <w:spacing w:after="120"/>
      </w:pPr>
      <w:r>
        <w:rPr>
          <w:rFonts w:ascii="Arial" w:cs="Arial" w:eastAsia="Arial" w:hAnsi="Arial"/>
          <w:sz w:val="22"/>
          <w:szCs w:val="22"/>
        </w:rPr>
        <w:t xml:space="preserve">What the convergence tracker records per round:</w:t>
      </w:r>
    </w:p>
    <w:p>
      <w:pPr>
        <w:pStyle w:val="ListParagraph"/>
        <w:numPr>
          <w:ilvl w:val="0"/>
          <w:numId w:val="2"/>
        </w:numPr>
        <w:spacing w:after="80"/>
      </w:pPr>
      <w:r>
        <w:rPr>
          <w:rFonts w:ascii="Arial" w:cs="Arial" w:eastAsia="Arial" w:hAnsi="Arial"/>
          <w:sz w:val="22"/>
          <w:szCs w:val="22"/>
        </w:rPr>
        <w:t xml:space="preserve">Round number</w:t>
      </w:r>
    </w:p>
    <w:p>
      <w:pPr>
        <w:pStyle w:val="ListParagraph"/>
        <w:numPr>
          <w:ilvl w:val="0"/>
          <w:numId w:val="2"/>
        </w:numPr>
        <w:spacing w:after="80"/>
      </w:pPr>
      <w:r>
        <w:rPr>
          <w:rFonts w:ascii="Arial" w:cs="Arial" w:eastAsia="Arial" w:hAnsi="Arial"/>
          <w:sz w:val="22"/>
          <w:szCs w:val="22"/>
        </w:rPr>
        <w:t xml:space="preserve">Each agent's current hallucination score</w:t>
      </w:r>
    </w:p>
    <w:p>
      <w:pPr>
        <w:pStyle w:val="ListParagraph"/>
        <w:numPr>
          <w:ilvl w:val="0"/>
          <w:numId w:val="2"/>
        </w:numPr>
        <w:spacing w:after="80"/>
      </w:pPr>
      <w:r>
        <w:rPr>
          <w:rFonts w:ascii="Arial" w:cs="Arial" w:eastAsia="Arial" w:hAnsi="Arial"/>
          <w:sz w:val="22"/>
          <w:szCs w:val="22"/>
        </w:rPr>
        <w:t xml:space="preserve">Consensus hallucination risk (mean across agents)</w:t>
      </w:r>
    </w:p>
    <w:p>
      <w:pPr>
        <w:pStyle w:val="ListParagraph"/>
        <w:numPr>
          <w:ilvl w:val="0"/>
          <w:numId w:val="2"/>
        </w:numPr>
        <w:spacing w:after="80"/>
      </w:pPr>
      <w:r>
        <w:rPr>
          <w:rFonts w:ascii="Arial" w:cs="Arial" w:eastAsia="Arial" w:hAnsi="Arial"/>
          <w:sz w:val="22"/>
          <w:szCs w:val="22"/>
        </w:rPr>
        <w:t xml:space="preserve">Variance across agents (convergence signal)</w:t>
      </w:r>
    </w:p>
    <w:p>
      <w:pPr>
        <w:pStyle w:val="ListParagraph"/>
        <w:numPr>
          <w:ilvl w:val="0"/>
          <w:numId w:val="2"/>
        </w:numPr>
        <w:spacing w:after="80"/>
      </w:pPr>
      <w:r>
        <w:rPr>
          <w:rFonts w:ascii="Arial" w:cs="Arial" w:eastAsia="Arial" w:hAnsi="Arial"/>
          <w:sz w:val="22"/>
          <w:szCs w:val="22"/>
        </w:rPr>
        <w:t xml:space="preserve">Current consensus verdict (TRUSTWORTHY / PARTIALLY / NOT TRUSTWORTHY)</w:t>
      </w:r>
    </w:p>
    <w:p>
      <w:pPr>
        <w:pStyle w:val="ListParagraph"/>
        <w:numPr>
          <w:ilvl w:val="0"/>
          <w:numId w:val="2"/>
        </w:numPr>
        <w:spacing w:after="80"/>
      </w:pPr>
      <w:r>
        <w:rPr>
          <w:rFonts w:ascii="Arial" w:cs="Arial" w:eastAsia="Arial" w:hAnsi="Arial"/>
          <w:sz w:val="22"/>
          <w:szCs w:val="22"/>
        </w:rPr>
        <w:t xml:space="preserve">Whether convergence has been reached</w:t>
      </w:r>
    </w:p>
    <w:p>
      <w:pPr>
        <w:pStyle w:val="Heading2"/>
        <w:pBdr>
          <w:bottom w:val="single" w:color="148F77" w:sz="4" w:space="4"/>
        </w:pBdr>
        <w:spacing w:before="280" w:after="160"/>
      </w:pPr>
      <w:r>
        <w:rPr>
          <w:rFonts w:ascii="Arial" w:cs="Arial" w:eastAsia="Arial" w:hAnsi="Arial"/>
          <w:b/>
          <w:bCs/>
          <w:color w:val="1B4F72"/>
          <w:sz w:val="28"/>
          <w:szCs w:val="28"/>
        </w:rPr>
        <w:t xml:space="preserve">7.4 Hallucination Injector (hallucination_injector.py)</w:t>
      </w:r>
    </w:p>
    <w:p>
      <w:pPr>
        <w:spacing w:after="120"/>
      </w:pPr>
      <w:r>
        <w:rPr>
          <w:rFonts w:ascii="Arial" w:cs="Arial" w:eastAsia="Arial" w:hAnsi="Arial"/>
          <w:sz w:val="22"/>
          <w:szCs w:val="22"/>
        </w:rPr>
        <w:t xml:space="preserve">New module for controlled experiments. Instead of hoping a model hallucinate naturally, the injector deliberately plants a wrong answer into a named agent's response before judging begins.</w:t>
      </w:r>
    </w:p>
    <w:p>
      <w:pPr>
        <w:spacing w:after="120"/>
      </w:pPr>
      <w:r>
        <w:rPr>
          <w:rFonts w:ascii="Arial" w:cs="Arial" w:eastAsia="Arial" w:hAnsi="Arial"/>
          <w:sz w:val="22"/>
          <w:szCs w:val="22"/>
        </w:rPr>
        <w:t xml:space="preserve">Usage:</w:t>
      </w:r>
    </w:p>
    <w:p>
      <w:pPr>
        <w:shd w:fill="F0F4F8" w:val="clear"/>
        <w:spacing w:after="60" w:before="60"/>
        <w:ind w:left="720"/>
      </w:pPr>
      <w:r>
        <w:rPr>
          <w:rFonts w:ascii="Courier New" w:cs="Courier New" w:eastAsia="Courier New" w:hAnsi="Courier New"/>
          <w:color w:val="2E4057"/>
          <w:sz w:val="18"/>
          <w:szCs w:val="18"/>
        </w:rPr>
        <w:t xml:space="preserve">inject_hallucination(agent_id='agent_01', answer='Thomas Edison invented the telephone in 1877.')</w:t>
      </w:r>
    </w:p>
    <w:p>
      <w:pPr>
        <w:spacing w:after="120"/>
      </w:pPr>
      <w:r>
        <w:rPr>
          <w:rFonts w:ascii="Arial" w:cs="Arial" w:eastAsia="Arial" w:hAnsi="Arial"/>
          <w:sz w:val="22"/>
          <w:szCs w:val="22"/>
        </w:rPr>
        <w:t xml:space="preserve">This replaces agent_01's answer with the injected text before the judging round begins. The convergence tracker then records whether the injected hallucination spreads to other agents over multiple rounds or gets corrected by the majority.</w:t>
      </w:r>
    </w:p>
    <w:p>
      <w:pPr>
        <w:pStyle w:val="Heading2"/>
        <w:pBdr>
          <w:bottom w:val="single" w:color="148F77" w:sz="4" w:space="4"/>
        </w:pBdr>
        <w:spacing w:before="280" w:after="160"/>
      </w:pPr>
      <w:r>
        <w:rPr>
          <w:rFonts w:ascii="Arial" w:cs="Arial" w:eastAsia="Arial" w:hAnsi="Arial"/>
          <w:b/>
          <w:bCs/>
          <w:color w:val="1B4F72"/>
          <w:sz w:val="28"/>
          <w:szCs w:val="28"/>
        </w:rPr>
        <w:t xml:space="preserve">7.5 Convergence Tracker (convergence_tracker.py)</w:t>
      </w:r>
    </w:p>
    <w:p>
      <w:pPr>
        <w:spacing w:after="120"/>
      </w:pPr>
      <w:r>
        <w:rPr>
          <w:rFonts w:ascii="Arial" w:cs="Arial" w:eastAsia="Arial" w:hAnsi="Arial"/>
          <w:sz w:val="22"/>
          <w:szCs w:val="22"/>
        </w:rPr>
        <w:t xml:space="preserve">Records and visualises how consensus changes across rounds. Replaces trajectory_tracker.py from v0.2.</w:t>
      </w:r>
    </w:p>
    <w:p>
      <w:pPr>
        <w:spacing w:after="120"/>
      </w:pPr>
      <w:r>
        <w:rPr>
          <w:rFonts w:ascii="Arial" w:cs="Arial" w:eastAsia="Arial" w:hAnsi="Arial"/>
          <w:sz w:val="22"/>
          <w:szCs w:val="22"/>
        </w:rPr>
        <w:t xml:space="preserve">Outputs:</w:t>
      </w:r>
    </w:p>
    <w:p>
      <w:pPr>
        <w:pStyle w:val="ListParagraph"/>
        <w:numPr>
          <w:ilvl w:val="0"/>
          <w:numId w:val="2"/>
        </w:numPr>
        <w:spacing w:after="80"/>
      </w:pPr>
      <w:r>
        <w:rPr>
          <w:rFonts w:ascii="Arial" w:cs="Arial" w:eastAsia="Arial" w:hAnsi="Arial"/>
          <w:sz w:val="22"/>
          <w:szCs w:val="22"/>
        </w:rPr>
        <w:t xml:space="preserve">CSV file: round, agent_id, hallucination_score, consensus_risk, variance</w:t>
      </w:r>
    </w:p>
    <w:p>
      <w:pPr>
        <w:pStyle w:val="ListParagraph"/>
        <w:numPr>
          <w:ilvl w:val="0"/>
          <w:numId w:val="2"/>
        </w:numPr>
        <w:spacing w:after="80"/>
      </w:pPr>
      <w:r>
        <w:rPr>
          <w:rFonts w:ascii="Arial" w:cs="Arial" w:eastAsia="Arial" w:hAnsi="Arial"/>
          <w:sz w:val="22"/>
          <w:szCs w:val="22"/>
        </w:rPr>
        <w:t xml:space="preserve">PNG graph: round number (x) vs consensus risk (y) — the convergence curve</w:t>
      </w:r>
    </w:p>
    <w:p>
      <w:pPr>
        <w:pStyle w:val="ListParagraph"/>
        <w:numPr>
          <w:ilvl w:val="0"/>
          <w:numId w:val="2"/>
        </w:numPr>
        <w:spacing w:after="80"/>
      </w:pPr>
      <w:r>
        <w:rPr>
          <w:rFonts w:ascii="Arial" w:cs="Arial" w:eastAsia="Arial" w:hAnsi="Arial"/>
          <w:sz w:val="22"/>
          <w:szCs w:val="22"/>
        </w:rPr>
        <w:t xml:space="preserve">Text report: which round convergence occurred, final verdict, delta from Round 1</w:t>
      </w:r>
    </w:p>
    <w:p>
      <w:pPr>
        <w:pBdr>
          <w:bottom w:val="single" w:color="148F77" w:sz="6" w:space="4"/>
        </w:pBdr>
        <w:spacing w:before="200" w:after="200"/>
      </w:pPr>
      <w:r>
        <w:t xml:space="preserve"/>
      </w:r>
    </w:p>
    <w:p>
      <w:pPr>
        <w:pStyle w:val="Heading1"/>
        <w:spacing w:before="360" w:after="200"/>
      </w:pPr>
      <w:r>
        <w:rPr>
          <w:rFonts w:ascii="Arial" w:cs="Arial" w:eastAsia="Arial" w:hAnsi="Arial"/>
          <w:b/>
          <w:bCs/>
          <w:color w:val="0D1B2A"/>
          <w:sz w:val="36"/>
          <w:szCs w:val="36"/>
        </w:rPr>
        <w:t xml:space="preserve">8. v0.3 Code — File-by-File Implementation Plan</w:t>
      </w:r>
    </w:p>
    <w:p>
      <w:pPr>
        <w:spacing w:after="120"/>
      </w:pPr>
      <w:r>
        <w:rPr>
          <w:rFonts w:ascii="Arial" w:cs="Arial" w:eastAsia="Arial" w:hAnsi="Arial"/>
          <w:sz w:val="22"/>
          <w:szCs w:val="22"/>
        </w:rPr>
        <w:t xml:space="preserve">Files are listed in build order. Each file depends only on files listed before it.</w:t>
      </w:r>
    </w:p>
    <w:p>
      <w:pPr>
        <w:pStyle w:val="Heading2"/>
        <w:pBdr>
          <w:bottom w:val="single" w:color="148F77" w:sz="4" w:space="4"/>
        </w:pBdr>
        <w:spacing w:before="280" w:after="160"/>
      </w:pPr>
      <w:r>
        <w:rPr>
          <w:rFonts w:ascii="Arial" w:cs="Arial" w:eastAsia="Arial" w:hAnsi="Arial"/>
          <w:b/>
          <w:bCs/>
          <w:color w:val="1B4F72"/>
          <w:sz w:val="28"/>
          <w:szCs w:val="28"/>
        </w:rPr>
        <w:t xml:space="preserve">8.1 agent_registry.py — BUILD FIRST</w:t>
      </w:r>
    </w:p>
    <w:p>
      <w:pPr>
        <w:spacing w:after="120"/>
      </w:pPr>
      <w:r>
        <w:rPr>
          <w:rFonts w:ascii="Arial" w:cs="Arial" w:eastAsia="Arial" w:hAnsi="Arial"/>
          <w:sz w:val="22"/>
          <w:szCs w:val="22"/>
        </w:rPr>
        <w:t xml:space="preserve">4 peer agents. No primary. No Byzantine for now. All have role = 'peer'.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Agent ID</w:t>
            </w:r>
          </w:p>
        </w:tc>
        <w:tc>
          <w:tcPr>
            <w:tcW w:type="dxa" w:w="6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Model + Temperature</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agent_01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llama3.2 @ 0.5 — baseline model</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agent_02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qwen2.5 @ 0.5 — diversity model</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agent_03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mistral @ 0.5 — familiar model</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agent_04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deepseek-r1 @ 0.5 — reasoning model</w:t>
            </w:r>
          </w:p>
        </w:tc>
      </w:tr>
    </w:tbl>
    <w:p>
      <w:pPr>
        <w:spacing w:after="120"/>
      </w:pPr>
      <w:r>
        <w:rPr>
          <w:rFonts w:ascii="Arial" w:cs="Arial" w:eastAsia="Arial" w:hAnsi="Arial"/>
          <w:sz w:val="22"/>
          <w:szCs w:val="22"/>
        </w:rPr>
        <w:t xml:space="preserve">Functions needed: get_all_peers(), get_agent(id), get_peer_ids(), print_roster().</w:t>
      </w:r>
    </w:p>
    <w:p>
      <w:pPr>
        <w:pStyle w:val="Heading2"/>
        <w:pBdr>
          <w:bottom w:val="single" w:color="148F77" w:sz="4" w:space="4"/>
        </w:pBdr>
        <w:spacing w:before="280" w:after="160"/>
      </w:pPr>
      <w:r>
        <w:rPr>
          <w:rFonts w:ascii="Arial" w:cs="Arial" w:eastAsia="Arial" w:hAnsi="Arial"/>
          <w:b/>
          <w:bCs/>
          <w:color w:val="1B4F72"/>
          <w:sz w:val="28"/>
          <w:szCs w:val="28"/>
        </w:rPr>
        <w:t xml:space="preserve">8.2 topology_manager.py — UNCHANGED INTERFACE</w:t>
      </w:r>
    </w:p>
    <w:p>
      <w:pPr>
        <w:spacing w:after="120"/>
      </w:pPr>
      <w:r>
        <w:rPr>
          <w:rFonts w:ascii="Arial" w:cs="Arial" w:eastAsia="Arial" w:hAnsi="Arial"/>
          <w:sz w:val="22"/>
          <w:szCs w:val="22"/>
        </w:rPr>
        <w:t xml:space="preserve">Same STAR/RING/COMPLETE logic as v0.2. Ring of 4 is the new default. No changes to build_topology() or get_agent_context(). Only change: default topology parameter changes from 'star' to 'ring'.</w:t>
      </w:r>
    </w:p>
    <w:p>
      <w:pPr>
        <w:pStyle w:val="Heading2"/>
        <w:pBdr>
          <w:bottom w:val="single" w:color="148F77" w:sz="4" w:space="4"/>
        </w:pBdr>
        <w:spacing w:before="280" w:after="160"/>
      </w:pPr>
      <w:r>
        <w:rPr>
          <w:rFonts w:ascii="Arial" w:cs="Arial" w:eastAsia="Arial" w:hAnsi="Arial"/>
          <w:b/>
          <w:bCs/>
          <w:color w:val="1B4F72"/>
          <w:sz w:val="28"/>
          <w:szCs w:val="28"/>
        </w:rPr>
        <w:t xml:space="preserve">8.3 judge_panel.py — ADAPTED FROM v0.2 judge_layer.py</w:t>
      </w:r>
    </w:p>
    <w:p>
      <w:pPr>
        <w:spacing w:after="120"/>
      </w:pPr>
      <w:r>
        <w:rPr>
          <w:rFonts w:ascii="Arial" w:cs="Arial" w:eastAsia="Arial" w:hAnsi="Arial"/>
          <w:sz w:val="22"/>
          <w:szCs w:val="22"/>
        </w:rPr>
        <w:t xml:space="preserve">Remove: primary_result parameter, primary_scores extraction, primary-specific risk calculation.</w:t>
      </w:r>
    </w:p>
    <w:p>
      <w:pPr>
        <w:spacing w:after="120"/>
      </w:pPr>
      <w:r>
        <w:rPr>
          <w:rFonts w:ascii="Arial" w:cs="Arial" w:eastAsia="Arial" w:hAnsi="Arial"/>
          <w:sz w:val="22"/>
          <w:szCs w:val="22"/>
        </w:rPr>
        <w:t xml:space="preserve">Add: per-agent risk calculation, consensus_risk = mean across all agents, per-agent risk in output dict.</w:t>
      </w:r>
    </w:p>
    <w:p>
      <w:pPr>
        <w:spacing w:after="120"/>
      </w:pPr>
      <w:r>
        <w:rPr>
          <w:rFonts w:ascii="Arial" w:cs="Arial" w:eastAsia="Arial" w:hAnsi="Arial"/>
          <w:sz w:val="22"/>
          <w:szCs w:val="22"/>
        </w:rPr>
        <w:t xml:space="preserve">Signature change:</w:t>
      </w:r>
    </w:p>
    <w:p>
      <w:pPr>
        <w:shd w:fill="F0F4F8" w:val="clear"/>
        <w:spacing w:after="60" w:before="60"/>
        <w:ind w:left="720"/>
      </w:pPr>
      <w:r>
        <w:rPr>
          <w:rFonts w:ascii="Courier New" w:cs="Courier New" w:eastAsia="Courier New" w:hAnsi="Courier New"/>
          <w:color w:val="2E4057"/>
          <w:sz w:val="18"/>
          <w:szCs w:val="18"/>
        </w:rPr>
        <w:t xml:space="preserve"># v0.2</w:t>
      </w:r>
    </w:p>
    <w:p>
      <w:pPr>
        <w:shd w:fill="F0F4F8" w:val="clear"/>
        <w:spacing w:after="60" w:before="60"/>
        <w:ind w:left="720"/>
      </w:pPr>
      <w:r>
        <w:rPr>
          <w:rFonts w:ascii="Courier New" w:cs="Courier New" w:eastAsia="Courier New" w:hAnsi="Courier New"/>
          <w:color w:val="2E4057"/>
          <w:sz w:val="18"/>
          <w:szCs w:val="18"/>
        </w:rPr>
        <w:t xml:space="preserve">def compute_judge_layer(question, primary_result, verification_results, topology):</w:t>
      </w:r>
    </w:p>
    <w:p>
      <w:pPr>
        <w:shd w:fill="F0F4F8" w:val="clear"/>
        <w:spacing w:after="60" w:before="60"/>
        <w:ind w:left="720"/>
      </w:pPr>
      <w:r>
        <w:rPr>
          <w:rFonts w:ascii="Courier New" w:cs="Courier New" w:eastAsia="Courier New" w:hAnsi="Courier New"/>
          <w:color w:val="2E4057"/>
          <w:sz w:val="18"/>
          <w:szCs w:val="18"/>
        </w:rPr>
        <w:t xml:space="preserve"/>
      </w:r>
    </w:p>
    <w:p>
      <w:pPr>
        <w:shd w:fill="F0F4F8" w:val="clear"/>
        <w:spacing w:after="60" w:before="60"/>
        <w:ind w:left="720"/>
      </w:pPr>
      <w:r>
        <w:rPr>
          <w:rFonts w:ascii="Courier New" w:cs="Courier New" w:eastAsia="Courier New" w:hAnsi="Courier New"/>
          <w:color w:val="2E4057"/>
          <w:sz w:val="18"/>
          <w:szCs w:val="18"/>
        </w:rPr>
        <w:t xml:space="preserve"># v0.3</w:t>
      </w:r>
    </w:p>
    <w:p>
      <w:pPr>
        <w:shd w:fill="F0F4F8" w:val="clear"/>
        <w:spacing w:after="60" w:before="60"/>
        <w:ind w:left="720"/>
      </w:pPr>
      <w:r>
        <w:rPr>
          <w:rFonts w:ascii="Courier New" w:cs="Courier New" w:eastAsia="Courier New" w:hAnsi="Courier New"/>
          <w:color w:val="2E4057"/>
          <w:sz w:val="18"/>
          <w:szCs w:val="18"/>
        </w:rPr>
        <w:t xml:space="preserve">def compute_judge_panel(question, agent_results, topology='ring'):</w:t>
      </w:r>
    </w:p>
    <w:p>
      <w:pPr>
        <w:pStyle w:val="Heading2"/>
        <w:pBdr>
          <w:bottom w:val="single" w:color="148F77" w:sz="4" w:space="4"/>
        </w:pBdr>
        <w:spacing w:before="280" w:after="160"/>
      </w:pPr>
      <w:r>
        <w:rPr>
          <w:rFonts w:ascii="Arial" w:cs="Arial" w:eastAsia="Arial" w:hAnsi="Arial"/>
          <w:b/>
          <w:bCs/>
          <w:color w:val="1B4F72"/>
          <w:sz w:val="28"/>
          <w:szCs w:val="28"/>
        </w:rPr>
        <w:t xml:space="preserve">8.4 hallucination_injector.py — NEW</w:t>
      </w:r>
    </w:p>
    <w:p>
      <w:pPr>
        <w:spacing w:after="120"/>
      </w:pPr>
      <w:r>
        <w:rPr>
          <w:rFonts w:ascii="Arial" w:cs="Arial" w:eastAsia="Arial" w:hAnsi="Arial"/>
          <w:sz w:val="22"/>
          <w:szCs w:val="22"/>
        </w:rPr>
        <w:t xml:space="preserve">Simple module. Takes a list of agent results and replaces one agent's answer with a specified hallucinated text. Used for all controlled experiments.</w:t>
      </w:r>
    </w:p>
    <w:p>
      <w:pPr>
        <w:pStyle w:val="Heading2"/>
        <w:pBdr>
          <w:bottom w:val="single" w:color="148F77" w:sz="4" w:space="4"/>
        </w:pBdr>
        <w:spacing w:before="280" w:after="160"/>
      </w:pPr>
      <w:r>
        <w:rPr>
          <w:rFonts w:ascii="Arial" w:cs="Arial" w:eastAsia="Arial" w:hAnsi="Arial"/>
          <w:b/>
          <w:bCs/>
          <w:color w:val="1B4F72"/>
          <w:sz w:val="28"/>
          <w:szCs w:val="28"/>
        </w:rPr>
        <w:t xml:space="preserve">8.5 judge_iterative.py — NEW (most important file)</w:t>
      </w:r>
    </w:p>
    <w:p>
      <w:pPr>
        <w:spacing w:after="120"/>
      </w:pPr>
      <w:r>
        <w:rPr>
          <w:rFonts w:ascii="Arial" w:cs="Arial" w:eastAsia="Arial" w:hAnsi="Arial"/>
          <w:sz w:val="22"/>
          <w:szCs w:val="22"/>
        </w:rPr>
        <w:t xml:space="preserve">Core loop structure:</w:t>
      </w:r>
    </w:p>
    <w:p>
      <w:pPr>
        <w:shd w:fill="F0F4F8" w:val="clear"/>
        <w:spacing w:after="60" w:before="60"/>
        <w:ind w:left="720"/>
      </w:pPr>
      <w:r>
        <w:rPr>
          <w:rFonts w:ascii="Courier New" w:cs="Courier New" w:eastAsia="Courier New" w:hAnsi="Courier New"/>
          <w:color w:val="2E4057"/>
          <w:sz w:val="18"/>
          <w:szCs w:val="18"/>
        </w:rPr>
        <w:t xml:space="preserve">def run_iterative_judge(question, agent_ids, max_rounds=10, topology='ring'):</w:t>
      </w:r>
    </w:p>
    <w:p>
      <w:pPr>
        <w:shd w:fill="F0F4F8" w:val="clear"/>
        <w:spacing w:after="60" w:before="60"/>
        <w:ind w:left="720"/>
      </w:pPr>
      <w:r>
        <w:rPr>
          <w:rFonts w:ascii="Courier New" w:cs="Courier New" w:eastAsia="Courier New" w:hAnsi="Courier New"/>
          <w:color w:val="2E4057"/>
          <w:sz w:val="18"/>
          <w:szCs w:val="18"/>
        </w:rPr>
        <w:t xml:space="preserve">    answers = {id: query_agent(id, question) for id in agent_ids}</w:t>
      </w:r>
    </w:p>
    <w:p>
      <w:pPr>
        <w:shd w:fill="F0F4F8" w:val="clear"/>
        <w:spacing w:after="60" w:before="60"/>
        <w:ind w:left="720"/>
      </w:pPr>
      <w:r>
        <w:rPr>
          <w:rFonts w:ascii="Courier New" w:cs="Courier New" w:eastAsia="Courier New" w:hAnsi="Courier New"/>
          <w:color w:val="2E4057"/>
          <w:sz w:val="18"/>
          <w:szCs w:val="18"/>
        </w:rPr>
        <w:t xml:space="preserve">    history = []</w:t>
      </w:r>
    </w:p>
    <w:p>
      <w:pPr>
        <w:shd w:fill="F0F4F8" w:val="clear"/>
        <w:spacing w:after="60" w:before="60"/>
        <w:ind w:left="720"/>
      </w:pPr>
      <w:r>
        <w:rPr>
          <w:rFonts w:ascii="Courier New" w:cs="Courier New" w:eastAsia="Courier New" w:hAnsi="Courier New"/>
          <w:color w:val="2E4057"/>
          <w:sz w:val="18"/>
          <w:szCs w:val="18"/>
        </w:rPr>
        <w:t xml:space="preserve">    for round_num in range(1, max_rounds + 1):</w:t>
      </w:r>
    </w:p>
    <w:p>
      <w:pPr>
        <w:shd w:fill="F0F4F8" w:val="clear"/>
        <w:spacing w:after="60" w:before="60"/>
        <w:ind w:left="720"/>
      </w:pPr>
      <w:r>
        <w:rPr>
          <w:rFonts w:ascii="Courier New" w:cs="Courier New" w:eastAsia="Courier New" w:hAnsi="Courier New"/>
          <w:color w:val="2E4057"/>
          <w:sz w:val="18"/>
          <w:szCs w:val="18"/>
        </w:rPr>
        <w:t xml:space="preserve">        panel = compute_judge_panel(question, answers, topology)</w:t>
      </w:r>
    </w:p>
    <w:p>
      <w:pPr>
        <w:shd w:fill="F0F4F8" w:val="clear"/>
        <w:spacing w:after="60" w:before="60"/>
        <w:ind w:left="720"/>
      </w:pPr>
      <w:r>
        <w:rPr>
          <w:rFonts w:ascii="Courier New" w:cs="Courier New" w:eastAsia="Courier New" w:hAnsi="Courier New"/>
          <w:color w:val="2E4057"/>
          <w:sz w:val="18"/>
          <w:szCs w:val="18"/>
        </w:rPr>
        <w:t xml:space="preserve">        history.append(record_round(round_num, answers, panel))</w:t>
      </w:r>
    </w:p>
    <w:p>
      <w:pPr>
        <w:shd w:fill="F0F4F8" w:val="clear"/>
        <w:spacing w:after="60" w:before="60"/>
        <w:ind w:left="720"/>
      </w:pPr>
      <w:r>
        <w:rPr>
          <w:rFonts w:ascii="Courier New" w:cs="Courier New" w:eastAsia="Courier New" w:hAnsi="Courier New"/>
          <w:color w:val="2E4057"/>
          <w:sz w:val="18"/>
          <w:szCs w:val="18"/>
        </w:rPr>
        <w:t xml:space="preserve">        if has_converged(history): break</w:t>
      </w:r>
    </w:p>
    <w:p>
      <w:pPr>
        <w:shd w:fill="F0F4F8" w:val="clear"/>
        <w:spacing w:after="60" w:before="60"/>
        <w:ind w:left="720"/>
      </w:pPr>
      <w:r>
        <w:rPr>
          <w:rFonts w:ascii="Courier New" w:cs="Courier New" w:eastAsia="Courier New" w:hAnsi="Courier New"/>
          <w:color w:val="2E4057"/>
          <w:sz w:val="18"/>
          <w:szCs w:val="18"/>
        </w:rPr>
        <w:t xml:space="preserve">        answers = build_next_round_inputs(answers, panel, history)</w:t>
      </w:r>
    </w:p>
    <w:p>
      <w:pPr>
        <w:shd w:fill="F0F4F8" w:val="clear"/>
        <w:spacing w:after="60" w:before="60"/>
        <w:ind w:left="720"/>
      </w:pPr>
      <w:r>
        <w:rPr>
          <w:rFonts w:ascii="Courier New" w:cs="Courier New" w:eastAsia="Courier New" w:hAnsi="Courier New"/>
          <w:color w:val="2E4057"/>
          <w:sz w:val="18"/>
          <w:szCs w:val="18"/>
        </w:rPr>
        <w:t xml:space="preserve">    return history</w:t>
      </w:r>
    </w:p>
    <w:p>
      <w:pPr>
        <w:spacing w:after="120"/>
      </w:pPr>
      <w:r>
        <w:rPr>
          <w:rFonts w:ascii="Arial" w:cs="Arial" w:eastAsia="Arial" w:hAnsi="Arial"/>
          <w:sz w:val="22"/>
          <w:szCs w:val="22"/>
        </w:rPr>
        <w:t xml:space="preserve">build_next_round_inputs() is the key function — it builds the prompt for each agent in the next round, incorporating all previous answers and judgements visible to that agent given the topology.</w:t>
      </w:r>
    </w:p>
    <w:p>
      <w:pPr>
        <w:pStyle w:val="Heading2"/>
        <w:pBdr>
          <w:bottom w:val="single" w:color="148F77" w:sz="4" w:space="4"/>
        </w:pBdr>
        <w:spacing w:before="280" w:after="160"/>
      </w:pPr>
      <w:r>
        <w:rPr>
          <w:rFonts w:ascii="Arial" w:cs="Arial" w:eastAsia="Arial" w:hAnsi="Arial"/>
          <w:b/>
          <w:bCs/>
          <w:color w:val="1B4F72"/>
          <w:sz w:val="28"/>
          <w:szCs w:val="28"/>
        </w:rPr>
        <w:t xml:space="preserve">8.6 convergence_tracker.py — NEW</w:t>
      </w:r>
    </w:p>
    <w:p>
      <w:pPr>
        <w:spacing w:after="120"/>
      </w:pPr>
      <w:r>
        <w:rPr>
          <w:rFonts w:ascii="Arial" w:cs="Arial" w:eastAsia="Arial" w:hAnsi="Arial"/>
          <w:sz w:val="22"/>
          <w:szCs w:val="22"/>
        </w:rPr>
        <w:t xml:space="preserve">Records results from judge_iterative.py. Computes convergence metrics. Saves CSV and generates matplotlib convergence graph.</w:t>
      </w:r>
    </w:p>
    <w:p>
      <w:pPr>
        <w:pStyle w:val="Heading2"/>
        <w:pBdr>
          <w:bottom w:val="single" w:color="148F77" w:sz="4" w:space="4"/>
        </w:pBdr>
        <w:spacing w:before="280" w:after="160"/>
      </w:pPr>
      <w:r>
        <w:rPr>
          <w:rFonts w:ascii="Arial" w:cs="Arial" w:eastAsia="Arial" w:hAnsi="Arial"/>
          <w:b/>
          <w:bCs/>
          <w:color w:val="1B4F72"/>
          <w:sz w:val="28"/>
          <w:szCs w:val="28"/>
        </w:rPr>
        <w:t xml:space="preserve">8.7 decision_engine.py — SIMPLIFIED</w:t>
      </w:r>
    </w:p>
    <w:p>
      <w:pPr>
        <w:spacing w:after="120"/>
      </w:pPr>
      <w:r>
        <w:rPr>
          <w:rFonts w:ascii="Arial" w:cs="Arial" w:eastAsia="Arial" w:hAnsi="Arial"/>
          <w:sz w:val="22"/>
          <w:szCs w:val="22"/>
        </w:rPr>
        <w:t xml:space="preserve">Same thresholds (ACCEPT/FLAG/REGENERATE). Remove fusion weighting — input is now a single consensus_risk from the judge layer only. Low-confidence override remains.</w:t>
      </w:r>
    </w:p>
    <w:p>
      <w:pPr>
        <w:pStyle w:val="Heading2"/>
        <w:pBdr>
          <w:bottom w:val="single" w:color="148F77" w:sz="4" w:space="4"/>
        </w:pBdr>
        <w:spacing w:before="280" w:after="160"/>
      </w:pPr>
      <w:r>
        <w:rPr>
          <w:rFonts w:ascii="Arial" w:cs="Arial" w:eastAsia="Arial" w:hAnsi="Arial"/>
          <w:b/>
          <w:bCs/>
          <w:color w:val="1B4F72"/>
          <w:sz w:val="28"/>
          <w:szCs w:val="28"/>
        </w:rPr>
        <w:t xml:space="preserve">8.8 blockchain_logger.py — UNCHANGED</w:t>
      </w:r>
    </w:p>
    <w:p>
      <w:pPr>
        <w:spacing w:after="120"/>
      </w:pPr>
      <w:r>
        <w:rPr>
          <w:rFonts w:ascii="Arial" w:cs="Arial" w:eastAsia="Arial" w:hAnsi="Arial"/>
          <w:sz w:val="22"/>
          <w:szCs w:val="22"/>
        </w:rPr>
        <w:t xml:space="preserve">Copy directly from v0.2. No changes needed.</w:t>
      </w:r>
    </w:p>
    <w:p>
      <w:pPr>
        <w:pStyle w:val="Heading2"/>
        <w:pBdr>
          <w:bottom w:val="single" w:color="148F77" w:sz="4" w:space="4"/>
        </w:pBdr>
        <w:spacing w:before="280" w:after="160"/>
      </w:pPr>
      <w:r>
        <w:rPr>
          <w:rFonts w:ascii="Arial" w:cs="Arial" w:eastAsia="Arial" w:hAnsi="Arial"/>
          <w:b/>
          <w:bCs/>
          <w:color w:val="1B4F72"/>
          <w:sz w:val="28"/>
          <w:szCs w:val="28"/>
        </w:rPr>
        <w:t xml:space="preserve">8.9 explanation_generator.py — SIMPLIFIED</w:t>
      </w:r>
    </w:p>
    <w:p>
      <w:pPr>
        <w:spacing w:after="120"/>
      </w:pPr>
      <w:r>
        <w:rPr>
          <w:rFonts w:ascii="Arial" w:cs="Arial" w:eastAsia="Arial" w:hAnsi="Arial"/>
          <w:sz w:val="22"/>
          <w:szCs w:val="22"/>
        </w:rPr>
        <w:t xml:space="preserve">Remove cross-layer characterisation. Keep plain-English hallucination type descriptions for judge-only verdicts.</w:t>
      </w:r>
    </w:p>
    <w:p>
      <w:pPr>
        <w:pStyle w:val="Heading2"/>
        <w:pBdr>
          <w:bottom w:val="single" w:color="148F77" w:sz="4" w:space="4"/>
        </w:pBdr>
        <w:spacing w:before="280" w:after="160"/>
      </w:pPr>
      <w:r>
        <w:rPr>
          <w:rFonts w:ascii="Arial" w:cs="Arial" w:eastAsia="Arial" w:hAnsi="Arial"/>
          <w:b/>
          <w:bCs/>
          <w:color w:val="1B4F72"/>
          <w:sz w:val="28"/>
          <w:szCs w:val="28"/>
        </w:rPr>
        <w:t xml:space="preserve">8.10 main.py — REWRITTEN</w:t>
      </w:r>
    </w:p>
    <w:p>
      <w:pPr>
        <w:spacing w:after="120"/>
      </w:pPr>
      <w:r>
        <w:rPr>
          <w:rFonts w:ascii="Arial" w:cs="Arial" w:eastAsia="Arial" w:hAnsi="Arial"/>
          <w:sz w:val="22"/>
          <w:szCs w:val="22"/>
        </w:rPr>
        <w:t xml:space="preserve">Two modes: --version A (single-round panel) and --version B (iterative multi-round). Accepts --rounds flag for Version B. Accepts --inject flag for hallucination injection.</w:t>
      </w:r>
    </w:p>
    <w:p>
      <w:pPr>
        <w:pStyle w:val="Heading2"/>
        <w:pBdr>
          <w:bottom w:val="single" w:color="148F77" w:sz="4" w:space="4"/>
        </w:pBdr>
        <w:spacing w:before="280" w:after="160"/>
      </w:pPr>
      <w:r>
        <w:rPr>
          <w:rFonts w:ascii="Arial" w:cs="Arial" w:eastAsia="Arial" w:hAnsi="Arial"/>
          <w:b/>
          <w:bCs/>
          <w:color w:val="1B4F72"/>
          <w:sz w:val="28"/>
          <w:szCs w:val="28"/>
        </w:rPr>
        <w:t xml:space="preserve">8.11 evaluate.py — REWRITTEN</w:t>
      </w:r>
    </w:p>
    <w:p>
      <w:pPr>
        <w:spacing w:after="120"/>
      </w:pPr>
      <w:r>
        <w:rPr>
          <w:rFonts w:ascii="Arial" w:cs="Arial" w:eastAsia="Arial" w:hAnsi="Arial"/>
          <w:sz w:val="22"/>
          <w:szCs w:val="22"/>
        </w:rPr>
        <w:t xml:space="preserve">Four experiments matching supervisor's sequence. Saves convergence graphs to results/ folder. Produces comparison table of Version A vs Version B across topologies.</w:t>
      </w:r>
    </w:p>
    <w:p>
      <w:pPr>
        <w:pBdr>
          <w:bottom w:val="single" w:color="148F77" w:sz="6" w:space="4"/>
        </w:pBdr>
        <w:spacing w:before="200" w:after="200"/>
      </w:pPr>
      <w:r>
        <w:t xml:space="preserve"/>
      </w:r>
    </w:p>
    <w:p>
      <w:r>
        <w:br w:type="page"/>
      </w:r>
    </w:p>
    <w:p>
      <w:pPr>
        <w:pStyle w:val="Heading1"/>
        <w:spacing w:before="360" w:after="200"/>
      </w:pPr>
      <w:r>
        <w:rPr>
          <w:rFonts w:ascii="Arial" w:cs="Arial" w:eastAsia="Arial" w:hAnsi="Arial"/>
          <w:b/>
          <w:bCs/>
          <w:color w:val="0D1B2A"/>
          <w:sz w:val="36"/>
          <w:szCs w:val="36"/>
        </w:rPr>
        <w:t xml:space="preserve">9. Evaluation Experiments — v0.3</w:t>
      </w:r>
    </w:p>
    <w:p>
      <w:pPr>
        <w:pStyle w:val="Heading2"/>
        <w:pBdr>
          <w:bottom w:val="single" w:color="148F77" w:sz="4" w:space="4"/>
        </w:pBdr>
        <w:spacing w:before="280" w:after="160"/>
      </w:pPr>
      <w:r>
        <w:rPr>
          <w:rFonts w:ascii="Arial" w:cs="Arial" w:eastAsia="Arial" w:hAnsi="Arial"/>
          <w:b/>
          <w:bCs/>
          <w:color w:val="1B4F72"/>
          <w:sz w:val="28"/>
          <w:szCs w:val="28"/>
        </w:rPr>
        <w:t xml:space="preserve">9.1 Experiment 1 — Baseline Ring, Same Model</w:t>
      </w:r>
    </w:p>
    <w:p>
      <w:pPr>
        <w:spacing w:after="120"/>
      </w:pPr>
      <w:r>
        <w:rPr>
          <w:rFonts w:ascii="Arial" w:cs="Arial" w:eastAsia="Arial" w:hAnsi="Arial"/>
          <w:sz w:val="22"/>
          <w:szCs w:val="22"/>
        </w:rPr>
        <w:t xml:space="preserve">Purpose: establish whether multi-round iterative judging converges toward truth or hallucination when all agents use the same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Agents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 x llama3.2 @ 0.5</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Topology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RING</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Rounds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 maximum</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Input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Factual question with known correct answer</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Injection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One hallucination injected into agent_01</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Expected result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Correct majority overrules injected hallucination within 3-5 rounds</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Metric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Round at which convergence occurs, final consensus verdict</w:t>
            </w:r>
          </w:p>
        </w:tc>
      </w:tr>
    </w:tbl>
    <w:p>
      <w:pPr>
        <w:pStyle w:val="Heading2"/>
        <w:pBdr>
          <w:bottom w:val="single" w:color="148F77" w:sz="4" w:space="4"/>
        </w:pBdr>
        <w:spacing w:before="280" w:after="160"/>
      </w:pPr>
      <w:r>
        <w:rPr>
          <w:rFonts w:ascii="Arial" w:cs="Arial" w:eastAsia="Arial" w:hAnsi="Arial"/>
          <w:b/>
          <w:bCs/>
          <w:color w:val="1B4F72"/>
          <w:sz w:val="28"/>
          <w:szCs w:val="28"/>
        </w:rPr>
        <w:t xml:space="preserve">9.2 Experiment 2 — Mixed Models, Ring</w:t>
      </w:r>
    </w:p>
    <w:p>
      <w:pPr>
        <w:spacing w:after="120"/>
      </w:pPr>
      <w:r>
        <w:rPr>
          <w:rFonts w:ascii="Arial" w:cs="Arial" w:eastAsia="Arial" w:hAnsi="Arial"/>
          <w:sz w:val="22"/>
          <w:szCs w:val="22"/>
        </w:rPr>
        <w:t xml:space="preserve">Purpose: test whether model diversity speeds up or slows convergence compared to Experiment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Agents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llama3.2 / qwen2.5 / mistral / deepseek-r1</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Topology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RING</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Rounds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 maximum</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Injection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Same hallucination as Experiment 1</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Compare against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Experiment 1 convergence curve</w:t>
            </w:r>
          </w:p>
        </w:tc>
      </w:tr>
    </w:tbl>
    <w:p>
      <w:pPr>
        <w:pStyle w:val="Heading2"/>
        <w:pBdr>
          <w:bottom w:val="single" w:color="148F77" w:sz="4" w:space="4"/>
        </w:pBdr>
        <w:spacing w:before="280" w:after="160"/>
      </w:pPr>
      <w:r>
        <w:rPr>
          <w:rFonts w:ascii="Arial" w:cs="Arial" w:eastAsia="Arial" w:hAnsi="Arial"/>
          <w:b/>
          <w:bCs/>
          <w:color w:val="1B4F72"/>
          <w:sz w:val="28"/>
          <w:szCs w:val="28"/>
        </w:rPr>
        <w:t xml:space="preserve">9.3 Experiment 3 — Topology Comparison</w:t>
      </w:r>
    </w:p>
    <w:p>
      <w:pPr>
        <w:spacing w:after="120"/>
      </w:pPr>
      <w:r>
        <w:rPr>
          <w:rFonts w:ascii="Arial" w:cs="Arial" w:eastAsia="Arial" w:hAnsi="Arial"/>
          <w:sz w:val="22"/>
          <w:szCs w:val="22"/>
        </w:rPr>
        <w:t xml:space="preserve">Purpose: determine which topology is most resilient to injected hallucination.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Agents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Same 4 mixed models as Experiment 2</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Topologies tested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STAR, RING, COMPLETE</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Hypothesis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STAR provides best adversarial resilience — Byzantine influence cannot propagate before votes cast</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Output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 convergence curves on same graph for direct comparison</w:t>
            </w:r>
          </w:p>
        </w:tc>
      </w:tr>
    </w:tbl>
    <w:p>
      <w:pPr>
        <w:pStyle w:val="Heading2"/>
        <w:pBdr>
          <w:bottom w:val="single" w:color="148F77" w:sz="4" w:space="4"/>
        </w:pBdr>
        <w:spacing w:before="280" w:after="160"/>
      </w:pPr>
      <w:r>
        <w:rPr>
          <w:rFonts w:ascii="Arial" w:cs="Arial" w:eastAsia="Arial" w:hAnsi="Arial"/>
          <w:b/>
          <w:bCs/>
          <w:color w:val="1B4F72"/>
          <w:sz w:val="28"/>
          <w:szCs w:val="28"/>
        </w:rPr>
        <w:t xml:space="preserve">9.4 Experiment 4 — Version A vs Version B</w:t>
      </w:r>
    </w:p>
    <w:p>
      <w:pPr>
        <w:spacing w:after="120"/>
      </w:pPr>
      <w:r>
        <w:rPr>
          <w:rFonts w:ascii="Arial" w:cs="Arial" w:eastAsia="Arial" w:hAnsi="Arial"/>
          <w:sz w:val="22"/>
          <w:szCs w:val="22"/>
        </w:rPr>
        <w:t xml:space="preserve">Purpose: quantify whether multi-round iterative judging produces better verdicts than single-round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Version 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Single-round peer panel (judge_panel.py)</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Version 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10-round iterative judge (judge_iterative.py)</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Same inputs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Same question, same agents, same injection</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Metric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Final risk score, verdict accuracy, rounds to convergence</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Research answer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Does iterative judging add value over single-round?</w:t>
            </w:r>
          </w:p>
        </w:tc>
      </w:tr>
    </w:tbl>
    <w:p>
      <w:pPr>
        <w:pBdr>
          <w:bottom w:val="single" w:color="148F77" w:sz="6" w:space="4"/>
        </w:pBdr>
        <w:spacing w:before="200" w:after="200"/>
      </w:pPr>
      <w:r>
        <w:t xml:space="preserve"/>
      </w:r>
    </w:p>
    <w:p>
      <w:pPr>
        <w:pStyle w:val="Heading1"/>
        <w:spacing w:before="360" w:after="200"/>
      </w:pPr>
      <w:r>
        <w:rPr>
          <w:rFonts w:ascii="Arial" w:cs="Arial" w:eastAsia="Arial" w:hAnsi="Arial"/>
          <w:b/>
          <w:bCs/>
          <w:color w:val="0D1B2A"/>
          <w:sz w:val="36"/>
          <w:szCs w:val="36"/>
        </w:rPr>
        <w:t xml:space="preserve">10. Known Bugs and Their Fixes</w:t>
      </w:r>
    </w:p>
    <w:p>
      <w:pPr>
        <w:pStyle w:val="Heading2"/>
        <w:pBdr>
          <w:bottom w:val="single" w:color="148F77" w:sz="4" w:space="4"/>
        </w:pBdr>
        <w:spacing w:before="280" w:after="160"/>
      </w:pPr>
      <w:r>
        <w:rPr>
          <w:rFonts w:ascii="Arial" w:cs="Arial" w:eastAsia="Arial" w:hAnsi="Arial"/>
          <w:b/>
          <w:bCs/>
          <w:color w:val="1B4F72"/>
          <w:sz w:val="28"/>
          <w:szCs w:val="28"/>
        </w:rPr>
        <w:t xml:space="preserve">10.1 NLI All-Neutral Bug (v0.2 — pending fix)</w:t>
      </w:r>
    </w:p>
    <w:p>
      <w:pPr>
        <w:spacing w:after="120"/>
      </w:pPr>
      <w:r>
        <w:rPr>
          <w:rFonts w:ascii="Arial" w:cs="Arial" w:eastAsia="Arial" w:hAnsi="Arial"/>
          <w:sz w:val="22"/>
          <w:szCs w:val="22"/>
        </w:rPr>
        <w:t xml:space="preserve">When all 9 verifiers return NEUTRAL, the risk formula collapses to 0.5 * (1 - entailment_rate) = 0.5, triggering REGENERATE on correct answers. This happens with numerical answers stated in different units (e.g. 299,792 km/s vs 299,792,458 m/s).</w:t>
      </w:r>
    </w:p>
    <w:p>
      <w:pPr>
        <w:spacing w:after="120"/>
      </w:pPr>
      <w:r>
        <w:rPr>
          <w:rFonts w:ascii="Arial" w:cs="Arial" w:eastAsia="Arial" w:hAnsi="Arial"/>
          <w:sz w:val="22"/>
          <w:szCs w:val="22"/>
        </w:rPr>
        <w:t xml:space="preserve">Fix — add all-neutral guard in nli_layer.py:</w:t>
      </w:r>
    </w:p>
    <w:p>
      <w:pPr>
        <w:shd w:fill="F0F4F8" w:val="clear"/>
        <w:spacing w:after="60" w:before="60"/>
        <w:ind w:left="720"/>
      </w:pPr>
      <w:r>
        <w:rPr>
          <w:rFonts w:ascii="Courier New" w:cs="Courier New" w:eastAsia="Courier New" w:hAnsi="Courier New"/>
          <w:color w:val="2E4057"/>
          <w:sz w:val="18"/>
          <w:szCs w:val="18"/>
        </w:rPr>
        <w:t xml:space="preserve">if contradiction_count == 0 and entailment_count == 0:</w:t>
      </w:r>
    </w:p>
    <w:p>
      <w:pPr>
        <w:shd w:fill="F0F4F8" w:val="clear"/>
        <w:spacing w:after="60" w:before="60"/>
        <w:ind w:left="720"/>
      </w:pPr>
      <w:r>
        <w:rPr>
          <w:rFonts w:ascii="Courier New" w:cs="Courier New" w:eastAsia="Courier New" w:hAnsi="Courier New"/>
          <w:color w:val="2E4057"/>
          <w:sz w:val="18"/>
          <w:szCs w:val="18"/>
        </w:rPr>
        <w:t xml:space="preserve">    risk = 0.30</w:t>
      </w:r>
    </w:p>
    <w:p>
      <w:pPr>
        <w:shd w:fill="F0F4F8" w:val="clear"/>
        <w:spacing w:after="60" w:before="60"/>
        <w:ind w:left="720"/>
      </w:pPr>
      <w:r>
        <w:rPr>
          <w:rFonts w:ascii="Courier New" w:cs="Courier New" w:eastAsia="Courier New" w:hAnsi="Courier New"/>
          <w:color w:val="2E4057"/>
          <w:sz w:val="18"/>
          <w:szCs w:val="18"/>
        </w:rPr>
        <w:t xml:space="preserve">    verdict = 'FLAG'</w:t>
      </w:r>
    </w:p>
    <w:p>
      <w:pPr>
        <w:shd w:fill="F0F4F8" w:val="clear"/>
        <w:spacing w:after="60" w:before="60"/>
        <w:ind w:left="720"/>
      </w:pPr>
      <w:r>
        <w:rPr>
          <w:rFonts w:ascii="Courier New" w:cs="Courier New" w:eastAsia="Courier New" w:hAnsi="Courier New"/>
          <w:color w:val="2E4057"/>
          <w:sz w:val="18"/>
          <w:szCs w:val="18"/>
        </w:rPr>
        <w:t xml:space="preserve">else:</w:t>
      </w:r>
    </w:p>
    <w:p>
      <w:pPr>
        <w:shd w:fill="F0F4F8" w:val="clear"/>
        <w:spacing w:after="60" w:before="60"/>
        <w:ind w:left="720"/>
      </w:pPr>
      <w:r>
        <w:rPr>
          <w:rFonts w:ascii="Courier New" w:cs="Courier New" w:eastAsia="Courier New" w:hAnsi="Courier New"/>
          <w:color w:val="2E4057"/>
          <w:sz w:val="18"/>
          <w:szCs w:val="18"/>
        </w:rPr>
        <w:t xml:space="preserve">    risk = contradiction_rate * 0.7 + (1 - entailment_rate) * 0.3</w:t>
      </w:r>
    </w:p>
    <w:p>
      <w:pPr>
        <w:pStyle w:val="Heading2"/>
        <w:pBdr>
          <w:bottom w:val="single" w:color="148F77" w:sz="4" w:space="4"/>
        </w:pBdr>
        <w:spacing w:before="280" w:after="160"/>
      </w:pPr>
      <w:r>
        <w:rPr>
          <w:rFonts w:ascii="Arial" w:cs="Arial" w:eastAsia="Arial" w:hAnsi="Arial"/>
          <w:b/>
          <w:bCs/>
          <w:color w:val="1B4F72"/>
          <w:sz w:val="28"/>
          <w:szCs w:val="28"/>
        </w:rPr>
        <w:t xml:space="preserve">10.2 Quorum Not Enforced Bug (v0.2 — fixed)</w:t>
      </w:r>
    </w:p>
    <w:p>
      <w:pPr>
        <w:spacing w:after="120"/>
      </w:pPr>
      <w:r>
        <w:rPr>
          <w:rFonts w:ascii="Arial" w:cs="Arial" w:eastAsia="Arial" w:hAnsi="Arial"/>
          <w:sz w:val="22"/>
          <w:szCs w:val="22"/>
        </w:rPr>
        <w:t xml:space="preserve">The original code used if not scores['factual_accuracy']: continue which allows 1 judge response to pass. Fix:</w:t>
      </w:r>
    </w:p>
    <w:p>
      <w:pPr>
        <w:shd w:fill="F0F4F8" w:val="clear"/>
        <w:spacing w:after="60" w:before="60"/>
        <w:ind w:left="720"/>
      </w:pPr>
      <w:r>
        <w:rPr>
          <w:rFonts w:ascii="Courier New" w:cs="Courier New" w:eastAsia="Courier New" w:hAnsi="Courier New"/>
          <w:color w:val="2E4057"/>
          <w:sz w:val="18"/>
          <w:szCs w:val="18"/>
        </w:rPr>
        <w:t xml:space="preserve">MIN_JUDGES = 5</w:t>
      </w:r>
    </w:p>
    <w:p>
      <w:pPr>
        <w:shd w:fill="F0F4F8" w:val="clear"/>
        <w:spacing w:after="60" w:before="60"/>
        <w:ind w:left="720"/>
      </w:pPr>
      <w:r>
        <w:rPr>
          <w:rFonts w:ascii="Courier New" w:cs="Courier New" w:eastAsia="Courier New" w:hAnsi="Courier New"/>
          <w:color w:val="2E4057"/>
          <w:sz w:val="18"/>
          <w:szCs w:val="18"/>
        </w:rPr>
        <w:t xml:space="preserve">if len(scores['factual_accuracy']) &lt; MIN_JUDGES:</w:t>
      </w:r>
    </w:p>
    <w:p>
      <w:pPr>
        <w:shd w:fill="F0F4F8" w:val="clear"/>
        <w:spacing w:after="60" w:before="60"/>
        <w:ind w:left="720"/>
      </w:pPr>
      <w:r>
        <w:rPr>
          <w:rFonts w:ascii="Courier New" w:cs="Courier New" w:eastAsia="Courier New" w:hAnsi="Courier New"/>
          <w:color w:val="2E4057"/>
          <w:sz w:val="18"/>
          <w:szCs w:val="18"/>
        </w:rPr>
        <w:t xml:space="preserve">    print(f'Insufficient judges — skipped')</w:t>
      </w:r>
    </w:p>
    <w:p>
      <w:pPr>
        <w:shd w:fill="F0F4F8" w:val="clear"/>
        <w:spacing w:after="60" w:before="60"/>
        <w:ind w:left="720"/>
      </w:pPr>
      <w:r>
        <w:rPr>
          <w:rFonts w:ascii="Courier New" w:cs="Courier New" w:eastAsia="Courier New" w:hAnsi="Courier New"/>
          <w:color w:val="2E4057"/>
          <w:sz w:val="18"/>
          <w:szCs w:val="18"/>
        </w:rPr>
        <w:t xml:space="preserve">    continue</w:t>
      </w:r>
    </w:p>
    <w:p>
      <w:pPr>
        <w:pStyle w:val="Heading2"/>
        <w:pBdr>
          <w:bottom w:val="single" w:color="148F77" w:sz="4" w:space="4"/>
        </w:pBdr>
        <w:spacing w:before="280" w:after="160"/>
      </w:pPr>
      <w:r>
        <w:rPr>
          <w:rFonts w:ascii="Arial" w:cs="Arial" w:eastAsia="Arial" w:hAnsi="Arial"/>
          <w:b/>
          <w:bCs/>
          <w:color w:val="1B4F72"/>
          <w:sz w:val="28"/>
          <w:szCs w:val="28"/>
        </w:rPr>
        <w:t xml:space="preserve">10.3 Partial JSON Defaulting to 5 (v0.2 — fixed)</w:t>
      </w:r>
    </w:p>
    <w:p>
      <w:pPr>
        <w:spacing w:after="120"/>
      </w:pPr>
      <w:r>
        <w:rPr>
          <w:rFonts w:ascii="Arial" w:cs="Arial" w:eastAsia="Arial" w:hAnsi="Arial"/>
          <w:sz w:val="22"/>
          <w:szCs w:val="22"/>
        </w:rPr>
        <w:t xml:space="preserve">Byzantine agent omitting score fields gets counted as neutral 5/10 rather than excluded. Fix — field presence validation:</w:t>
      </w:r>
    </w:p>
    <w:p>
      <w:pPr>
        <w:shd w:fill="F0F4F8" w:val="clear"/>
        <w:spacing w:after="60" w:before="60"/>
        <w:ind w:left="720"/>
      </w:pPr>
      <w:r>
        <w:rPr>
          <w:rFonts w:ascii="Courier New" w:cs="Courier New" w:eastAsia="Courier New" w:hAnsi="Courier New"/>
          <w:color w:val="2E4057"/>
          <w:sz w:val="18"/>
          <w:szCs w:val="18"/>
        </w:rPr>
        <w:t xml:space="preserve">required = ['factual_accuracy', 'hallucination_score',</w:t>
      </w:r>
    </w:p>
    <w:p>
      <w:pPr>
        <w:shd w:fill="F0F4F8" w:val="clear"/>
        <w:spacing w:after="60" w:before="60"/>
        <w:ind w:left="720"/>
      </w:pPr>
      <w:r>
        <w:rPr>
          <w:rFonts w:ascii="Courier New" w:cs="Courier New" w:eastAsia="Courier New" w:hAnsi="Courier New"/>
          <w:color w:val="2E4057"/>
          <w:sz w:val="18"/>
          <w:szCs w:val="18"/>
        </w:rPr>
        <w:t xml:space="preserve">            'completeness', 'reasoning_quality', 'verdict']</w:t>
      </w:r>
    </w:p>
    <w:p>
      <w:pPr>
        <w:shd w:fill="F0F4F8" w:val="clear"/>
        <w:spacing w:after="60" w:before="60"/>
        <w:ind w:left="720"/>
      </w:pPr>
      <w:r>
        <w:rPr>
          <w:rFonts w:ascii="Courier New" w:cs="Courier New" w:eastAsia="Courier New" w:hAnsi="Courier New"/>
          <w:color w:val="2E4057"/>
          <w:sz w:val="18"/>
          <w:szCs w:val="18"/>
        </w:rPr>
        <w:t xml:space="preserve">if not all(k in evaluation for k in required):</w:t>
      </w:r>
    </w:p>
    <w:p>
      <w:pPr>
        <w:shd w:fill="F0F4F8" w:val="clear"/>
        <w:spacing w:after="60" w:before="60"/>
        <w:ind w:left="720"/>
      </w:pPr>
      <w:r>
        <w:rPr>
          <w:rFonts w:ascii="Courier New" w:cs="Courier New" w:eastAsia="Courier New" w:hAnsi="Courier New"/>
          <w:color w:val="2E4057"/>
          <w:sz w:val="18"/>
          <w:szCs w:val="18"/>
        </w:rPr>
        <w:t xml:space="preserve">    print('Incomplete evaluation — excluded')</w:t>
      </w:r>
    </w:p>
    <w:p>
      <w:pPr>
        <w:shd w:fill="F0F4F8" w:val="clear"/>
        <w:spacing w:after="60" w:before="60"/>
        <w:ind w:left="720"/>
      </w:pPr>
      <w:r>
        <w:rPr>
          <w:rFonts w:ascii="Courier New" w:cs="Courier New" w:eastAsia="Courier New" w:hAnsi="Courier New"/>
          <w:color w:val="2E4057"/>
          <w:sz w:val="18"/>
          <w:szCs w:val="18"/>
        </w:rPr>
        <w:t xml:space="preserve">    continue</w:t>
      </w:r>
    </w:p>
    <w:p>
      <w:pPr>
        <w:pStyle w:val="Heading2"/>
        <w:pBdr>
          <w:bottom w:val="single" w:color="148F77" w:sz="4" w:space="4"/>
        </w:pBdr>
        <w:spacing w:before="280" w:after="160"/>
      </w:pPr>
      <w:r>
        <w:rPr>
          <w:rFonts w:ascii="Arial" w:cs="Arial" w:eastAsia="Arial" w:hAnsi="Arial"/>
          <w:b/>
          <w:bCs/>
          <w:color w:val="1B4F72"/>
          <w:sz w:val="28"/>
          <w:szCs w:val="28"/>
        </w:rPr>
        <w:t xml:space="preserve">10.4 Redundant Trajectory Call (v0.2 — fixed)</w:t>
      </w:r>
    </w:p>
    <w:p>
      <w:pPr>
        <w:spacing w:after="120"/>
      </w:pPr>
      <w:r>
        <w:rPr>
          <w:rFonts w:ascii="Arial" w:cs="Arial" w:eastAsia="Arial" w:hAnsi="Arial"/>
          <w:sz w:val="22"/>
          <w:szCs w:val="22"/>
        </w:rPr>
        <w:t xml:space="preserve">regeneration_module.py called build_trajectory() internally and main.py also called it, causing double-printing of trajectory output. Fixed by removing the internal call from regeneration_module.py.</w:t>
      </w:r>
    </w:p>
    <w:p>
      <w:pPr>
        <w:pStyle w:val="Heading2"/>
        <w:pBdr>
          <w:bottom w:val="single" w:color="148F77" w:sz="4" w:space="4"/>
        </w:pBdr>
        <w:spacing w:before="280" w:after="160"/>
      </w:pPr>
      <w:r>
        <w:rPr>
          <w:rFonts w:ascii="Arial" w:cs="Arial" w:eastAsia="Arial" w:hAnsi="Arial"/>
          <w:b/>
          <w:bCs/>
          <w:color w:val="1B4F72"/>
          <w:sz w:val="28"/>
          <w:szCs w:val="28"/>
        </w:rPr>
        <w:t xml:space="preserve">10.5 Unbalanced Quick Mode (v0.2 — fixed)</w:t>
      </w:r>
    </w:p>
    <w:p>
      <w:pPr>
        <w:spacing w:after="120"/>
      </w:pPr>
      <w:r>
        <w:rPr>
          <w:rFonts w:ascii="Arial" w:cs="Arial" w:eastAsia="Arial" w:hAnsi="Arial"/>
          <w:sz w:val="22"/>
          <w:szCs w:val="22"/>
        </w:rPr>
        <w:t xml:space="preserve">evaluate.py quick mode used first 10 questions which were all clean, making F1 meaningless. Fixed by reordering HALUEVAL_QUESTIONS so first 10 = 5 clean + 5 hallucinated.</w:t>
      </w:r>
    </w:p>
    <w:p>
      <w:pPr>
        <w:pBdr>
          <w:bottom w:val="single" w:color="148F77" w:sz="6" w:space="4"/>
        </w:pBdr>
        <w:spacing w:before="200" w:after="200"/>
      </w:pPr>
      <w:r>
        <w:t xml:space="preserve"/>
      </w:r>
    </w:p>
    <w:p>
      <w:r>
        <w:br w:type="page"/>
      </w:r>
    </w:p>
    <w:p>
      <w:pPr>
        <w:pStyle w:val="Heading1"/>
        <w:spacing w:before="360" w:after="200"/>
      </w:pPr>
      <w:r>
        <w:rPr>
          <w:rFonts w:ascii="Arial" w:cs="Arial" w:eastAsia="Arial" w:hAnsi="Arial"/>
          <w:b/>
          <w:bCs/>
          <w:color w:val="0D1B2A"/>
          <w:sz w:val="36"/>
          <w:szCs w:val="36"/>
        </w:rPr>
        <w:t xml:space="preserve">11. Quick Reference — Commands and Key Numbers</w:t>
      </w:r>
    </w:p>
    <w:p>
      <w:pPr>
        <w:pStyle w:val="Heading2"/>
        <w:pBdr>
          <w:bottom w:val="single" w:color="148F77" w:sz="4" w:space="4"/>
        </w:pBdr>
        <w:spacing w:before="280" w:after="160"/>
      </w:pPr>
      <w:r>
        <w:rPr>
          <w:rFonts w:ascii="Arial" w:cs="Arial" w:eastAsia="Arial" w:hAnsi="Arial"/>
          <w:b/>
          <w:bCs/>
          <w:color w:val="1B4F72"/>
          <w:sz w:val="28"/>
          <w:szCs w:val="28"/>
        </w:rPr>
        <w:t xml:space="preserve">11.1 Run Commands (v0.2)</w:t>
      </w:r>
    </w:p>
    <w:p>
      <w:pPr>
        <w:shd w:fill="F0F4F8" w:val="clear"/>
        <w:spacing w:after="60" w:before="60"/>
        <w:ind w:left="720"/>
      </w:pPr>
      <w:r>
        <w:rPr>
          <w:rFonts w:ascii="Courier New" w:cs="Courier New" w:eastAsia="Courier New" w:hAnsi="Courier New"/>
          <w:color w:val="2E4057"/>
          <w:sz w:val="18"/>
          <w:szCs w:val="18"/>
        </w:rPr>
        <w:t xml:space="preserve"># Full pipeline — interactive</w:t>
      </w:r>
    </w:p>
    <w:p>
      <w:pPr>
        <w:shd w:fill="F0F4F8" w:val="clear"/>
        <w:spacing w:after="60" w:before="60"/>
        <w:ind w:left="720"/>
      </w:pPr>
      <w:r>
        <w:rPr>
          <w:rFonts w:ascii="Courier New" w:cs="Courier New" w:eastAsia="Courier New" w:hAnsi="Courier New"/>
          <w:color w:val="2E4057"/>
          <w:sz w:val="18"/>
          <w:szCs w:val="18"/>
        </w:rPr>
        <w:t xml:space="preserve">python main.py</w:t>
      </w:r>
    </w:p>
    <w:p>
      <w:pPr>
        <w:shd w:fill="F0F4F8" w:val="clear"/>
        <w:spacing w:after="60" w:before="60"/>
        <w:ind w:left="720"/>
      </w:pPr>
      <w:r>
        <w:rPr>
          <w:rFonts w:ascii="Courier New" w:cs="Courier New" w:eastAsia="Courier New" w:hAnsi="Courier New"/>
          <w:color w:val="2E4057"/>
          <w:sz w:val="18"/>
          <w:szCs w:val="18"/>
        </w:rPr>
        <w:t xml:space="preserve"/>
      </w:r>
    </w:p>
    <w:p>
      <w:pPr>
        <w:shd w:fill="F0F4F8" w:val="clear"/>
        <w:spacing w:after="60" w:before="60"/>
        <w:ind w:left="720"/>
      </w:pPr>
      <w:r>
        <w:rPr>
          <w:rFonts w:ascii="Courier New" w:cs="Courier New" w:eastAsia="Courier New" w:hAnsi="Courier New"/>
          <w:color w:val="2E4057"/>
          <w:sz w:val="18"/>
          <w:szCs w:val="18"/>
        </w:rPr>
        <w:t xml:space="preserve"># Full pipeline — specific question</w:t>
      </w:r>
    </w:p>
    <w:p>
      <w:pPr>
        <w:shd w:fill="F0F4F8" w:val="clear"/>
        <w:spacing w:after="60" w:before="60"/>
        <w:ind w:left="720"/>
      </w:pPr>
      <w:r>
        <w:rPr>
          <w:rFonts w:ascii="Courier New" w:cs="Courier New" w:eastAsia="Courier New" w:hAnsi="Courier New"/>
          <w:color w:val="2E4057"/>
          <w:sz w:val="18"/>
          <w:szCs w:val="18"/>
        </w:rPr>
        <w:t xml:space="preserve">python main.py --question 'Who invented the telephone?'</w:t>
      </w:r>
    </w:p>
    <w:p>
      <w:pPr>
        <w:shd w:fill="F0F4F8" w:val="clear"/>
        <w:spacing w:after="60" w:before="60"/>
        <w:ind w:left="720"/>
      </w:pPr>
      <w:r>
        <w:rPr>
          <w:rFonts w:ascii="Courier New" w:cs="Courier New" w:eastAsia="Courier New" w:hAnsi="Courier New"/>
          <w:color w:val="2E4057"/>
          <w:sz w:val="18"/>
          <w:szCs w:val="18"/>
        </w:rPr>
        <w:t xml:space="preserve"/>
      </w:r>
    </w:p>
    <w:p>
      <w:pPr>
        <w:shd w:fill="F0F4F8" w:val="clear"/>
        <w:spacing w:after="60" w:before="60"/>
        <w:ind w:left="720"/>
      </w:pPr>
      <w:r>
        <w:rPr>
          <w:rFonts w:ascii="Courier New" w:cs="Courier New" w:eastAsia="Courier New" w:hAnsi="Courier New"/>
          <w:color w:val="2E4057"/>
          <w:sz w:val="18"/>
          <w:szCs w:val="18"/>
        </w:rPr>
        <w:t xml:space="preserve"># Inject hallucination</w:t>
      </w:r>
    </w:p>
    <w:p>
      <w:pPr>
        <w:shd w:fill="F0F4F8" w:val="clear"/>
        <w:spacing w:after="60" w:before="60"/>
        <w:ind w:left="720"/>
      </w:pPr>
      <w:r>
        <w:rPr>
          <w:rFonts w:ascii="Courier New" w:cs="Courier New" w:eastAsia="Courier New" w:hAnsi="Courier New"/>
          <w:color w:val="2E4057"/>
          <w:sz w:val="18"/>
          <w:szCs w:val="18"/>
        </w:rPr>
        <w:t xml:space="preserve">python main.py --question 'Who invented the telephone?' --simulate 'Thomas Edison invented the telephone in 1877.'</w:t>
      </w:r>
    </w:p>
    <w:p>
      <w:pPr>
        <w:shd w:fill="F0F4F8" w:val="clear"/>
        <w:spacing w:after="60" w:before="60"/>
        <w:ind w:left="720"/>
      </w:pPr>
      <w:r>
        <w:rPr>
          <w:rFonts w:ascii="Courier New" w:cs="Courier New" w:eastAsia="Courier New" w:hAnsi="Courier New"/>
          <w:color w:val="2E4057"/>
          <w:sz w:val="18"/>
          <w:szCs w:val="18"/>
        </w:rPr>
        <w:t xml:space="preserve"/>
      </w:r>
    </w:p>
    <w:p>
      <w:pPr>
        <w:shd w:fill="F0F4F8" w:val="clear"/>
        <w:spacing w:after="60" w:before="60"/>
        <w:ind w:left="720"/>
      </w:pPr>
      <w:r>
        <w:rPr>
          <w:rFonts w:ascii="Courier New" w:cs="Courier New" w:eastAsia="Courier New" w:hAnsi="Courier New"/>
          <w:color w:val="2E4057"/>
          <w:sz w:val="18"/>
          <w:szCs w:val="18"/>
        </w:rPr>
        <w:t xml:space="preserve"># Ring topology</w:t>
      </w:r>
    </w:p>
    <w:p>
      <w:pPr>
        <w:shd w:fill="F0F4F8" w:val="clear"/>
        <w:spacing w:after="60" w:before="60"/>
        <w:ind w:left="720"/>
      </w:pPr>
      <w:r>
        <w:rPr>
          <w:rFonts w:ascii="Courier New" w:cs="Courier New" w:eastAsia="Courier New" w:hAnsi="Courier New"/>
          <w:color w:val="2E4057"/>
          <w:sz w:val="18"/>
          <w:szCs w:val="18"/>
        </w:rPr>
        <w:t xml:space="preserve">python main.py --question '...' --topology ring</w:t>
      </w:r>
    </w:p>
    <w:p>
      <w:pPr>
        <w:shd w:fill="F0F4F8" w:val="clear"/>
        <w:spacing w:after="60" w:before="60"/>
        <w:ind w:left="720"/>
      </w:pPr>
      <w:r>
        <w:rPr>
          <w:rFonts w:ascii="Courier New" w:cs="Courier New" w:eastAsia="Courier New" w:hAnsi="Courier New"/>
          <w:color w:val="2E4057"/>
          <w:sz w:val="18"/>
          <w:szCs w:val="18"/>
        </w:rPr>
        <w:t xml:space="preserve"/>
      </w:r>
    </w:p>
    <w:p>
      <w:pPr>
        <w:shd w:fill="F0F4F8" w:val="clear"/>
        <w:spacing w:after="60" w:before="60"/>
        <w:ind w:left="720"/>
      </w:pPr>
      <w:r>
        <w:rPr>
          <w:rFonts w:ascii="Courier New" w:cs="Courier New" w:eastAsia="Courier New" w:hAnsi="Courier New"/>
          <w:color w:val="2E4057"/>
          <w:sz w:val="18"/>
          <w:szCs w:val="18"/>
        </w:rPr>
        <w:t xml:space="preserve"># No Byzantine agent</w:t>
      </w:r>
    </w:p>
    <w:p>
      <w:pPr>
        <w:shd w:fill="F0F4F8" w:val="clear"/>
        <w:spacing w:after="60" w:before="60"/>
        <w:ind w:left="720"/>
      </w:pPr>
      <w:r>
        <w:rPr>
          <w:rFonts w:ascii="Courier New" w:cs="Courier New" w:eastAsia="Courier New" w:hAnsi="Courier New"/>
          <w:color w:val="2E4057"/>
          <w:sz w:val="18"/>
          <w:szCs w:val="18"/>
        </w:rPr>
        <w:t xml:space="preserve">python main.py --question '...' --no-byzantine</w:t>
      </w:r>
    </w:p>
    <w:p>
      <w:pPr>
        <w:shd w:fill="F0F4F8" w:val="clear"/>
        <w:spacing w:after="60" w:before="60"/>
        <w:ind w:left="720"/>
      </w:pPr>
      <w:r>
        <w:rPr>
          <w:rFonts w:ascii="Courier New" w:cs="Courier New" w:eastAsia="Courier New" w:hAnsi="Courier New"/>
          <w:color w:val="2E4057"/>
          <w:sz w:val="18"/>
          <w:szCs w:val="18"/>
        </w:rPr>
        <w:t xml:space="preserve"/>
      </w:r>
    </w:p>
    <w:p>
      <w:pPr>
        <w:shd w:fill="F0F4F8" w:val="clear"/>
        <w:spacing w:after="60" w:before="60"/>
        <w:ind w:left="720"/>
      </w:pPr>
      <w:r>
        <w:rPr>
          <w:rFonts w:ascii="Courier New" w:cs="Courier New" w:eastAsia="Courier New" w:hAnsi="Courier New"/>
          <w:color w:val="2E4057"/>
          <w:sz w:val="18"/>
          <w:szCs w:val="18"/>
        </w:rPr>
        <w:t xml:space="preserve"># Validate blockchain</w:t>
      </w:r>
    </w:p>
    <w:p>
      <w:pPr>
        <w:shd w:fill="F0F4F8" w:val="clear"/>
        <w:spacing w:after="60" w:before="60"/>
        <w:ind w:left="720"/>
      </w:pPr>
      <w:r>
        <w:rPr>
          <w:rFonts w:ascii="Courier New" w:cs="Courier New" w:eastAsia="Courier New" w:hAnsi="Courier New"/>
          <w:color w:val="2E4057"/>
          <w:sz w:val="18"/>
          <w:szCs w:val="18"/>
        </w:rPr>
        <w:t xml:space="preserve">python main.py --validate-chain</w:t>
      </w:r>
    </w:p>
    <w:p>
      <w:pPr>
        <w:shd w:fill="F0F4F8" w:val="clear"/>
        <w:spacing w:after="60" w:before="60"/>
        <w:ind w:left="720"/>
      </w:pPr>
      <w:r>
        <w:rPr>
          <w:rFonts w:ascii="Courier New" w:cs="Courier New" w:eastAsia="Courier New" w:hAnsi="Courier New"/>
          <w:color w:val="2E4057"/>
          <w:sz w:val="18"/>
          <w:szCs w:val="18"/>
        </w:rPr>
        <w:t xml:space="preserve"/>
      </w:r>
    </w:p>
    <w:p>
      <w:pPr>
        <w:shd w:fill="F0F4F8" w:val="clear"/>
        <w:spacing w:after="60" w:before="60"/>
        <w:ind w:left="720"/>
      </w:pPr>
      <w:r>
        <w:rPr>
          <w:rFonts w:ascii="Courier New" w:cs="Courier New" w:eastAsia="Courier New" w:hAnsi="Courier New"/>
          <w:color w:val="2E4057"/>
          <w:sz w:val="18"/>
          <w:szCs w:val="18"/>
        </w:rPr>
        <w:t xml:space="preserve"># Evaluation suite</w:t>
      </w:r>
    </w:p>
    <w:p>
      <w:pPr>
        <w:shd w:fill="F0F4F8" w:val="clear"/>
        <w:spacing w:after="60" w:before="60"/>
        <w:ind w:left="720"/>
      </w:pPr>
      <w:r>
        <w:rPr>
          <w:rFonts w:ascii="Courier New" w:cs="Courier New" w:eastAsia="Courier New" w:hAnsi="Courier New"/>
          <w:color w:val="2E4057"/>
          <w:sz w:val="18"/>
          <w:szCs w:val="18"/>
        </w:rPr>
        <w:t xml:space="preserve">python evaluate.py</w:t>
      </w:r>
    </w:p>
    <w:p>
      <w:pPr>
        <w:shd w:fill="F0F4F8" w:val="clear"/>
        <w:spacing w:after="60" w:before="60"/>
        <w:ind w:left="720"/>
      </w:pPr>
      <w:r>
        <w:rPr>
          <w:rFonts w:ascii="Courier New" w:cs="Courier New" w:eastAsia="Courier New" w:hAnsi="Courier New"/>
          <w:color w:val="2E4057"/>
          <w:sz w:val="18"/>
          <w:szCs w:val="18"/>
        </w:rPr>
        <w:t xml:space="preserve">python evaluate.py --quick  # 10 questions balanced</w:t>
      </w:r>
    </w:p>
    <w:p>
      <w:pPr>
        <w:pStyle w:val="Heading2"/>
        <w:pBdr>
          <w:bottom w:val="single" w:color="148F77" w:sz="4" w:space="4"/>
        </w:pBdr>
        <w:spacing w:before="280" w:after="160"/>
      </w:pPr>
      <w:r>
        <w:rPr>
          <w:rFonts w:ascii="Arial" w:cs="Arial" w:eastAsia="Arial" w:hAnsi="Arial"/>
          <w:b/>
          <w:bCs/>
          <w:color w:val="1B4F72"/>
          <w:sz w:val="28"/>
          <w:szCs w:val="28"/>
        </w:rPr>
        <w:t xml:space="preserve">11.2 Key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Total agents (v0.2)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 (1 primary + 8 verifiers + 1 Byzantine)</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Total agents (v0.3)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 symmetric peers</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Judge evaluations per run (v0.2)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90 (10 agents x 9 others, self excluded)</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Judge evaluations per run (v0.3)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 (4 agents x 3 others, self excluded)</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Detection layers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 (Cosine / NLI / Judge)</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Fusion weights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0.25 / 0.35 / 0.40</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ACCEPT threshold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 &lt; 0.20</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FLAG threshold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0.20 &lt;= R &lt; 0.45</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REGENERATE threshold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 &gt;= 0.45</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Hallucination types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 (2^3 patterns)</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Max iterative rounds (v0.3)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Blockchain algorithm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SHA-256 chaining</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NLI model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cross-encoder/nli-deberta-v3-small</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Cosine model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all-MiniLM-L6-v2</w:t>
            </w:r>
          </w:p>
        </w:tc>
      </w:tr>
      <w:tr>
        <w:trPr>
          <w:tblHeader w:val="false"/>
        </w:trP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D1B2A"/>
                <w:sz w:val="20"/>
                <w:szCs w:val="20"/>
              </w:rPr>
              <w:t xml:space="preserve">Primary model (v0.2)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Mistral @ temperature 0.5</w:t>
            </w:r>
          </w:p>
        </w:tc>
      </w:tr>
    </w:tbl>
    <w:p>
      <w:pPr>
        <w:pStyle w:val="Heading2"/>
        <w:pBdr>
          <w:bottom w:val="single" w:color="148F77" w:sz="4" w:space="4"/>
        </w:pBdr>
        <w:spacing w:before="280" w:after="160"/>
      </w:pPr>
      <w:r>
        <w:rPr>
          <w:rFonts w:ascii="Arial" w:cs="Arial" w:eastAsia="Arial" w:hAnsi="Arial"/>
          <w:b/>
          <w:bCs/>
          <w:color w:val="1B4F72"/>
          <w:sz w:val="28"/>
          <w:szCs w:val="28"/>
        </w:rPr>
        <w:t xml:space="preserve">11.3 50 Supervisor Questions — Summary of Key Answers</w:t>
      </w:r>
    </w:p>
    <w:p>
      <w:pPr>
        <w:spacing w:after="120"/>
      </w:pPr>
      <w:r>
        <w:rPr>
          <w:rFonts w:ascii="Arial" w:cs="Arial" w:eastAsia="Arial" w:hAnsi="Arial"/>
          <w:sz w:val="22"/>
          <w:szCs w:val="22"/>
        </w:rPr>
        <w:t xml:space="preserve">Five hardest questions and the key point of each answer:</w:t>
      </w:r>
    </w:p>
    <w:p>
      <w:pPr>
        <w:pStyle w:val="ListParagraph"/>
        <w:numPr>
          <w:ilvl w:val="0"/>
          <w:numId w:val="2"/>
        </w:numPr>
        <w:spacing w:after="80"/>
      </w:pPr>
      <w:r>
        <w:rPr>
          <w:rFonts w:ascii="Arial" w:cs="Arial" w:eastAsia="Arial" w:hAnsi="Arial"/>
          <w:sz w:val="22"/>
          <w:szCs w:val="22"/>
        </w:rPr>
        <w:t xml:space="preserve">Q4 — All agents hallucinate the same thing: Fundamental limitation of all consensus-based detection. Partially mitigated by 5 model families. Cannot be fully eliminated. Acknowledged in paper.</w:t>
      </w:r>
    </w:p>
    <w:p>
      <w:pPr>
        <w:pStyle w:val="ListParagraph"/>
        <w:numPr>
          <w:ilvl w:val="0"/>
          <w:numId w:val="2"/>
        </w:numPr>
        <w:spacing w:after="80"/>
      </w:pPr>
      <w:r>
        <w:rPr>
          <w:rFonts w:ascii="Arial" w:cs="Arial" w:eastAsia="Arial" w:hAnsi="Arial"/>
          <w:sz w:val="22"/>
          <w:szCs w:val="22"/>
        </w:rPr>
        <w:t xml:space="preserve">Q19 — Primary correct but all verifiers wrong: Inverse of shared hallucination. Consensus assumes majority is right — fails when minority is correct. Unlikely with 5 families but not impossible.</w:t>
      </w:r>
    </w:p>
    <w:p>
      <w:pPr>
        <w:pStyle w:val="ListParagraph"/>
        <w:numPr>
          <w:ilvl w:val="0"/>
          <w:numId w:val="2"/>
        </w:numPr>
        <w:spacing w:after="80"/>
      </w:pPr>
      <w:r>
        <w:rPr>
          <w:rFonts w:ascii="Arial" w:cs="Arial" w:eastAsia="Arial" w:hAnsi="Arial"/>
          <w:sz w:val="22"/>
          <w:szCs w:val="22"/>
        </w:rPr>
        <w:t xml:space="preserve">Q47 — Genuine self-correction vs copying verifiers: Distinguish by measuring cross-layer delta. Large NLI improvement with minimal judge improvement suggests copying not genuine correction.</w:t>
      </w:r>
    </w:p>
    <w:p>
      <w:pPr>
        <w:pStyle w:val="ListParagraph"/>
        <w:numPr>
          <w:ilvl w:val="0"/>
          <w:numId w:val="2"/>
        </w:numPr>
        <w:spacing w:after="80"/>
      </w:pPr>
      <w:r>
        <w:rPr>
          <w:rFonts w:ascii="Arial" w:cs="Arial" w:eastAsia="Arial" w:hAnsi="Arial"/>
          <w:sz w:val="22"/>
          <w:szCs w:val="22"/>
        </w:rPr>
        <w:t xml:space="preserve">Q50 — Blockchain proves check performed not correct: Acknowledged directly. Blockchain provides non-repudiation not correctness certification. A system that always accepts would produce valid chain. Value is anti-tampering, not accuracy guarantee.</w:t>
      </w:r>
    </w:p>
    <w:p>
      <w:pPr>
        <w:pStyle w:val="ListParagraph"/>
        <w:numPr>
          <w:ilvl w:val="0"/>
          <w:numId w:val="2"/>
        </w:numPr>
        <w:spacing w:after="80"/>
      </w:pPr>
      <w:r>
        <w:rPr>
          <w:rFonts w:ascii="Arial" w:cs="Arial" w:eastAsia="Arial" w:hAnsi="Arial"/>
          <w:sz w:val="22"/>
          <w:szCs w:val="22"/>
        </w:rPr>
        <w:t xml:space="preserve">Q33 — Blockchain security on single machine: On local machine provides integrity verification not Byzantine fault tolerance. SHA-256 chain detects modification. Does not prevent deletion by privileged local attacker. Value is verifiability for third-party audit.</w:t>
      </w:r>
    </w:p>
    <w:p>
      <w:pPr>
        <w:pBdr>
          <w:bottom w:val="single" w:color="148F77" w:sz="6" w:space="4"/>
        </w:pBdr>
        <w:spacing w:before="200" w:after="200"/>
      </w:pPr>
      <w:r>
        <w:t xml:space="preserve"/>
      </w:r>
    </w:p>
    <w:p>
      <w:pPr>
        <w:pStyle w:val="Heading1"/>
        <w:spacing w:before="360" w:after="200"/>
      </w:pPr>
      <w:r>
        <w:rPr>
          <w:rFonts w:ascii="Arial" w:cs="Arial" w:eastAsia="Arial" w:hAnsi="Arial"/>
          <w:b/>
          <w:bCs/>
          <w:color w:val="0D1B2A"/>
          <w:sz w:val="36"/>
          <w:szCs w:val="36"/>
        </w:rPr>
        <w:t xml:space="preserve">12. Paper Section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1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rPr>
          <w:tblHeader w:val="false"/>
        </w:trP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D1B2A"/>
                <w:sz w:val="20"/>
                <w:szCs w:val="20"/>
              </w:rPr>
              <w:t xml:space="preserve">Abstract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 — all technical claims accurate</w:t>
            </w:r>
          </w:p>
        </w:tc>
      </w:tr>
      <w:tr>
        <w:trPr>
          <w:tblHeader w:val="false"/>
        </w:trP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D1B2A"/>
                <w:sz w:val="20"/>
                <w:szCs w:val="20"/>
              </w:rPr>
              <w:t xml:space="preserve">I. Introduction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w:t>
            </w:r>
          </w:p>
        </w:tc>
      </w:tr>
      <w:tr>
        <w:trPr>
          <w:tblHeader w:val="false"/>
        </w:trP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D1B2A"/>
                <w:sz w:val="20"/>
                <w:szCs w:val="20"/>
              </w:rPr>
              <w:t xml:space="preserve">II. Literature Review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 — 18 papers cited</w:t>
            </w:r>
          </w:p>
        </w:tc>
      </w:tr>
      <w:tr>
        <w:trPr>
          <w:tblHeader w:val="false"/>
        </w:trP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D1B2A"/>
                <w:sz w:val="20"/>
                <w:szCs w:val="20"/>
              </w:rPr>
              <w:t xml:space="preserve">III. Threat Model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 — T1 through T5</w:t>
            </w:r>
          </w:p>
        </w:tc>
      </w:tr>
      <w:tr>
        <w:trPr>
          <w:tblHeader w:val="false"/>
        </w:trP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D1B2A"/>
                <w:sz w:val="20"/>
                <w:szCs w:val="20"/>
              </w:rPr>
              <w:t xml:space="preserve">IV. Security Policy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 — A through E, all 4 gaps fixed</w:t>
            </w:r>
          </w:p>
        </w:tc>
      </w:tr>
      <w:tr>
        <w:trPr>
          <w:tblHeader w:val="false"/>
        </w:trP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D1B2A"/>
                <w:sz w:val="20"/>
                <w:szCs w:val="20"/>
              </w:rPr>
              <w:t xml:space="preserve">V. High-Level Design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 — 7 fixes applied (typos, garbled sentences, 72-&gt;90 evals)</w:t>
            </w:r>
          </w:p>
        </w:tc>
      </w:tr>
      <w:tr>
        <w:trPr>
          <w:tblHeader w:val="false"/>
        </w:trPr>
        <w:tc>
          <w:tcPr>
            <w:tcW w:type="dxa" w:w="3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D1B2A"/>
                <w:sz w:val="20"/>
                <w:szCs w:val="20"/>
              </w:rPr>
              <w:t xml:space="preserve">VI. Implementation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 PROGRESS — v0.3 code being written</w:t>
            </w:r>
          </w:p>
        </w:tc>
      </w:tr>
      <w:tr>
        <w:trPr>
          <w:tblHeader w:val="false"/>
        </w:trPr>
        <w:tc>
          <w:tcPr>
            <w:tcW w:type="dxa" w:w="3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color w:val="0D1B2A"/>
                <w:sz w:val="20"/>
                <w:szCs w:val="20"/>
              </w:rPr>
              <w:t xml:space="preserve">VII. Evaluation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 PROGRESS — 4 experiments planned</w:t>
            </w:r>
          </w:p>
        </w:tc>
      </w:tr>
      <w:tr>
        <w:trPr>
          <w:tblHeader w:val="false"/>
        </w:trPr>
        <w:tc>
          <w:tcPr>
            <w:tcW w:type="dxa" w:w="3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D1B2A"/>
                <w:sz w:val="20"/>
                <w:szCs w:val="20"/>
              </w:rPr>
              <w:t xml:space="preserve">VIII. Conclusion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STARTED</w:t>
            </w:r>
          </w:p>
        </w:tc>
      </w:tr>
      <w:tr>
        <w:trPr>
          <w:tblHeader w:val="false"/>
        </w:trPr>
        <w:tc>
          <w:tcPr>
            <w:tcW w:type="dxa" w:w="3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D1B2A"/>
                <w:sz w:val="20"/>
                <w:szCs w:val="20"/>
              </w:rPr>
              <w:t xml:space="preserve">Appendix: Code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STARTED</w:t>
            </w:r>
          </w:p>
        </w:tc>
      </w:tr>
      <w:tr>
        <w:trPr>
          <w:tblHeader w:val="false"/>
        </w:trPr>
        <w:tc>
          <w:tcPr>
            <w:tcW w:type="dxa" w:w="3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color w:val="0D1B2A"/>
                <w:sz w:val="20"/>
                <w:szCs w:val="20"/>
              </w:rPr>
              <w:t xml:space="preserve">Appendix: Contributions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NOT STARTED — must sum to 100%</w:t>
            </w:r>
          </w:p>
        </w:tc>
      </w:tr>
    </w:tbl>
    <w:p>
      <w:pPr>
        <w:spacing w:after="120"/>
      </w:pPr>
      <w:r>
        <w:rPr>
          <w:rFonts w:ascii="Arial" w:cs="Arial" w:eastAsia="Arial" w:hAnsi="Arial"/>
          <w:sz w:val="22"/>
          <w:szCs w:val="22"/>
        </w:rPr>
        <w:t xml:space="preserve">Deadline: 20 March 2026. Submission by team leader only on Canvas. Include contribution percentages in appendix.</w:t>
      </w:r>
    </w:p>
    <w:p>
      <w:pPr>
        <w:spacing w:after="400"/>
      </w:pPr>
      <w:r>
        <w:t xml:space="preserve"/>
      </w:r>
    </w:p>
    <w:p>
      <w:pPr>
        <w:pBdr>
          <w:top w:val="single" w:color="148F77" w:sz="6" w:space="4"/>
        </w:pBdr>
        <w:spacing w:before="400"/>
        <w:jc w:val="center"/>
      </w:pPr>
      <w:r>
        <w:rPr>
          <w:rFonts w:ascii="Arial" w:cs="Arial" w:eastAsia="Arial" w:hAnsi="Arial"/>
          <w:b/>
          <w:bCs/>
          <w:color w:val="0D1B2A"/>
          <w:sz w:val="24"/>
          <w:szCs w:val="24"/>
        </w:rPr>
        <w:t xml:space="preserve">END OF MASTER DOCUMENT</w:t>
      </w:r>
    </w:p>
    <w:p>
      <w:pPr>
        <w:spacing w:after="120"/>
        <w:jc w:val="center"/>
      </w:pPr>
      <w:r>
        <w:rPr>
          <w:rFonts w:ascii="Arial" w:cs="Arial" w:eastAsia="Arial" w:hAnsi="Arial"/>
          <w:i/>
          <w:iCs/>
          <w:color w:val="888888"/>
          <w:sz w:val="20"/>
          <w:szCs w:val="20"/>
        </w:rPr>
        <w:t xml:space="preserve">CSC8208 — Newcastle University — Multi-Agent Hallucination Detection Framework</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D1B2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B4F7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48F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2026-03-05T11:38:13.920Z</dcterms:created>
  <dcterms:modified xsi:type="dcterms:W3CDTF">2026-03-05T11:38:13.921Z</dcterms:modified>
</cp:coreProperties>
</file>

<file path=docProps/custom.xml><?xml version="1.0" encoding="utf-8"?>
<Properties xmlns="http://schemas.openxmlformats.org/officeDocument/2006/custom-properties" xmlns:vt="http://schemas.openxmlformats.org/officeDocument/2006/docPropsVTypes"/>
</file>