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E44F5" w14:textId="77777777" w:rsidR="008041AB" w:rsidRPr="008041AB" w:rsidRDefault="008041AB" w:rsidP="008041AB">
      <w:pPr>
        <w:rPr>
          <w:b/>
          <w:bCs/>
        </w:rPr>
      </w:pPr>
      <w:r w:rsidRPr="008041AB">
        <w:rPr>
          <w:b/>
          <w:bCs/>
        </w:rPr>
        <w:t>1️</w:t>
      </w:r>
      <w:r w:rsidRPr="008041AB">
        <w:rPr>
          <w:rFonts w:ascii="Segoe UI Symbol" w:hAnsi="Segoe UI Symbol" w:cs="Segoe UI Symbol"/>
          <w:b/>
          <w:bCs/>
        </w:rPr>
        <w:t>⃣</w:t>
      </w:r>
      <w:r w:rsidRPr="008041AB">
        <w:rPr>
          <w:b/>
          <w:bCs/>
        </w:rPr>
        <w:t xml:space="preserve"> Explain a key limitation of the K-Nearest </w:t>
      </w:r>
      <w:proofErr w:type="spellStart"/>
      <w:r w:rsidRPr="008041AB">
        <w:rPr>
          <w:b/>
          <w:bCs/>
        </w:rPr>
        <w:t>Neighbors</w:t>
      </w:r>
      <w:proofErr w:type="spellEnd"/>
      <w:r w:rsidRPr="008041AB">
        <w:rPr>
          <w:b/>
          <w:bCs/>
        </w:rPr>
        <w:t xml:space="preserve"> (KNN) algorithm that can impact its performance.</w:t>
      </w:r>
    </w:p>
    <w:p w14:paraId="07B8515C" w14:textId="77777777" w:rsidR="008041AB" w:rsidRPr="008041AB" w:rsidRDefault="008041AB" w:rsidP="008041AB">
      <w:r w:rsidRPr="008041AB">
        <w:t xml:space="preserve">A key limitation of KNN is that it is </w:t>
      </w:r>
      <w:r w:rsidRPr="008041AB">
        <w:rPr>
          <w:b/>
          <w:bCs/>
        </w:rPr>
        <w:t>computationally expensive at prediction time</w:t>
      </w:r>
      <w:r w:rsidRPr="008041AB">
        <w:t xml:space="preserve"> because it must calculate the distance between the query point and </w:t>
      </w:r>
      <w:r w:rsidRPr="008041AB">
        <w:rPr>
          <w:b/>
          <w:bCs/>
        </w:rPr>
        <w:t>all training samples</w:t>
      </w:r>
      <w:r w:rsidRPr="008041AB">
        <w:t>, making it slow for large datasets.</w:t>
      </w:r>
    </w:p>
    <w:p w14:paraId="4515EE8B" w14:textId="77777777" w:rsidR="008041AB" w:rsidRPr="008041AB" w:rsidRDefault="008041AB" w:rsidP="008041AB">
      <w:r w:rsidRPr="008041AB">
        <w:pict w14:anchorId="158FC016">
          <v:rect id="_x0000_i1079" style="width:0;height:1.5pt" o:hralign="center" o:hrstd="t" o:hr="t" fillcolor="#a0a0a0" stroked="f"/>
        </w:pict>
      </w:r>
    </w:p>
    <w:p w14:paraId="756D2635" w14:textId="77777777" w:rsidR="008041AB" w:rsidRPr="008041AB" w:rsidRDefault="008041AB" w:rsidP="008041AB">
      <w:pPr>
        <w:rPr>
          <w:b/>
          <w:bCs/>
        </w:rPr>
      </w:pPr>
      <w:r w:rsidRPr="008041AB">
        <w:rPr>
          <w:b/>
          <w:bCs/>
        </w:rPr>
        <w:t>2️</w:t>
      </w:r>
      <w:r w:rsidRPr="008041AB">
        <w:rPr>
          <w:rFonts w:ascii="Segoe UI Symbol" w:hAnsi="Segoe UI Symbol" w:cs="Segoe UI Symbol"/>
          <w:b/>
          <w:bCs/>
        </w:rPr>
        <w:t>⃣</w:t>
      </w:r>
      <w:r w:rsidRPr="008041AB">
        <w:rPr>
          <w:b/>
          <w:bCs/>
        </w:rPr>
        <w:t xml:space="preserve"> What major challenge arises when using KNN on large datasets?</w:t>
      </w:r>
    </w:p>
    <w:p w14:paraId="775FA5AE" w14:textId="77777777" w:rsidR="008041AB" w:rsidRPr="008041AB" w:rsidRDefault="008041AB" w:rsidP="008041AB">
      <w:r w:rsidRPr="008041AB">
        <w:t xml:space="preserve">The major challenge is </w:t>
      </w:r>
      <w:r w:rsidRPr="008041AB">
        <w:rPr>
          <w:b/>
          <w:bCs/>
        </w:rPr>
        <w:t>poor scalability</w:t>
      </w:r>
      <w:r w:rsidRPr="008041AB">
        <w:t>:</w:t>
      </w:r>
    </w:p>
    <w:p w14:paraId="2B63E9BE" w14:textId="77777777" w:rsidR="008041AB" w:rsidRPr="008041AB" w:rsidRDefault="008041AB" w:rsidP="008041AB">
      <w:pPr>
        <w:numPr>
          <w:ilvl w:val="0"/>
          <w:numId w:val="1"/>
        </w:numPr>
      </w:pPr>
      <w:r w:rsidRPr="008041AB">
        <w:t>High prediction time</w:t>
      </w:r>
    </w:p>
    <w:p w14:paraId="330AD64C" w14:textId="77777777" w:rsidR="008041AB" w:rsidRPr="008041AB" w:rsidRDefault="008041AB" w:rsidP="008041AB">
      <w:pPr>
        <w:numPr>
          <w:ilvl w:val="0"/>
          <w:numId w:val="1"/>
        </w:numPr>
      </w:pPr>
      <w:r w:rsidRPr="008041AB">
        <w:t>High memory usage (stores entire dataset)</w:t>
      </w:r>
    </w:p>
    <w:p w14:paraId="41CBE4E5" w14:textId="77777777" w:rsidR="008041AB" w:rsidRPr="008041AB" w:rsidRDefault="008041AB" w:rsidP="008041AB">
      <w:pPr>
        <w:numPr>
          <w:ilvl w:val="0"/>
          <w:numId w:val="1"/>
        </w:numPr>
      </w:pPr>
      <w:r w:rsidRPr="008041AB">
        <w:t>Not suitable for real-time applications</w:t>
      </w:r>
    </w:p>
    <w:p w14:paraId="46190360" w14:textId="77777777" w:rsidR="008041AB" w:rsidRPr="008041AB" w:rsidRDefault="008041AB" w:rsidP="008041AB">
      <w:r w:rsidRPr="008041AB">
        <w:pict w14:anchorId="46C8C277">
          <v:rect id="_x0000_i1080" style="width:0;height:1.5pt" o:hralign="center" o:hrstd="t" o:hr="t" fillcolor="#a0a0a0" stroked="f"/>
        </w:pict>
      </w:r>
    </w:p>
    <w:p w14:paraId="48A36014" w14:textId="77777777" w:rsidR="008041AB" w:rsidRPr="008041AB" w:rsidRDefault="008041AB" w:rsidP="008041AB">
      <w:pPr>
        <w:rPr>
          <w:b/>
          <w:bCs/>
        </w:rPr>
      </w:pPr>
      <w:r w:rsidRPr="008041AB">
        <w:rPr>
          <w:b/>
          <w:bCs/>
        </w:rPr>
        <w:t>3️</w:t>
      </w:r>
      <w:r w:rsidRPr="008041AB">
        <w:rPr>
          <w:rFonts w:ascii="Segoe UI Symbol" w:hAnsi="Segoe UI Symbol" w:cs="Segoe UI Symbol"/>
          <w:b/>
          <w:bCs/>
        </w:rPr>
        <w:t>⃣</w:t>
      </w:r>
      <w:r w:rsidRPr="008041AB">
        <w:rPr>
          <w:b/>
          <w:bCs/>
        </w:rPr>
        <w:t xml:space="preserve"> How does the choice of the value K affect KNN performance?</w:t>
      </w:r>
    </w:p>
    <w:p w14:paraId="3EA9AFD0" w14:textId="77777777" w:rsidR="008041AB" w:rsidRPr="008041AB" w:rsidRDefault="008041AB" w:rsidP="008041AB">
      <w:pPr>
        <w:numPr>
          <w:ilvl w:val="0"/>
          <w:numId w:val="2"/>
        </w:numPr>
      </w:pPr>
      <w:r w:rsidRPr="008041AB">
        <w:rPr>
          <w:b/>
          <w:bCs/>
        </w:rPr>
        <w:t>Small K</w:t>
      </w:r>
      <w:r w:rsidRPr="008041AB">
        <w:t xml:space="preserve"> → low bias, </w:t>
      </w:r>
      <w:r w:rsidRPr="008041AB">
        <w:rPr>
          <w:b/>
          <w:bCs/>
        </w:rPr>
        <w:t>high variance</w:t>
      </w:r>
      <w:r w:rsidRPr="008041AB">
        <w:t xml:space="preserve"> → overfitting</w:t>
      </w:r>
    </w:p>
    <w:p w14:paraId="0ECAA285" w14:textId="77777777" w:rsidR="008041AB" w:rsidRPr="008041AB" w:rsidRDefault="008041AB" w:rsidP="008041AB">
      <w:pPr>
        <w:numPr>
          <w:ilvl w:val="0"/>
          <w:numId w:val="2"/>
        </w:numPr>
      </w:pPr>
      <w:r w:rsidRPr="008041AB">
        <w:rPr>
          <w:b/>
          <w:bCs/>
        </w:rPr>
        <w:t>Large K</w:t>
      </w:r>
      <w:r w:rsidRPr="008041AB">
        <w:t xml:space="preserve"> → high bias, low variance → underfitting</w:t>
      </w:r>
    </w:p>
    <w:p w14:paraId="0EC987A2" w14:textId="77777777" w:rsidR="008041AB" w:rsidRPr="008041AB" w:rsidRDefault="008041AB" w:rsidP="008041AB">
      <w:r w:rsidRPr="008041AB">
        <w:t xml:space="preserve">Choosing K is a </w:t>
      </w:r>
      <w:r w:rsidRPr="008041AB">
        <w:rPr>
          <w:b/>
          <w:bCs/>
        </w:rPr>
        <w:t xml:space="preserve">bias–variance </w:t>
      </w:r>
      <w:proofErr w:type="spellStart"/>
      <w:r w:rsidRPr="008041AB">
        <w:rPr>
          <w:b/>
          <w:bCs/>
        </w:rPr>
        <w:t>tradeoff</w:t>
      </w:r>
      <w:proofErr w:type="spellEnd"/>
      <w:r w:rsidRPr="008041AB">
        <w:t>.</w:t>
      </w:r>
    </w:p>
    <w:p w14:paraId="646517FC" w14:textId="77777777" w:rsidR="008041AB" w:rsidRPr="008041AB" w:rsidRDefault="008041AB" w:rsidP="008041AB">
      <w:r w:rsidRPr="008041AB">
        <w:pict w14:anchorId="1ED92B18">
          <v:rect id="_x0000_i1081" style="width:0;height:1.5pt" o:hralign="center" o:hrstd="t" o:hr="t" fillcolor="#a0a0a0" stroked="f"/>
        </w:pict>
      </w:r>
    </w:p>
    <w:p w14:paraId="1555F8FD" w14:textId="77777777" w:rsidR="008041AB" w:rsidRPr="008041AB" w:rsidRDefault="008041AB" w:rsidP="008041AB">
      <w:pPr>
        <w:rPr>
          <w:b/>
          <w:bCs/>
        </w:rPr>
      </w:pPr>
      <w:r w:rsidRPr="008041AB">
        <w:rPr>
          <w:b/>
          <w:bCs/>
        </w:rPr>
        <w:t>4️</w:t>
      </w:r>
      <w:r w:rsidRPr="008041AB">
        <w:rPr>
          <w:rFonts w:ascii="Segoe UI Symbol" w:hAnsi="Segoe UI Symbol" w:cs="Segoe UI Symbol"/>
          <w:b/>
          <w:bCs/>
        </w:rPr>
        <w:t>⃣</w:t>
      </w:r>
      <w:r w:rsidRPr="008041AB">
        <w:rPr>
          <w:b/>
          <w:bCs/>
        </w:rPr>
        <w:t xml:space="preserve"> Which distance metric is commonly used in KNN for continuous data and why?</w:t>
      </w:r>
    </w:p>
    <w:p w14:paraId="1E3DBE9B" w14:textId="77777777" w:rsidR="008041AB" w:rsidRPr="008041AB" w:rsidRDefault="008041AB" w:rsidP="008041AB">
      <w:r w:rsidRPr="008041AB">
        <w:rPr>
          <w:b/>
          <w:bCs/>
        </w:rPr>
        <w:t>Euclidean distance</w:t>
      </w:r>
      <w:r w:rsidRPr="008041AB">
        <w:t xml:space="preserve"> is most commonly used because:</w:t>
      </w:r>
    </w:p>
    <w:p w14:paraId="41C5F8BB" w14:textId="77777777" w:rsidR="008041AB" w:rsidRPr="008041AB" w:rsidRDefault="008041AB" w:rsidP="008041AB">
      <w:pPr>
        <w:numPr>
          <w:ilvl w:val="0"/>
          <w:numId w:val="3"/>
        </w:numPr>
      </w:pPr>
      <w:r w:rsidRPr="008041AB">
        <w:t>It measures straight-line distance</w:t>
      </w:r>
    </w:p>
    <w:p w14:paraId="62E3EF27" w14:textId="77777777" w:rsidR="008041AB" w:rsidRPr="008041AB" w:rsidRDefault="008041AB" w:rsidP="008041AB">
      <w:pPr>
        <w:numPr>
          <w:ilvl w:val="0"/>
          <w:numId w:val="3"/>
        </w:numPr>
      </w:pPr>
      <w:r w:rsidRPr="008041AB">
        <w:t>Works well with continuous numerical features</w:t>
      </w:r>
    </w:p>
    <w:p w14:paraId="5D5AA779" w14:textId="77777777" w:rsidR="008041AB" w:rsidRPr="008041AB" w:rsidRDefault="008041AB" w:rsidP="008041AB">
      <w:pPr>
        <w:numPr>
          <w:ilvl w:val="0"/>
          <w:numId w:val="3"/>
        </w:numPr>
      </w:pPr>
      <w:r w:rsidRPr="008041AB">
        <w:t>Simple and computationally efficient</w:t>
      </w:r>
    </w:p>
    <w:p w14:paraId="79D7B3E8" w14:textId="77777777" w:rsidR="008041AB" w:rsidRPr="008041AB" w:rsidRDefault="008041AB" w:rsidP="008041AB">
      <w:r w:rsidRPr="008041AB">
        <w:pict w14:anchorId="0C5705B9">
          <v:rect id="_x0000_i1082" style="width:0;height:1.5pt" o:hralign="center" o:hrstd="t" o:hr="t" fillcolor="#a0a0a0" stroked="f"/>
        </w:pict>
      </w:r>
    </w:p>
    <w:p w14:paraId="631DBB26" w14:textId="77777777" w:rsidR="008041AB" w:rsidRPr="008041AB" w:rsidRDefault="008041AB" w:rsidP="008041AB">
      <w:pPr>
        <w:rPr>
          <w:b/>
          <w:bCs/>
        </w:rPr>
      </w:pPr>
      <w:r w:rsidRPr="008041AB">
        <w:rPr>
          <w:b/>
          <w:bCs/>
        </w:rPr>
        <w:t>5️</w:t>
      </w:r>
      <w:r w:rsidRPr="008041AB">
        <w:rPr>
          <w:rFonts w:ascii="Segoe UI Symbol" w:hAnsi="Segoe UI Symbol" w:cs="Segoe UI Symbol"/>
          <w:b/>
          <w:bCs/>
        </w:rPr>
        <w:t>⃣</w:t>
      </w:r>
      <w:r w:rsidRPr="008041AB">
        <w:rPr>
          <w:b/>
          <w:bCs/>
        </w:rPr>
        <w:t xml:space="preserve"> How should categorical data be handled in KNN?</w:t>
      </w:r>
    </w:p>
    <w:p w14:paraId="06A181FE" w14:textId="77777777" w:rsidR="008041AB" w:rsidRPr="008041AB" w:rsidRDefault="008041AB" w:rsidP="008041AB">
      <w:r w:rsidRPr="008041AB">
        <w:t>Categorical data must be:</w:t>
      </w:r>
    </w:p>
    <w:p w14:paraId="7D0490F0" w14:textId="77777777" w:rsidR="008041AB" w:rsidRPr="008041AB" w:rsidRDefault="008041AB" w:rsidP="008041AB">
      <w:pPr>
        <w:numPr>
          <w:ilvl w:val="0"/>
          <w:numId w:val="4"/>
        </w:numPr>
      </w:pPr>
      <w:r w:rsidRPr="008041AB">
        <w:rPr>
          <w:b/>
          <w:bCs/>
        </w:rPr>
        <w:t>Encoded numerically</w:t>
      </w:r>
      <w:r w:rsidRPr="008041AB">
        <w:t xml:space="preserve"> (One-Hot Encoding preferred)</w:t>
      </w:r>
    </w:p>
    <w:p w14:paraId="333932B6" w14:textId="77777777" w:rsidR="008041AB" w:rsidRPr="008041AB" w:rsidRDefault="008041AB" w:rsidP="008041AB">
      <w:pPr>
        <w:numPr>
          <w:ilvl w:val="0"/>
          <w:numId w:val="4"/>
        </w:numPr>
      </w:pPr>
      <w:r w:rsidRPr="008041AB">
        <w:t xml:space="preserve">Or handled using </w:t>
      </w:r>
      <w:r w:rsidRPr="008041AB">
        <w:rPr>
          <w:b/>
          <w:bCs/>
        </w:rPr>
        <w:t>custom distance metrics</w:t>
      </w:r>
    </w:p>
    <w:p w14:paraId="345B3CC5" w14:textId="77777777" w:rsidR="008041AB" w:rsidRPr="008041AB" w:rsidRDefault="008041AB" w:rsidP="008041AB">
      <w:r w:rsidRPr="008041AB">
        <w:t xml:space="preserve">Raw categorical labels </w:t>
      </w:r>
      <w:r w:rsidRPr="008041AB">
        <w:rPr>
          <w:b/>
          <w:bCs/>
        </w:rPr>
        <w:t>cannot</w:t>
      </w:r>
      <w:r w:rsidRPr="008041AB">
        <w:t xml:space="preserve"> be used directly because distance calculations require numerical values.</w:t>
      </w:r>
    </w:p>
    <w:p w14:paraId="2B372470" w14:textId="77777777" w:rsidR="008041AB" w:rsidRPr="008041AB" w:rsidRDefault="008041AB" w:rsidP="008041AB">
      <w:r w:rsidRPr="008041AB">
        <w:lastRenderedPageBreak/>
        <w:pict w14:anchorId="0183410F">
          <v:rect id="_x0000_i1083" style="width:0;height:1.5pt" o:hralign="center" o:hrstd="t" o:hr="t" fillcolor="#a0a0a0" stroked="f"/>
        </w:pict>
      </w:r>
    </w:p>
    <w:p w14:paraId="7D7DB27A" w14:textId="77777777" w:rsidR="008041AB" w:rsidRPr="008041AB" w:rsidRDefault="008041AB" w:rsidP="008041AB">
      <w:pPr>
        <w:rPr>
          <w:b/>
          <w:bCs/>
        </w:rPr>
      </w:pPr>
      <w:r w:rsidRPr="008041AB">
        <w:rPr>
          <w:b/>
          <w:bCs/>
        </w:rPr>
        <w:t>6️</w:t>
      </w:r>
      <w:r w:rsidRPr="008041AB">
        <w:rPr>
          <w:rFonts w:ascii="Segoe UI Symbol" w:hAnsi="Segoe UI Symbol" w:cs="Segoe UI Symbol"/>
          <w:b/>
          <w:bCs/>
        </w:rPr>
        <w:t>⃣</w:t>
      </w:r>
      <w:r w:rsidRPr="008041AB">
        <w:rPr>
          <w:b/>
          <w:bCs/>
        </w:rPr>
        <w:t xml:space="preserve"> Describe the “curse of dimensionality” and its impact on KNN.</w:t>
      </w:r>
    </w:p>
    <w:p w14:paraId="5A34F1B2" w14:textId="77777777" w:rsidR="008041AB" w:rsidRPr="008041AB" w:rsidRDefault="008041AB" w:rsidP="008041AB">
      <w:r w:rsidRPr="008041AB">
        <w:t>As the number of features increases:</w:t>
      </w:r>
    </w:p>
    <w:p w14:paraId="3C2931C6" w14:textId="77777777" w:rsidR="008041AB" w:rsidRPr="008041AB" w:rsidRDefault="008041AB" w:rsidP="008041AB">
      <w:pPr>
        <w:numPr>
          <w:ilvl w:val="0"/>
          <w:numId w:val="5"/>
        </w:numPr>
      </w:pPr>
      <w:r w:rsidRPr="008041AB">
        <w:t>All points become almost equally distant</w:t>
      </w:r>
    </w:p>
    <w:p w14:paraId="1367594A" w14:textId="77777777" w:rsidR="008041AB" w:rsidRPr="008041AB" w:rsidRDefault="008041AB" w:rsidP="008041AB">
      <w:pPr>
        <w:numPr>
          <w:ilvl w:val="0"/>
          <w:numId w:val="5"/>
        </w:numPr>
      </w:pPr>
      <w:r w:rsidRPr="008041AB">
        <w:t>Distance metrics lose meaning</w:t>
      </w:r>
    </w:p>
    <w:p w14:paraId="7ED935FC" w14:textId="77777777" w:rsidR="008041AB" w:rsidRPr="008041AB" w:rsidRDefault="008041AB" w:rsidP="008041AB">
      <w:pPr>
        <w:numPr>
          <w:ilvl w:val="0"/>
          <w:numId w:val="5"/>
        </w:numPr>
      </w:pPr>
      <w:r w:rsidRPr="008041AB">
        <w:t xml:space="preserve">Nearest </w:t>
      </w:r>
      <w:proofErr w:type="spellStart"/>
      <w:r w:rsidRPr="008041AB">
        <w:t>neighbors</w:t>
      </w:r>
      <w:proofErr w:type="spellEnd"/>
      <w:r w:rsidRPr="008041AB">
        <w:t xml:space="preserve"> become unreliable</w:t>
      </w:r>
    </w:p>
    <w:p w14:paraId="6DF8F709" w14:textId="77777777" w:rsidR="008041AB" w:rsidRPr="008041AB" w:rsidRDefault="008041AB" w:rsidP="008041AB">
      <w:r w:rsidRPr="008041AB">
        <w:t xml:space="preserve">This causes </w:t>
      </w:r>
      <w:r w:rsidRPr="008041AB">
        <w:rPr>
          <w:b/>
          <w:bCs/>
        </w:rPr>
        <w:t>performance degradation</w:t>
      </w:r>
      <w:r w:rsidRPr="008041AB">
        <w:t xml:space="preserve"> in KNN for high-dimensional data.</w:t>
      </w:r>
    </w:p>
    <w:p w14:paraId="032A0318" w14:textId="77777777" w:rsidR="008041AB" w:rsidRPr="008041AB" w:rsidRDefault="008041AB" w:rsidP="008041AB">
      <w:r w:rsidRPr="008041AB">
        <w:pict w14:anchorId="23638E6E">
          <v:rect id="_x0000_i1084" style="width:0;height:1.5pt" o:hralign="center" o:hrstd="t" o:hr="t" fillcolor="#a0a0a0" stroked="f"/>
        </w:pict>
      </w:r>
    </w:p>
    <w:p w14:paraId="7DC555B4" w14:textId="77777777" w:rsidR="008041AB" w:rsidRPr="008041AB" w:rsidRDefault="008041AB" w:rsidP="008041AB">
      <w:pPr>
        <w:rPr>
          <w:b/>
          <w:bCs/>
        </w:rPr>
      </w:pPr>
      <w:r w:rsidRPr="008041AB">
        <w:rPr>
          <w:b/>
          <w:bCs/>
        </w:rPr>
        <w:t>7️</w:t>
      </w:r>
      <w:r w:rsidRPr="008041AB">
        <w:rPr>
          <w:rFonts w:ascii="Segoe UI Symbol" w:hAnsi="Segoe UI Symbol" w:cs="Segoe UI Symbol"/>
          <w:b/>
          <w:bCs/>
        </w:rPr>
        <w:t>⃣</w:t>
      </w:r>
      <w:r w:rsidRPr="008041AB">
        <w:rPr>
          <w:b/>
          <w:bCs/>
        </w:rPr>
        <w:t xml:space="preserve"> Why is KNN classified as a non-parametric method?</w:t>
      </w:r>
    </w:p>
    <w:p w14:paraId="1675DE1F" w14:textId="77777777" w:rsidR="008041AB" w:rsidRPr="008041AB" w:rsidRDefault="008041AB" w:rsidP="008041AB">
      <w:r w:rsidRPr="008041AB">
        <w:t>KNN is non-parametric because:</w:t>
      </w:r>
    </w:p>
    <w:p w14:paraId="42D6FBE4" w14:textId="77777777" w:rsidR="008041AB" w:rsidRPr="008041AB" w:rsidRDefault="008041AB" w:rsidP="008041AB">
      <w:pPr>
        <w:numPr>
          <w:ilvl w:val="0"/>
          <w:numId w:val="6"/>
        </w:numPr>
      </w:pPr>
      <w:r w:rsidRPr="008041AB">
        <w:t xml:space="preserve">It makes </w:t>
      </w:r>
      <w:r w:rsidRPr="008041AB">
        <w:rPr>
          <w:b/>
          <w:bCs/>
        </w:rPr>
        <w:t>no assumptions</w:t>
      </w:r>
      <w:r w:rsidRPr="008041AB">
        <w:t xml:space="preserve"> about data distribution</w:t>
      </w:r>
    </w:p>
    <w:p w14:paraId="4C8A2F3F" w14:textId="77777777" w:rsidR="008041AB" w:rsidRPr="008041AB" w:rsidRDefault="008041AB" w:rsidP="008041AB">
      <w:pPr>
        <w:numPr>
          <w:ilvl w:val="0"/>
          <w:numId w:val="6"/>
        </w:numPr>
      </w:pPr>
      <w:r w:rsidRPr="008041AB">
        <w:t>It does not learn model parameters</w:t>
      </w:r>
    </w:p>
    <w:p w14:paraId="6C43606C" w14:textId="77777777" w:rsidR="008041AB" w:rsidRPr="008041AB" w:rsidRDefault="008041AB" w:rsidP="008041AB">
      <w:pPr>
        <w:numPr>
          <w:ilvl w:val="0"/>
          <w:numId w:val="6"/>
        </w:numPr>
      </w:pPr>
      <w:r w:rsidRPr="008041AB">
        <w:t>Predictions are based entirely on stored data</w:t>
      </w:r>
    </w:p>
    <w:p w14:paraId="6FD6F595" w14:textId="77777777" w:rsidR="008041AB" w:rsidRPr="008041AB" w:rsidRDefault="008041AB" w:rsidP="008041AB">
      <w:r w:rsidRPr="008041AB">
        <w:pict w14:anchorId="3D5BCB5C">
          <v:rect id="_x0000_i1085" style="width:0;height:1.5pt" o:hralign="center" o:hrstd="t" o:hr="t" fillcolor="#a0a0a0" stroked="f"/>
        </w:pict>
      </w:r>
    </w:p>
    <w:p w14:paraId="24985A21" w14:textId="77777777" w:rsidR="008041AB" w:rsidRPr="008041AB" w:rsidRDefault="008041AB" w:rsidP="008041AB">
      <w:pPr>
        <w:rPr>
          <w:b/>
          <w:bCs/>
        </w:rPr>
      </w:pPr>
      <w:r w:rsidRPr="008041AB">
        <w:rPr>
          <w:b/>
          <w:bCs/>
        </w:rPr>
        <w:t>8️</w:t>
      </w:r>
      <w:r w:rsidRPr="008041AB">
        <w:rPr>
          <w:rFonts w:ascii="Segoe UI Symbol" w:hAnsi="Segoe UI Symbol" w:cs="Segoe UI Symbol"/>
          <w:b/>
          <w:bCs/>
        </w:rPr>
        <w:t>⃣</w:t>
      </w:r>
      <w:r w:rsidRPr="008041AB">
        <w:rPr>
          <w:b/>
          <w:bCs/>
        </w:rPr>
        <w:t xml:space="preserve"> How do you determine the optimal value of K in KNN?</w:t>
      </w:r>
    </w:p>
    <w:p w14:paraId="03C6675A" w14:textId="77777777" w:rsidR="008041AB" w:rsidRPr="008041AB" w:rsidRDefault="008041AB" w:rsidP="008041AB">
      <w:r w:rsidRPr="008041AB">
        <w:t>The optimal K is determined using:</w:t>
      </w:r>
    </w:p>
    <w:p w14:paraId="6D77A67C" w14:textId="77777777" w:rsidR="008041AB" w:rsidRPr="008041AB" w:rsidRDefault="008041AB" w:rsidP="008041AB">
      <w:pPr>
        <w:numPr>
          <w:ilvl w:val="0"/>
          <w:numId w:val="7"/>
        </w:numPr>
      </w:pPr>
      <w:r w:rsidRPr="008041AB">
        <w:rPr>
          <w:b/>
          <w:bCs/>
        </w:rPr>
        <w:t>Cross-validation</w:t>
      </w:r>
    </w:p>
    <w:p w14:paraId="223AC521" w14:textId="77777777" w:rsidR="008041AB" w:rsidRPr="008041AB" w:rsidRDefault="008041AB" w:rsidP="008041AB">
      <w:pPr>
        <w:numPr>
          <w:ilvl w:val="0"/>
          <w:numId w:val="7"/>
        </w:numPr>
      </w:pPr>
      <w:r w:rsidRPr="008041AB">
        <w:t>Testing multiple K values</w:t>
      </w:r>
    </w:p>
    <w:p w14:paraId="43A953FC" w14:textId="77777777" w:rsidR="008041AB" w:rsidRPr="008041AB" w:rsidRDefault="008041AB" w:rsidP="008041AB">
      <w:pPr>
        <w:numPr>
          <w:ilvl w:val="0"/>
          <w:numId w:val="7"/>
        </w:numPr>
      </w:pPr>
      <w:r w:rsidRPr="008041AB">
        <w:t>Selecting the K that minimizes validation error</w:t>
      </w:r>
    </w:p>
    <w:p w14:paraId="5207D1F2" w14:textId="77777777" w:rsidR="008041AB" w:rsidRPr="008041AB" w:rsidRDefault="008041AB" w:rsidP="008041AB">
      <w:r w:rsidRPr="008041AB">
        <w:pict w14:anchorId="05954CA6">
          <v:rect id="_x0000_i1086" style="width:0;height:1.5pt" o:hralign="center" o:hrstd="t" o:hr="t" fillcolor="#a0a0a0" stroked="f"/>
        </w:pict>
      </w:r>
    </w:p>
    <w:p w14:paraId="110E243B" w14:textId="77777777" w:rsidR="008041AB" w:rsidRPr="008041AB" w:rsidRDefault="008041AB" w:rsidP="008041AB">
      <w:pPr>
        <w:rPr>
          <w:b/>
          <w:bCs/>
        </w:rPr>
      </w:pPr>
      <w:r w:rsidRPr="008041AB">
        <w:rPr>
          <w:b/>
          <w:bCs/>
        </w:rPr>
        <w:t>9️</w:t>
      </w:r>
      <w:r w:rsidRPr="008041AB">
        <w:rPr>
          <w:rFonts w:ascii="Segoe UI Symbol" w:hAnsi="Segoe UI Symbol" w:cs="Segoe UI Symbol"/>
          <w:b/>
          <w:bCs/>
        </w:rPr>
        <w:t>⃣</w:t>
      </w:r>
      <w:r w:rsidRPr="008041AB">
        <w:rPr>
          <w:b/>
          <w:bCs/>
        </w:rPr>
        <w:t xml:space="preserve"> Why is KNN referred to as a “lazy learner”?</w:t>
      </w:r>
    </w:p>
    <w:p w14:paraId="6690B3D0" w14:textId="77777777" w:rsidR="008041AB" w:rsidRPr="008041AB" w:rsidRDefault="008041AB" w:rsidP="008041AB">
      <w:r w:rsidRPr="008041AB">
        <w:t>KNN is called a lazy learner because:</w:t>
      </w:r>
    </w:p>
    <w:p w14:paraId="584F1E3C" w14:textId="77777777" w:rsidR="008041AB" w:rsidRPr="008041AB" w:rsidRDefault="008041AB" w:rsidP="008041AB">
      <w:pPr>
        <w:numPr>
          <w:ilvl w:val="0"/>
          <w:numId w:val="8"/>
        </w:numPr>
      </w:pPr>
      <w:r w:rsidRPr="008041AB">
        <w:t xml:space="preserve">It performs </w:t>
      </w:r>
      <w:r w:rsidRPr="008041AB">
        <w:rPr>
          <w:b/>
          <w:bCs/>
        </w:rPr>
        <w:t>no training</w:t>
      </w:r>
    </w:p>
    <w:p w14:paraId="6E47BE4F" w14:textId="77777777" w:rsidR="008041AB" w:rsidRPr="008041AB" w:rsidRDefault="008041AB" w:rsidP="008041AB">
      <w:pPr>
        <w:numPr>
          <w:ilvl w:val="0"/>
          <w:numId w:val="8"/>
        </w:numPr>
      </w:pPr>
      <w:r w:rsidRPr="008041AB">
        <w:t>All computation happens during prediction</w:t>
      </w:r>
    </w:p>
    <w:p w14:paraId="515CC6B9" w14:textId="77777777" w:rsidR="008041AB" w:rsidRPr="008041AB" w:rsidRDefault="008041AB" w:rsidP="008041AB">
      <w:pPr>
        <w:numPr>
          <w:ilvl w:val="0"/>
          <w:numId w:val="8"/>
        </w:numPr>
      </w:pPr>
      <w:r w:rsidRPr="008041AB">
        <w:t>It simply stores the training data</w:t>
      </w:r>
    </w:p>
    <w:p w14:paraId="6F4081F1" w14:textId="77777777" w:rsidR="008041AB" w:rsidRPr="008041AB" w:rsidRDefault="008041AB" w:rsidP="008041AB">
      <w:r w:rsidRPr="008041AB">
        <w:pict w14:anchorId="4BAA2B5C">
          <v:rect id="_x0000_i1087" style="width:0;height:1.5pt" o:hralign="center" o:hrstd="t" o:hr="t" fillcolor="#a0a0a0" stroked="f"/>
        </w:pict>
      </w:r>
    </w:p>
    <w:p w14:paraId="18C5F97B" w14:textId="77777777" w:rsidR="008041AB" w:rsidRPr="008041AB" w:rsidRDefault="008041AB" w:rsidP="008041AB">
      <w:pPr>
        <w:rPr>
          <w:b/>
          <w:bCs/>
        </w:rPr>
      </w:pPr>
      <w:r w:rsidRPr="008041AB">
        <w:rPr>
          <w:rFonts w:ascii="Segoe UI Emoji" w:hAnsi="Segoe UI Emoji" w:cs="Segoe UI Emoji"/>
          <w:b/>
          <w:bCs/>
        </w:rPr>
        <w:t>🔟</w:t>
      </w:r>
      <w:r w:rsidRPr="008041AB">
        <w:rPr>
          <w:b/>
          <w:bCs/>
        </w:rPr>
        <w:t xml:space="preserve"> What are the space and time complexities of KNN?</w:t>
      </w:r>
    </w:p>
    <w:p w14:paraId="7E00B221" w14:textId="77777777" w:rsidR="008041AB" w:rsidRPr="008041AB" w:rsidRDefault="008041AB" w:rsidP="008041AB">
      <w:pPr>
        <w:numPr>
          <w:ilvl w:val="0"/>
          <w:numId w:val="9"/>
        </w:numPr>
      </w:pPr>
      <w:r w:rsidRPr="008041AB">
        <w:rPr>
          <w:b/>
          <w:bCs/>
        </w:rPr>
        <w:lastRenderedPageBreak/>
        <w:t>Space Complexity:</w:t>
      </w:r>
      <w:r w:rsidRPr="008041AB">
        <w:br/>
      </w:r>
      <w:r w:rsidRPr="008041AB">
        <w:rPr>
          <w:b/>
          <w:bCs/>
        </w:rPr>
        <w:t>O(n · d)</w:t>
      </w:r>
      <w:r w:rsidRPr="008041AB">
        <w:t xml:space="preserve"> → stores all training samples</w:t>
      </w:r>
    </w:p>
    <w:p w14:paraId="7BBEA301" w14:textId="77777777" w:rsidR="008041AB" w:rsidRPr="008041AB" w:rsidRDefault="008041AB" w:rsidP="008041AB">
      <w:pPr>
        <w:numPr>
          <w:ilvl w:val="0"/>
          <w:numId w:val="9"/>
        </w:numPr>
      </w:pPr>
      <w:r w:rsidRPr="008041AB">
        <w:rPr>
          <w:b/>
          <w:bCs/>
        </w:rPr>
        <w:t>Time Complexity (per prediction):</w:t>
      </w:r>
      <w:r w:rsidRPr="008041AB">
        <w:br/>
      </w:r>
      <w:r w:rsidRPr="008041AB">
        <w:rPr>
          <w:b/>
          <w:bCs/>
        </w:rPr>
        <w:t>O(n · d)</w:t>
      </w:r>
      <w:r w:rsidRPr="008041AB">
        <w:t xml:space="preserve"> → distance computation</w:t>
      </w:r>
      <w:r w:rsidRPr="008041AB">
        <w:br/>
      </w:r>
      <w:r w:rsidRPr="008041AB">
        <w:rPr>
          <w:b/>
          <w:bCs/>
        </w:rPr>
        <w:t>O(n log n)</w:t>
      </w:r>
      <w:r w:rsidRPr="008041AB">
        <w:t xml:space="preserve"> → sorting distances</w:t>
      </w:r>
    </w:p>
    <w:p w14:paraId="5B8069DA" w14:textId="77777777" w:rsidR="008041AB" w:rsidRPr="008041AB" w:rsidRDefault="008041AB" w:rsidP="008041AB">
      <w:r w:rsidRPr="008041AB">
        <w:t>Where:</w:t>
      </w:r>
    </w:p>
    <w:p w14:paraId="6869C036" w14:textId="77777777" w:rsidR="008041AB" w:rsidRPr="008041AB" w:rsidRDefault="008041AB" w:rsidP="008041AB">
      <w:pPr>
        <w:numPr>
          <w:ilvl w:val="0"/>
          <w:numId w:val="10"/>
        </w:numPr>
      </w:pPr>
      <w:r w:rsidRPr="008041AB">
        <w:t>n = number of samples</w:t>
      </w:r>
    </w:p>
    <w:p w14:paraId="3BFFC6A9" w14:textId="77777777" w:rsidR="008041AB" w:rsidRDefault="008041AB" w:rsidP="008041AB">
      <w:pPr>
        <w:numPr>
          <w:ilvl w:val="0"/>
          <w:numId w:val="10"/>
        </w:numPr>
      </w:pPr>
      <w:r w:rsidRPr="008041AB">
        <w:t>d = number of features</w:t>
      </w:r>
    </w:p>
    <w:p w14:paraId="40D02697" w14:textId="77777777" w:rsidR="002B37B2" w:rsidRPr="002B37B2" w:rsidRDefault="002B37B2" w:rsidP="002B37B2">
      <w:r w:rsidRPr="002B37B2">
        <w:t xml:space="preserve">You didn’t ask for rewrite, but here’s </w:t>
      </w:r>
      <w:r w:rsidRPr="002B37B2">
        <w:rPr>
          <w:b/>
          <w:bCs/>
        </w:rPr>
        <w:t>what you missed in one list</w:t>
      </w:r>
      <w:r w:rsidRPr="002B37B2">
        <w:t>:</w:t>
      </w:r>
    </w:p>
    <w:p w14:paraId="0C654853" w14:textId="77777777" w:rsidR="002B37B2" w:rsidRPr="002B37B2" w:rsidRDefault="002B37B2" w:rsidP="002B37B2">
      <w:pPr>
        <w:numPr>
          <w:ilvl w:val="0"/>
          <w:numId w:val="11"/>
        </w:numPr>
      </w:pPr>
      <w:r w:rsidRPr="002B37B2">
        <w:t>Feature scaling &amp; normalization in KNN</w:t>
      </w:r>
    </w:p>
    <w:p w14:paraId="249446FC" w14:textId="77777777" w:rsidR="002B37B2" w:rsidRPr="002B37B2" w:rsidRDefault="002B37B2" w:rsidP="002B37B2">
      <w:pPr>
        <w:numPr>
          <w:ilvl w:val="0"/>
          <w:numId w:val="11"/>
        </w:numPr>
      </w:pPr>
      <w:r w:rsidRPr="002B37B2">
        <w:t xml:space="preserve">Bias–variance </w:t>
      </w:r>
      <w:proofErr w:type="spellStart"/>
      <w:r w:rsidRPr="002B37B2">
        <w:t>tradeoff</w:t>
      </w:r>
      <w:proofErr w:type="spellEnd"/>
      <w:r w:rsidRPr="002B37B2">
        <w:t xml:space="preserve"> (effect of K)</w:t>
      </w:r>
    </w:p>
    <w:p w14:paraId="6773F92D" w14:textId="77777777" w:rsidR="002B37B2" w:rsidRPr="002B37B2" w:rsidRDefault="002B37B2" w:rsidP="002B37B2">
      <w:pPr>
        <w:numPr>
          <w:ilvl w:val="0"/>
          <w:numId w:val="11"/>
        </w:numPr>
      </w:pPr>
      <w:r w:rsidRPr="002B37B2">
        <w:t>Distance-weighted KNN</w:t>
      </w:r>
    </w:p>
    <w:p w14:paraId="672B2610" w14:textId="77777777" w:rsidR="002B37B2" w:rsidRPr="002B37B2" w:rsidRDefault="002B37B2" w:rsidP="002B37B2">
      <w:pPr>
        <w:numPr>
          <w:ilvl w:val="0"/>
          <w:numId w:val="11"/>
        </w:numPr>
      </w:pPr>
      <w:r w:rsidRPr="002B37B2">
        <w:t>Curse of dimensionality</w:t>
      </w:r>
    </w:p>
    <w:p w14:paraId="7D60112B" w14:textId="77777777" w:rsidR="002B37B2" w:rsidRPr="002B37B2" w:rsidRDefault="002B37B2" w:rsidP="002B37B2">
      <w:pPr>
        <w:numPr>
          <w:ilvl w:val="0"/>
          <w:numId w:val="11"/>
        </w:numPr>
      </w:pPr>
      <w:r w:rsidRPr="002B37B2">
        <w:t>Time &amp; space complexity of KNN</w:t>
      </w:r>
    </w:p>
    <w:p w14:paraId="697FAB42" w14:textId="77777777" w:rsidR="002B37B2" w:rsidRPr="002B37B2" w:rsidRDefault="002B37B2" w:rsidP="002B37B2">
      <w:pPr>
        <w:numPr>
          <w:ilvl w:val="0"/>
          <w:numId w:val="11"/>
        </w:numPr>
      </w:pPr>
      <w:r w:rsidRPr="002B37B2">
        <w:t>Handling categorical variables</w:t>
      </w:r>
    </w:p>
    <w:p w14:paraId="61DA00EE" w14:textId="77777777" w:rsidR="002B37B2" w:rsidRPr="002B37B2" w:rsidRDefault="002B37B2" w:rsidP="002B37B2">
      <w:pPr>
        <w:numPr>
          <w:ilvl w:val="0"/>
          <w:numId w:val="11"/>
        </w:numPr>
      </w:pPr>
      <w:r w:rsidRPr="002B37B2">
        <w:t>Scalability issues &amp; tree-based optimizations</w:t>
      </w:r>
    </w:p>
    <w:p w14:paraId="25CBEBB5" w14:textId="77777777" w:rsidR="002B37B2" w:rsidRPr="008041AB" w:rsidRDefault="002B37B2" w:rsidP="002B37B2"/>
    <w:p w14:paraId="1B9021EE" w14:textId="77777777" w:rsidR="0002061B" w:rsidRPr="008041AB" w:rsidRDefault="0002061B" w:rsidP="008041AB"/>
    <w:sectPr w:rsidR="0002061B" w:rsidRPr="008041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05BDD"/>
    <w:multiLevelType w:val="multilevel"/>
    <w:tmpl w:val="C974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55144"/>
    <w:multiLevelType w:val="multilevel"/>
    <w:tmpl w:val="DF0C8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253E55"/>
    <w:multiLevelType w:val="multilevel"/>
    <w:tmpl w:val="0224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86007C"/>
    <w:multiLevelType w:val="multilevel"/>
    <w:tmpl w:val="876A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169A6"/>
    <w:multiLevelType w:val="multilevel"/>
    <w:tmpl w:val="A718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363FF9"/>
    <w:multiLevelType w:val="multilevel"/>
    <w:tmpl w:val="048A6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390FD6"/>
    <w:multiLevelType w:val="multilevel"/>
    <w:tmpl w:val="6A3CD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137CE7"/>
    <w:multiLevelType w:val="multilevel"/>
    <w:tmpl w:val="DE22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506FD3"/>
    <w:multiLevelType w:val="multilevel"/>
    <w:tmpl w:val="6DDC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2E3F8D"/>
    <w:multiLevelType w:val="multilevel"/>
    <w:tmpl w:val="80FE2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646A8"/>
    <w:multiLevelType w:val="multilevel"/>
    <w:tmpl w:val="A732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9295912">
    <w:abstractNumId w:val="7"/>
  </w:num>
  <w:num w:numId="2" w16cid:durableId="479464097">
    <w:abstractNumId w:val="5"/>
  </w:num>
  <w:num w:numId="3" w16cid:durableId="1592012267">
    <w:abstractNumId w:val="10"/>
  </w:num>
  <w:num w:numId="4" w16cid:durableId="1403941144">
    <w:abstractNumId w:val="6"/>
  </w:num>
  <w:num w:numId="5" w16cid:durableId="139274166">
    <w:abstractNumId w:val="8"/>
  </w:num>
  <w:num w:numId="6" w16cid:durableId="2039575097">
    <w:abstractNumId w:val="4"/>
  </w:num>
  <w:num w:numId="7" w16cid:durableId="1442460221">
    <w:abstractNumId w:val="3"/>
  </w:num>
  <w:num w:numId="8" w16cid:durableId="1164662993">
    <w:abstractNumId w:val="1"/>
  </w:num>
  <w:num w:numId="9" w16cid:durableId="960915660">
    <w:abstractNumId w:val="0"/>
  </w:num>
  <w:num w:numId="10" w16cid:durableId="1455713629">
    <w:abstractNumId w:val="2"/>
  </w:num>
  <w:num w:numId="11" w16cid:durableId="14329691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69"/>
    <w:rsid w:val="0002061B"/>
    <w:rsid w:val="002B37B2"/>
    <w:rsid w:val="00400769"/>
    <w:rsid w:val="00534D0F"/>
    <w:rsid w:val="0056584B"/>
    <w:rsid w:val="007D2D08"/>
    <w:rsid w:val="008041AB"/>
    <w:rsid w:val="008F09C7"/>
    <w:rsid w:val="00C5039A"/>
    <w:rsid w:val="00C74FA9"/>
    <w:rsid w:val="00D2354A"/>
    <w:rsid w:val="00D81A22"/>
    <w:rsid w:val="00F52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BEDA7"/>
  <w15:chartTrackingRefBased/>
  <w15:docId w15:val="{F80BB463-C062-425C-9C05-F660027D7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7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7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7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7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7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7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7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7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7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7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K</dc:creator>
  <cp:keywords/>
  <dc:description/>
  <cp:lastModifiedBy>APOORVA K</cp:lastModifiedBy>
  <cp:revision>7</cp:revision>
  <dcterms:created xsi:type="dcterms:W3CDTF">2026-02-07T19:09:00Z</dcterms:created>
  <dcterms:modified xsi:type="dcterms:W3CDTF">2026-02-07T19:16:00Z</dcterms:modified>
</cp:coreProperties>
</file>