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C116" w14:textId="77777777" w:rsidR="00577B01" w:rsidRPr="00577B01" w:rsidRDefault="00577B01" w:rsidP="00577B01">
      <w:pPr>
        <w:jc w:val="center"/>
        <w:rPr>
          <w:b/>
          <w:bCs/>
          <w:sz w:val="36"/>
          <w:szCs w:val="32"/>
        </w:rPr>
      </w:pPr>
      <w:r w:rsidRPr="00577B01">
        <w:rPr>
          <w:b/>
          <w:bCs/>
          <w:sz w:val="36"/>
          <w:szCs w:val="32"/>
        </w:rPr>
        <w:t>Campus Cart - E-Commerce Application README</w:t>
      </w:r>
    </w:p>
    <w:p w14:paraId="4B7E242E" w14:textId="77777777" w:rsidR="00577B01" w:rsidRDefault="00577B01" w:rsidP="00577B01">
      <w:pPr>
        <w:rPr>
          <w:b/>
          <w:bCs/>
          <w:sz w:val="28"/>
          <w:szCs w:val="24"/>
          <w:u w:val="single"/>
        </w:rPr>
      </w:pPr>
    </w:p>
    <w:p w14:paraId="53182469" w14:textId="741101C7" w:rsidR="00577B01" w:rsidRPr="00577B01" w:rsidRDefault="00577B01" w:rsidP="00577B01">
      <w:pPr>
        <w:rPr>
          <w:b/>
          <w:bCs/>
          <w:sz w:val="28"/>
          <w:szCs w:val="24"/>
          <w:u w:val="single"/>
        </w:rPr>
      </w:pPr>
      <w:r w:rsidRPr="00577B01">
        <w:rPr>
          <w:b/>
          <w:bCs/>
          <w:sz w:val="28"/>
          <w:szCs w:val="24"/>
          <w:u w:val="single"/>
        </w:rPr>
        <w:t>Abstract</w:t>
      </w:r>
    </w:p>
    <w:p w14:paraId="5D93CDA9" w14:textId="6039AB8E" w:rsidR="00577B01" w:rsidRDefault="00577B01" w:rsidP="00577B01">
      <w:r>
        <w:t>Welcome to the "Campus Cart" project – your dedicated solution for buying and selling used books within your campus community. This standalone e-commerce application provides a user-friendly interface that enables seamless transactions between buyers and sellers. With secure authentication, efficient search functionality, and versatile payment methods, Campus Cart strives to create a thriving marketplace for campus-based book enthusiasts.</w:t>
      </w:r>
    </w:p>
    <w:p w14:paraId="50A4DC70" w14:textId="77777777" w:rsidR="00577B01" w:rsidRPr="00577B01" w:rsidRDefault="00577B01" w:rsidP="00577B01">
      <w:pPr>
        <w:rPr>
          <w:b/>
          <w:bCs/>
          <w:sz w:val="28"/>
          <w:szCs w:val="24"/>
          <w:u w:val="single"/>
        </w:rPr>
      </w:pPr>
      <w:r w:rsidRPr="00577B01">
        <w:rPr>
          <w:b/>
          <w:bCs/>
          <w:sz w:val="28"/>
          <w:szCs w:val="24"/>
          <w:u w:val="single"/>
        </w:rPr>
        <w:t>Introduction</w:t>
      </w:r>
    </w:p>
    <w:p w14:paraId="5FA99F9C" w14:textId="77777777" w:rsidR="00577B01" w:rsidRDefault="00577B01" w:rsidP="00577B01">
      <w:pPr>
        <w:spacing w:after="0"/>
      </w:pPr>
      <w:r>
        <w:t>In the digital age, where information flows seamlessly across the world, the quest for knowledge finds a new horizon within the "Campus Cart" project. With unwavering dedication to elevating the educational experience, Campus Cart stands as the nexus where used books, enriched with the stories and insights of their past owners, embark on a new journey.</w:t>
      </w:r>
    </w:p>
    <w:p w14:paraId="095D053B" w14:textId="77777777" w:rsidR="00577B01" w:rsidRDefault="00577B01" w:rsidP="00577B01">
      <w:pPr>
        <w:spacing w:after="0"/>
      </w:pPr>
    </w:p>
    <w:p w14:paraId="509E6EF1" w14:textId="77777777" w:rsidR="00577B01" w:rsidRDefault="00577B01" w:rsidP="00577B01">
      <w:pPr>
        <w:spacing w:after="0"/>
      </w:pPr>
      <w:r>
        <w:t>The "Campus Cart" e-commerce application breathes life into the concept of a vibrant marketplace exclusively tailored to the unique tapestry of a campus community. Within its virtual aisles, students, professors, and seekers of wisdom unite to exchange knowledge, perspectives, and ideas through the timeless medium of books.</w:t>
      </w:r>
    </w:p>
    <w:p w14:paraId="6912EA77" w14:textId="77777777" w:rsidR="00577B01" w:rsidRPr="00577B01" w:rsidRDefault="00577B01" w:rsidP="00577B01">
      <w:pPr>
        <w:rPr>
          <w:b/>
          <w:bCs/>
          <w:sz w:val="28"/>
          <w:szCs w:val="24"/>
          <w:u w:val="single"/>
        </w:rPr>
      </w:pPr>
    </w:p>
    <w:p w14:paraId="15B9CC0C" w14:textId="77777777" w:rsidR="00577B01" w:rsidRPr="00577B01" w:rsidRDefault="00577B01" w:rsidP="00577B01">
      <w:pPr>
        <w:rPr>
          <w:b/>
          <w:bCs/>
          <w:sz w:val="28"/>
          <w:szCs w:val="24"/>
          <w:u w:val="single"/>
        </w:rPr>
      </w:pPr>
      <w:r w:rsidRPr="00577B01">
        <w:rPr>
          <w:b/>
          <w:bCs/>
          <w:sz w:val="28"/>
          <w:szCs w:val="24"/>
          <w:u w:val="single"/>
        </w:rPr>
        <w:t>A New Chapter in E-Commerce</w:t>
      </w:r>
    </w:p>
    <w:p w14:paraId="13D5A2A8" w14:textId="77777777" w:rsidR="00577B01" w:rsidRDefault="00577B01" w:rsidP="00577B01">
      <w:r>
        <w:t>Campus Cart redefines e-commerce by harnessing the power of Java and JavaFX, amplifying it with CSS styling, and marrying it to the reliability of an Oracle backend. This amalgamation creates an app that is not just functional but also a delight to navigate. The intuitive interfaces, powered by Scene Builder, bring a sense of familiarity to users, ensuring they can dive into the world of books without any digital barriers.</w:t>
      </w:r>
    </w:p>
    <w:p w14:paraId="05CDC6A6" w14:textId="77777777" w:rsidR="00577B01" w:rsidRDefault="00577B01" w:rsidP="00577B01"/>
    <w:p w14:paraId="424A89F3" w14:textId="77777777" w:rsidR="00577B01" w:rsidRPr="00577B01" w:rsidRDefault="00577B01" w:rsidP="00577B01">
      <w:pPr>
        <w:rPr>
          <w:b/>
          <w:bCs/>
          <w:sz w:val="28"/>
          <w:szCs w:val="24"/>
          <w:u w:val="single"/>
        </w:rPr>
      </w:pPr>
      <w:r w:rsidRPr="00577B01">
        <w:rPr>
          <w:b/>
          <w:bCs/>
          <w:sz w:val="28"/>
          <w:szCs w:val="24"/>
          <w:u w:val="single"/>
        </w:rPr>
        <w:t>Your Literary Expedition Begins</w:t>
      </w:r>
    </w:p>
    <w:p w14:paraId="2431251A" w14:textId="409AF93B" w:rsidR="00577B01" w:rsidRDefault="00577B01" w:rsidP="00577B01">
      <w:r>
        <w:t>Step into Campus Cart and witness an intricate ecosystem where book buyers explore a library of possibilities, each book resonating with the experiences of its previous owner. Sellers, equipped with detailed listings, welcome potential readers to immerse themselves in their literary offerings. Admins orchestrate this symphony, ensuring seamless operations, secure transactions, and an environment that fosters growth.</w:t>
      </w:r>
    </w:p>
    <w:p w14:paraId="65C13423" w14:textId="77777777" w:rsidR="00577B01" w:rsidRPr="00577B01" w:rsidRDefault="00577B01" w:rsidP="00577B01">
      <w:pPr>
        <w:rPr>
          <w:b/>
          <w:bCs/>
          <w:sz w:val="28"/>
          <w:szCs w:val="24"/>
          <w:u w:val="single"/>
        </w:rPr>
      </w:pPr>
      <w:r w:rsidRPr="00577B01">
        <w:rPr>
          <w:b/>
          <w:bCs/>
          <w:sz w:val="28"/>
          <w:szCs w:val="24"/>
          <w:u w:val="single"/>
        </w:rPr>
        <w:t>System Architecture</w:t>
      </w:r>
    </w:p>
    <w:p w14:paraId="32B1F861" w14:textId="77777777" w:rsidR="00577B01" w:rsidRDefault="00577B01" w:rsidP="00577B01">
      <w:r>
        <w:t xml:space="preserve">A </w:t>
      </w:r>
      <w:proofErr w:type="spellStart"/>
      <w:r>
        <w:t>stand alone</w:t>
      </w:r>
      <w:proofErr w:type="spellEnd"/>
      <w:r>
        <w:t xml:space="preserve"> architecture, </w:t>
      </w:r>
      <w:r>
        <w:t xml:space="preserve">where a admin manages the </w:t>
      </w:r>
      <w:r>
        <w:t xml:space="preserve"> app for users and a</w:t>
      </w:r>
      <w:r>
        <w:t xml:space="preserve">lso manages the </w:t>
      </w:r>
      <w:r>
        <w:t xml:space="preserve"> backend server for processing and authentication.</w:t>
      </w:r>
    </w:p>
    <w:p w14:paraId="3E4942C8" w14:textId="77777777" w:rsidR="00577B01" w:rsidRDefault="00577B01" w:rsidP="00577B01"/>
    <w:p w14:paraId="019DF5A0" w14:textId="77777777" w:rsidR="00577B01" w:rsidRDefault="00577B01" w:rsidP="00577B01">
      <w:pPr>
        <w:rPr>
          <w:b/>
          <w:bCs/>
          <w:sz w:val="28"/>
          <w:szCs w:val="24"/>
          <w:u w:val="single"/>
        </w:rPr>
      </w:pPr>
    </w:p>
    <w:p w14:paraId="149B57AF" w14:textId="77777777" w:rsidR="00577B01" w:rsidRDefault="00577B01" w:rsidP="00577B01">
      <w:pPr>
        <w:rPr>
          <w:b/>
          <w:bCs/>
          <w:sz w:val="28"/>
          <w:szCs w:val="24"/>
          <w:u w:val="single"/>
        </w:rPr>
      </w:pPr>
    </w:p>
    <w:p w14:paraId="7693CBA6" w14:textId="23E49E58" w:rsidR="00577B01" w:rsidRPr="00577B01" w:rsidRDefault="00577B01" w:rsidP="00577B01">
      <w:pPr>
        <w:rPr>
          <w:b/>
          <w:bCs/>
          <w:sz w:val="28"/>
          <w:szCs w:val="24"/>
          <w:u w:val="single"/>
        </w:rPr>
      </w:pPr>
      <w:r w:rsidRPr="00577B01">
        <w:rPr>
          <w:b/>
          <w:bCs/>
          <w:sz w:val="28"/>
          <w:szCs w:val="24"/>
          <w:u w:val="single"/>
        </w:rPr>
        <w:lastRenderedPageBreak/>
        <w:t>User Interfaces</w:t>
      </w:r>
    </w:p>
    <w:p w14:paraId="1EF894B8" w14:textId="77777777" w:rsidR="00577B01" w:rsidRDefault="00577B01" w:rsidP="00577B01">
      <w:pPr>
        <w:pStyle w:val="ListParagraph"/>
        <w:numPr>
          <w:ilvl w:val="0"/>
          <w:numId w:val="1"/>
        </w:numPr>
      </w:pPr>
      <w:r>
        <w:t>Buyer interface for browsing, searching, and cart management.</w:t>
      </w:r>
    </w:p>
    <w:p w14:paraId="416E2299" w14:textId="77777777" w:rsidR="00577B01" w:rsidRDefault="00577B01" w:rsidP="00577B01">
      <w:pPr>
        <w:pStyle w:val="ListParagraph"/>
        <w:numPr>
          <w:ilvl w:val="0"/>
          <w:numId w:val="1"/>
        </w:numPr>
      </w:pPr>
      <w:r>
        <w:t>Seller interface for listing and managing book listings.</w:t>
      </w:r>
    </w:p>
    <w:p w14:paraId="3932138F" w14:textId="77777777" w:rsidR="00577B01" w:rsidRDefault="00577B01" w:rsidP="00577B01">
      <w:pPr>
        <w:pStyle w:val="ListParagraph"/>
        <w:numPr>
          <w:ilvl w:val="0"/>
          <w:numId w:val="1"/>
        </w:numPr>
      </w:pPr>
      <w:r>
        <w:t>Admin interface for user management and transaction oversight.</w:t>
      </w:r>
    </w:p>
    <w:p w14:paraId="512535D5" w14:textId="2F7F7EE3" w:rsidR="00577B01" w:rsidRPr="00577B01" w:rsidRDefault="00577B01" w:rsidP="00577B01">
      <w:pPr>
        <w:rPr>
          <w:b/>
          <w:bCs/>
          <w:sz w:val="28"/>
          <w:szCs w:val="24"/>
          <w:u w:val="single"/>
        </w:rPr>
      </w:pPr>
      <w:r w:rsidRPr="00577B01">
        <w:rPr>
          <w:b/>
          <w:bCs/>
          <w:sz w:val="28"/>
          <w:szCs w:val="24"/>
          <w:u w:val="single"/>
        </w:rPr>
        <w:t>Constraints</w:t>
      </w:r>
    </w:p>
    <w:p w14:paraId="1B8F00E7" w14:textId="26155542" w:rsidR="00577B01" w:rsidRDefault="00577B01" w:rsidP="00577B01">
      <w:r>
        <w:t xml:space="preserve">Developed for </w:t>
      </w:r>
      <w:r>
        <w:t>Desktop users</w:t>
      </w:r>
      <w:r>
        <w:t>.</w:t>
      </w:r>
    </w:p>
    <w:p w14:paraId="36F8689B" w14:textId="77777777" w:rsidR="00577B01" w:rsidRPr="00577B01" w:rsidRDefault="00577B01" w:rsidP="00577B01">
      <w:pPr>
        <w:rPr>
          <w:b/>
          <w:bCs/>
          <w:sz w:val="28"/>
          <w:szCs w:val="24"/>
          <w:u w:val="single"/>
        </w:rPr>
      </w:pPr>
      <w:r w:rsidRPr="00577B01">
        <w:rPr>
          <w:b/>
          <w:bCs/>
          <w:sz w:val="28"/>
          <w:szCs w:val="24"/>
          <w:u w:val="single"/>
        </w:rPr>
        <w:t>Getting Started</w:t>
      </w:r>
    </w:p>
    <w:p w14:paraId="72D1DC4B" w14:textId="77777777" w:rsidR="00577B01" w:rsidRDefault="00577B01" w:rsidP="00577B01">
      <w:pPr>
        <w:spacing w:after="0"/>
      </w:pPr>
      <w:r>
        <w:t>To start using Campus Cart, follow these simple steps:</w:t>
      </w:r>
    </w:p>
    <w:p w14:paraId="77FD2F37" w14:textId="77777777" w:rsidR="00577B01" w:rsidRDefault="00577B01" w:rsidP="00577B01">
      <w:pPr>
        <w:spacing w:after="0"/>
      </w:pPr>
    </w:p>
    <w:p w14:paraId="4709487E" w14:textId="77777777" w:rsidR="00577B01" w:rsidRDefault="00577B01" w:rsidP="00577B01">
      <w:pPr>
        <w:pStyle w:val="ListParagraph"/>
        <w:numPr>
          <w:ilvl w:val="0"/>
          <w:numId w:val="5"/>
        </w:numPr>
        <w:spacing w:after="0"/>
      </w:pPr>
      <w:r>
        <w:t>Sign Up: Create an account using your campus email.</w:t>
      </w:r>
    </w:p>
    <w:p w14:paraId="4A2ED8D3" w14:textId="77777777" w:rsidR="00577B01" w:rsidRDefault="00577B01" w:rsidP="00577B01">
      <w:pPr>
        <w:spacing w:after="0"/>
      </w:pPr>
    </w:p>
    <w:p w14:paraId="0240E256" w14:textId="77777777" w:rsidR="00577B01" w:rsidRDefault="00577B01" w:rsidP="00577B01">
      <w:pPr>
        <w:pStyle w:val="ListParagraph"/>
        <w:numPr>
          <w:ilvl w:val="0"/>
          <w:numId w:val="5"/>
        </w:numPr>
        <w:spacing w:after="0"/>
      </w:pPr>
      <w:r>
        <w:t>Browse and Search: Explore a wide range of books using categories, titles, authors, or ISBNs.</w:t>
      </w:r>
    </w:p>
    <w:p w14:paraId="0E379BE4" w14:textId="77777777" w:rsidR="00577B01" w:rsidRDefault="00577B01" w:rsidP="00577B01">
      <w:pPr>
        <w:spacing w:after="0"/>
      </w:pPr>
    </w:p>
    <w:p w14:paraId="06643879" w14:textId="77777777" w:rsidR="00577B01" w:rsidRDefault="00577B01" w:rsidP="00577B01">
      <w:pPr>
        <w:pStyle w:val="ListParagraph"/>
        <w:numPr>
          <w:ilvl w:val="0"/>
          <w:numId w:val="5"/>
        </w:numPr>
        <w:spacing w:after="0"/>
      </w:pPr>
      <w:r>
        <w:t>Add to Cart: Found a book you like? Add it to your cart for later.</w:t>
      </w:r>
    </w:p>
    <w:p w14:paraId="4DD73EBE" w14:textId="77777777" w:rsidR="00577B01" w:rsidRDefault="00577B01" w:rsidP="00577B01">
      <w:pPr>
        <w:spacing w:after="0"/>
      </w:pPr>
    </w:p>
    <w:p w14:paraId="558ECF1F" w14:textId="77777777" w:rsidR="00577B01" w:rsidRDefault="00577B01" w:rsidP="00577B01">
      <w:pPr>
        <w:pStyle w:val="ListParagraph"/>
        <w:numPr>
          <w:ilvl w:val="0"/>
          <w:numId w:val="5"/>
        </w:numPr>
        <w:spacing w:after="0"/>
      </w:pPr>
      <w:r>
        <w:t>Checkout: Review your cart and choose your preferred payment method – cash or card.</w:t>
      </w:r>
    </w:p>
    <w:p w14:paraId="62ACB8C4" w14:textId="77777777" w:rsidR="00577B01" w:rsidRDefault="00577B01" w:rsidP="00577B01">
      <w:pPr>
        <w:spacing w:after="0"/>
      </w:pPr>
    </w:p>
    <w:p w14:paraId="1739359C" w14:textId="77777777" w:rsidR="00577B01" w:rsidRDefault="00577B01" w:rsidP="00577B01">
      <w:pPr>
        <w:pStyle w:val="ListParagraph"/>
        <w:numPr>
          <w:ilvl w:val="0"/>
          <w:numId w:val="5"/>
        </w:numPr>
        <w:spacing w:after="0"/>
      </w:pPr>
      <w:r>
        <w:t>Sell Your Books: Are you a seller? List your books with details and get connected with potential buyers.</w:t>
      </w:r>
    </w:p>
    <w:p w14:paraId="08CA6590" w14:textId="77777777" w:rsidR="00577B01" w:rsidRDefault="00577B01" w:rsidP="00577B01"/>
    <w:p w14:paraId="57A6E827" w14:textId="77777777" w:rsidR="00577B01" w:rsidRPr="00577B01" w:rsidRDefault="00577B01" w:rsidP="00577B01">
      <w:pPr>
        <w:rPr>
          <w:b/>
          <w:bCs/>
          <w:sz w:val="28"/>
          <w:szCs w:val="24"/>
          <w:u w:val="single"/>
        </w:rPr>
      </w:pPr>
      <w:r w:rsidRPr="00577B01">
        <w:rPr>
          <w:b/>
          <w:bCs/>
          <w:sz w:val="28"/>
          <w:szCs w:val="24"/>
          <w:u w:val="single"/>
        </w:rPr>
        <w:t>Key Features</w:t>
      </w:r>
    </w:p>
    <w:p w14:paraId="39250BC4" w14:textId="77777777" w:rsidR="00577B01" w:rsidRDefault="00577B01" w:rsidP="00577B01">
      <w:pPr>
        <w:pStyle w:val="ListParagraph"/>
        <w:numPr>
          <w:ilvl w:val="0"/>
          <w:numId w:val="3"/>
        </w:numPr>
      </w:pPr>
      <w:r>
        <w:t>Easy User Registration and Authentication</w:t>
      </w:r>
    </w:p>
    <w:p w14:paraId="5D4131BF" w14:textId="77777777" w:rsidR="00577B01" w:rsidRDefault="00577B01" w:rsidP="00577B01">
      <w:pPr>
        <w:pStyle w:val="ListParagraph"/>
        <w:numPr>
          <w:ilvl w:val="0"/>
          <w:numId w:val="3"/>
        </w:numPr>
      </w:pPr>
      <w:r>
        <w:t>Intuitive Buyer and Seller Interfaces</w:t>
      </w:r>
    </w:p>
    <w:p w14:paraId="291E5A88" w14:textId="77777777" w:rsidR="00577B01" w:rsidRDefault="00577B01" w:rsidP="00577B01">
      <w:pPr>
        <w:pStyle w:val="ListParagraph"/>
        <w:numPr>
          <w:ilvl w:val="0"/>
          <w:numId w:val="3"/>
        </w:numPr>
      </w:pPr>
      <w:r>
        <w:t>Advanced Book Search and Browsing</w:t>
      </w:r>
    </w:p>
    <w:p w14:paraId="0C83EDB3" w14:textId="77777777" w:rsidR="00577B01" w:rsidRDefault="00577B01" w:rsidP="00577B01">
      <w:pPr>
        <w:pStyle w:val="ListParagraph"/>
        <w:numPr>
          <w:ilvl w:val="0"/>
          <w:numId w:val="3"/>
        </w:numPr>
      </w:pPr>
      <w:r>
        <w:t>Secure Cart Management and Checkout</w:t>
      </w:r>
    </w:p>
    <w:p w14:paraId="3C429AC8" w14:textId="77777777" w:rsidR="00577B01" w:rsidRDefault="00577B01" w:rsidP="00577B01">
      <w:pPr>
        <w:pStyle w:val="ListParagraph"/>
        <w:numPr>
          <w:ilvl w:val="0"/>
          <w:numId w:val="3"/>
        </w:numPr>
      </w:pPr>
      <w:r>
        <w:t>Efficient Communication Channels</w:t>
      </w:r>
    </w:p>
    <w:p w14:paraId="6238D1AE" w14:textId="77777777" w:rsidR="00577B01" w:rsidRDefault="00577B01" w:rsidP="00577B01">
      <w:pPr>
        <w:pStyle w:val="ListParagraph"/>
        <w:numPr>
          <w:ilvl w:val="0"/>
          <w:numId w:val="3"/>
        </w:numPr>
      </w:pPr>
      <w:r>
        <w:t>Admin Control for Smooth Operations</w:t>
      </w:r>
    </w:p>
    <w:p w14:paraId="38D0F70C" w14:textId="77777777" w:rsidR="00577B01" w:rsidRPr="00577B01" w:rsidRDefault="00577B01" w:rsidP="00577B01">
      <w:pPr>
        <w:rPr>
          <w:b/>
          <w:bCs/>
          <w:sz w:val="28"/>
          <w:szCs w:val="24"/>
          <w:u w:val="single"/>
        </w:rPr>
      </w:pPr>
      <w:r w:rsidRPr="00577B01">
        <w:rPr>
          <w:b/>
          <w:bCs/>
          <w:sz w:val="28"/>
          <w:szCs w:val="24"/>
          <w:u w:val="single"/>
        </w:rPr>
        <w:t>Technology Stack</w:t>
      </w:r>
    </w:p>
    <w:p w14:paraId="43A26458" w14:textId="77777777" w:rsidR="00577B01" w:rsidRDefault="00577B01" w:rsidP="00577B01">
      <w:pPr>
        <w:pStyle w:val="ListParagraph"/>
        <w:numPr>
          <w:ilvl w:val="0"/>
          <w:numId w:val="4"/>
        </w:numPr>
      </w:pPr>
      <w:r>
        <w:t>Frontend: JavaFX, Scene Builder, CSS</w:t>
      </w:r>
    </w:p>
    <w:p w14:paraId="47F06DC4" w14:textId="77777777" w:rsidR="00577B01" w:rsidRDefault="00577B01" w:rsidP="00577B01">
      <w:pPr>
        <w:pStyle w:val="ListParagraph"/>
        <w:numPr>
          <w:ilvl w:val="0"/>
          <w:numId w:val="4"/>
        </w:numPr>
      </w:pPr>
      <w:r>
        <w:t>Backend: Oracle Database</w:t>
      </w:r>
    </w:p>
    <w:p w14:paraId="6DAFE452" w14:textId="77777777" w:rsidR="00577B01" w:rsidRDefault="00577B01" w:rsidP="00577B01">
      <w:pPr>
        <w:pStyle w:val="ListParagraph"/>
        <w:numPr>
          <w:ilvl w:val="0"/>
          <w:numId w:val="4"/>
        </w:numPr>
      </w:pPr>
      <w:r>
        <w:t>Platform: Standalone App</w:t>
      </w:r>
    </w:p>
    <w:p w14:paraId="0FD7221E" w14:textId="77777777" w:rsidR="00577B01" w:rsidRPr="00577B01" w:rsidRDefault="00577B01" w:rsidP="00577B01">
      <w:pPr>
        <w:rPr>
          <w:b/>
          <w:bCs/>
          <w:sz w:val="28"/>
          <w:szCs w:val="24"/>
          <w:u w:val="single"/>
        </w:rPr>
      </w:pPr>
      <w:r w:rsidRPr="00577B01">
        <w:rPr>
          <w:b/>
          <w:bCs/>
          <w:sz w:val="28"/>
          <w:szCs w:val="24"/>
          <w:u w:val="single"/>
        </w:rPr>
        <w:t>Usage</w:t>
      </w:r>
    </w:p>
    <w:p w14:paraId="4B4483FB" w14:textId="77777777" w:rsidR="00577B01" w:rsidRDefault="00577B01" w:rsidP="00577B01">
      <w:r>
        <w:t>Campus Cart empowers you to explore, exchange, and enjoy books with ease. Connect with fellow book enthusiasts, streamline transactions, and make your campus reading experience remarkable.</w:t>
      </w:r>
    </w:p>
    <w:p w14:paraId="1E881F09" w14:textId="77777777" w:rsidR="00577B01" w:rsidRDefault="00577B01" w:rsidP="00577B01"/>
    <w:p w14:paraId="671B507E" w14:textId="77777777" w:rsidR="00577B01" w:rsidRPr="00577B01" w:rsidRDefault="00577B01" w:rsidP="00577B01">
      <w:pPr>
        <w:rPr>
          <w:b/>
          <w:bCs/>
          <w:sz w:val="28"/>
          <w:szCs w:val="24"/>
          <w:u w:val="single"/>
        </w:rPr>
      </w:pPr>
      <w:r w:rsidRPr="00577B01">
        <w:rPr>
          <w:b/>
          <w:bCs/>
          <w:sz w:val="28"/>
          <w:szCs w:val="24"/>
          <w:u w:val="single"/>
        </w:rPr>
        <w:t>Contributing</w:t>
      </w:r>
    </w:p>
    <w:p w14:paraId="451F77F7" w14:textId="1DEBE2C5" w:rsidR="00577B01" w:rsidRDefault="00577B01" w:rsidP="00577B01">
      <w:r>
        <w:t>We welcome contributions from the community! Feel free to submit bug reports, feature requests, or even pull requests. Let's make Campus Cart the best it can be together.</w:t>
      </w:r>
    </w:p>
    <w:sectPr w:rsidR="00577B01" w:rsidSect="00577B01">
      <w:pgSz w:w="11906" w:h="16838"/>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5C84"/>
    <w:multiLevelType w:val="hybridMultilevel"/>
    <w:tmpl w:val="E0D27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831DAF"/>
    <w:multiLevelType w:val="hybridMultilevel"/>
    <w:tmpl w:val="0E30A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581590"/>
    <w:multiLevelType w:val="hybridMultilevel"/>
    <w:tmpl w:val="DE66A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9331AA"/>
    <w:multiLevelType w:val="hybridMultilevel"/>
    <w:tmpl w:val="0868B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BC0760"/>
    <w:multiLevelType w:val="hybridMultilevel"/>
    <w:tmpl w:val="28B6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679503">
    <w:abstractNumId w:val="3"/>
  </w:num>
  <w:num w:numId="2" w16cid:durableId="2051681261">
    <w:abstractNumId w:val="2"/>
  </w:num>
  <w:num w:numId="3" w16cid:durableId="979961799">
    <w:abstractNumId w:val="1"/>
  </w:num>
  <w:num w:numId="4" w16cid:durableId="1823767030">
    <w:abstractNumId w:val="0"/>
  </w:num>
  <w:num w:numId="5" w16cid:durableId="881671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01"/>
    <w:rsid w:val="00577B0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63FE"/>
  <w15:chartTrackingRefBased/>
  <w15:docId w15:val="{BD6E55F3-7DAE-4917-8541-0CE03673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5860">
      <w:bodyDiv w:val="1"/>
      <w:marLeft w:val="0"/>
      <w:marRight w:val="0"/>
      <w:marTop w:val="0"/>
      <w:marBottom w:val="0"/>
      <w:divBdr>
        <w:top w:val="none" w:sz="0" w:space="0" w:color="auto"/>
        <w:left w:val="none" w:sz="0" w:space="0" w:color="auto"/>
        <w:bottom w:val="none" w:sz="0" w:space="0" w:color="auto"/>
        <w:right w:val="none" w:sz="0" w:space="0" w:color="auto"/>
      </w:divBdr>
    </w:div>
    <w:div w:id="1057970554">
      <w:bodyDiv w:val="1"/>
      <w:marLeft w:val="0"/>
      <w:marRight w:val="0"/>
      <w:marTop w:val="0"/>
      <w:marBottom w:val="0"/>
      <w:divBdr>
        <w:top w:val="none" w:sz="0" w:space="0" w:color="auto"/>
        <w:left w:val="none" w:sz="0" w:space="0" w:color="auto"/>
        <w:bottom w:val="none" w:sz="0" w:space="0" w:color="auto"/>
        <w:right w:val="none" w:sz="0" w:space="0" w:color="auto"/>
      </w:divBdr>
    </w:div>
    <w:div w:id="110253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Sanjivani Khajbage</dc:creator>
  <cp:keywords/>
  <dc:description/>
  <cp:lastModifiedBy>Sanjivani Khajbage</cp:lastModifiedBy>
  <cp:revision>1</cp:revision>
  <dcterms:created xsi:type="dcterms:W3CDTF">2023-08-22T13:35:00Z</dcterms:created>
  <dcterms:modified xsi:type="dcterms:W3CDTF">2023-08-22T13:45:00Z</dcterms:modified>
</cp:coreProperties>
</file>