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2"/>
          <w:szCs w:val="32"/>
        </w:rPr>
      </w:pPr>
      <w:r w:rsidDel="00000000" w:rsidR="00000000" w:rsidRPr="00000000">
        <w:rPr>
          <w:b w:val="1"/>
          <w:bCs w:val="1"/>
          <w:sz w:val="32"/>
          <w:szCs w:val="32"/>
          <w:rtl w:val="0"/>
        </w:rPr>
        <w:t xml:space="preserve">Objective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Build a production-style multi-agent application using LangGraph, exposed via a FastAPI backend, with full observability through MLflow and a monitoring dashboard using Grafana or Elasticsearch + Kibana.</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b w:val="1"/>
          <w:bCs w:val="1"/>
          <w:sz w:val="32"/>
          <w:szCs w:val="32"/>
        </w:rPr>
      </w:pPr>
      <w:r w:rsidDel="00000000" w:rsidR="00000000" w:rsidRPr="00000000">
        <w:rPr>
          <w:b w:val="1"/>
          <w:bCs w:val="1"/>
          <w:sz w:val="32"/>
          <w:szCs w:val="32"/>
          <w:rtl w:val="0"/>
        </w:rPr>
        <w:t xml:space="preserve">Problem Statement</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Design and implement a multi-agent system where different LangGraph agents handle different user intents. The system must route user requests to the appropriate agent at runtime, execute complex multi-step workflows using LangGraph graphs and subgraphs, and provide complete traceability of every LLM call, tool invocation, prompt, and response through MLflow. A monitoring dashboard must visualize application health and performance metrics.</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b w:val="1"/>
          <w:bCs w:val="1"/>
          <w:sz w:val="32"/>
          <w:szCs w:val="32"/>
        </w:rPr>
      </w:pPr>
      <w:r w:rsidDel="00000000" w:rsidR="00000000" w:rsidRPr="00000000">
        <w:rPr>
          <w:b w:val="1"/>
          <w:bCs w:val="1"/>
          <w:sz w:val="32"/>
          <w:szCs w:val="32"/>
          <w:rtl w:val="0"/>
        </w:rPr>
        <w:t xml:space="preserve">Functional Requirements</w:t>
      </w:r>
    </w:p>
    <w:p w:rsidR="00000000" w:rsidDel="00000000" w:rsidP="00000000" w:rsidRDefault="00000000" w:rsidRPr="00000000" w14:paraId="00000008">
      <w:pPr>
        <w:numPr>
          <w:ilvl w:val="0"/>
          <w:numId w:val="7"/>
        </w:numPr>
        <w:ind w:left="720" w:hanging="360"/>
        <w:jc w:val="both"/>
        <w:rPr>
          <w:b w:val="1"/>
          <w:bCs w:val="1"/>
          <w:sz w:val="28"/>
          <w:szCs w:val="28"/>
        </w:rPr>
      </w:pPr>
      <w:r w:rsidDel="00000000" w:rsidR="00000000" w:rsidRPr="00000000">
        <w:rPr>
          <w:b w:val="1"/>
          <w:bCs w:val="1"/>
          <w:sz w:val="28"/>
          <w:szCs w:val="28"/>
          <w:rtl w:val="0"/>
        </w:rPr>
        <w:t xml:space="preserve">Multiple LangGraph Agents:</w:t>
      </w:r>
      <w:r w:rsidDel="00000000" w:rsidR="00000000" w:rsidRPr="00000000">
        <w:rPr>
          <w:rtl w:val="0"/>
        </w:rPr>
      </w:r>
    </w:p>
    <w:p w:rsidR="00000000" w:rsidDel="00000000" w:rsidP="00000000" w:rsidRDefault="00000000" w:rsidRPr="00000000" w14:paraId="00000009">
      <w:pPr>
        <w:numPr>
          <w:ilvl w:val="1"/>
          <w:numId w:val="7"/>
        </w:numPr>
        <w:ind w:left="1440" w:hanging="360"/>
        <w:jc w:val="both"/>
        <w:rPr>
          <w:sz w:val="24"/>
          <w:szCs w:val="24"/>
        </w:rPr>
      </w:pPr>
      <w:r w:rsidDel="00000000" w:rsidR="00000000" w:rsidRPr="00000000">
        <w:rPr>
          <w:sz w:val="24"/>
          <w:szCs w:val="24"/>
          <w:rtl w:val="0"/>
        </w:rPr>
        <w:t xml:space="preserve">Implement at least three distinct LangGraph agents, each serving a different purpose.</w:t>
      </w:r>
    </w:p>
    <w:p w:rsidR="00000000" w:rsidDel="00000000" w:rsidP="00000000" w:rsidRDefault="00000000" w:rsidRPr="00000000" w14:paraId="0000000A">
      <w:pPr>
        <w:numPr>
          <w:ilvl w:val="1"/>
          <w:numId w:val="7"/>
        </w:numPr>
        <w:ind w:left="1440" w:hanging="360"/>
        <w:jc w:val="both"/>
        <w:rPr>
          <w:sz w:val="24"/>
          <w:szCs w:val="24"/>
        </w:rPr>
      </w:pPr>
      <w:r w:rsidDel="00000000" w:rsidR="00000000" w:rsidRPr="00000000">
        <w:rPr>
          <w:sz w:val="24"/>
          <w:szCs w:val="24"/>
          <w:rtl w:val="0"/>
        </w:rPr>
        <w:t xml:space="preserve">Each agent must have at least three nodes in its graph.</w:t>
      </w:r>
    </w:p>
    <w:p w:rsidR="00000000" w:rsidDel="00000000" w:rsidP="00000000" w:rsidRDefault="00000000" w:rsidRPr="00000000" w14:paraId="0000000B">
      <w:pPr>
        <w:numPr>
          <w:ilvl w:val="1"/>
          <w:numId w:val="7"/>
        </w:numPr>
        <w:ind w:left="1440" w:hanging="360"/>
        <w:jc w:val="both"/>
        <w:rPr>
          <w:sz w:val="24"/>
          <w:szCs w:val="24"/>
        </w:rPr>
      </w:pPr>
      <w:r w:rsidDel="00000000" w:rsidR="00000000" w:rsidRPr="00000000">
        <w:rPr>
          <w:sz w:val="24"/>
          <w:szCs w:val="24"/>
          <w:rtl w:val="0"/>
        </w:rPr>
        <w:t xml:space="preserve">Agent selection must be dynamic, based on the user's input or intent at runtime. Do not hardcode which agent handles which request - implement a router/supervisor or an intent classification step that decides the agent.</w:t>
      </w:r>
    </w:p>
    <w:p w:rsidR="00000000" w:rsidDel="00000000" w:rsidP="00000000" w:rsidRDefault="00000000" w:rsidRPr="00000000" w14:paraId="0000000C">
      <w:pPr>
        <w:numPr>
          <w:ilvl w:val="1"/>
          <w:numId w:val="7"/>
        </w:numPr>
        <w:ind w:left="1440" w:hanging="360"/>
        <w:jc w:val="both"/>
        <w:rPr>
          <w:sz w:val="24"/>
          <w:szCs w:val="24"/>
        </w:rPr>
      </w:pPr>
      <w:r w:rsidDel="00000000" w:rsidR="00000000" w:rsidRPr="00000000">
        <w:rPr>
          <w:sz w:val="24"/>
          <w:szCs w:val="24"/>
          <w:rtl w:val="0"/>
        </w:rPr>
        <w:t xml:space="preserve">Each agent must have at least one nested subgraph (a graph invoked inside another graph as a node).</w:t>
      </w:r>
    </w:p>
    <w:p w:rsidR="00000000" w:rsidDel="00000000" w:rsidP="00000000" w:rsidRDefault="00000000" w:rsidRPr="00000000" w14:paraId="0000000D">
      <w:pPr>
        <w:ind w:left="1440" w:firstLine="0"/>
        <w:jc w:val="both"/>
        <w:rPr>
          <w:sz w:val="24"/>
          <w:szCs w:val="24"/>
        </w:rPr>
      </w:pPr>
      <w:r w:rsidDel="00000000" w:rsidR="00000000" w:rsidRPr="00000000">
        <w:rPr>
          <w:rtl w:val="0"/>
        </w:rPr>
      </w:r>
    </w:p>
    <w:p w:rsidR="00000000" w:rsidDel="00000000" w:rsidP="00000000" w:rsidRDefault="00000000" w:rsidRPr="00000000" w14:paraId="0000000E">
      <w:pPr>
        <w:numPr>
          <w:ilvl w:val="0"/>
          <w:numId w:val="7"/>
        </w:numPr>
        <w:ind w:left="720" w:hanging="360"/>
        <w:jc w:val="both"/>
        <w:rPr>
          <w:b w:val="1"/>
          <w:bCs w:val="1"/>
          <w:sz w:val="28"/>
          <w:szCs w:val="28"/>
        </w:rPr>
      </w:pPr>
      <w:r w:rsidDel="00000000" w:rsidR="00000000" w:rsidRPr="00000000">
        <w:rPr>
          <w:b w:val="1"/>
          <w:bCs w:val="1"/>
          <w:sz w:val="28"/>
          <w:szCs w:val="28"/>
          <w:rtl w:val="0"/>
        </w:rPr>
        <w:t xml:space="preserve">Node Design</w:t>
      </w:r>
      <w:r w:rsidDel="00000000" w:rsidR="00000000" w:rsidRPr="00000000">
        <w:rPr>
          <w:rtl w:val="0"/>
        </w:rPr>
      </w:r>
    </w:p>
    <w:p w:rsidR="00000000" w:rsidDel="00000000" w:rsidP="00000000" w:rsidRDefault="00000000" w:rsidRPr="00000000" w14:paraId="0000000F">
      <w:pPr>
        <w:numPr>
          <w:ilvl w:val="1"/>
          <w:numId w:val="7"/>
        </w:numPr>
        <w:ind w:left="1440" w:hanging="360"/>
        <w:jc w:val="both"/>
        <w:rPr>
          <w:sz w:val="24"/>
          <w:szCs w:val="24"/>
        </w:rPr>
      </w:pPr>
      <w:r w:rsidDel="00000000" w:rsidR="00000000" w:rsidRPr="00000000">
        <w:rPr>
          <w:sz w:val="24"/>
          <w:szCs w:val="24"/>
          <w:rtl w:val="0"/>
        </w:rPr>
        <w:t xml:space="preserve">LLM calls must only happen inside nodes that genuinely require language model reasoning. Nodes that perform deterministic operations (data transformation, API calls, validation, formatting, etc.) must not invoke an LLM.</w:t>
      </w:r>
    </w:p>
    <w:p w:rsidR="00000000" w:rsidDel="00000000" w:rsidP="00000000" w:rsidRDefault="00000000" w:rsidRPr="00000000" w14:paraId="00000010">
      <w:pPr>
        <w:numPr>
          <w:ilvl w:val="1"/>
          <w:numId w:val="7"/>
        </w:numPr>
        <w:ind w:left="1440" w:hanging="360"/>
        <w:jc w:val="both"/>
        <w:rPr>
          <w:sz w:val="24"/>
          <w:szCs w:val="24"/>
        </w:rPr>
      </w:pPr>
      <w:r w:rsidDel="00000000" w:rsidR="00000000" w:rsidRPr="00000000">
        <w:rPr>
          <w:sz w:val="24"/>
          <w:szCs w:val="24"/>
          <w:rtl w:val="0"/>
        </w:rPr>
        <w:t xml:space="preserve">All agents must contain a ToolNode that wraps one or more tools (web search, calculator, database lookup, API call, etc.).</w:t>
      </w:r>
    </w:p>
    <w:p w:rsidR="00000000" w:rsidDel="00000000" w:rsidP="00000000" w:rsidRDefault="00000000" w:rsidRPr="00000000" w14:paraId="00000011">
      <w:pPr>
        <w:numPr>
          <w:ilvl w:val="1"/>
          <w:numId w:val="7"/>
        </w:numPr>
        <w:ind w:left="1440" w:hanging="360"/>
        <w:jc w:val="both"/>
        <w:rPr>
          <w:sz w:val="24"/>
          <w:szCs w:val="24"/>
        </w:rPr>
      </w:pPr>
      <w:r w:rsidDel="00000000" w:rsidR="00000000" w:rsidRPr="00000000">
        <w:rPr>
          <w:sz w:val="24"/>
          <w:szCs w:val="24"/>
          <w:rtl w:val="0"/>
        </w:rPr>
        <w:t xml:space="preserve">Each agent must implement conditional edges - transitions between nodes that depend on the output of the previous node. Not all edges should be unconditional.</w:t>
        <w:br w:type="textWrapping"/>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numPr>
          <w:ilvl w:val="0"/>
          <w:numId w:val="7"/>
        </w:numPr>
        <w:ind w:left="720" w:hanging="360"/>
        <w:jc w:val="both"/>
        <w:rPr>
          <w:b w:val="1"/>
          <w:bCs w:val="1"/>
          <w:sz w:val="28"/>
          <w:szCs w:val="28"/>
        </w:rPr>
      </w:pPr>
      <w:r w:rsidDel="00000000" w:rsidR="00000000" w:rsidRPr="00000000">
        <w:rPr>
          <w:b w:val="1"/>
          <w:bCs w:val="1"/>
          <w:sz w:val="28"/>
          <w:szCs w:val="28"/>
          <w:rtl w:val="0"/>
        </w:rPr>
        <w:t xml:space="preserve">Session Management</w:t>
      </w:r>
    </w:p>
    <w:p w:rsidR="00000000" w:rsidDel="00000000" w:rsidP="00000000" w:rsidRDefault="00000000" w:rsidRPr="00000000" w14:paraId="00000016">
      <w:pPr>
        <w:numPr>
          <w:ilvl w:val="1"/>
          <w:numId w:val="7"/>
        </w:numPr>
        <w:ind w:left="1440" w:hanging="360"/>
        <w:jc w:val="both"/>
        <w:rPr>
          <w:sz w:val="24"/>
          <w:szCs w:val="24"/>
        </w:rPr>
      </w:pPr>
      <w:r w:rsidDel="00000000" w:rsidR="00000000" w:rsidRPr="00000000">
        <w:rPr>
          <w:sz w:val="24"/>
          <w:szCs w:val="24"/>
          <w:rtl w:val="0"/>
        </w:rPr>
        <w:t xml:space="preserve">Every API request must carry a session ID, passed in the request header as X-Session-ID or generated server-side on first interaction and returned in the response.</w:t>
      </w:r>
    </w:p>
    <w:p w:rsidR="00000000" w:rsidDel="00000000" w:rsidP="00000000" w:rsidRDefault="00000000" w:rsidRPr="00000000" w14:paraId="00000017">
      <w:pPr>
        <w:numPr>
          <w:ilvl w:val="1"/>
          <w:numId w:val="7"/>
        </w:numPr>
        <w:ind w:left="1440" w:hanging="360"/>
        <w:jc w:val="both"/>
        <w:rPr>
          <w:sz w:val="24"/>
          <w:szCs w:val="24"/>
        </w:rPr>
      </w:pPr>
      <w:r w:rsidDel="00000000" w:rsidR="00000000" w:rsidRPr="00000000">
        <w:rPr>
          <w:sz w:val="24"/>
          <w:szCs w:val="24"/>
          <w:rtl w:val="0"/>
        </w:rPr>
        <w:t xml:space="preserve">The session must persist across multiple turns. Subsequent requests with the same session ID must load the full conversation history for that session from the database.</w:t>
      </w:r>
    </w:p>
    <w:p w:rsidR="00000000" w:rsidDel="00000000" w:rsidP="00000000" w:rsidRDefault="00000000" w:rsidRPr="00000000" w14:paraId="00000018">
      <w:pPr>
        <w:numPr>
          <w:ilvl w:val="1"/>
          <w:numId w:val="7"/>
        </w:numPr>
        <w:ind w:left="1440" w:hanging="360"/>
        <w:jc w:val="both"/>
        <w:rPr>
          <w:sz w:val="24"/>
          <w:szCs w:val="24"/>
        </w:rPr>
      </w:pPr>
      <w:r w:rsidDel="00000000" w:rsidR="00000000" w:rsidRPr="00000000">
        <w:rPr>
          <w:sz w:val="24"/>
          <w:szCs w:val="24"/>
          <w:rtl w:val="0"/>
        </w:rPr>
        <w:t xml:space="preserve">Each session must be associated with a user ID passed in the request. Unauthenticated requests may use an anonymous user ID but must still maintain session continuity.</w:t>
      </w:r>
    </w:p>
    <w:p w:rsidR="00000000" w:rsidDel="00000000" w:rsidP="00000000" w:rsidRDefault="00000000" w:rsidRPr="00000000" w14:paraId="00000019">
      <w:pPr>
        <w:numPr>
          <w:ilvl w:val="1"/>
          <w:numId w:val="7"/>
        </w:numPr>
        <w:ind w:left="1440" w:hanging="360"/>
        <w:jc w:val="both"/>
        <w:rPr>
          <w:sz w:val="24"/>
          <w:szCs w:val="24"/>
        </w:rPr>
      </w:pPr>
      <w:r w:rsidDel="00000000" w:rsidR="00000000" w:rsidRPr="00000000">
        <w:rPr>
          <w:sz w:val="24"/>
          <w:szCs w:val="24"/>
          <w:rtl w:val="0"/>
        </w:rPr>
        <w:t xml:space="preserve">The LangGraph state for every agent invocation must include the session ID, user ID, and conversation history retrieved from the database at the start of each turn.</w:t>
      </w:r>
    </w:p>
    <w:p w:rsidR="00000000" w:rsidDel="00000000" w:rsidP="00000000" w:rsidRDefault="00000000" w:rsidRPr="00000000" w14:paraId="0000001A">
      <w:pPr>
        <w:numPr>
          <w:ilvl w:val="1"/>
          <w:numId w:val="7"/>
        </w:numPr>
        <w:ind w:left="1440" w:hanging="360"/>
        <w:jc w:val="both"/>
        <w:rPr>
          <w:sz w:val="24"/>
          <w:szCs w:val="24"/>
        </w:rPr>
      </w:pPr>
      <w:r w:rsidDel="00000000" w:rsidR="00000000" w:rsidRPr="00000000">
        <w:rPr>
          <w:sz w:val="24"/>
          <w:szCs w:val="24"/>
          <w:rtl w:val="0"/>
        </w:rPr>
        <w:t xml:space="preserve">Agents must use conversation history as context so multi-turn interactions are coherent.</w:t>
      </w:r>
    </w:p>
    <w:p w:rsidR="00000000" w:rsidDel="00000000" w:rsidP="00000000" w:rsidRDefault="00000000" w:rsidRPr="00000000" w14:paraId="0000001B">
      <w:pPr>
        <w:numPr>
          <w:ilvl w:val="1"/>
          <w:numId w:val="7"/>
        </w:numPr>
        <w:ind w:left="1440" w:hanging="360"/>
        <w:jc w:val="both"/>
        <w:rPr>
          <w:sz w:val="24"/>
          <w:szCs w:val="24"/>
        </w:rPr>
      </w:pPr>
      <w:r w:rsidDel="00000000" w:rsidR="00000000" w:rsidRPr="00000000">
        <w:rPr>
          <w:sz w:val="24"/>
          <w:szCs w:val="24"/>
          <w:rtl w:val="0"/>
        </w:rPr>
        <w:t xml:space="preserve">Sessions must have a configurable inactivity expiry. Expired sessions must be handled gracefully with a clear error or a new session.</w:t>
      </w:r>
    </w:p>
    <w:p w:rsidR="00000000" w:rsidDel="00000000" w:rsidP="00000000" w:rsidRDefault="00000000" w:rsidRPr="00000000" w14:paraId="0000001C">
      <w:pPr>
        <w:ind w:left="1440" w:firstLine="0"/>
        <w:jc w:val="both"/>
        <w:rPr>
          <w:sz w:val="24"/>
          <w:szCs w:val="24"/>
        </w:rPr>
      </w:pPr>
      <w:r w:rsidDel="00000000" w:rsidR="00000000" w:rsidRPr="00000000">
        <w:rPr>
          <w:rtl w:val="0"/>
        </w:rPr>
      </w:r>
    </w:p>
    <w:p w:rsidR="00000000" w:rsidDel="00000000" w:rsidP="00000000" w:rsidRDefault="00000000" w:rsidRPr="00000000" w14:paraId="0000001D">
      <w:pPr>
        <w:numPr>
          <w:ilvl w:val="0"/>
          <w:numId w:val="7"/>
        </w:numPr>
        <w:ind w:left="720" w:hanging="360"/>
        <w:jc w:val="both"/>
        <w:rPr>
          <w:b w:val="1"/>
          <w:bCs w:val="1"/>
          <w:sz w:val="28"/>
          <w:szCs w:val="28"/>
        </w:rPr>
      </w:pPr>
      <w:r w:rsidDel="00000000" w:rsidR="00000000" w:rsidRPr="00000000">
        <w:rPr>
          <w:b w:val="1"/>
          <w:bCs w:val="1"/>
          <w:sz w:val="28"/>
          <w:szCs w:val="28"/>
          <w:rtl w:val="0"/>
        </w:rPr>
        <w:t xml:space="preserve">FastAPI Backend</w:t>
      </w:r>
    </w:p>
    <w:p w:rsidR="00000000" w:rsidDel="00000000" w:rsidP="00000000" w:rsidRDefault="00000000" w:rsidRPr="00000000" w14:paraId="0000001E">
      <w:pPr>
        <w:numPr>
          <w:ilvl w:val="1"/>
          <w:numId w:val="7"/>
        </w:numPr>
        <w:ind w:left="1440" w:hanging="360"/>
        <w:jc w:val="both"/>
        <w:rPr>
          <w:sz w:val="26"/>
          <w:szCs w:val="26"/>
        </w:rPr>
      </w:pPr>
      <w:r w:rsidDel="00000000" w:rsidR="00000000" w:rsidRPr="00000000">
        <w:rPr>
          <w:sz w:val="24"/>
          <w:szCs w:val="24"/>
          <w:rtl w:val="0"/>
        </w:rPr>
        <w:t xml:space="preserve">Expose each agent (or the routing layer) through FastAPI endpoints.</w:t>
      </w:r>
    </w:p>
    <w:p w:rsidR="00000000" w:rsidDel="00000000" w:rsidP="00000000" w:rsidRDefault="00000000" w:rsidRPr="00000000" w14:paraId="0000001F">
      <w:pPr>
        <w:numPr>
          <w:ilvl w:val="1"/>
          <w:numId w:val="7"/>
        </w:numPr>
        <w:ind w:left="1440" w:hanging="360"/>
        <w:jc w:val="both"/>
        <w:rPr>
          <w:sz w:val="26"/>
          <w:szCs w:val="26"/>
        </w:rPr>
      </w:pPr>
      <w:r w:rsidDel="00000000" w:rsidR="00000000" w:rsidRPr="00000000">
        <w:rPr>
          <w:sz w:val="24"/>
          <w:szCs w:val="24"/>
          <w:rtl w:val="0"/>
        </w:rPr>
        <w:t xml:space="preserve">The API must accept user input and return the final agent response.</w:t>
      </w:r>
    </w:p>
    <w:p w:rsidR="00000000" w:rsidDel="00000000" w:rsidP="00000000" w:rsidRDefault="00000000" w:rsidRPr="00000000" w14:paraId="00000020">
      <w:pPr>
        <w:numPr>
          <w:ilvl w:val="1"/>
          <w:numId w:val="7"/>
        </w:numPr>
        <w:ind w:left="1440" w:hanging="360"/>
        <w:jc w:val="both"/>
        <w:rPr>
          <w:sz w:val="26"/>
          <w:szCs w:val="26"/>
        </w:rPr>
      </w:pPr>
      <w:r w:rsidDel="00000000" w:rsidR="00000000" w:rsidRPr="00000000">
        <w:rPr>
          <w:sz w:val="24"/>
          <w:szCs w:val="24"/>
          <w:rtl w:val="0"/>
        </w:rPr>
        <w:t xml:space="preserve">Include a health check endpoint.</w:t>
      </w:r>
    </w:p>
    <w:p w:rsidR="00000000" w:rsidDel="00000000" w:rsidP="00000000" w:rsidRDefault="00000000" w:rsidRPr="00000000" w14:paraId="00000021">
      <w:pPr>
        <w:numPr>
          <w:ilvl w:val="1"/>
          <w:numId w:val="7"/>
        </w:numPr>
        <w:ind w:left="1440" w:hanging="360"/>
        <w:jc w:val="both"/>
        <w:rPr>
          <w:sz w:val="26"/>
          <w:szCs w:val="26"/>
        </w:rPr>
      </w:pPr>
      <w:r w:rsidDel="00000000" w:rsidR="00000000" w:rsidRPr="00000000">
        <w:rPr>
          <w:sz w:val="24"/>
          <w:szCs w:val="24"/>
          <w:rtl w:val="0"/>
        </w:rPr>
        <w:t xml:space="preserve">Request/response models must be defined using Pydantic.</w:t>
      </w:r>
    </w:p>
    <w:p w:rsidR="00000000" w:rsidDel="00000000" w:rsidP="00000000" w:rsidRDefault="00000000" w:rsidRPr="00000000" w14:paraId="00000022">
      <w:pPr>
        <w:numPr>
          <w:ilvl w:val="1"/>
          <w:numId w:val="7"/>
        </w:numPr>
        <w:ind w:left="1440" w:hanging="360"/>
        <w:jc w:val="both"/>
        <w:rPr>
          <w:sz w:val="26"/>
          <w:szCs w:val="26"/>
        </w:rPr>
      </w:pPr>
      <w:r w:rsidDel="00000000" w:rsidR="00000000" w:rsidRPr="00000000">
        <w:rPr>
          <w:sz w:val="24"/>
          <w:szCs w:val="24"/>
          <w:rtl w:val="0"/>
        </w:rPr>
        <w:t xml:space="preserve">Implement basic error handling for agent failures.</w:t>
      </w:r>
    </w:p>
    <w:p w:rsidR="00000000" w:rsidDel="00000000" w:rsidP="00000000" w:rsidRDefault="00000000" w:rsidRPr="00000000" w14:paraId="00000023">
      <w:pPr>
        <w:ind w:left="1440" w:firstLine="0"/>
        <w:jc w:val="both"/>
        <w:rPr>
          <w:sz w:val="24"/>
          <w:szCs w:val="24"/>
        </w:rPr>
      </w:pPr>
      <w:r w:rsidDel="00000000" w:rsidR="00000000" w:rsidRPr="00000000">
        <w:rPr>
          <w:rtl w:val="0"/>
        </w:rPr>
      </w:r>
    </w:p>
    <w:p w:rsidR="00000000" w:rsidDel="00000000" w:rsidP="00000000" w:rsidRDefault="00000000" w:rsidRPr="00000000" w14:paraId="00000024">
      <w:pPr>
        <w:numPr>
          <w:ilvl w:val="0"/>
          <w:numId w:val="7"/>
        </w:numPr>
        <w:ind w:left="720" w:hanging="360"/>
        <w:jc w:val="both"/>
        <w:rPr>
          <w:b w:val="1"/>
          <w:bCs w:val="1"/>
          <w:sz w:val="28"/>
          <w:szCs w:val="28"/>
        </w:rPr>
      </w:pPr>
      <w:r w:rsidDel="00000000" w:rsidR="00000000" w:rsidRPr="00000000">
        <w:rPr>
          <w:b w:val="1"/>
          <w:bCs w:val="1"/>
          <w:sz w:val="28"/>
          <w:szCs w:val="28"/>
          <w:rtl w:val="0"/>
        </w:rPr>
        <w:t xml:space="preserve">Logging</w:t>
      </w:r>
    </w:p>
    <w:p w:rsidR="00000000" w:rsidDel="00000000" w:rsidP="00000000" w:rsidRDefault="00000000" w:rsidRPr="00000000" w14:paraId="00000025">
      <w:pPr>
        <w:numPr>
          <w:ilvl w:val="1"/>
          <w:numId w:val="7"/>
        </w:numPr>
        <w:ind w:left="1440" w:hanging="360"/>
        <w:jc w:val="both"/>
        <w:rPr>
          <w:sz w:val="26"/>
          <w:szCs w:val="26"/>
        </w:rPr>
      </w:pPr>
      <w:r w:rsidDel="00000000" w:rsidR="00000000" w:rsidRPr="00000000">
        <w:rPr>
          <w:sz w:val="24"/>
          <w:szCs w:val="24"/>
          <w:rtl w:val="0"/>
        </w:rPr>
        <w:t xml:space="preserve">Implement structured application-level logging using Python's logging module.</w:t>
      </w:r>
    </w:p>
    <w:p w:rsidR="00000000" w:rsidDel="00000000" w:rsidP="00000000" w:rsidRDefault="00000000" w:rsidRPr="00000000" w14:paraId="00000026">
      <w:pPr>
        <w:numPr>
          <w:ilvl w:val="1"/>
          <w:numId w:val="7"/>
        </w:numPr>
        <w:ind w:left="1440" w:hanging="360"/>
        <w:jc w:val="both"/>
        <w:rPr>
          <w:sz w:val="26"/>
          <w:szCs w:val="26"/>
        </w:rPr>
      </w:pPr>
      <w:r w:rsidDel="00000000" w:rsidR="00000000" w:rsidRPr="00000000">
        <w:rPr>
          <w:sz w:val="24"/>
          <w:szCs w:val="24"/>
          <w:rtl w:val="0"/>
        </w:rPr>
        <w:t xml:space="preserve">Log every major event: request received, agent selected, node entered, tool called, LLM called, response returned, errors.</w:t>
      </w:r>
    </w:p>
    <w:p w:rsidR="00000000" w:rsidDel="00000000" w:rsidP="00000000" w:rsidRDefault="00000000" w:rsidRPr="00000000" w14:paraId="00000027">
      <w:pPr>
        <w:numPr>
          <w:ilvl w:val="1"/>
          <w:numId w:val="7"/>
        </w:numPr>
        <w:ind w:left="1440" w:hanging="360"/>
        <w:jc w:val="both"/>
        <w:rPr>
          <w:sz w:val="26"/>
          <w:szCs w:val="26"/>
        </w:rPr>
      </w:pPr>
      <w:r w:rsidDel="00000000" w:rsidR="00000000" w:rsidRPr="00000000">
        <w:rPr>
          <w:sz w:val="24"/>
          <w:szCs w:val="24"/>
          <w:rtl w:val="0"/>
        </w:rPr>
        <w:t xml:space="preserve">Log messages must include a timestamp, log level, agent name, node name, and a request/trace ID so individual requests can be tracked across log lines.</w:t>
      </w:r>
    </w:p>
    <w:p w:rsidR="00000000" w:rsidDel="00000000" w:rsidP="00000000" w:rsidRDefault="00000000" w:rsidRPr="00000000" w14:paraId="00000028">
      <w:pPr>
        <w:numPr>
          <w:ilvl w:val="1"/>
          <w:numId w:val="7"/>
        </w:numPr>
        <w:ind w:left="1440" w:hanging="360"/>
        <w:jc w:val="both"/>
        <w:rPr>
          <w:sz w:val="26"/>
          <w:szCs w:val="26"/>
        </w:rPr>
      </w:pPr>
      <w:r w:rsidDel="00000000" w:rsidR="00000000" w:rsidRPr="00000000">
        <w:rPr>
          <w:sz w:val="24"/>
          <w:szCs w:val="24"/>
          <w:rtl w:val="0"/>
        </w:rPr>
        <w:t xml:space="preserve">Logs must be written to both stdout and a file.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b w:val="1"/>
          <w:bCs w:val="1"/>
          <w:sz w:val="32"/>
          <w:szCs w:val="32"/>
        </w:rPr>
      </w:pPr>
      <w:r w:rsidDel="00000000" w:rsidR="00000000" w:rsidRPr="00000000">
        <w:rPr>
          <w:rtl w:val="0"/>
        </w:rPr>
      </w:r>
    </w:p>
    <w:p w:rsidR="00000000" w:rsidDel="00000000" w:rsidP="00000000" w:rsidRDefault="00000000" w:rsidRPr="00000000" w14:paraId="0000002C">
      <w:pPr>
        <w:jc w:val="both"/>
        <w:rPr>
          <w:b w:val="1"/>
          <w:bCs w:val="1"/>
          <w:sz w:val="32"/>
          <w:szCs w:val="32"/>
        </w:rPr>
      </w:pPr>
      <w:r w:rsidDel="00000000" w:rsidR="00000000" w:rsidRPr="00000000">
        <w:rPr>
          <w:rtl w:val="0"/>
        </w:rPr>
      </w:r>
    </w:p>
    <w:p w:rsidR="00000000" w:rsidDel="00000000" w:rsidP="00000000" w:rsidRDefault="00000000" w:rsidRPr="00000000" w14:paraId="0000002D">
      <w:pPr>
        <w:jc w:val="both"/>
        <w:rPr>
          <w:b w:val="1"/>
          <w:bCs w:val="1"/>
          <w:sz w:val="32"/>
          <w:szCs w:val="32"/>
        </w:rPr>
      </w:pPr>
      <w:r w:rsidDel="00000000" w:rsidR="00000000" w:rsidRPr="00000000">
        <w:rPr>
          <w:b w:val="1"/>
          <w:bCs w:val="1"/>
          <w:sz w:val="32"/>
          <w:szCs w:val="32"/>
          <w:rtl w:val="0"/>
        </w:rPr>
        <w:t xml:space="preserve">Database Requirements</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Use PostgreSQL as the primary database. The following tables are required:</w:t>
      </w:r>
    </w:p>
    <w:p w:rsidR="00000000" w:rsidDel="00000000" w:rsidP="00000000" w:rsidRDefault="00000000" w:rsidRPr="00000000" w14:paraId="0000002F">
      <w:pPr>
        <w:numPr>
          <w:ilvl w:val="0"/>
          <w:numId w:val="18"/>
        </w:numPr>
        <w:ind w:left="720" w:hanging="360"/>
        <w:jc w:val="both"/>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 user_id (UUID, PK), created_at, metadata (JSONB). </w:t>
      </w:r>
    </w:p>
    <w:p w:rsidR="00000000" w:rsidDel="00000000" w:rsidP="00000000" w:rsidRDefault="00000000" w:rsidRPr="00000000" w14:paraId="00000030">
      <w:pPr>
        <w:numPr>
          <w:ilvl w:val="0"/>
          <w:numId w:val="18"/>
        </w:numPr>
        <w:ind w:left="720" w:hanging="360"/>
        <w:jc w:val="both"/>
        <w:rPr>
          <w:sz w:val="24"/>
          <w:szCs w:val="24"/>
        </w:rPr>
      </w:pPr>
      <w:r w:rsidDel="00000000" w:rsidR="00000000" w:rsidRPr="00000000">
        <w:rPr>
          <w:b w:val="1"/>
          <w:bCs w:val="1"/>
          <w:sz w:val="24"/>
          <w:szCs w:val="24"/>
          <w:rtl w:val="0"/>
        </w:rPr>
        <w:t xml:space="preserve">sessions</w:t>
      </w:r>
      <w:r w:rsidDel="00000000" w:rsidR="00000000" w:rsidRPr="00000000">
        <w:rPr>
          <w:sz w:val="24"/>
          <w:szCs w:val="24"/>
          <w:rtl w:val="0"/>
        </w:rPr>
        <w:t xml:space="preserve"> - session_id (UUID, PK), user_id (FK), created_at, last_active_at, is_active, agent_last_used. </w:t>
      </w:r>
    </w:p>
    <w:p w:rsidR="00000000" w:rsidDel="00000000" w:rsidP="00000000" w:rsidRDefault="00000000" w:rsidRPr="00000000" w14:paraId="00000031">
      <w:pPr>
        <w:numPr>
          <w:ilvl w:val="0"/>
          <w:numId w:val="18"/>
        </w:numPr>
        <w:ind w:left="720" w:hanging="360"/>
        <w:jc w:val="both"/>
        <w:rPr>
          <w:sz w:val="24"/>
          <w:szCs w:val="24"/>
        </w:rPr>
      </w:pPr>
      <w:r w:rsidDel="00000000" w:rsidR="00000000" w:rsidRPr="00000000">
        <w:rPr>
          <w:b w:val="1"/>
          <w:bCs w:val="1"/>
          <w:sz w:val="24"/>
          <w:szCs w:val="24"/>
          <w:rtl w:val="0"/>
        </w:rPr>
        <w:t xml:space="preserve">messages</w:t>
      </w:r>
      <w:r w:rsidDel="00000000" w:rsidR="00000000" w:rsidRPr="00000000">
        <w:rPr>
          <w:sz w:val="24"/>
          <w:szCs w:val="24"/>
          <w:rtl w:val="0"/>
        </w:rPr>
        <w:t xml:space="preserve"> - message_id (UUID, PK), session_id (FK), role (user/assistant), content, agent_name, created_at, token_usage (JSONB), mlflow_run_id.</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The database must be included in the Docker Compose stack. </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b w:val="1"/>
          <w:bCs w:val="1"/>
          <w:sz w:val="32"/>
          <w:szCs w:val="32"/>
        </w:rPr>
      </w:pPr>
      <w:r w:rsidDel="00000000" w:rsidR="00000000" w:rsidRPr="00000000">
        <w:rPr>
          <w:b w:val="1"/>
          <w:bCs w:val="1"/>
          <w:sz w:val="32"/>
          <w:szCs w:val="32"/>
          <w:rtl w:val="0"/>
        </w:rPr>
        <w:t xml:space="preserve">MLflow Requirements</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MLflow must be self-hosted using the MLflow Tracking Server (run via Docker or directly). Integrate the MLflow SDK directly - do not rely only on automatic framework integrations. The following must be visible in the MLflow UI for every request:</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6"/>
          <w:szCs w:val="26"/>
        </w:rPr>
      </w:pPr>
      <w:r w:rsidDel="00000000" w:rsidR="00000000" w:rsidRPr="00000000">
        <w:rPr>
          <w:b w:val="1"/>
          <w:bCs w:val="1"/>
          <w:sz w:val="28"/>
          <w:szCs w:val="28"/>
          <w:rtl w:val="0"/>
        </w:rPr>
        <w:t xml:space="preserve">Tracing</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39">
      <w:pPr>
        <w:numPr>
          <w:ilvl w:val="0"/>
          <w:numId w:val="4"/>
        </w:numPr>
        <w:ind w:left="720" w:hanging="360"/>
        <w:jc w:val="both"/>
        <w:rPr>
          <w:sz w:val="24"/>
          <w:szCs w:val="24"/>
        </w:rPr>
      </w:pPr>
      <w:r w:rsidDel="00000000" w:rsidR="00000000" w:rsidRPr="00000000">
        <w:rPr>
          <w:sz w:val="24"/>
          <w:szCs w:val="24"/>
          <w:rtl w:val="0"/>
        </w:rPr>
        <w:t xml:space="preserve">Use MLflow Tracing (available from MLflow 2.13+) to instrument the application.</w:t>
      </w:r>
    </w:p>
    <w:p w:rsidR="00000000" w:rsidDel="00000000" w:rsidP="00000000" w:rsidRDefault="00000000" w:rsidRPr="00000000" w14:paraId="0000003A">
      <w:pPr>
        <w:numPr>
          <w:ilvl w:val="0"/>
          <w:numId w:val="4"/>
        </w:numPr>
        <w:ind w:left="720" w:hanging="360"/>
        <w:jc w:val="both"/>
        <w:rPr>
          <w:sz w:val="24"/>
          <w:szCs w:val="24"/>
        </w:rPr>
      </w:pPr>
      <w:r w:rsidDel="00000000" w:rsidR="00000000" w:rsidRPr="00000000">
        <w:rPr>
          <w:sz w:val="24"/>
          <w:szCs w:val="24"/>
          <w:rtl w:val="0"/>
        </w:rPr>
        <w:t xml:space="preserve">Each API request must create a top-level MLflow trace.</w:t>
      </w:r>
    </w:p>
    <w:p w:rsidR="00000000" w:rsidDel="00000000" w:rsidP="00000000" w:rsidRDefault="00000000" w:rsidRPr="00000000" w14:paraId="0000003B">
      <w:pPr>
        <w:numPr>
          <w:ilvl w:val="0"/>
          <w:numId w:val="4"/>
        </w:numPr>
        <w:ind w:left="720" w:hanging="360"/>
        <w:jc w:val="both"/>
        <w:rPr>
          <w:sz w:val="24"/>
          <w:szCs w:val="24"/>
        </w:rPr>
      </w:pPr>
      <w:r w:rsidDel="00000000" w:rsidR="00000000" w:rsidRPr="00000000">
        <w:rPr>
          <w:sz w:val="24"/>
          <w:szCs w:val="24"/>
          <w:rtl w:val="0"/>
        </w:rPr>
        <w:t xml:space="preserve">Every node execution inside each agent must appear as a child span within that trace.</w:t>
      </w:r>
    </w:p>
    <w:p w:rsidR="00000000" w:rsidDel="00000000" w:rsidP="00000000" w:rsidRDefault="00000000" w:rsidRPr="00000000" w14:paraId="0000003C">
      <w:pPr>
        <w:numPr>
          <w:ilvl w:val="0"/>
          <w:numId w:val="4"/>
        </w:numPr>
        <w:ind w:left="720" w:hanging="360"/>
        <w:jc w:val="both"/>
        <w:rPr>
          <w:sz w:val="24"/>
          <w:szCs w:val="24"/>
        </w:rPr>
      </w:pPr>
      <w:r w:rsidDel="00000000" w:rsidR="00000000" w:rsidRPr="00000000">
        <w:rPr>
          <w:sz w:val="24"/>
          <w:szCs w:val="24"/>
          <w:rtl w:val="0"/>
        </w:rPr>
        <w:t xml:space="preserve">Every LLM call must be captured as a span of type LLM, including the full prompt sent to the model and the full response received.</w:t>
      </w:r>
    </w:p>
    <w:p w:rsidR="00000000" w:rsidDel="00000000" w:rsidP="00000000" w:rsidRDefault="00000000" w:rsidRPr="00000000" w14:paraId="0000003D">
      <w:pPr>
        <w:numPr>
          <w:ilvl w:val="0"/>
          <w:numId w:val="4"/>
        </w:numPr>
        <w:ind w:left="720" w:hanging="360"/>
        <w:jc w:val="both"/>
        <w:rPr>
          <w:sz w:val="24"/>
          <w:szCs w:val="24"/>
        </w:rPr>
      </w:pPr>
      <w:r w:rsidDel="00000000" w:rsidR="00000000" w:rsidRPr="00000000">
        <w:rPr>
          <w:sz w:val="24"/>
          <w:szCs w:val="24"/>
          <w:rtl w:val="0"/>
        </w:rPr>
        <w:t xml:space="preserve">Every tool call must appear as a span of type TOOL, with the tool's input arguments and its output recorded as span attributes.</w:t>
      </w:r>
    </w:p>
    <w:p w:rsidR="00000000" w:rsidDel="00000000" w:rsidP="00000000" w:rsidRDefault="00000000" w:rsidRPr="00000000" w14:paraId="0000003E">
      <w:pPr>
        <w:numPr>
          <w:ilvl w:val="0"/>
          <w:numId w:val="4"/>
        </w:numPr>
        <w:ind w:left="720" w:hanging="360"/>
        <w:jc w:val="both"/>
        <w:rPr>
          <w:sz w:val="24"/>
          <w:szCs w:val="24"/>
        </w:rPr>
      </w:pPr>
      <w:r w:rsidDel="00000000" w:rsidR="00000000" w:rsidRPr="00000000">
        <w:rPr>
          <w:sz w:val="24"/>
          <w:szCs w:val="24"/>
          <w:rtl w:val="0"/>
        </w:rPr>
        <w:t xml:space="preserve">The parent-child hierarchy of spans must reflect the actual execution flow (subgraph spans must be nested under the parent graph span).</w:t>
      </w:r>
    </w:p>
    <w:p w:rsidR="00000000" w:rsidDel="00000000" w:rsidP="00000000" w:rsidRDefault="00000000" w:rsidRPr="00000000" w14:paraId="0000003F">
      <w:pPr>
        <w:numPr>
          <w:ilvl w:val="0"/>
          <w:numId w:val="4"/>
        </w:numPr>
        <w:ind w:left="720" w:hanging="360"/>
        <w:jc w:val="both"/>
        <w:rPr>
          <w:sz w:val="24"/>
          <w:szCs w:val="24"/>
        </w:rPr>
      </w:pPr>
      <w:r w:rsidDel="00000000" w:rsidR="00000000" w:rsidRPr="00000000">
        <w:rPr>
          <w:sz w:val="24"/>
          <w:szCs w:val="24"/>
          <w:rtl w:val="0"/>
        </w:rPr>
        <w:t xml:space="preserve">Traces must be associated with the correct MLflow experiment.</w:t>
      </w:r>
    </w:p>
    <w:p w:rsidR="00000000" w:rsidDel="00000000" w:rsidP="00000000" w:rsidRDefault="00000000" w:rsidRPr="00000000" w14:paraId="00000040">
      <w:pPr>
        <w:jc w:val="both"/>
        <w:rPr/>
      </w:pPr>
      <w:r w:rsidDel="00000000" w:rsidR="00000000" w:rsidRPr="00000000">
        <w:rPr>
          <w:rtl w:val="0"/>
        </w:rPr>
        <w:br w:type="textWrapping"/>
        <w:br w:type="textWrapping"/>
      </w:r>
    </w:p>
    <w:p w:rsidR="00000000" w:rsidDel="00000000" w:rsidP="00000000" w:rsidRDefault="00000000" w:rsidRPr="00000000" w14:paraId="00000041">
      <w:pPr>
        <w:jc w:val="both"/>
        <w:rPr>
          <w:b w:val="1"/>
          <w:bCs w:val="1"/>
        </w:rPr>
      </w:pPr>
      <w:r w:rsidDel="00000000" w:rsidR="00000000" w:rsidRPr="00000000">
        <w:rPr>
          <w:b w:val="1"/>
          <w:bCs w:val="1"/>
          <w:sz w:val="28"/>
          <w:szCs w:val="28"/>
          <w:rtl w:val="0"/>
        </w:rPr>
        <w:t xml:space="preserve">Token and Cost Tracking:</w:t>
      </w:r>
      <w:r w:rsidDel="00000000" w:rsidR="00000000" w:rsidRPr="00000000">
        <w:rPr>
          <w:rtl w:val="0"/>
        </w:rPr>
      </w:r>
    </w:p>
    <w:p w:rsidR="00000000" w:rsidDel="00000000" w:rsidP="00000000" w:rsidRDefault="00000000" w:rsidRPr="00000000" w14:paraId="00000042">
      <w:pPr>
        <w:numPr>
          <w:ilvl w:val="0"/>
          <w:numId w:val="8"/>
        </w:numPr>
        <w:ind w:left="720" w:hanging="360"/>
        <w:jc w:val="both"/>
        <w:rPr>
          <w:sz w:val="24"/>
          <w:szCs w:val="24"/>
        </w:rPr>
      </w:pPr>
      <w:r w:rsidDel="00000000" w:rsidR="00000000" w:rsidRPr="00000000">
        <w:rPr>
          <w:sz w:val="24"/>
          <w:szCs w:val="24"/>
          <w:rtl w:val="0"/>
        </w:rPr>
        <w:t xml:space="preserve">Token usage (prompt tokens, completion tokens, total tokens) must be recorded on every LLM span as span attributes.</w:t>
      </w:r>
    </w:p>
    <w:p w:rsidR="00000000" w:rsidDel="00000000" w:rsidP="00000000" w:rsidRDefault="00000000" w:rsidRPr="00000000" w14:paraId="00000043">
      <w:pPr>
        <w:numPr>
          <w:ilvl w:val="0"/>
          <w:numId w:val="8"/>
        </w:numPr>
        <w:ind w:left="720" w:hanging="360"/>
        <w:jc w:val="both"/>
        <w:rPr>
          <w:sz w:val="24"/>
          <w:szCs w:val="24"/>
        </w:rPr>
      </w:pPr>
      <w:r w:rsidDel="00000000" w:rsidR="00000000" w:rsidRPr="00000000">
        <w:rPr>
          <w:sz w:val="24"/>
          <w:szCs w:val="24"/>
          <w:rtl w:val="0"/>
        </w:rPr>
        <w:t xml:space="preserve">Cost must be calculated and recorded on every LLM span. Compute cost based on the model's actual pricing and log it as a span attribute or as an MLflow metric.</w:t>
      </w:r>
    </w:p>
    <w:p w:rsidR="00000000" w:rsidDel="00000000" w:rsidP="00000000" w:rsidRDefault="00000000" w:rsidRPr="00000000" w14:paraId="00000044">
      <w:pPr>
        <w:numPr>
          <w:ilvl w:val="0"/>
          <w:numId w:val="8"/>
        </w:numPr>
        <w:ind w:left="720" w:hanging="360"/>
        <w:jc w:val="both"/>
        <w:rPr>
          <w:sz w:val="24"/>
          <w:szCs w:val="24"/>
        </w:rPr>
      </w:pPr>
      <w:r w:rsidDel="00000000" w:rsidR="00000000" w:rsidRPr="00000000">
        <w:rPr>
          <w:sz w:val="24"/>
          <w:szCs w:val="24"/>
          <w:rtl w:val="0"/>
        </w:rPr>
        <w:t xml:space="preserve">Total token usage and total cost for a request must be logged as MLflow run metrics so they are visible in the experiment run view.</w:t>
      </w:r>
    </w:p>
    <w:p w:rsidR="00000000" w:rsidDel="00000000" w:rsidP="00000000" w:rsidRDefault="00000000" w:rsidRPr="00000000" w14:paraId="00000045">
      <w:pPr>
        <w:numPr>
          <w:ilvl w:val="0"/>
          <w:numId w:val="8"/>
        </w:numPr>
        <w:ind w:left="720" w:hanging="360"/>
        <w:jc w:val="both"/>
        <w:rPr>
          <w:sz w:val="24"/>
          <w:szCs w:val="24"/>
        </w:rPr>
      </w:pPr>
      <w:r w:rsidDel="00000000" w:rsidR="00000000" w:rsidRPr="00000000">
        <w:rPr>
          <w:sz w:val="24"/>
          <w:szCs w:val="24"/>
          <w:rtl w:val="0"/>
        </w:rPr>
        <w:t xml:space="preserve">Token and cost metrics must be logged in a way that allows comparison across runs in the MLflow UI.</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b w:val="1"/>
          <w:bCs w:val="1"/>
          <w:sz w:val="28"/>
          <w:szCs w:val="28"/>
          <w:rtl w:val="0"/>
        </w:rPr>
        <w:t xml:space="preserve">Prompt Management</w:t>
      </w:r>
      <w:r w:rsidDel="00000000" w:rsidR="00000000" w:rsidRPr="00000000">
        <w:rPr>
          <w:rtl w:val="0"/>
        </w:rPr>
      </w:r>
    </w:p>
    <w:p w:rsidR="00000000" w:rsidDel="00000000" w:rsidP="00000000" w:rsidRDefault="00000000" w:rsidRPr="00000000" w14:paraId="00000048">
      <w:pPr>
        <w:numPr>
          <w:ilvl w:val="0"/>
          <w:numId w:val="13"/>
        </w:numPr>
        <w:ind w:left="720" w:hanging="360"/>
        <w:jc w:val="both"/>
        <w:rPr>
          <w:sz w:val="24"/>
          <w:szCs w:val="24"/>
        </w:rPr>
      </w:pPr>
      <w:r w:rsidDel="00000000" w:rsidR="00000000" w:rsidRPr="00000000">
        <w:rPr>
          <w:sz w:val="24"/>
          <w:szCs w:val="24"/>
          <w:rtl w:val="0"/>
        </w:rPr>
        <w:t xml:space="preserve">At least two prompts used in your agents must be managed through MLflow's prompt registry.</w:t>
      </w:r>
    </w:p>
    <w:p w:rsidR="00000000" w:rsidDel="00000000" w:rsidP="00000000" w:rsidRDefault="00000000" w:rsidRPr="00000000" w14:paraId="00000049">
      <w:pPr>
        <w:numPr>
          <w:ilvl w:val="0"/>
          <w:numId w:val="13"/>
        </w:numPr>
        <w:ind w:left="720" w:hanging="360"/>
        <w:jc w:val="both"/>
        <w:rPr>
          <w:sz w:val="24"/>
          <w:szCs w:val="24"/>
        </w:rPr>
      </w:pPr>
      <w:r w:rsidDel="00000000" w:rsidR="00000000" w:rsidRPr="00000000">
        <w:rPr>
          <w:sz w:val="24"/>
          <w:szCs w:val="24"/>
          <w:rtl w:val="0"/>
        </w:rPr>
        <w:t xml:space="preserve">Store prompt templates in MLflow, load them at runtime, and use the specific version in the corresponding LLM span.</w:t>
      </w:r>
    </w:p>
    <w:p w:rsidR="00000000" w:rsidDel="00000000" w:rsidP="00000000" w:rsidRDefault="00000000" w:rsidRPr="00000000" w14:paraId="0000004A">
      <w:pPr>
        <w:numPr>
          <w:ilvl w:val="0"/>
          <w:numId w:val="13"/>
        </w:numPr>
        <w:ind w:left="720" w:hanging="360"/>
        <w:jc w:val="both"/>
        <w:rPr>
          <w:sz w:val="24"/>
          <w:szCs w:val="24"/>
        </w:rPr>
      </w:pPr>
      <w:r w:rsidDel="00000000" w:rsidR="00000000" w:rsidRPr="00000000">
        <w:rPr>
          <w:sz w:val="24"/>
          <w:szCs w:val="24"/>
          <w:rtl w:val="0"/>
        </w:rPr>
        <w:t xml:space="preserve">Create at least two versions of one of these prompts (by registering updated templates under the same prompt name) and demonstrate that the system can switch between versions by changing only a version identifier in the configuration, without a code change.</w:t>
      </w:r>
    </w:p>
    <w:p w:rsidR="00000000" w:rsidDel="00000000" w:rsidP="00000000" w:rsidRDefault="00000000" w:rsidRPr="00000000" w14:paraId="0000004B">
      <w:pPr>
        <w:numPr>
          <w:ilvl w:val="0"/>
          <w:numId w:val="13"/>
        </w:numPr>
        <w:ind w:left="720" w:hanging="360"/>
        <w:jc w:val="both"/>
        <w:rPr>
          <w:sz w:val="24"/>
          <w:szCs w:val="24"/>
        </w:rPr>
      </w:pPr>
      <w:r w:rsidDel="00000000" w:rsidR="00000000" w:rsidRPr="00000000">
        <w:rPr>
          <w:sz w:val="24"/>
          <w:szCs w:val="24"/>
          <w:rtl w:val="0"/>
        </w:rPr>
        <w:t xml:space="preserve">The prompt name and version used must be recorded as attributes on the LLM span that consumed it.</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bCs w:val="1"/>
          <w:sz w:val="28"/>
          <w:szCs w:val="28"/>
          <w:rtl w:val="0"/>
        </w:rPr>
        <w:t xml:space="preserve">Evaluation and Scoring</w:t>
      </w:r>
      <w:r w:rsidDel="00000000" w:rsidR="00000000" w:rsidRPr="00000000">
        <w:rPr>
          <w:rtl w:val="0"/>
        </w:rPr>
      </w:r>
    </w:p>
    <w:p w:rsidR="00000000" w:rsidDel="00000000" w:rsidP="00000000" w:rsidRDefault="00000000" w:rsidRPr="00000000" w14:paraId="0000004E">
      <w:pPr>
        <w:numPr>
          <w:ilvl w:val="0"/>
          <w:numId w:val="3"/>
        </w:numPr>
        <w:ind w:left="720" w:hanging="360"/>
        <w:jc w:val="both"/>
        <w:rPr>
          <w:sz w:val="24"/>
          <w:szCs w:val="24"/>
        </w:rPr>
      </w:pPr>
      <w:r w:rsidDel="00000000" w:rsidR="00000000" w:rsidRPr="00000000">
        <w:rPr>
          <w:sz w:val="24"/>
          <w:szCs w:val="24"/>
          <w:rtl w:val="0"/>
        </w:rPr>
        <w:t xml:space="preserve">Evaluate responses on at least two dimensions (e.g., relevance, completeness, correctness).</w:t>
      </w:r>
    </w:p>
    <w:p w:rsidR="00000000" w:rsidDel="00000000" w:rsidP="00000000" w:rsidRDefault="00000000" w:rsidRPr="00000000" w14:paraId="0000004F">
      <w:pPr>
        <w:numPr>
          <w:ilvl w:val="0"/>
          <w:numId w:val="3"/>
        </w:numPr>
        <w:ind w:left="720" w:hanging="360"/>
        <w:jc w:val="both"/>
        <w:rPr>
          <w:sz w:val="24"/>
          <w:szCs w:val="24"/>
        </w:rPr>
      </w:pPr>
      <w:r w:rsidDel="00000000" w:rsidR="00000000" w:rsidRPr="00000000">
        <w:rPr>
          <w:sz w:val="24"/>
          <w:szCs w:val="24"/>
          <w:rtl w:val="0"/>
        </w:rPr>
        <w:t xml:space="preserve">Evaluation results must appear in the MLflow UI under the corresponding experiment run, visible in the metrics and artifacts section.</w:t>
      </w:r>
    </w:p>
    <w:p w:rsidR="00000000" w:rsidDel="00000000" w:rsidP="00000000" w:rsidRDefault="00000000" w:rsidRPr="00000000" w14:paraId="00000050">
      <w:pPr>
        <w:numPr>
          <w:ilvl w:val="0"/>
          <w:numId w:val="3"/>
        </w:numPr>
        <w:ind w:left="720" w:hanging="360"/>
        <w:jc w:val="both"/>
        <w:rPr>
          <w:sz w:val="24"/>
          <w:szCs w:val="24"/>
        </w:rPr>
      </w:pPr>
      <w:r w:rsidDel="00000000" w:rsidR="00000000" w:rsidRPr="00000000">
        <w:rPr>
          <w:sz w:val="24"/>
          <w:szCs w:val="24"/>
          <w:rtl w:val="0"/>
        </w:rPr>
        <w:t xml:space="preserve">Create at least one MLflow dataset with sample inputs and expected outputs and use it as the evaluation dataset.</w:t>
      </w:r>
    </w:p>
    <w:p w:rsidR="00000000" w:rsidDel="00000000" w:rsidP="00000000" w:rsidRDefault="00000000" w:rsidRPr="00000000" w14:paraId="00000051">
      <w:pPr>
        <w:numPr>
          <w:ilvl w:val="0"/>
          <w:numId w:val="3"/>
        </w:numPr>
        <w:ind w:left="720" w:hanging="360"/>
        <w:jc w:val="both"/>
        <w:rPr>
          <w:sz w:val="24"/>
          <w:szCs w:val="24"/>
        </w:rPr>
      </w:pPr>
      <w:r w:rsidDel="00000000" w:rsidR="00000000" w:rsidRPr="00000000">
        <w:rPr>
          <w:sz w:val="24"/>
          <w:szCs w:val="24"/>
          <w:rtl w:val="0"/>
        </w:rPr>
        <w:t xml:space="preserve">Log the evaluation results back to the trace or run so individual response quality scores are visible alongside the trace.</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b w:val="1"/>
          <w:bCs w:val="1"/>
          <w:sz w:val="32"/>
          <w:szCs w:val="32"/>
        </w:rPr>
      </w:pPr>
      <w:r w:rsidDel="00000000" w:rsidR="00000000" w:rsidRPr="00000000">
        <w:rPr>
          <w:b w:val="1"/>
          <w:bCs w:val="1"/>
          <w:sz w:val="32"/>
          <w:szCs w:val="32"/>
          <w:rtl w:val="0"/>
        </w:rPr>
        <w:t xml:space="preserve">Monitoring Dashboard</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Set up either Grafana (with Prometheus as the data source) or the Elasticsearch + Kibana stack. You do not need both.</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The dashboard must include the following panels or visualizations:</w:t>
      </w:r>
    </w:p>
    <w:p w:rsidR="00000000" w:rsidDel="00000000" w:rsidP="00000000" w:rsidRDefault="00000000" w:rsidRPr="00000000" w14:paraId="00000058">
      <w:pPr>
        <w:numPr>
          <w:ilvl w:val="0"/>
          <w:numId w:val="11"/>
        </w:numPr>
        <w:ind w:left="720" w:hanging="360"/>
        <w:jc w:val="both"/>
        <w:rPr>
          <w:sz w:val="24"/>
          <w:szCs w:val="24"/>
        </w:rPr>
      </w:pPr>
      <w:r w:rsidDel="00000000" w:rsidR="00000000" w:rsidRPr="00000000">
        <w:rPr>
          <w:sz w:val="24"/>
          <w:szCs w:val="24"/>
          <w:rtl w:val="0"/>
        </w:rPr>
        <w:t xml:space="preserve">Request volume over time (total API requests per minute or per hour).</w:t>
      </w:r>
    </w:p>
    <w:p w:rsidR="00000000" w:rsidDel="00000000" w:rsidP="00000000" w:rsidRDefault="00000000" w:rsidRPr="00000000" w14:paraId="00000059">
      <w:pPr>
        <w:numPr>
          <w:ilvl w:val="0"/>
          <w:numId w:val="11"/>
        </w:numPr>
        <w:ind w:left="720" w:hanging="360"/>
        <w:jc w:val="both"/>
        <w:rPr>
          <w:sz w:val="24"/>
          <w:szCs w:val="24"/>
        </w:rPr>
      </w:pPr>
      <w:r w:rsidDel="00000000" w:rsidR="00000000" w:rsidRPr="00000000">
        <w:rPr>
          <w:sz w:val="24"/>
          <w:szCs w:val="24"/>
          <w:rtl w:val="0"/>
        </w:rPr>
        <w:t xml:space="preserve">Agent selection distribution (how often each agent is selected - bar or pie chart).</w:t>
      </w:r>
    </w:p>
    <w:p w:rsidR="00000000" w:rsidDel="00000000" w:rsidP="00000000" w:rsidRDefault="00000000" w:rsidRPr="00000000" w14:paraId="0000005A">
      <w:pPr>
        <w:numPr>
          <w:ilvl w:val="0"/>
          <w:numId w:val="11"/>
        </w:numPr>
        <w:ind w:left="720" w:hanging="360"/>
        <w:jc w:val="both"/>
        <w:rPr>
          <w:sz w:val="24"/>
          <w:szCs w:val="24"/>
        </w:rPr>
      </w:pPr>
      <w:r w:rsidDel="00000000" w:rsidR="00000000" w:rsidRPr="00000000">
        <w:rPr>
          <w:sz w:val="24"/>
          <w:szCs w:val="24"/>
          <w:rtl w:val="0"/>
        </w:rPr>
        <w:t xml:space="preserve">Average latency per agent.</w:t>
      </w:r>
    </w:p>
    <w:p w:rsidR="00000000" w:rsidDel="00000000" w:rsidP="00000000" w:rsidRDefault="00000000" w:rsidRPr="00000000" w14:paraId="0000005B">
      <w:pPr>
        <w:numPr>
          <w:ilvl w:val="0"/>
          <w:numId w:val="11"/>
        </w:numPr>
        <w:ind w:left="720" w:hanging="360"/>
        <w:jc w:val="both"/>
        <w:rPr>
          <w:sz w:val="24"/>
          <w:szCs w:val="24"/>
        </w:rPr>
      </w:pPr>
      <w:r w:rsidDel="00000000" w:rsidR="00000000" w:rsidRPr="00000000">
        <w:rPr>
          <w:sz w:val="24"/>
          <w:szCs w:val="24"/>
          <w:rtl w:val="0"/>
        </w:rPr>
        <w:t xml:space="preserve">Error rate over time.</w:t>
      </w:r>
    </w:p>
    <w:p w:rsidR="00000000" w:rsidDel="00000000" w:rsidP="00000000" w:rsidRDefault="00000000" w:rsidRPr="00000000" w14:paraId="0000005C">
      <w:pPr>
        <w:numPr>
          <w:ilvl w:val="0"/>
          <w:numId w:val="11"/>
        </w:numPr>
        <w:ind w:left="720" w:hanging="360"/>
        <w:jc w:val="both"/>
        <w:rPr>
          <w:sz w:val="24"/>
          <w:szCs w:val="24"/>
        </w:rPr>
      </w:pPr>
      <w:r w:rsidDel="00000000" w:rsidR="00000000" w:rsidRPr="00000000">
        <w:rPr>
          <w:sz w:val="24"/>
          <w:szCs w:val="24"/>
          <w:rtl w:val="0"/>
        </w:rPr>
        <w:t xml:space="preserve">LLM token consumption over time (instrument directly from the application and pushed to the chosen stack, or export from MLflow experiment runs).</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Logs written by the application must be ingested into the chosen stack (Loki for Grafana, Elasticsearch for Kibana) and must be searchable/filterable by request ID, agent name, and log level.</w:t>
      </w:r>
    </w:p>
    <w:p w:rsidR="00000000" w:rsidDel="00000000" w:rsidP="00000000" w:rsidRDefault="00000000" w:rsidRPr="00000000" w14:paraId="0000005F">
      <w:pPr>
        <w:jc w:val="both"/>
        <w:rPr>
          <w:b w:val="1"/>
          <w:bCs w:val="1"/>
          <w:sz w:val="32"/>
          <w:szCs w:val="32"/>
        </w:rPr>
      </w:pPr>
      <w:r w:rsidDel="00000000" w:rsidR="00000000" w:rsidRPr="00000000">
        <w:rPr>
          <w:b w:val="1"/>
          <w:bCs w:val="1"/>
          <w:sz w:val="32"/>
          <w:szCs w:val="32"/>
          <w:rtl w:val="0"/>
        </w:rPr>
        <w:t xml:space="preserve">CI/CD Pipeline</w:t>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Implement a CI/CD pipeline using GitHub Actions (or GitLab CI as an alternative). The pipeline must run on every push to the main branch and on every pull request targeting main.</w:t>
      </w:r>
    </w:p>
    <w:p w:rsidR="00000000" w:rsidDel="00000000" w:rsidP="00000000" w:rsidRDefault="00000000" w:rsidRPr="00000000" w14:paraId="00000061">
      <w:pPr>
        <w:jc w:val="both"/>
        <w:rPr>
          <w:b w:val="1"/>
          <w:bCs w:val="1"/>
          <w:sz w:val="32"/>
          <w:szCs w:val="32"/>
        </w:rPr>
      </w:pPr>
      <w:r w:rsidDel="00000000" w:rsidR="00000000" w:rsidRPr="00000000">
        <w:rPr>
          <w:rtl w:val="0"/>
        </w:rPr>
      </w:r>
    </w:p>
    <w:p w:rsidR="00000000" w:rsidDel="00000000" w:rsidP="00000000" w:rsidRDefault="00000000" w:rsidRPr="00000000" w14:paraId="00000062">
      <w:pPr>
        <w:numPr>
          <w:ilvl w:val="0"/>
          <w:numId w:val="12"/>
        </w:numPr>
        <w:ind w:left="720" w:hanging="360"/>
        <w:jc w:val="both"/>
        <w:rPr>
          <w:sz w:val="24"/>
          <w:szCs w:val="24"/>
        </w:rPr>
      </w:pPr>
      <w:r w:rsidDel="00000000" w:rsidR="00000000" w:rsidRPr="00000000">
        <w:rPr>
          <w:b w:val="1"/>
          <w:bCs w:val="1"/>
          <w:sz w:val="24"/>
          <w:szCs w:val="24"/>
          <w:rtl w:val="0"/>
        </w:rPr>
        <w:t xml:space="preserve">Stage 1</w:t>
      </w:r>
      <w:r w:rsidDel="00000000" w:rsidR="00000000" w:rsidRPr="00000000">
        <w:rPr>
          <w:sz w:val="24"/>
          <w:szCs w:val="24"/>
          <w:rtl w:val="0"/>
        </w:rPr>
        <w:t xml:space="preserve"> - Lint and Format Check </w:t>
        <w:br w:type="textWrapping"/>
        <w:t xml:space="preserve">Run flake8 and black --check. Failure blocks the pipeline.</w:t>
      </w:r>
    </w:p>
    <w:p w:rsidR="00000000" w:rsidDel="00000000" w:rsidP="00000000" w:rsidRDefault="00000000" w:rsidRPr="00000000" w14:paraId="00000063">
      <w:pPr>
        <w:numPr>
          <w:ilvl w:val="0"/>
          <w:numId w:val="12"/>
        </w:numPr>
        <w:spacing w:after="0" w:afterAutospacing="0"/>
        <w:ind w:left="720" w:hanging="360"/>
        <w:jc w:val="both"/>
        <w:rPr>
          <w:sz w:val="24"/>
          <w:szCs w:val="24"/>
        </w:rPr>
      </w:pPr>
      <w:r w:rsidDel="00000000" w:rsidR="00000000" w:rsidRPr="00000000">
        <w:rPr>
          <w:b w:val="1"/>
          <w:bCs w:val="1"/>
          <w:sz w:val="24"/>
          <w:szCs w:val="24"/>
          <w:rtl w:val="0"/>
        </w:rPr>
        <w:t xml:space="preserve">Stage 2</w:t>
      </w:r>
      <w:r w:rsidDel="00000000" w:rsidR="00000000" w:rsidRPr="00000000">
        <w:rPr>
          <w:sz w:val="24"/>
          <w:szCs w:val="24"/>
          <w:rtl w:val="0"/>
        </w:rPr>
        <w:t xml:space="preserve"> - Unit Tests</w:t>
        <w:br w:type="textWrapping"/>
        <w:t xml:space="preserve">Run the full pytest suite. A single test failure must cause the entire pipeline to fail. Enforce a minimum test coverage of 70% using pytest-cov. Falling below the threshold is a pipeline failure. Unit tests must cover: every agent node function, every tool function, FastAPI endpoint responses, session management functions, router/intent classification logic, and database model operations. LLM calls must be mocked - no real LLM calls during unit test execution.</w:t>
      </w:r>
    </w:p>
    <w:p w:rsidR="00000000" w:rsidDel="00000000" w:rsidP="00000000" w:rsidRDefault="00000000" w:rsidRPr="00000000" w14:paraId="00000064">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Stage 3</w:t>
      </w:r>
      <w:r w:rsidDel="00000000" w:rsidR="00000000" w:rsidRPr="00000000">
        <w:rPr>
          <w:sz w:val="24"/>
          <w:szCs w:val="24"/>
          <w:rtl w:val="0"/>
        </w:rPr>
        <w:t xml:space="preserve"> - LLM Evaluation </w:t>
      </w:r>
    </w:p>
    <w:p w:rsidR="00000000" w:rsidDel="00000000" w:rsidP="00000000" w:rsidRDefault="00000000" w:rsidRPr="00000000" w14:paraId="00000065">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Run automated LLM evaluation against a predefined evaluation dataset stored in the repository at eval/dataset.json. </w:t>
      </w:r>
    </w:p>
    <w:p w:rsidR="00000000" w:rsidDel="00000000" w:rsidP="00000000" w:rsidRDefault="00000000" w:rsidRPr="00000000" w14:paraId="00000066">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Use at least one evaluation framework (DeepEval is recommended) and evaluate on at least two dimensions (e.g., correctness and relevance).</w:t>
      </w:r>
    </w:p>
    <w:p w:rsidR="00000000" w:rsidDel="00000000" w:rsidP="00000000" w:rsidRDefault="00000000" w:rsidRPr="00000000" w14:paraId="00000067">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Thresholds for each metric must be defined in eval/config.yaml. If the average score for any metric falls below its threshold, the pipeline fails.</w:t>
      </w:r>
    </w:p>
    <w:p w:rsidR="00000000" w:rsidDel="00000000" w:rsidP="00000000" w:rsidRDefault="00000000" w:rsidRPr="00000000" w14:paraId="00000068">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Use mocked LLM responses (stored fixtures) for determinism. Allow a RUN_LIVE_EVAL=true flag for scheduled live runs. After evaluation completes (pass or fail), generate a JSON report and a self-contained HTML report. </w:t>
      </w:r>
    </w:p>
    <w:p w:rsidR="00000000" w:rsidDel="00000000" w:rsidP="00000000" w:rsidRDefault="00000000" w:rsidRPr="00000000" w14:paraId="00000069">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The JSON report must include: run timestamp, git commit SHA, branch name, total samples, per-metric average scores, per-sample scores, and overall pass/fail. </w:t>
      </w:r>
    </w:p>
    <w:p w:rsidR="00000000" w:rsidDel="00000000" w:rsidP="00000000" w:rsidRDefault="00000000" w:rsidRPr="00000000" w14:paraId="0000006A">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The HTML report must show a summary table, per-metric charts, and failed samples highlighted. </w:t>
      </w:r>
    </w:p>
    <w:p w:rsidR="00000000" w:rsidDel="00000000" w:rsidP="00000000" w:rsidRDefault="00000000" w:rsidRPr="00000000" w14:paraId="0000006B">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Store reports as pipeline artifacts in GitHub Actions. Additionally, push the JSON report as a logged artifact to a dedicated MLflow CI evaluation experiment so reports accumulate over time and are queryable beyond the pipeline artifact retention window.</w:t>
      </w:r>
    </w:p>
    <w:p w:rsidR="00000000" w:rsidDel="00000000" w:rsidP="00000000" w:rsidRDefault="00000000" w:rsidRPr="00000000" w14:paraId="0000006C">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Stage 4</w:t>
      </w:r>
      <w:r w:rsidDel="00000000" w:rsidR="00000000" w:rsidRPr="00000000">
        <w:rPr>
          <w:sz w:val="24"/>
          <w:szCs w:val="24"/>
          <w:rtl w:val="0"/>
        </w:rPr>
        <w:t xml:space="preserve"> - Docker Build</w:t>
        <w:br w:type="textWrapping"/>
        <w:t xml:space="preserve">Build all Docker images. Failure blocks deployment.</w:t>
      </w:r>
    </w:p>
    <w:p w:rsidR="00000000" w:rsidDel="00000000" w:rsidP="00000000" w:rsidRDefault="00000000" w:rsidRPr="00000000" w14:paraId="0000006D">
      <w:pPr>
        <w:numPr>
          <w:ilvl w:val="0"/>
          <w:numId w:val="12"/>
        </w:numPr>
        <w:ind w:left="720" w:hanging="360"/>
        <w:jc w:val="both"/>
        <w:rPr>
          <w:sz w:val="24"/>
          <w:szCs w:val="24"/>
        </w:rPr>
      </w:pPr>
      <w:r w:rsidDel="00000000" w:rsidR="00000000" w:rsidRPr="00000000">
        <w:rPr>
          <w:b w:val="1"/>
          <w:bCs w:val="1"/>
          <w:sz w:val="24"/>
          <w:szCs w:val="24"/>
          <w:rtl w:val="0"/>
        </w:rPr>
        <w:t xml:space="preserve">Stage 5</w:t>
      </w:r>
      <w:r w:rsidDel="00000000" w:rsidR="00000000" w:rsidRPr="00000000">
        <w:rPr>
          <w:sz w:val="24"/>
          <w:szCs w:val="24"/>
          <w:rtl w:val="0"/>
        </w:rPr>
        <w:t xml:space="preserve"> - Push to Registry </w:t>
        <w:br w:type="textWrapping"/>
        <w:t xml:space="preserve">Push images to a container registry. </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numPr>
          <w:ilvl w:val="0"/>
          <w:numId w:val="12"/>
        </w:numPr>
        <w:ind w:left="720" w:hanging="360"/>
        <w:jc w:val="both"/>
        <w:rPr>
          <w:sz w:val="24"/>
          <w:szCs w:val="24"/>
        </w:rPr>
      </w:pPr>
      <w:r w:rsidDel="00000000" w:rsidR="00000000" w:rsidRPr="00000000">
        <w:rPr>
          <w:b w:val="1"/>
          <w:bCs w:val="1"/>
          <w:sz w:val="24"/>
          <w:szCs w:val="24"/>
          <w:rtl w:val="0"/>
        </w:rPr>
        <w:t xml:space="preserve">Stage 6 - </w:t>
      </w:r>
      <w:r w:rsidDel="00000000" w:rsidR="00000000" w:rsidRPr="00000000">
        <w:rPr>
          <w:sz w:val="24"/>
          <w:szCs w:val="24"/>
          <w:rtl w:val="0"/>
        </w:rPr>
        <w:t xml:space="preserve">Deploy to Kubernetes</w:t>
      </w:r>
    </w:p>
    <w:p w:rsidR="00000000" w:rsidDel="00000000" w:rsidP="00000000" w:rsidRDefault="00000000" w:rsidRPr="00000000" w14:paraId="00000071">
      <w:pPr>
        <w:ind w:left="720" w:firstLine="0"/>
        <w:jc w:val="both"/>
        <w:rPr>
          <w:sz w:val="24"/>
          <w:szCs w:val="24"/>
        </w:rPr>
      </w:pPr>
      <w:r w:rsidDel="00000000" w:rsidR="00000000" w:rsidRPr="00000000">
        <w:rPr>
          <w:sz w:val="24"/>
          <w:szCs w:val="24"/>
          <w:rtl w:val="0"/>
        </w:rPr>
        <w:t xml:space="preserve">Deploy the latest application to Kubernetes using Helm Charts. This stage runs only on pushes to main, not on pull requests.</w:t>
      </w:r>
    </w:p>
    <w:p w:rsidR="00000000" w:rsidDel="00000000" w:rsidP="00000000" w:rsidRDefault="00000000" w:rsidRPr="00000000" w14:paraId="00000072">
      <w:pPr>
        <w:numPr>
          <w:ilvl w:val="1"/>
          <w:numId w:val="12"/>
        </w:numPr>
        <w:ind w:left="1440" w:hanging="360"/>
        <w:jc w:val="both"/>
        <w:rPr>
          <w:sz w:val="24"/>
          <w:szCs w:val="24"/>
        </w:rPr>
      </w:pPr>
      <w:r w:rsidDel="00000000" w:rsidR="00000000" w:rsidRPr="00000000">
        <w:rPr>
          <w:sz w:val="24"/>
          <w:szCs w:val="24"/>
          <w:rtl w:val="0"/>
        </w:rPr>
        <w:t xml:space="preserve">A Helm chart must be present in the repository under helm/ covering all application components (FastAPI app, PostgreSQL, monitoring stack).</w:t>
      </w:r>
    </w:p>
    <w:p w:rsidR="00000000" w:rsidDel="00000000" w:rsidP="00000000" w:rsidRDefault="00000000" w:rsidRPr="00000000" w14:paraId="00000073">
      <w:pPr>
        <w:numPr>
          <w:ilvl w:val="1"/>
          <w:numId w:val="12"/>
        </w:numPr>
        <w:ind w:left="1440" w:hanging="360"/>
        <w:jc w:val="both"/>
        <w:rPr>
          <w:sz w:val="24"/>
          <w:szCs w:val="24"/>
        </w:rPr>
      </w:pPr>
      <w:r w:rsidDel="00000000" w:rsidR="00000000" w:rsidRPr="00000000">
        <w:rPr>
          <w:sz w:val="24"/>
          <w:szCs w:val="24"/>
          <w:rtl w:val="0"/>
        </w:rPr>
        <w:t xml:space="preserve">A values.yaml file must define default configuration. Environment-specific overrides must use a separate values-prod.yaml. Secrets must not be hardcoded in any values file - use Kubernetes Secrets or an external secrets operator.</w:t>
      </w:r>
    </w:p>
    <w:p w:rsidR="00000000" w:rsidDel="00000000" w:rsidP="00000000" w:rsidRDefault="00000000" w:rsidRPr="00000000" w14:paraId="00000074">
      <w:pPr>
        <w:numPr>
          <w:ilvl w:val="1"/>
          <w:numId w:val="12"/>
        </w:numPr>
        <w:ind w:left="1440" w:hanging="360"/>
        <w:jc w:val="both"/>
        <w:rPr>
          <w:sz w:val="24"/>
          <w:szCs w:val="24"/>
        </w:rPr>
      </w:pPr>
      <w:r w:rsidDel="00000000" w:rsidR="00000000" w:rsidRPr="00000000">
        <w:rPr>
          <w:sz w:val="24"/>
          <w:szCs w:val="24"/>
          <w:rtl w:val="0"/>
        </w:rPr>
        <w:t xml:space="preserve">The pipeline must authenticate to the target cluster using a kubeconfig stored as a GitHub Actions secret.</w:t>
      </w:r>
    </w:p>
    <w:p w:rsidR="00000000" w:rsidDel="00000000" w:rsidP="00000000" w:rsidRDefault="00000000" w:rsidRPr="00000000" w14:paraId="00000075">
      <w:pPr>
        <w:numPr>
          <w:ilvl w:val="1"/>
          <w:numId w:val="12"/>
        </w:numPr>
        <w:ind w:left="1440" w:hanging="360"/>
        <w:jc w:val="both"/>
        <w:rPr>
          <w:sz w:val="24"/>
          <w:szCs w:val="24"/>
        </w:rPr>
      </w:pPr>
      <w:r w:rsidDel="00000000" w:rsidR="00000000" w:rsidRPr="00000000">
        <w:rPr>
          <w:sz w:val="24"/>
          <w:szCs w:val="24"/>
          <w:rtl w:val="0"/>
        </w:rPr>
        <w:t xml:space="preserve">The deployment step must run helm upgrade --install so the same command works for both first-time deployments and updates.</w:t>
      </w:r>
    </w:p>
    <w:p w:rsidR="00000000" w:rsidDel="00000000" w:rsidP="00000000" w:rsidRDefault="00000000" w:rsidRPr="00000000" w14:paraId="00000076">
      <w:pPr>
        <w:numPr>
          <w:ilvl w:val="1"/>
          <w:numId w:val="12"/>
        </w:numPr>
        <w:ind w:left="1440" w:hanging="360"/>
        <w:jc w:val="both"/>
        <w:rPr>
          <w:sz w:val="24"/>
          <w:szCs w:val="24"/>
        </w:rPr>
      </w:pPr>
      <w:r w:rsidDel="00000000" w:rsidR="00000000" w:rsidRPr="00000000">
        <w:rPr>
          <w:sz w:val="24"/>
          <w:szCs w:val="24"/>
          <w:rtl w:val="0"/>
        </w:rPr>
        <w:t xml:space="preserve">After deployment, a basic smoke test must run - at minimum, hit the health check endpoint and assert a 200 response before marking the stage as passed.</w:t>
      </w:r>
    </w:p>
    <w:p w:rsidR="00000000" w:rsidDel="00000000" w:rsidP="00000000" w:rsidRDefault="00000000" w:rsidRPr="00000000" w14:paraId="00000077">
      <w:pPr>
        <w:numPr>
          <w:ilvl w:val="1"/>
          <w:numId w:val="12"/>
        </w:numPr>
        <w:ind w:left="1440" w:hanging="360"/>
        <w:jc w:val="both"/>
        <w:rPr>
          <w:sz w:val="24"/>
          <w:szCs w:val="24"/>
        </w:rPr>
      </w:pPr>
      <w:r w:rsidDel="00000000" w:rsidR="00000000" w:rsidRPr="00000000">
        <w:rPr>
          <w:sz w:val="24"/>
          <w:szCs w:val="24"/>
          <w:rtl w:val="0"/>
        </w:rPr>
        <w:t xml:space="preserve">If the smoke test fails, the stage must fail and the previous Helm release must be rolled back automatically using helm rollback.</w:t>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b w:val="1"/>
          <w:bCs w:val="1"/>
          <w:sz w:val="32"/>
          <w:szCs w:val="32"/>
          <w:rtl w:val="0"/>
        </w:rPr>
        <w:t xml:space="preserve">Non-Functional Requirements</w:t>
      </w:r>
      <w:r w:rsidDel="00000000" w:rsidR="00000000" w:rsidRPr="00000000">
        <w:rPr>
          <w:rtl w:val="0"/>
        </w:rPr>
      </w:r>
    </w:p>
    <w:p w:rsidR="00000000" w:rsidDel="00000000" w:rsidP="00000000" w:rsidRDefault="00000000" w:rsidRPr="00000000" w14:paraId="0000007B">
      <w:pPr>
        <w:numPr>
          <w:ilvl w:val="0"/>
          <w:numId w:val="6"/>
        </w:numPr>
        <w:ind w:left="720" w:hanging="360"/>
        <w:jc w:val="both"/>
        <w:rPr>
          <w:sz w:val="24"/>
          <w:szCs w:val="24"/>
        </w:rPr>
      </w:pPr>
      <w:r w:rsidDel="00000000" w:rsidR="00000000" w:rsidRPr="00000000">
        <w:rPr>
          <w:sz w:val="24"/>
          <w:szCs w:val="24"/>
          <w:rtl w:val="0"/>
        </w:rPr>
        <w:t xml:space="preserve">The entire application must be containerized using Docker and orchestrated with Docker Compose. The compose file must bring up the FastAPI app, the MLflow Tracking Server, and the monitoring stack together.</w:t>
      </w:r>
    </w:p>
    <w:p w:rsidR="00000000" w:rsidDel="00000000" w:rsidP="00000000" w:rsidRDefault="00000000" w:rsidRPr="00000000" w14:paraId="0000007C">
      <w:pPr>
        <w:numPr>
          <w:ilvl w:val="0"/>
          <w:numId w:val="6"/>
        </w:numPr>
        <w:ind w:left="720" w:hanging="360"/>
        <w:jc w:val="both"/>
        <w:rPr>
          <w:sz w:val="24"/>
          <w:szCs w:val="24"/>
        </w:rPr>
      </w:pPr>
      <w:r w:rsidDel="00000000" w:rsidR="00000000" w:rsidRPr="00000000">
        <w:rPr>
          <w:sz w:val="24"/>
          <w:szCs w:val="24"/>
          <w:rtl w:val="0"/>
        </w:rPr>
        <w:t xml:space="preserve">The codebase must be organized. Separate files for agent definitions, tool definitions, FastAPI routes, MLflow helpers, and configuration.</w:t>
      </w:r>
    </w:p>
    <w:p w:rsidR="00000000" w:rsidDel="00000000" w:rsidP="00000000" w:rsidRDefault="00000000" w:rsidRPr="00000000" w14:paraId="0000007D">
      <w:pPr>
        <w:numPr>
          <w:ilvl w:val="0"/>
          <w:numId w:val="6"/>
        </w:numPr>
        <w:ind w:left="720" w:hanging="360"/>
        <w:jc w:val="both"/>
        <w:rPr>
          <w:sz w:val="24"/>
          <w:szCs w:val="24"/>
        </w:rPr>
      </w:pPr>
      <w:r w:rsidDel="00000000" w:rsidR="00000000" w:rsidRPr="00000000">
        <w:rPr>
          <w:sz w:val="24"/>
          <w:szCs w:val="24"/>
          <w:rtl w:val="0"/>
        </w:rPr>
        <w:t xml:space="preserve">Environment variables must be used for all secrets and external configuration (API keys, MLflow tracking URI, model names, etc.). A .env.example file must be provided.</w:t>
      </w:r>
    </w:p>
    <w:p w:rsidR="00000000" w:rsidDel="00000000" w:rsidP="00000000" w:rsidRDefault="00000000" w:rsidRPr="00000000" w14:paraId="0000007E">
      <w:pPr>
        <w:numPr>
          <w:ilvl w:val="0"/>
          <w:numId w:val="6"/>
        </w:numPr>
        <w:ind w:left="720" w:hanging="360"/>
        <w:jc w:val="both"/>
        <w:rPr>
          <w:sz w:val="24"/>
          <w:szCs w:val="24"/>
        </w:rPr>
      </w:pPr>
      <w:r w:rsidDel="00000000" w:rsidR="00000000" w:rsidRPr="00000000">
        <w:rPr>
          <w:sz w:val="24"/>
          <w:szCs w:val="24"/>
          <w:rtl w:val="0"/>
        </w:rPr>
        <w:t xml:space="preserve">A README.md must be included with setup instructions, how to run the application, how to access the MLflow UI, and how to access the monitoring dashboard.</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b w:val="1"/>
          <w:bCs w:val="1"/>
          <w:sz w:val="32"/>
          <w:szCs w:val="32"/>
        </w:rPr>
      </w:pPr>
      <w:r w:rsidDel="00000000" w:rsidR="00000000" w:rsidRPr="00000000">
        <w:rPr>
          <w:b w:val="1"/>
          <w:bCs w:val="1"/>
          <w:sz w:val="32"/>
          <w:szCs w:val="32"/>
          <w:rtl w:val="0"/>
        </w:rPr>
        <w:t xml:space="preserve">Notes</w:t>
      </w:r>
    </w:p>
    <w:p w:rsidR="00000000" w:rsidDel="00000000" w:rsidP="00000000" w:rsidRDefault="00000000" w:rsidRPr="00000000" w14:paraId="00000082">
      <w:pPr>
        <w:numPr>
          <w:ilvl w:val="0"/>
          <w:numId w:val="16"/>
        </w:numPr>
        <w:ind w:left="720" w:hanging="360"/>
        <w:jc w:val="both"/>
        <w:rPr>
          <w:sz w:val="24"/>
          <w:szCs w:val="24"/>
        </w:rPr>
      </w:pPr>
      <w:r w:rsidDel="00000000" w:rsidR="00000000" w:rsidRPr="00000000">
        <w:rPr>
          <w:sz w:val="24"/>
          <w:szCs w:val="24"/>
          <w:rtl w:val="0"/>
        </w:rPr>
        <w:t xml:space="preserve">You may use any LLM provider (OpenAI, Anthropic, Groq, Ollama, etc.).</w:t>
      </w:r>
    </w:p>
    <w:p w:rsidR="00000000" w:rsidDel="00000000" w:rsidP="00000000" w:rsidRDefault="00000000" w:rsidRPr="00000000" w14:paraId="00000083">
      <w:pPr>
        <w:numPr>
          <w:ilvl w:val="0"/>
          <w:numId w:val="16"/>
        </w:numPr>
        <w:ind w:left="720" w:hanging="360"/>
        <w:jc w:val="both"/>
        <w:rPr>
          <w:sz w:val="24"/>
          <w:szCs w:val="24"/>
        </w:rPr>
      </w:pPr>
      <w:r w:rsidDel="00000000" w:rsidR="00000000" w:rsidRPr="00000000">
        <w:rPr>
          <w:sz w:val="24"/>
          <w:szCs w:val="24"/>
          <w:rtl w:val="0"/>
        </w:rPr>
        <w:t xml:space="preserve">For the monitoring stack, Grafana + Loki is generally easier to set up than Elasticsearch + Kibana. Choose based on your comfort.LangGraph's StateGraph must be used. Do not use the older MessageGraph API.</w:t>
      </w:r>
    </w:p>
    <w:p w:rsidR="00000000" w:rsidDel="00000000" w:rsidP="00000000" w:rsidRDefault="00000000" w:rsidRPr="00000000" w14:paraId="00000084">
      <w:pPr>
        <w:numPr>
          <w:ilvl w:val="0"/>
          <w:numId w:val="16"/>
        </w:numPr>
        <w:ind w:left="720" w:hanging="360"/>
        <w:jc w:val="both"/>
        <w:rPr>
          <w:sz w:val="24"/>
          <w:szCs w:val="24"/>
        </w:rPr>
      </w:pPr>
      <w:r w:rsidDel="00000000" w:rsidR="00000000" w:rsidRPr="00000000">
        <w:rPr>
          <w:sz w:val="24"/>
          <w:szCs w:val="24"/>
          <w:rtl w:val="0"/>
        </w:rPr>
        <w:t xml:space="preserve">Streaming responses are optional but appreciated.</w:t>
      </w:r>
    </w:p>
    <w:p w:rsidR="00000000" w:rsidDel="00000000" w:rsidP="00000000" w:rsidRDefault="00000000" w:rsidRPr="00000000" w14:paraId="00000085">
      <w:pPr>
        <w:numPr>
          <w:ilvl w:val="0"/>
          <w:numId w:val="16"/>
        </w:numPr>
        <w:ind w:left="720" w:hanging="360"/>
        <w:jc w:val="both"/>
        <w:rPr>
          <w:sz w:val="24"/>
          <w:szCs w:val="24"/>
        </w:rPr>
      </w:pPr>
      <w:r w:rsidDel="00000000" w:rsidR="00000000" w:rsidRPr="00000000">
        <w:rPr>
          <w:sz w:val="24"/>
          <w:szCs w:val="24"/>
          <w:rtl w:val="0"/>
        </w:rPr>
        <w:t xml:space="preserve">There is no restriction on the number of agents beyond the minimum of three. More agents with a well-designed routing mechanism will be viewed positively.</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rPr>
          <w:b w:val="1"/>
          <w:bCs w:val="1"/>
          <w:sz w:val="32"/>
          <w:szCs w:val="32"/>
        </w:rPr>
      </w:pPr>
      <w:r w:rsidDel="00000000" w:rsidR="00000000" w:rsidRPr="00000000">
        <w:rPr>
          <w:b w:val="1"/>
          <w:bCs w:val="1"/>
          <w:sz w:val="32"/>
          <w:szCs w:val="32"/>
          <w:rtl w:val="0"/>
        </w:rPr>
        <w:t xml:space="preserve">Acceptance Criteria</w:t>
      </w:r>
    </w:p>
    <w:p w:rsidR="00000000" w:rsidDel="00000000" w:rsidP="00000000" w:rsidRDefault="00000000" w:rsidRPr="00000000" w14:paraId="00000089">
      <w:pPr>
        <w:rPr>
          <w:sz w:val="24"/>
          <w:szCs w:val="24"/>
        </w:rPr>
      </w:pPr>
      <w:r w:rsidDel="00000000" w:rsidR="00000000" w:rsidRPr="00000000">
        <w:rPr>
          <w:sz w:val="24"/>
          <w:szCs w:val="24"/>
          <w:rtl w:val="0"/>
        </w:rPr>
        <w:t xml:space="preserve">The application will be evaluated against the following criteria. All items marked required must be fully implemented for the submission to be accepted. Items marked good to have are optional but will be considered positively.</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numPr>
          <w:ilvl w:val="0"/>
          <w:numId w:val="5"/>
        </w:numPr>
        <w:ind w:left="720" w:hanging="360"/>
        <w:rPr>
          <w:b w:val="1"/>
          <w:bCs w:val="1"/>
          <w:sz w:val="28"/>
          <w:szCs w:val="28"/>
        </w:rPr>
      </w:pPr>
      <w:r w:rsidDel="00000000" w:rsidR="00000000" w:rsidRPr="00000000">
        <w:rPr>
          <w:b w:val="1"/>
          <w:bCs w:val="1"/>
          <w:sz w:val="28"/>
          <w:szCs w:val="28"/>
          <w:rtl w:val="0"/>
        </w:rPr>
        <w:t xml:space="preserve">LangGraph Architecture</w:t>
      </w:r>
    </w:p>
    <w:p w:rsidR="00000000" w:rsidDel="00000000" w:rsidP="00000000" w:rsidRDefault="00000000" w:rsidRPr="00000000" w14:paraId="0000008C">
      <w:pPr>
        <w:numPr>
          <w:ilvl w:val="0"/>
          <w:numId w:val="17"/>
        </w:numPr>
        <w:ind w:left="1440" w:hanging="360"/>
        <w:rPr>
          <w:sz w:val="24"/>
          <w:szCs w:val="24"/>
        </w:rPr>
      </w:pPr>
      <w:r w:rsidDel="00000000" w:rsidR="00000000" w:rsidRPr="00000000">
        <w:rPr>
          <w:sz w:val="24"/>
          <w:szCs w:val="24"/>
          <w:rtl w:val="0"/>
        </w:rPr>
        <w:t xml:space="preserve">Required - At least three agents are implemented, each with six to eight nodes.</w:t>
      </w:r>
    </w:p>
    <w:p w:rsidR="00000000" w:rsidDel="00000000" w:rsidP="00000000" w:rsidRDefault="00000000" w:rsidRPr="00000000" w14:paraId="0000008D">
      <w:pPr>
        <w:numPr>
          <w:ilvl w:val="0"/>
          <w:numId w:val="17"/>
        </w:numPr>
        <w:ind w:left="1440" w:hanging="360"/>
        <w:rPr>
          <w:sz w:val="24"/>
          <w:szCs w:val="24"/>
        </w:rPr>
      </w:pPr>
      <w:r w:rsidDel="00000000" w:rsidR="00000000" w:rsidRPr="00000000">
        <w:rPr>
          <w:sz w:val="24"/>
          <w:szCs w:val="24"/>
          <w:rtl w:val="0"/>
        </w:rPr>
        <w:t xml:space="preserve">Required - Each agent has at least one nested subgraph that is invoked as a node within the parent graph.</w:t>
      </w:r>
    </w:p>
    <w:p w:rsidR="00000000" w:rsidDel="00000000" w:rsidP="00000000" w:rsidRDefault="00000000" w:rsidRPr="00000000" w14:paraId="0000008E">
      <w:pPr>
        <w:numPr>
          <w:ilvl w:val="0"/>
          <w:numId w:val="17"/>
        </w:numPr>
        <w:ind w:left="1440" w:hanging="360"/>
        <w:rPr>
          <w:sz w:val="24"/>
          <w:szCs w:val="24"/>
        </w:rPr>
      </w:pPr>
      <w:r w:rsidDel="00000000" w:rsidR="00000000" w:rsidRPr="00000000">
        <w:rPr>
          <w:sz w:val="24"/>
          <w:szCs w:val="24"/>
          <w:rtl w:val="0"/>
        </w:rPr>
        <w:t xml:space="preserve">Required - All agents contain a ToolNode with at least one tool.</w:t>
      </w:r>
    </w:p>
    <w:p w:rsidR="00000000" w:rsidDel="00000000" w:rsidP="00000000" w:rsidRDefault="00000000" w:rsidRPr="00000000" w14:paraId="0000008F">
      <w:pPr>
        <w:numPr>
          <w:ilvl w:val="0"/>
          <w:numId w:val="17"/>
        </w:numPr>
        <w:ind w:left="1440" w:hanging="360"/>
        <w:rPr>
          <w:sz w:val="24"/>
          <w:szCs w:val="24"/>
        </w:rPr>
      </w:pPr>
      <w:r w:rsidDel="00000000" w:rsidR="00000000" w:rsidRPr="00000000">
        <w:rPr>
          <w:sz w:val="24"/>
          <w:szCs w:val="24"/>
          <w:rtl w:val="0"/>
        </w:rPr>
        <w:t xml:space="preserve">Required - Each agent has at least one conditional edge that changes the traversal path based on node output.</w:t>
      </w:r>
    </w:p>
    <w:p w:rsidR="00000000" w:rsidDel="00000000" w:rsidP="00000000" w:rsidRDefault="00000000" w:rsidRPr="00000000" w14:paraId="00000090">
      <w:pPr>
        <w:numPr>
          <w:ilvl w:val="0"/>
          <w:numId w:val="17"/>
        </w:numPr>
        <w:ind w:left="1440" w:hanging="360"/>
        <w:rPr>
          <w:sz w:val="24"/>
          <w:szCs w:val="24"/>
        </w:rPr>
      </w:pPr>
      <w:r w:rsidDel="00000000" w:rsidR="00000000" w:rsidRPr="00000000">
        <w:rPr>
          <w:sz w:val="24"/>
          <w:szCs w:val="24"/>
          <w:rtl w:val="0"/>
        </w:rPr>
        <w:t xml:space="preserve">Required - LLM is called only in nodes that require reasoning. Deterministic nodes must not invoke an LLM. This will be verified by reviewing node implementations and confirmed by unit tests.</w:t>
      </w:r>
    </w:p>
    <w:p w:rsidR="00000000" w:rsidDel="00000000" w:rsidP="00000000" w:rsidRDefault="00000000" w:rsidRPr="00000000" w14:paraId="00000091">
      <w:pPr>
        <w:numPr>
          <w:ilvl w:val="0"/>
          <w:numId w:val="17"/>
        </w:numPr>
        <w:ind w:left="1440" w:hanging="360"/>
        <w:rPr>
          <w:sz w:val="24"/>
          <w:szCs w:val="24"/>
        </w:rPr>
      </w:pPr>
      <w:r w:rsidDel="00000000" w:rsidR="00000000" w:rsidRPr="00000000">
        <w:rPr>
          <w:sz w:val="24"/>
          <w:szCs w:val="24"/>
          <w:rtl w:val="0"/>
        </w:rPr>
        <w:t xml:space="preserve">Good to have - More than three agents with a well-structured routing mechanism.</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numPr>
          <w:ilvl w:val="0"/>
          <w:numId w:val="5"/>
        </w:numPr>
        <w:ind w:left="720" w:hanging="360"/>
        <w:rPr>
          <w:b w:val="1"/>
          <w:bCs w:val="1"/>
          <w:sz w:val="28"/>
          <w:szCs w:val="28"/>
        </w:rPr>
      </w:pPr>
      <w:r w:rsidDel="00000000" w:rsidR="00000000" w:rsidRPr="00000000">
        <w:rPr>
          <w:b w:val="1"/>
          <w:bCs w:val="1"/>
          <w:sz w:val="28"/>
          <w:szCs w:val="28"/>
          <w:rtl w:val="0"/>
        </w:rPr>
        <w:t xml:space="preserve">Agent Routing</w:t>
      </w:r>
    </w:p>
    <w:p w:rsidR="00000000" w:rsidDel="00000000" w:rsidP="00000000" w:rsidRDefault="00000000" w:rsidRPr="00000000" w14:paraId="00000094">
      <w:pPr>
        <w:numPr>
          <w:ilvl w:val="0"/>
          <w:numId w:val="15"/>
        </w:numPr>
        <w:ind w:left="1440" w:hanging="360"/>
        <w:rPr>
          <w:sz w:val="24"/>
          <w:szCs w:val="24"/>
        </w:rPr>
      </w:pPr>
      <w:r w:rsidDel="00000000" w:rsidR="00000000" w:rsidRPr="00000000">
        <w:rPr>
          <w:sz w:val="24"/>
          <w:szCs w:val="24"/>
          <w:rtl w:val="0"/>
        </w:rPr>
        <w:t xml:space="preserve">Required - Intent classification or routing logic is implemented using an LLM or rule-based classifier, not hardcoded conditionals.</w:t>
      </w:r>
    </w:p>
    <w:p w:rsidR="00000000" w:rsidDel="00000000" w:rsidP="00000000" w:rsidRDefault="00000000" w:rsidRPr="00000000" w14:paraId="00000095">
      <w:pPr>
        <w:numPr>
          <w:ilvl w:val="0"/>
          <w:numId w:val="15"/>
        </w:numPr>
        <w:ind w:left="1440" w:hanging="360"/>
        <w:rPr>
          <w:sz w:val="24"/>
          <w:szCs w:val="24"/>
        </w:rPr>
      </w:pPr>
      <w:r w:rsidDel="00000000" w:rsidR="00000000" w:rsidRPr="00000000">
        <w:rPr>
          <w:sz w:val="24"/>
          <w:szCs w:val="24"/>
          <w:rtl w:val="0"/>
        </w:rPr>
        <w:t xml:space="preserve">Required - The correct agent is selected for at least three distinct input types during demonstration.</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numPr>
          <w:ilvl w:val="0"/>
          <w:numId w:val="5"/>
        </w:numPr>
        <w:ind w:left="720" w:hanging="360"/>
        <w:rPr>
          <w:b w:val="1"/>
          <w:bCs w:val="1"/>
          <w:sz w:val="28"/>
          <w:szCs w:val="28"/>
        </w:rPr>
      </w:pPr>
      <w:r w:rsidDel="00000000" w:rsidR="00000000" w:rsidRPr="00000000">
        <w:rPr>
          <w:b w:val="1"/>
          <w:bCs w:val="1"/>
          <w:sz w:val="28"/>
          <w:szCs w:val="28"/>
          <w:rtl w:val="0"/>
        </w:rPr>
        <w:t xml:space="preserve">Session Management and Database</w:t>
      </w:r>
    </w:p>
    <w:p w:rsidR="00000000" w:rsidDel="00000000" w:rsidP="00000000" w:rsidRDefault="00000000" w:rsidRPr="00000000" w14:paraId="00000098">
      <w:pPr>
        <w:numPr>
          <w:ilvl w:val="0"/>
          <w:numId w:val="9"/>
        </w:numPr>
        <w:ind w:left="1440" w:hanging="360"/>
        <w:rPr>
          <w:sz w:val="24"/>
          <w:szCs w:val="24"/>
        </w:rPr>
      </w:pPr>
      <w:r w:rsidDel="00000000" w:rsidR="00000000" w:rsidRPr="00000000">
        <w:rPr>
          <w:sz w:val="24"/>
          <w:szCs w:val="24"/>
          <w:rtl w:val="0"/>
        </w:rPr>
        <w:t xml:space="preserve">Required - Session ID is accepted in the request header and returned in the response.</w:t>
      </w:r>
    </w:p>
    <w:p w:rsidR="00000000" w:rsidDel="00000000" w:rsidP="00000000" w:rsidRDefault="00000000" w:rsidRPr="00000000" w14:paraId="00000099">
      <w:pPr>
        <w:numPr>
          <w:ilvl w:val="0"/>
          <w:numId w:val="9"/>
        </w:numPr>
        <w:ind w:left="1440" w:hanging="360"/>
        <w:rPr>
          <w:sz w:val="24"/>
          <w:szCs w:val="24"/>
        </w:rPr>
      </w:pPr>
      <w:r w:rsidDel="00000000" w:rsidR="00000000" w:rsidRPr="00000000">
        <w:rPr>
          <w:sz w:val="24"/>
          <w:szCs w:val="24"/>
          <w:rtl w:val="0"/>
        </w:rPr>
        <w:t xml:space="preserve">Required - Conversation history from previous turns in the same session is passed to the agent as context.</w:t>
      </w:r>
    </w:p>
    <w:p w:rsidR="00000000" w:rsidDel="00000000" w:rsidP="00000000" w:rsidRDefault="00000000" w:rsidRPr="00000000" w14:paraId="0000009A">
      <w:pPr>
        <w:numPr>
          <w:ilvl w:val="0"/>
          <w:numId w:val="9"/>
        </w:numPr>
        <w:ind w:left="1440" w:hanging="360"/>
        <w:rPr>
          <w:sz w:val="24"/>
          <w:szCs w:val="24"/>
        </w:rPr>
      </w:pPr>
      <w:r w:rsidDel="00000000" w:rsidR="00000000" w:rsidRPr="00000000">
        <w:rPr>
          <w:sz w:val="24"/>
          <w:szCs w:val="24"/>
          <w:rtl w:val="0"/>
        </w:rPr>
        <w:t xml:space="preserve">Required - Session expiry is implemented and tested.</w:t>
      </w:r>
    </w:p>
    <w:p w:rsidR="00000000" w:rsidDel="00000000" w:rsidP="00000000" w:rsidRDefault="00000000" w:rsidRPr="00000000" w14:paraId="0000009B">
      <w:pPr>
        <w:numPr>
          <w:ilvl w:val="0"/>
          <w:numId w:val="9"/>
        </w:numPr>
        <w:ind w:left="1440" w:hanging="360"/>
        <w:rPr>
          <w:sz w:val="24"/>
          <w:szCs w:val="24"/>
        </w:rPr>
      </w:pPr>
      <w:r w:rsidDel="00000000" w:rsidR="00000000" w:rsidRPr="00000000">
        <w:rPr>
          <w:sz w:val="24"/>
          <w:szCs w:val="24"/>
          <w:rtl w:val="0"/>
        </w:rPr>
        <w:t xml:space="preserve">Required - The users, sessions, and messages tables exist with the correct schema. Data is written to all three tables on every request.</w:t>
      </w:r>
    </w:p>
    <w:p w:rsidR="00000000" w:rsidDel="00000000" w:rsidP="00000000" w:rsidRDefault="00000000" w:rsidRPr="00000000" w14:paraId="0000009C">
      <w:pPr>
        <w:numPr>
          <w:ilvl w:val="0"/>
          <w:numId w:val="9"/>
        </w:numPr>
        <w:ind w:left="1440" w:hanging="360"/>
        <w:rPr>
          <w:sz w:val="24"/>
          <w:szCs w:val="24"/>
        </w:rPr>
      </w:pPr>
      <w:r w:rsidDel="00000000" w:rsidR="00000000" w:rsidRPr="00000000">
        <w:rPr>
          <w:sz w:val="24"/>
          <w:szCs w:val="24"/>
          <w:rtl w:val="0"/>
        </w:rPr>
        <w:t xml:space="preserve">Required - The MLflow run ID is stored in the messages table for every assistant turn.</w:t>
      </w:r>
    </w:p>
    <w:p w:rsidR="00000000" w:rsidDel="00000000" w:rsidP="00000000" w:rsidRDefault="00000000" w:rsidRPr="00000000" w14:paraId="0000009D">
      <w:pPr>
        <w:ind w:left="1440" w:firstLine="0"/>
        <w:rPr>
          <w:sz w:val="24"/>
          <w:szCs w:val="24"/>
        </w:rPr>
      </w:pPr>
      <w:r w:rsidDel="00000000" w:rsidR="00000000" w:rsidRPr="00000000">
        <w:rPr>
          <w:rtl w:val="0"/>
        </w:rPr>
      </w:r>
    </w:p>
    <w:p w:rsidR="00000000" w:rsidDel="00000000" w:rsidP="00000000" w:rsidRDefault="00000000" w:rsidRPr="00000000" w14:paraId="0000009E">
      <w:pPr>
        <w:ind w:left="1440" w:firstLine="0"/>
        <w:rPr>
          <w:sz w:val="24"/>
          <w:szCs w:val="24"/>
        </w:rPr>
      </w:pPr>
      <w:r w:rsidDel="00000000" w:rsidR="00000000" w:rsidRPr="00000000">
        <w:rPr>
          <w:rtl w:val="0"/>
        </w:rPr>
      </w:r>
    </w:p>
    <w:p w:rsidR="00000000" w:rsidDel="00000000" w:rsidP="00000000" w:rsidRDefault="00000000" w:rsidRPr="00000000" w14:paraId="0000009F">
      <w:pPr>
        <w:ind w:left="1440" w:firstLine="0"/>
        <w:rPr>
          <w:sz w:val="24"/>
          <w:szCs w:val="24"/>
        </w:rPr>
      </w:pPr>
      <w:r w:rsidDel="00000000" w:rsidR="00000000" w:rsidRPr="00000000">
        <w:rPr>
          <w:rtl w:val="0"/>
        </w:rPr>
      </w:r>
    </w:p>
    <w:p w:rsidR="00000000" w:rsidDel="00000000" w:rsidP="00000000" w:rsidRDefault="00000000" w:rsidRPr="00000000" w14:paraId="000000A0">
      <w:pPr>
        <w:ind w:left="1440" w:firstLine="0"/>
        <w:rPr>
          <w:sz w:val="24"/>
          <w:szCs w:val="24"/>
        </w:rPr>
      </w:pPr>
      <w:r w:rsidDel="00000000" w:rsidR="00000000" w:rsidRPr="00000000">
        <w:rPr>
          <w:rtl w:val="0"/>
        </w:rPr>
      </w:r>
    </w:p>
    <w:p w:rsidR="00000000" w:rsidDel="00000000" w:rsidP="00000000" w:rsidRDefault="00000000" w:rsidRPr="00000000" w14:paraId="000000A1">
      <w:pPr>
        <w:numPr>
          <w:ilvl w:val="0"/>
          <w:numId w:val="5"/>
        </w:numPr>
        <w:ind w:left="720" w:hanging="360"/>
        <w:rPr>
          <w:b w:val="1"/>
          <w:bCs w:val="1"/>
          <w:sz w:val="28"/>
          <w:szCs w:val="28"/>
        </w:rPr>
      </w:pPr>
      <w:r w:rsidDel="00000000" w:rsidR="00000000" w:rsidRPr="00000000">
        <w:rPr>
          <w:b w:val="1"/>
          <w:bCs w:val="1"/>
          <w:sz w:val="28"/>
          <w:szCs w:val="28"/>
          <w:rtl w:val="0"/>
        </w:rPr>
        <w:t xml:space="preserve">MLflow Tracing</w:t>
      </w:r>
    </w:p>
    <w:p w:rsidR="00000000" w:rsidDel="00000000" w:rsidP="00000000" w:rsidRDefault="00000000" w:rsidRPr="00000000" w14:paraId="000000A2">
      <w:pPr>
        <w:numPr>
          <w:ilvl w:val="0"/>
          <w:numId w:val="1"/>
        </w:numPr>
        <w:ind w:left="1440" w:hanging="360"/>
        <w:rPr>
          <w:sz w:val="24"/>
          <w:szCs w:val="24"/>
        </w:rPr>
      </w:pPr>
      <w:r w:rsidDel="00000000" w:rsidR="00000000" w:rsidRPr="00000000">
        <w:rPr>
          <w:sz w:val="24"/>
          <w:szCs w:val="24"/>
          <w:rtl w:val="0"/>
        </w:rPr>
        <w:t xml:space="preserve">Required - Every API request produces a top-level trace in MLflow associated with the correct experiment, containing the session ID and user ID as tags.</w:t>
      </w:r>
    </w:p>
    <w:p w:rsidR="00000000" w:rsidDel="00000000" w:rsidP="00000000" w:rsidRDefault="00000000" w:rsidRPr="00000000" w14:paraId="000000A3">
      <w:pPr>
        <w:numPr>
          <w:ilvl w:val="0"/>
          <w:numId w:val="1"/>
        </w:numPr>
        <w:ind w:left="1440" w:hanging="360"/>
        <w:rPr>
          <w:sz w:val="24"/>
          <w:szCs w:val="24"/>
        </w:rPr>
      </w:pPr>
      <w:r w:rsidDel="00000000" w:rsidR="00000000" w:rsidRPr="00000000">
        <w:rPr>
          <w:sz w:val="24"/>
          <w:szCs w:val="24"/>
          <w:rtl w:val="0"/>
        </w:rPr>
        <w:t xml:space="preserve">Required - Every node execution appears as a child span with correct parent-child nesting. Subgraph spans must be nested under their parent graph span.</w:t>
      </w:r>
    </w:p>
    <w:p w:rsidR="00000000" w:rsidDel="00000000" w:rsidP="00000000" w:rsidRDefault="00000000" w:rsidRPr="00000000" w14:paraId="000000A4">
      <w:pPr>
        <w:numPr>
          <w:ilvl w:val="0"/>
          <w:numId w:val="1"/>
        </w:numPr>
        <w:ind w:left="1440" w:hanging="360"/>
        <w:rPr>
          <w:sz w:val="24"/>
          <w:szCs w:val="24"/>
        </w:rPr>
      </w:pPr>
      <w:r w:rsidDel="00000000" w:rsidR="00000000" w:rsidRPr="00000000">
        <w:rPr>
          <w:sz w:val="24"/>
          <w:szCs w:val="24"/>
          <w:rtl w:val="0"/>
        </w:rPr>
        <w:t xml:space="preserve">Required - Every LLM call appears as a span of type LLM with the full prompt and full response visible in MLflow.</w:t>
      </w:r>
    </w:p>
    <w:p w:rsidR="00000000" w:rsidDel="00000000" w:rsidP="00000000" w:rsidRDefault="00000000" w:rsidRPr="00000000" w14:paraId="000000A5">
      <w:pPr>
        <w:numPr>
          <w:ilvl w:val="0"/>
          <w:numId w:val="1"/>
        </w:numPr>
        <w:ind w:left="1440" w:hanging="360"/>
        <w:rPr>
          <w:sz w:val="24"/>
          <w:szCs w:val="24"/>
        </w:rPr>
      </w:pPr>
      <w:r w:rsidDel="00000000" w:rsidR="00000000" w:rsidRPr="00000000">
        <w:rPr>
          <w:sz w:val="24"/>
          <w:szCs w:val="24"/>
          <w:rtl w:val="0"/>
        </w:rPr>
        <w:t xml:space="preserve">Required - Every tool call appears as a span of type TOOL with input arguments and output recorded as span attributes.</w:t>
      </w:r>
    </w:p>
    <w:p w:rsidR="00000000" w:rsidDel="00000000" w:rsidP="00000000" w:rsidRDefault="00000000" w:rsidRPr="00000000" w14:paraId="000000A6">
      <w:pPr>
        <w:numPr>
          <w:ilvl w:val="0"/>
          <w:numId w:val="1"/>
        </w:numPr>
        <w:ind w:left="1440" w:hanging="360"/>
        <w:rPr>
          <w:sz w:val="24"/>
          <w:szCs w:val="24"/>
        </w:rPr>
      </w:pPr>
      <w:r w:rsidDel="00000000" w:rsidR="00000000" w:rsidRPr="00000000">
        <w:rPr>
          <w:sz w:val="24"/>
          <w:szCs w:val="24"/>
          <w:rtl w:val="0"/>
        </w:rPr>
        <w:t xml:space="preserve">Required - Token usage (prompt, completion, total) is recorded as attributes on every LLM span.</w:t>
      </w:r>
    </w:p>
    <w:p w:rsidR="00000000" w:rsidDel="00000000" w:rsidP="00000000" w:rsidRDefault="00000000" w:rsidRPr="00000000" w14:paraId="000000A7">
      <w:pPr>
        <w:numPr>
          <w:ilvl w:val="0"/>
          <w:numId w:val="1"/>
        </w:numPr>
        <w:ind w:left="1440" w:hanging="360"/>
        <w:rPr>
          <w:sz w:val="24"/>
          <w:szCs w:val="24"/>
        </w:rPr>
      </w:pPr>
      <w:r w:rsidDel="00000000" w:rsidR="00000000" w:rsidRPr="00000000">
        <w:rPr>
          <w:sz w:val="24"/>
          <w:szCs w:val="24"/>
          <w:rtl w:val="0"/>
        </w:rPr>
        <w:t xml:space="preserve">Required - Cost is recorded on every LLM span and as a run-level metric.</w:t>
      </w:r>
    </w:p>
    <w:p w:rsidR="00000000" w:rsidDel="00000000" w:rsidP="00000000" w:rsidRDefault="00000000" w:rsidRPr="00000000" w14:paraId="000000A8">
      <w:pPr>
        <w:numPr>
          <w:ilvl w:val="0"/>
          <w:numId w:val="1"/>
        </w:numPr>
        <w:ind w:left="1440" w:hanging="360"/>
        <w:rPr>
          <w:sz w:val="24"/>
          <w:szCs w:val="24"/>
        </w:rPr>
      </w:pPr>
      <w:r w:rsidDel="00000000" w:rsidR="00000000" w:rsidRPr="00000000">
        <w:rPr>
          <w:sz w:val="24"/>
          <w:szCs w:val="24"/>
          <w:rtl w:val="0"/>
        </w:rPr>
        <w:t xml:space="preserve">Required - Total token usage and total cost are visible as MLflow run metrics and comparable across runs.</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numPr>
          <w:ilvl w:val="0"/>
          <w:numId w:val="5"/>
        </w:numPr>
        <w:ind w:left="720" w:hanging="360"/>
        <w:rPr>
          <w:b w:val="1"/>
          <w:bCs w:val="1"/>
          <w:sz w:val="28"/>
          <w:szCs w:val="28"/>
        </w:rPr>
      </w:pPr>
      <w:r w:rsidDel="00000000" w:rsidR="00000000" w:rsidRPr="00000000">
        <w:rPr>
          <w:b w:val="1"/>
          <w:bCs w:val="1"/>
          <w:sz w:val="28"/>
          <w:szCs w:val="28"/>
          <w:rtl w:val="0"/>
        </w:rPr>
        <w:t xml:space="preserve">MLflow Prompt Management</w:t>
      </w:r>
    </w:p>
    <w:p w:rsidR="00000000" w:rsidDel="00000000" w:rsidP="00000000" w:rsidRDefault="00000000" w:rsidRPr="00000000" w14:paraId="000000AB">
      <w:pPr>
        <w:numPr>
          <w:ilvl w:val="0"/>
          <w:numId w:val="14"/>
        </w:numPr>
        <w:ind w:left="1440" w:hanging="360"/>
        <w:rPr>
          <w:sz w:val="24"/>
          <w:szCs w:val="24"/>
        </w:rPr>
      </w:pPr>
      <w:r w:rsidDel="00000000" w:rsidR="00000000" w:rsidRPr="00000000">
        <w:rPr>
          <w:sz w:val="24"/>
          <w:szCs w:val="24"/>
          <w:rtl w:val="0"/>
        </w:rPr>
        <w:t xml:space="preserve">Required - At least two prompts are stored and versioned in the MLflow prompt registry.</w:t>
      </w:r>
    </w:p>
    <w:p w:rsidR="00000000" w:rsidDel="00000000" w:rsidP="00000000" w:rsidRDefault="00000000" w:rsidRPr="00000000" w14:paraId="000000AC">
      <w:pPr>
        <w:numPr>
          <w:ilvl w:val="0"/>
          <w:numId w:val="14"/>
        </w:numPr>
        <w:ind w:left="1440" w:hanging="360"/>
        <w:rPr>
          <w:sz w:val="24"/>
          <w:szCs w:val="24"/>
        </w:rPr>
      </w:pPr>
      <w:r w:rsidDel="00000000" w:rsidR="00000000" w:rsidRPr="00000000">
        <w:rPr>
          <w:sz w:val="24"/>
          <w:szCs w:val="24"/>
          <w:rtl w:val="0"/>
        </w:rPr>
        <w:t xml:space="preserve">Required - Prompts are loaded from the registry at runtime using the MLflow SDK, not hardcoded in the application.</w:t>
      </w:r>
    </w:p>
    <w:p w:rsidR="00000000" w:rsidDel="00000000" w:rsidP="00000000" w:rsidRDefault="00000000" w:rsidRPr="00000000" w14:paraId="000000AD">
      <w:pPr>
        <w:numPr>
          <w:ilvl w:val="0"/>
          <w:numId w:val="14"/>
        </w:numPr>
        <w:ind w:left="1440" w:hanging="360"/>
        <w:rPr>
          <w:sz w:val="24"/>
          <w:szCs w:val="24"/>
        </w:rPr>
      </w:pPr>
      <w:r w:rsidDel="00000000" w:rsidR="00000000" w:rsidRPr="00000000">
        <w:rPr>
          <w:sz w:val="24"/>
          <w:szCs w:val="24"/>
          <w:rtl w:val="0"/>
        </w:rPr>
        <w:t xml:space="preserve">Required - At least two versions of one prompt exist in the registry. Switching between versions requires only a configuration change and no code change.</w:t>
      </w:r>
    </w:p>
    <w:p w:rsidR="00000000" w:rsidDel="00000000" w:rsidP="00000000" w:rsidRDefault="00000000" w:rsidRPr="00000000" w14:paraId="000000AE">
      <w:pPr>
        <w:numPr>
          <w:ilvl w:val="0"/>
          <w:numId w:val="14"/>
        </w:numPr>
        <w:ind w:left="1440" w:hanging="360"/>
        <w:rPr>
          <w:sz w:val="24"/>
          <w:szCs w:val="24"/>
          <w:u w:val="none"/>
        </w:rPr>
      </w:pPr>
      <w:r w:rsidDel="00000000" w:rsidR="00000000" w:rsidRPr="00000000">
        <w:rPr>
          <w:sz w:val="24"/>
          <w:szCs w:val="24"/>
          <w:rtl w:val="0"/>
        </w:rPr>
        <w:t xml:space="preserve">Required - The prompt name and version used are recorded as attributes on the corresponding LLM span.</w:t>
      </w:r>
    </w:p>
    <w:p w:rsidR="00000000" w:rsidDel="00000000" w:rsidP="00000000" w:rsidRDefault="00000000" w:rsidRPr="00000000" w14:paraId="000000AF">
      <w:pPr>
        <w:ind w:left="1440" w:firstLine="0"/>
        <w:rPr>
          <w:sz w:val="24"/>
          <w:szCs w:val="24"/>
        </w:rPr>
      </w:pPr>
      <w:r w:rsidDel="00000000" w:rsidR="00000000" w:rsidRPr="00000000">
        <w:rPr>
          <w:rtl w:val="0"/>
        </w:rPr>
      </w:r>
    </w:p>
    <w:p w:rsidR="00000000" w:rsidDel="00000000" w:rsidP="00000000" w:rsidRDefault="00000000" w:rsidRPr="00000000" w14:paraId="000000B0">
      <w:pPr>
        <w:numPr>
          <w:ilvl w:val="0"/>
          <w:numId w:val="5"/>
        </w:numPr>
        <w:ind w:left="720" w:hanging="360"/>
        <w:rPr>
          <w:b w:val="1"/>
          <w:bCs w:val="1"/>
          <w:sz w:val="28"/>
          <w:szCs w:val="28"/>
        </w:rPr>
      </w:pPr>
      <w:r w:rsidDel="00000000" w:rsidR="00000000" w:rsidRPr="00000000">
        <w:rPr>
          <w:b w:val="1"/>
          <w:bCs w:val="1"/>
          <w:sz w:val="28"/>
          <w:szCs w:val="28"/>
          <w:rtl w:val="0"/>
        </w:rPr>
        <w:t xml:space="preserve">MLflow Evaluation</w:t>
      </w:r>
    </w:p>
    <w:p w:rsidR="00000000" w:rsidDel="00000000" w:rsidP="00000000" w:rsidRDefault="00000000" w:rsidRPr="00000000" w14:paraId="000000B1">
      <w:pPr>
        <w:numPr>
          <w:ilvl w:val="0"/>
          <w:numId w:val="10"/>
        </w:numPr>
        <w:ind w:left="1440" w:hanging="360"/>
        <w:rPr>
          <w:sz w:val="24"/>
          <w:szCs w:val="24"/>
        </w:rPr>
      </w:pPr>
      <w:r w:rsidDel="00000000" w:rsidR="00000000" w:rsidRPr="00000000">
        <w:rPr>
          <w:sz w:val="24"/>
          <w:szCs w:val="24"/>
          <w:rtl w:val="0"/>
        </w:rPr>
        <w:t xml:space="preserve">Required - mlflow.evaluate() is used to evaluate responses. Results are visible in the experiment run view in the MLflow UI.</w:t>
      </w:r>
    </w:p>
    <w:p w:rsidR="00000000" w:rsidDel="00000000" w:rsidP="00000000" w:rsidRDefault="00000000" w:rsidRPr="00000000" w14:paraId="000000B2">
      <w:pPr>
        <w:numPr>
          <w:ilvl w:val="0"/>
          <w:numId w:val="10"/>
        </w:numPr>
        <w:ind w:left="1440" w:hanging="360"/>
        <w:rPr>
          <w:sz w:val="24"/>
          <w:szCs w:val="24"/>
        </w:rPr>
      </w:pPr>
      <w:r w:rsidDel="00000000" w:rsidR="00000000" w:rsidRPr="00000000">
        <w:rPr>
          <w:sz w:val="24"/>
          <w:szCs w:val="24"/>
          <w:rtl w:val="0"/>
        </w:rPr>
        <w:t xml:space="preserve">Required - At least one MLflow dataset with sample inputs and expected outputs exists and is used in the evaluation call.</w:t>
      </w:r>
    </w:p>
    <w:p w:rsidR="00000000" w:rsidDel="00000000" w:rsidP="00000000" w:rsidRDefault="00000000" w:rsidRPr="00000000" w14:paraId="000000B3">
      <w:pPr>
        <w:numPr>
          <w:ilvl w:val="0"/>
          <w:numId w:val="10"/>
        </w:numPr>
        <w:ind w:left="1440" w:hanging="360"/>
        <w:rPr>
          <w:sz w:val="24"/>
          <w:szCs w:val="24"/>
        </w:rPr>
      </w:pPr>
      <w:r w:rsidDel="00000000" w:rsidR="00000000" w:rsidRPr="00000000">
        <w:rPr>
          <w:sz w:val="24"/>
          <w:szCs w:val="24"/>
          <w:rtl w:val="0"/>
        </w:rPr>
        <w:t xml:space="preserve">Required - Individual response quality scores are logged back to the run and visible in MLflow.</w:t>
      </w:r>
    </w:p>
    <w:p w:rsidR="00000000" w:rsidDel="00000000" w:rsidP="00000000" w:rsidRDefault="00000000" w:rsidRPr="00000000" w14:paraId="000000B4">
      <w:pPr>
        <w:numPr>
          <w:ilvl w:val="0"/>
          <w:numId w:val="10"/>
        </w:numPr>
        <w:ind w:left="1440" w:hanging="360"/>
        <w:rPr>
          <w:sz w:val="24"/>
          <w:szCs w:val="24"/>
        </w:rPr>
      </w:pPr>
      <w:r w:rsidDel="00000000" w:rsidR="00000000" w:rsidRPr="00000000">
        <w:rPr>
          <w:sz w:val="24"/>
          <w:szCs w:val="24"/>
          <w:rtl w:val="0"/>
        </w:rPr>
        <w:t xml:space="preserve">Good to have - Evaluation covers more than two dimensions.</w:t>
      </w:r>
      <w:r w:rsidDel="00000000" w:rsidR="00000000" w:rsidRPr="00000000">
        <w:rPr>
          <w:rtl w:val="0"/>
        </w:rPr>
      </w:r>
    </w:p>
    <w:p w:rsidR="00000000" w:rsidDel="00000000" w:rsidP="00000000" w:rsidRDefault="00000000" w:rsidRPr="00000000" w14:paraId="000000B5">
      <w:pPr>
        <w:ind w:left="1440" w:firstLine="0"/>
        <w:rPr>
          <w:sz w:val="24"/>
          <w:szCs w:val="24"/>
        </w:rPr>
      </w:pPr>
      <w:r w:rsidDel="00000000" w:rsidR="00000000" w:rsidRPr="00000000">
        <w:rPr>
          <w:rtl w:val="0"/>
        </w:rPr>
      </w:r>
    </w:p>
    <w:p w:rsidR="00000000" w:rsidDel="00000000" w:rsidP="00000000" w:rsidRDefault="00000000" w:rsidRPr="00000000" w14:paraId="000000B6">
      <w:pPr>
        <w:ind w:left="1440" w:firstLine="0"/>
        <w:rPr>
          <w:sz w:val="24"/>
          <w:szCs w:val="24"/>
        </w:rPr>
      </w:pPr>
      <w:r w:rsidDel="00000000" w:rsidR="00000000" w:rsidRPr="00000000">
        <w:rPr>
          <w:rtl w:val="0"/>
        </w:rPr>
      </w:r>
    </w:p>
    <w:p w:rsidR="00000000" w:rsidDel="00000000" w:rsidP="00000000" w:rsidRDefault="00000000" w:rsidRPr="00000000" w14:paraId="000000B7">
      <w:pPr>
        <w:ind w:left="1440" w:firstLine="0"/>
        <w:rPr>
          <w:sz w:val="24"/>
          <w:szCs w:val="24"/>
        </w:rPr>
      </w:pPr>
      <w:r w:rsidDel="00000000" w:rsidR="00000000" w:rsidRPr="00000000">
        <w:rPr>
          <w:rtl w:val="0"/>
        </w:rPr>
      </w:r>
    </w:p>
    <w:p w:rsidR="00000000" w:rsidDel="00000000" w:rsidP="00000000" w:rsidRDefault="00000000" w:rsidRPr="00000000" w14:paraId="000000B8">
      <w:pPr>
        <w:numPr>
          <w:ilvl w:val="0"/>
          <w:numId w:val="5"/>
        </w:numPr>
        <w:ind w:left="720" w:hanging="360"/>
        <w:rPr>
          <w:b w:val="1"/>
          <w:bCs w:val="1"/>
          <w:sz w:val="28"/>
          <w:szCs w:val="28"/>
        </w:rPr>
      </w:pPr>
      <w:r w:rsidDel="00000000" w:rsidR="00000000" w:rsidRPr="00000000">
        <w:rPr>
          <w:b w:val="1"/>
          <w:bCs w:val="1"/>
          <w:sz w:val="28"/>
          <w:szCs w:val="28"/>
          <w:rtl w:val="0"/>
        </w:rPr>
        <w:t xml:space="preserve">CI/CD Pipeline</w:t>
      </w:r>
    </w:p>
    <w:p w:rsidR="00000000" w:rsidDel="00000000" w:rsidP="00000000" w:rsidRDefault="00000000" w:rsidRPr="00000000" w14:paraId="000000B9">
      <w:pPr>
        <w:numPr>
          <w:ilvl w:val="0"/>
          <w:numId w:val="2"/>
        </w:numPr>
        <w:ind w:left="1440" w:hanging="360"/>
        <w:rPr>
          <w:sz w:val="24"/>
          <w:szCs w:val="24"/>
        </w:rPr>
      </w:pPr>
      <w:r w:rsidDel="00000000" w:rsidR="00000000" w:rsidRPr="00000000">
        <w:rPr>
          <w:sz w:val="24"/>
          <w:szCs w:val="24"/>
          <w:rtl w:val="0"/>
        </w:rPr>
        <w:t xml:space="preserve">Required - The pipeline runs on push to main and on pull requests.</w:t>
      </w:r>
    </w:p>
    <w:p w:rsidR="00000000" w:rsidDel="00000000" w:rsidP="00000000" w:rsidRDefault="00000000" w:rsidRPr="00000000" w14:paraId="000000BA">
      <w:pPr>
        <w:numPr>
          <w:ilvl w:val="0"/>
          <w:numId w:val="2"/>
        </w:numPr>
        <w:ind w:left="1440" w:hanging="360"/>
        <w:rPr>
          <w:sz w:val="24"/>
          <w:szCs w:val="24"/>
        </w:rPr>
      </w:pPr>
      <w:r w:rsidDel="00000000" w:rsidR="00000000" w:rsidRPr="00000000">
        <w:rPr>
          <w:sz w:val="24"/>
          <w:szCs w:val="24"/>
          <w:rtl w:val="0"/>
        </w:rPr>
        <w:t xml:space="preserve">Required - A single unit test failure causes the pipeline to fail.</w:t>
      </w:r>
    </w:p>
    <w:p w:rsidR="00000000" w:rsidDel="00000000" w:rsidP="00000000" w:rsidRDefault="00000000" w:rsidRPr="00000000" w14:paraId="000000BB">
      <w:pPr>
        <w:numPr>
          <w:ilvl w:val="0"/>
          <w:numId w:val="2"/>
        </w:numPr>
        <w:ind w:left="1440" w:hanging="360"/>
        <w:rPr>
          <w:sz w:val="24"/>
          <w:szCs w:val="24"/>
        </w:rPr>
      </w:pPr>
      <w:r w:rsidDel="00000000" w:rsidR="00000000" w:rsidRPr="00000000">
        <w:rPr>
          <w:sz w:val="24"/>
          <w:szCs w:val="24"/>
          <w:rtl w:val="0"/>
        </w:rPr>
        <w:t xml:space="preserve">Required - Coverage below 70% causes the pipeline to fail.</w:t>
      </w:r>
    </w:p>
    <w:p w:rsidR="00000000" w:rsidDel="00000000" w:rsidP="00000000" w:rsidRDefault="00000000" w:rsidRPr="00000000" w14:paraId="000000BC">
      <w:pPr>
        <w:numPr>
          <w:ilvl w:val="0"/>
          <w:numId w:val="2"/>
        </w:numPr>
        <w:ind w:left="1440" w:hanging="360"/>
        <w:rPr>
          <w:sz w:val="24"/>
          <w:szCs w:val="24"/>
        </w:rPr>
      </w:pPr>
      <w:r w:rsidDel="00000000" w:rsidR="00000000" w:rsidRPr="00000000">
        <w:rPr>
          <w:sz w:val="24"/>
          <w:szCs w:val="24"/>
          <w:rtl w:val="0"/>
        </w:rPr>
        <w:t xml:space="preserve">Required - The LLM evaluation stage runs after unit tests and uses mocked responses.</w:t>
      </w:r>
    </w:p>
    <w:p w:rsidR="00000000" w:rsidDel="00000000" w:rsidP="00000000" w:rsidRDefault="00000000" w:rsidRPr="00000000" w14:paraId="000000BD">
      <w:pPr>
        <w:numPr>
          <w:ilvl w:val="0"/>
          <w:numId w:val="2"/>
        </w:numPr>
        <w:ind w:left="1440" w:hanging="360"/>
        <w:rPr>
          <w:sz w:val="24"/>
          <w:szCs w:val="24"/>
        </w:rPr>
      </w:pPr>
      <w:r w:rsidDel="00000000" w:rsidR="00000000" w:rsidRPr="00000000">
        <w:rPr>
          <w:sz w:val="24"/>
          <w:szCs w:val="24"/>
          <w:rtl w:val="0"/>
        </w:rPr>
        <w:t xml:space="preserve">Required - The pipeline fails if any metric score falls below the configured threshold in eval/config.yaml.</w:t>
      </w:r>
    </w:p>
    <w:p w:rsidR="00000000" w:rsidDel="00000000" w:rsidP="00000000" w:rsidRDefault="00000000" w:rsidRPr="00000000" w14:paraId="000000BE">
      <w:pPr>
        <w:numPr>
          <w:ilvl w:val="0"/>
          <w:numId w:val="2"/>
        </w:numPr>
        <w:ind w:left="1440" w:hanging="360"/>
        <w:rPr>
          <w:sz w:val="24"/>
          <w:szCs w:val="24"/>
        </w:rPr>
      </w:pPr>
      <w:r w:rsidDel="00000000" w:rsidR="00000000" w:rsidRPr="00000000">
        <w:rPr>
          <w:sz w:val="24"/>
          <w:szCs w:val="24"/>
          <w:rtl w:val="0"/>
        </w:rPr>
        <w:t xml:space="preserve">Required - A JSON evaluation report and a self-contained HTML evaluation report are generated and stored as pipeline artifacts after every run.</w:t>
      </w:r>
    </w:p>
    <w:p w:rsidR="00000000" w:rsidDel="00000000" w:rsidP="00000000" w:rsidRDefault="00000000" w:rsidRPr="00000000" w14:paraId="000000BF">
      <w:pPr>
        <w:numPr>
          <w:ilvl w:val="0"/>
          <w:numId w:val="2"/>
        </w:numPr>
        <w:ind w:left="1440" w:hanging="360"/>
        <w:rPr>
          <w:sz w:val="24"/>
          <w:szCs w:val="24"/>
        </w:rPr>
      </w:pPr>
      <w:r w:rsidDel="00000000" w:rsidR="00000000" w:rsidRPr="00000000">
        <w:rPr>
          <w:sz w:val="24"/>
          <w:szCs w:val="24"/>
          <w:rtl w:val="0"/>
        </w:rPr>
        <w:t xml:space="preserve">Required - The JSON report is also pushed to the MLflow CI evaluation experiment as a logged artifact.</w:t>
      </w:r>
    </w:p>
    <w:p w:rsidR="00000000" w:rsidDel="00000000" w:rsidP="00000000" w:rsidRDefault="00000000" w:rsidRPr="00000000" w14:paraId="000000C0">
      <w:pPr>
        <w:numPr>
          <w:ilvl w:val="0"/>
          <w:numId w:val="2"/>
        </w:numPr>
        <w:ind w:left="1440" w:hanging="360"/>
        <w:rPr>
          <w:sz w:val="24"/>
          <w:szCs w:val="24"/>
        </w:rPr>
      </w:pPr>
      <w:r w:rsidDel="00000000" w:rsidR="00000000" w:rsidRPr="00000000">
        <w:rPr>
          <w:sz w:val="24"/>
          <w:szCs w:val="24"/>
          <w:rtl w:val="0"/>
        </w:rPr>
        <w:t xml:space="preserve">Monitoring Dashboard</w:t>
      </w:r>
    </w:p>
    <w:p w:rsidR="00000000" w:rsidDel="00000000" w:rsidP="00000000" w:rsidRDefault="00000000" w:rsidRPr="00000000" w14:paraId="000000C1">
      <w:pPr>
        <w:numPr>
          <w:ilvl w:val="0"/>
          <w:numId w:val="2"/>
        </w:numPr>
        <w:ind w:left="1440" w:hanging="360"/>
        <w:rPr>
          <w:sz w:val="24"/>
          <w:szCs w:val="24"/>
        </w:rPr>
      </w:pPr>
      <w:r w:rsidDel="00000000" w:rsidR="00000000" w:rsidRPr="00000000">
        <w:rPr>
          <w:sz w:val="24"/>
          <w:szCs w:val="24"/>
          <w:rtl w:val="0"/>
        </w:rPr>
        <w:t xml:space="preserve">Required - The dashboard displays at minimum: request volume over time, agent distribution, average latency per agent, error rate, and token consumption.</w:t>
      </w:r>
    </w:p>
    <w:p w:rsidR="00000000" w:rsidDel="00000000" w:rsidP="00000000" w:rsidRDefault="00000000" w:rsidRPr="00000000" w14:paraId="000000C2">
      <w:pPr>
        <w:numPr>
          <w:ilvl w:val="0"/>
          <w:numId w:val="2"/>
        </w:numPr>
        <w:ind w:left="1440" w:hanging="360"/>
        <w:rPr>
          <w:sz w:val="24"/>
          <w:szCs w:val="24"/>
        </w:rPr>
      </w:pPr>
      <w:r w:rsidDel="00000000" w:rsidR="00000000" w:rsidRPr="00000000">
        <w:rPr>
          <w:sz w:val="24"/>
          <w:szCs w:val="24"/>
          <w:rtl w:val="0"/>
        </w:rPr>
        <w:t xml:space="preserve">Required - Application logs are ingested into the monitoring stack and are filterable by session ID.</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