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Quot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/>
      <w:r>
        <w:rPr>
          <w:rStyle w:val="QuoteChar"/>
        </w:rPr>
        <w:t>Intense quote</w:t>
      </w:r>
    </w:p>
    <w:p w:rsidR="00497305" w:rsidRDefault="00F91E62">
      <w:pPr>
        <w:pStyle w:val="ListBullet"/>
      </w:pPr>
      <w:r>
        <w:rPr>
          <w:u w:val="single"/>
        </w:rP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