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F1A9" w14:textId="77777777" w:rsidR="00EE42D2" w:rsidRDefault="000F1BEE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1BEE">
        <w:rPr>
          <w:rFonts w:ascii="Times New Roman" w:hAnsi="Times New Roman" w:cs="Times New Roman"/>
          <w:b/>
          <w:iCs/>
          <w:sz w:val="24"/>
          <w:szCs w:val="24"/>
        </w:rPr>
        <w:t xml:space="preserve">1. </w:t>
      </w:r>
      <w:r w:rsidR="00B320EA" w:rsidRPr="00B320EA">
        <w:rPr>
          <w:rFonts w:ascii="Times New Roman" w:hAnsi="Times New Roman" w:cs="Times New Roman"/>
          <w:sz w:val="24"/>
          <w:szCs w:val="24"/>
        </w:rPr>
        <w:t>At a regional airport there is a facility that is used for minor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routine maintenance of airplanes. This facility has four locations available for this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purpose and so four airplanes can conceivably be serviced at the same time. This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facility is open on certain days from 7 am to 7 pm. Performing this maintenance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requires 2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</m:den>
        </m:f>
      </m:oMath>
      <w:r w:rsidR="00B320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hours per airplane; however, three hours are scheduled for each plane.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A certain location may be scheduled for two di</w:t>
      </w:r>
      <w:r w:rsidR="00B320EA">
        <w:rPr>
          <w:rFonts w:ascii="Times New Roman" w:hAnsi="Times New Roman" w:cs="Times New Roman"/>
          <w:sz w:val="24"/>
          <w:szCs w:val="24"/>
        </w:rPr>
        <w:t>ff</w:t>
      </w:r>
      <w:r w:rsidR="00B320EA" w:rsidRPr="00B320EA">
        <w:rPr>
          <w:rFonts w:ascii="Times New Roman" w:hAnsi="Times New Roman" w:cs="Times New Roman"/>
          <w:sz w:val="24"/>
          <w:szCs w:val="24"/>
        </w:rPr>
        <w:t>erent planes if the exit time for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one plane is the same as the entrance time for the other. On a particular day,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twelves airplanes, denoted by P</w:t>
      </w:r>
      <w:r w:rsidR="00B320EA" w:rsidRPr="00B320E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B320EA">
        <w:rPr>
          <w:rFonts w:ascii="Times New Roman" w:hAnsi="Times New Roman" w:cs="Times New Roman"/>
          <w:sz w:val="24"/>
          <w:szCs w:val="24"/>
        </w:rPr>
        <w:t xml:space="preserve">, </w:t>
      </w:r>
      <w:r w:rsidR="00B320EA" w:rsidRPr="00B320EA">
        <w:rPr>
          <w:rFonts w:ascii="Times New Roman" w:hAnsi="Times New Roman" w:cs="Times New Roman"/>
          <w:sz w:val="24"/>
          <w:szCs w:val="24"/>
        </w:rPr>
        <w:t>P</w:t>
      </w:r>
      <w:r w:rsidR="00B320EA" w:rsidRPr="00B320E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320EA">
        <w:rPr>
          <w:rFonts w:ascii="Times New Roman" w:hAnsi="Times New Roman" w:cs="Times New Roman"/>
          <w:sz w:val="24"/>
          <w:szCs w:val="24"/>
        </w:rPr>
        <w:t xml:space="preserve">, . . . , </w:t>
      </w:r>
      <w:r w:rsidR="00B320EA" w:rsidRPr="00B320EA">
        <w:rPr>
          <w:rFonts w:ascii="Times New Roman" w:hAnsi="Times New Roman" w:cs="Times New Roman"/>
          <w:sz w:val="24"/>
          <w:szCs w:val="24"/>
        </w:rPr>
        <w:t>P</w:t>
      </w:r>
      <w:r w:rsidR="00B320EA" w:rsidRPr="00B320EA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="00B320EA" w:rsidRPr="00B320EA">
        <w:rPr>
          <w:rFonts w:ascii="Times New Roman" w:hAnsi="Times New Roman" w:cs="Times New Roman"/>
          <w:sz w:val="24"/>
          <w:szCs w:val="24"/>
        </w:rPr>
        <w:t>, are scheduled for maintenance during</w:t>
      </w:r>
      <w:r w:rsidR="00B320EA">
        <w:rPr>
          <w:rFonts w:ascii="Times New Roman" w:hAnsi="Times New Roman" w:cs="Times New Roman"/>
          <w:sz w:val="24"/>
          <w:szCs w:val="24"/>
        </w:rPr>
        <w:t xml:space="preserve"> </w:t>
      </w:r>
      <w:r w:rsidR="00B320EA" w:rsidRPr="00B320EA">
        <w:rPr>
          <w:rFonts w:ascii="Times New Roman" w:hAnsi="Times New Roman" w:cs="Times New Roman"/>
          <w:sz w:val="24"/>
          <w:szCs w:val="24"/>
        </w:rPr>
        <w:t>the indicated time periods:</w:t>
      </w:r>
    </w:p>
    <w:p w14:paraId="1A33B30B" w14:textId="77777777" w:rsidR="00B320EA" w:rsidRDefault="00B320EA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320EA" w14:paraId="11EF2444" w14:textId="77777777" w:rsidTr="009B5828">
        <w:trPr>
          <w:trHeight w:val="1154"/>
        </w:trPr>
        <w:tc>
          <w:tcPr>
            <w:tcW w:w="3020" w:type="dxa"/>
          </w:tcPr>
          <w:p w14:paraId="4C686DE2" w14:textId="77777777" w:rsidR="00B320EA" w:rsidRPr="00B320EA" w:rsidRDefault="00B320EA" w:rsidP="00B320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11 am - 2 pm; </w:t>
            </w:r>
          </w:p>
          <w:p w14:paraId="5D4C5C7A" w14:textId="77777777" w:rsidR="00B320EA" w:rsidRPr="00B320EA" w:rsidRDefault="00B320EA" w:rsidP="00B320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1 :30 pm - 4 :30 pm;</w:t>
            </w:r>
          </w:p>
          <w:p w14:paraId="5584AB4E" w14:textId="77777777" w:rsidR="00B320EA" w:rsidRPr="00B320EA" w:rsidRDefault="00B320EA" w:rsidP="00B320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9 :30 am - 12 :30 pm; </w:t>
            </w:r>
          </w:p>
          <w:p w14:paraId="5DACBA42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4 pm - 7 pm; </w:t>
            </w:r>
          </w:p>
        </w:tc>
        <w:tc>
          <w:tcPr>
            <w:tcW w:w="3021" w:type="dxa"/>
          </w:tcPr>
          <w:p w14:paraId="46725788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3 pm - 6 pm; </w:t>
            </w:r>
          </w:p>
          <w:p w14:paraId="2B94E947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1 pm - 4 pm; </w:t>
            </w:r>
          </w:p>
          <w:p w14:paraId="0AC61FB7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8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7 am - 10 am; </w:t>
            </w:r>
          </w:p>
          <w:p w14:paraId="6DBB5791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11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10 am - 1 pm;</w:t>
            </w:r>
          </w:p>
        </w:tc>
        <w:tc>
          <w:tcPr>
            <w:tcW w:w="3021" w:type="dxa"/>
          </w:tcPr>
          <w:p w14:paraId="471B3655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8 am - 11 am; </w:t>
            </w:r>
          </w:p>
          <w:p w14:paraId="7A004101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2 pm - 5 pm; </w:t>
            </w:r>
          </w:p>
          <w:p w14:paraId="76CAB34E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9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noon - 3 pm; </w:t>
            </w:r>
          </w:p>
          <w:p w14:paraId="594D9F8F" w14:textId="77777777" w:rsidR="00B320EA" w:rsidRPr="00B320EA" w:rsidRDefault="00B320EA" w:rsidP="00B320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320E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 w:rsidRPr="00B320EA">
              <w:rPr>
                <w:rFonts w:ascii="Times New Roman" w:hAnsi="Times New Roman" w:cs="Times New Roman"/>
                <w:sz w:val="24"/>
                <w:szCs w:val="24"/>
              </w:rPr>
              <w:t xml:space="preserve"> : 9 am - noon.</w:t>
            </w:r>
          </w:p>
        </w:tc>
      </w:tr>
    </w:tbl>
    <w:p w14:paraId="1E4F0D16" w14:textId="77777777" w:rsidR="00B320EA" w:rsidRDefault="00B320EA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5CA4D" w14:textId="6CB544C3" w:rsidR="00B320EA" w:rsidRDefault="00B320EA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3827">
        <w:rPr>
          <w:rFonts w:ascii="Times New Roman" w:hAnsi="Times New Roman" w:cs="Times New Roman"/>
          <w:sz w:val="24"/>
          <w:szCs w:val="24"/>
        </w:rPr>
        <w:t>Can a maintenance schedule be constructed for all twelve airplanes?</w:t>
      </w:r>
    </w:p>
    <w:p w14:paraId="49B0D006" w14:textId="77777777" w:rsidR="00285395" w:rsidRDefault="00285395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022B0" w14:textId="0C8E49C5" w:rsidR="00285395" w:rsidRPr="00285395" w:rsidRDefault="00285395" w:rsidP="00285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5B9BD5" w:themeColor="accent1"/>
          <w:sz w:val="24"/>
          <w:szCs w:val="24"/>
        </w:rPr>
      </w:pPr>
      <w:r w:rsidRPr="00285395">
        <w:rPr>
          <w:rFonts w:ascii="Times New Roman" w:hAnsi="Times New Roman" w:cs="Times New Roman"/>
          <w:b/>
          <w:bCs/>
          <w:color w:val="4472C4" w:themeColor="accent5"/>
          <w:sz w:val="24"/>
          <w:szCs w:val="24"/>
        </w:rPr>
        <w:t>Yes</w:t>
      </w:r>
    </w:p>
    <w:p w14:paraId="23F4D84B" w14:textId="291BFEE6" w:rsidR="000B03BE" w:rsidRDefault="00285395" w:rsidP="002853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539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D58012" wp14:editId="52A7B20A">
            <wp:extent cx="5058876" cy="5592726"/>
            <wp:effectExtent l="0" t="0" r="8890" b="8255"/>
            <wp:docPr id="13766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796" cy="561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3BE">
        <w:rPr>
          <w:rFonts w:ascii="Times New Roman" w:hAnsi="Times New Roman" w:cs="Times New Roman"/>
          <w:sz w:val="24"/>
          <w:szCs w:val="24"/>
        </w:rPr>
        <w:br w:type="page"/>
      </w:r>
    </w:p>
    <w:p w14:paraId="4AB22634" w14:textId="77777777" w:rsidR="00FE318F" w:rsidRDefault="00B320EA" w:rsidP="00FE31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FE318F" w:rsidRPr="00FE318F">
        <w:rPr>
          <w:rFonts w:ascii="Times New Roman" w:hAnsi="Times New Roman" w:cs="Times New Roman"/>
          <w:sz w:val="24"/>
          <w:szCs w:val="24"/>
        </w:rPr>
        <w:t>Six math students will take seven summer math classes, denoted A–G.</w:t>
      </w:r>
      <w:r w:rsidR="00FE318F">
        <w:rPr>
          <w:rFonts w:ascii="Times New Roman" w:hAnsi="Times New Roman" w:cs="Times New Roman"/>
          <w:sz w:val="24"/>
          <w:szCs w:val="24"/>
        </w:rPr>
        <w:t xml:space="preserve"> </w:t>
      </w:r>
      <w:r w:rsidR="00FE318F" w:rsidRPr="00FE318F">
        <w:rPr>
          <w:rFonts w:ascii="Times New Roman" w:hAnsi="Times New Roman" w:cs="Times New Roman"/>
          <w:sz w:val="24"/>
          <w:szCs w:val="24"/>
        </w:rPr>
        <w:t>The students’ schedules are listed below</w:t>
      </w:r>
      <w:r w:rsidR="00FE318F">
        <w:rPr>
          <w:rFonts w:ascii="Times New Roman" w:hAnsi="Times New Roman" w:cs="Times New Roman"/>
          <w:sz w:val="24"/>
          <w:szCs w:val="24"/>
        </w:rPr>
        <w:t>:</w:t>
      </w:r>
    </w:p>
    <w:p w14:paraId="2F706AA4" w14:textId="77777777" w:rsidR="00FE318F" w:rsidRDefault="00FE318F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7CF94" w14:textId="77777777" w:rsidR="00B320EA" w:rsidRDefault="00FE318F" w:rsidP="00FE31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05A85" wp14:editId="47AD463B">
            <wp:extent cx="1386840" cy="1463040"/>
            <wp:effectExtent l="0" t="0" r="381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0481" w14:textId="77777777" w:rsidR="00FE318F" w:rsidRDefault="00FE318F" w:rsidP="00FE31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FE318F">
        <w:rPr>
          <w:rFonts w:ascii="Times New Roman" w:hAnsi="Times New Roman" w:cs="Times New Roman"/>
          <w:sz w:val="24"/>
          <w:szCs w:val="24"/>
        </w:rPr>
        <w:t>ow few time slots we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318F">
        <w:rPr>
          <w:rFonts w:ascii="Times New Roman" w:hAnsi="Times New Roman" w:cs="Times New Roman"/>
          <w:sz w:val="24"/>
          <w:szCs w:val="24"/>
        </w:rPr>
        <w:t>schedule the classes in, and h</w:t>
      </w:r>
      <w:r>
        <w:rPr>
          <w:rFonts w:ascii="Times New Roman" w:hAnsi="Times New Roman" w:cs="Times New Roman"/>
          <w:sz w:val="24"/>
          <w:szCs w:val="24"/>
        </w:rPr>
        <w:t>ow to construct such a schedule?</w:t>
      </w:r>
    </w:p>
    <w:p w14:paraId="0CF0BB5B" w14:textId="77777777" w:rsidR="00FE318F" w:rsidRDefault="00FE318F" w:rsidP="00B320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502F15D" w14:textId="3CF25E6B" w:rsidR="00C96805" w:rsidRPr="00C96805" w:rsidRDefault="00C96805" w:rsidP="00C968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color w:val="4472C4" w:themeColor="accent5"/>
          <w:sz w:val="24"/>
          <w:szCs w:val="24"/>
        </w:rPr>
      </w:pPr>
      <w:r w:rsidRPr="00C96805">
        <w:rPr>
          <w:rFonts w:ascii="Times New Roman" w:hAnsi="Times New Roman" w:cs="Times New Roman"/>
          <w:b/>
          <w:bCs/>
          <w:iCs/>
          <w:color w:val="4472C4" w:themeColor="accent5"/>
          <w:sz w:val="24"/>
          <w:szCs w:val="24"/>
        </w:rPr>
        <w:t>4 Time Slots</w:t>
      </w:r>
    </w:p>
    <w:p w14:paraId="749606F5" w14:textId="3102289D" w:rsidR="00C96805" w:rsidRPr="00B320EA" w:rsidRDefault="00C96805" w:rsidP="00C968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C96805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ADCE893" wp14:editId="65974C3D">
            <wp:extent cx="5348177" cy="5348177"/>
            <wp:effectExtent l="0" t="0" r="5080" b="5080"/>
            <wp:docPr id="13468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7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189" cy="535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805" w:rsidRPr="00B320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A2F6" w14:textId="77777777" w:rsidR="00C74F83" w:rsidRDefault="00C74F83" w:rsidP="00B46B32">
      <w:pPr>
        <w:spacing w:after="0" w:line="240" w:lineRule="auto"/>
      </w:pPr>
      <w:r>
        <w:separator/>
      </w:r>
    </w:p>
  </w:endnote>
  <w:endnote w:type="continuationSeparator" w:id="0">
    <w:p w14:paraId="506518E8" w14:textId="77777777" w:rsidR="00C74F83" w:rsidRDefault="00C74F83" w:rsidP="00B4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C0D3" w14:textId="77777777" w:rsidR="0070604D" w:rsidRDefault="007060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16C5" w14:textId="77777777" w:rsidR="0070604D" w:rsidRDefault="007060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3BFF" w14:textId="77777777" w:rsidR="0070604D" w:rsidRDefault="00706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42DE3" w14:textId="77777777" w:rsidR="00C74F83" w:rsidRDefault="00C74F83" w:rsidP="00B46B32">
      <w:pPr>
        <w:spacing w:after="0" w:line="240" w:lineRule="auto"/>
      </w:pPr>
      <w:r>
        <w:separator/>
      </w:r>
    </w:p>
  </w:footnote>
  <w:footnote w:type="continuationSeparator" w:id="0">
    <w:p w14:paraId="2D8BBB33" w14:textId="77777777" w:rsidR="00C74F83" w:rsidRDefault="00C74F83" w:rsidP="00B4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1AB9" w14:textId="77777777" w:rsidR="0070604D" w:rsidRDefault="007060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0E565" w14:textId="77777777" w:rsidR="0070604D" w:rsidRDefault="0070604D" w:rsidP="0070604D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CSE 5004-Graph Theory and Algorithms</w:t>
    </w:r>
  </w:p>
  <w:p w14:paraId="2DDD26F0" w14:textId="7CEE2A41" w:rsidR="0070604D" w:rsidRDefault="0070604D" w:rsidP="0070604D">
    <w:pPr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Exercise – 7</w:t>
    </w:r>
  </w:p>
  <w:p w14:paraId="60019243" w14:textId="77777777" w:rsidR="00B46B32" w:rsidRPr="0070604D" w:rsidRDefault="00B46B32" w:rsidP="007060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D222" w14:textId="77777777" w:rsidR="0070604D" w:rsidRDefault="007060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CC"/>
    <w:multiLevelType w:val="hybridMultilevel"/>
    <w:tmpl w:val="8286BDA6"/>
    <w:lvl w:ilvl="0" w:tplc="DAB2726A">
      <w:start w:val="1"/>
      <w:numFmt w:val="bullet"/>
      <w:lvlText w:val="−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C12BFA"/>
    <w:multiLevelType w:val="hybridMultilevel"/>
    <w:tmpl w:val="91C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6303">
    <w:abstractNumId w:val="1"/>
  </w:num>
  <w:num w:numId="2" w16cid:durableId="58780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85"/>
    <w:rsid w:val="00036555"/>
    <w:rsid w:val="00047820"/>
    <w:rsid w:val="00064B82"/>
    <w:rsid w:val="000708DF"/>
    <w:rsid w:val="000772ED"/>
    <w:rsid w:val="000B03BE"/>
    <w:rsid w:val="000F1BEE"/>
    <w:rsid w:val="0012747E"/>
    <w:rsid w:val="00180251"/>
    <w:rsid w:val="001D2438"/>
    <w:rsid w:val="00223061"/>
    <w:rsid w:val="00285395"/>
    <w:rsid w:val="002C086C"/>
    <w:rsid w:val="002E1A5E"/>
    <w:rsid w:val="002F5694"/>
    <w:rsid w:val="00335076"/>
    <w:rsid w:val="00342674"/>
    <w:rsid w:val="00343400"/>
    <w:rsid w:val="00352A8F"/>
    <w:rsid w:val="003A216C"/>
    <w:rsid w:val="003A2AF9"/>
    <w:rsid w:val="004222DD"/>
    <w:rsid w:val="00474E56"/>
    <w:rsid w:val="00522226"/>
    <w:rsid w:val="00595BCC"/>
    <w:rsid w:val="005A4A7B"/>
    <w:rsid w:val="006A1F66"/>
    <w:rsid w:val="006D452F"/>
    <w:rsid w:val="006E2C58"/>
    <w:rsid w:val="006E6A26"/>
    <w:rsid w:val="0070604D"/>
    <w:rsid w:val="00903CA9"/>
    <w:rsid w:val="00983A1C"/>
    <w:rsid w:val="00984761"/>
    <w:rsid w:val="009B5828"/>
    <w:rsid w:val="00A06ADC"/>
    <w:rsid w:val="00B15485"/>
    <w:rsid w:val="00B209A1"/>
    <w:rsid w:val="00B320EA"/>
    <w:rsid w:val="00B366AA"/>
    <w:rsid w:val="00B46B32"/>
    <w:rsid w:val="00B7673E"/>
    <w:rsid w:val="00BF0570"/>
    <w:rsid w:val="00C0163D"/>
    <w:rsid w:val="00C05B2E"/>
    <w:rsid w:val="00C74F83"/>
    <w:rsid w:val="00C96805"/>
    <w:rsid w:val="00CB27F8"/>
    <w:rsid w:val="00CD5A1B"/>
    <w:rsid w:val="00D318F7"/>
    <w:rsid w:val="00DC19B1"/>
    <w:rsid w:val="00E15BB8"/>
    <w:rsid w:val="00E50C48"/>
    <w:rsid w:val="00E65639"/>
    <w:rsid w:val="00EC37A9"/>
    <w:rsid w:val="00EE42D2"/>
    <w:rsid w:val="00FA3827"/>
    <w:rsid w:val="00FE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8A879"/>
  <w15:chartTrackingRefBased/>
  <w15:docId w15:val="{69B82428-A2E0-4DC6-BC8B-8FB28687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3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32"/>
    <w:rPr>
      <w:lang w:val="en-US"/>
    </w:rPr>
  </w:style>
  <w:style w:type="table" w:styleId="TableGrid">
    <w:name w:val="Table Grid"/>
    <w:basedOn w:val="TableNormal"/>
    <w:uiPriority w:val="39"/>
    <w:rsid w:val="002F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318F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3655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47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Ege Altıok</cp:lastModifiedBy>
  <cp:revision>31</cp:revision>
  <dcterms:created xsi:type="dcterms:W3CDTF">2021-03-14T14:35:00Z</dcterms:created>
  <dcterms:modified xsi:type="dcterms:W3CDTF">2026-04-08T20:54:00Z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9e864866c19e4ef3cf1bb90fde3614810069439d9c03b0da54dfa99adf3b5eb7</vt:lpwstr>
  </property>
</Properties>
</file>