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LUCIFER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Evening dawns in nightless land,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Where darkness has nothing to hide.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Tremble the gates, all golden and grand,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Where white-winged eunuchs reside.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right there, at the gates, the ribs of heaven, an Omen is uttered. Peter parts his lips and all the angels shudder: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Madness spills from holy eyes,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Those which shan't be stained,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The son of god weeps and cries,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For anothers pain.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His gift of compassion lacerates his heart,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the heart long ashen, but never torn apart,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which burned and burns for all that is to be,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suffers the pain of vicarious mercy.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His love, his prince, the son of dawn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Angel of angels, still more human than all,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Will turn his blade upon fate itself,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shatter the chains of heavens and hells.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His mouth will hiss the sweetest lies,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once they fail, you'll hear his cries,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Of sorrow and regret, and mournful lament,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in spite of himself, he'll never repent.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Sound the trumpets bang the drums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something wicked this way comes.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"flashing thunder, Cracks the sky,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evil sinful wicked wry,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Not from below but from within,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Cometh to slaughter his own kin"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For as long as a single tongue writhes,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For countless days and just as many nights,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I'll be remembered as a betrayer,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 sinner without greater, Lucifer the traitor;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But perforce I'll obey, to heavens dismay!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 performance so bright it'll shame the day!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I'll be your villain for my hands are tied,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a demon will rise where an angel had died,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Here I'll lay broken, my leash remaining whole,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from this very moment I'm myself no more.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But I promise you, I am no fiend,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Because fate was written before I ever sinned,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guilt,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Thou what thou wuilt.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I've seen what'll be and know I'm not the winner,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So tell me? Am I evil if I seek to destroy a sinner?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So let it be, above as below,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beneath my feet like mud and snow,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Take it all which is not mine,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to hell with the earth, the oceans and the sky,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Ephemeral paysages, all smokes and screens,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don't matter to me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So leave to me that which matters the most,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my beautiful soul and a matching host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nothing but the night to live for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god, Thou didst truly give me all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but take it away and an angel will fall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