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Sarah Blyth</w:t>
      </w:r>
    </w:p>
    <w:p w:rsidR="00000000" w:rsidDel="00000000" w:rsidP="00000000" w:rsidRDefault="00000000" w:rsidRPr="00000000" w14:paraId="0000000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Email:</w:t>
      </w:r>
      <w:r w:rsidDel="00000000" w:rsidR="00000000" w:rsidRPr="00000000">
        <w:rPr>
          <w:rFonts w:ascii="Arial" w:cs="Arial" w:eastAsia="Arial" w:hAnsi="Arial"/>
          <w:sz w:val="24"/>
          <w:szCs w:val="24"/>
          <w:rtl w:val="0"/>
        </w:rPr>
        <w:t xml:space="preserve"> </w:t>
      </w:r>
      <w:hyperlink r:id="rId7">
        <w:r w:rsidDel="00000000" w:rsidR="00000000" w:rsidRPr="00000000">
          <w:rPr>
            <w:rFonts w:ascii="Arial" w:cs="Arial" w:eastAsia="Arial" w:hAnsi="Arial"/>
            <w:color w:val="0000ff"/>
            <w:sz w:val="24"/>
            <w:szCs w:val="24"/>
            <w:u w:val="single"/>
            <w:rtl w:val="0"/>
          </w:rPr>
          <w:t xml:space="preserve">sblyth21@gmail.com</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Home Address:</w:t>
      </w:r>
      <w:r w:rsidDel="00000000" w:rsidR="00000000" w:rsidRPr="00000000">
        <w:rPr>
          <w:rFonts w:ascii="Arial" w:cs="Arial" w:eastAsia="Arial" w:hAnsi="Arial"/>
          <w:sz w:val="24"/>
          <w:szCs w:val="24"/>
          <w:rtl w:val="0"/>
        </w:rPr>
        <w:t xml:space="preserve">13 Woodburn St,Falkirk, Fk2 9Dr</w:t>
      </w:r>
    </w:p>
    <w:p w:rsidR="00000000" w:rsidDel="00000000" w:rsidP="00000000" w:rsidRDefault="00000000" w:rsidRPr="00000000" w14:paraId="00000004">
      <w:pPr>
        <w:rPr>
          <w:rFonts w:ascii="Arial" w:cs="Arial" w:eastAsia="Arial" w:hAnsi="Arial"/>
          <w:sz w:val="28"/>
          <w:szCs w:val="28"/>
        </w:rPr>
      </w:pPr>
      <w:r w:rsidDel="00000000" w:rsidR="00000000" w:rsidRPr="00000000">
        <w:rPr>
          <w:rFonts w:ascii="Arial" w:cs="Arial" w:eastAsia="Arial" w:hAnsi="Arial"/>
          <w:b w:val="1"/>
          <w:sz w:val="24"/>
          <w:szCs w:val="24"/>
          <w:rtl w:val="0"/>
        </w:rPr>
        <w:t xml:space="preserve">Phone Number:</w:t>
      </w:r>
      <w:r w:rsidDel="00000000" w:rsidR="00000000" w:rsidRPr="00000000">
        <w:rPr>
          <w:rFonts w:ascii="Arial" w:cs="Arial" w:eastAsia="Arial" w:hAnsi="Arial"/>
          <w:sz w:val="24"/>
          <w:szCs w:val="24"/>
          <w:rtl w:val="0"/>
        </w:rPr>
        <w:t xml:space="preserve"> 07593086614/010-4301-2124 (current number)</w:t>
      </w:r>
      <w:r w:rsidDel="00000000" w:rsidR="00000000" w:rsidRPr="00000000">
        <w:rPr>
          <w:rtl w:val="0"/>
        </w:rPr>
      </w:r>
    </w:p>
    <w:p w:rsidR="00000000" w:rsidDel="00000000" w:rsidP="00000000" w:rsidRDefault="00000000" w:rsidRPr="00000000" w14:paraId="00000005">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Personal Statement</w:t>
      </w:r>
    </w:p>
    <w:p w:rsidR="00000000" w:rsidDel="00000000" w:rsidP="00000000" w:rsidRDefault="00000000" w:rsidRPr="00000000" w14:paraId="00000007">
      <w:pPr>
        <w:rPr>
          <w:rFonts w:ascii="Arial" w:cs="Arial" w:eastAsia="Arial" w:hAnsi="Arial"/>
          <w:b w:val="1"/>
          <w:sz w:val="32"/>
          <w:szCs w:val="32"/>
        </w:rPr>
      </w:pPr>
      <w:r w:rsidDel="00000000" w:rsidR="00000000" w:rsidRPr="00000000">
        <w:rPr>
          <w:rFonts w:ascii="Arial" w:cs="Arial" w:eastAsia="Arial" w:hAnsi="Arial"/>
          <w:sz w:val="24"/>
          <w:szCs w:val="24"/>
          <w:rtl w:val="0"/>
        </w:rPr>
        <w:t xml:space="preserve">I am polite, friendly, honest, trustworthy, an excellent timekeeper, approachable, enjoy meeting new people and have passion for travel and looking for a full time position. I look forward to seeing myself further develop my skills and to be a valuable member to the team. </w:t>
      </w:r>
      <w:r w:rsidDel="00000000" w:rsidR="00000000" w:rsidRPr="00000000">
        <w:rPr>
          <w:rtl w:val="0"/>
        </w:rPr>
      </w:r>
    </w:p>
    <w:p w:rsidR="00000000" w:rsidDel="00000000" w:rsidP="00000000" w:rsidRDefault="00000000" w:rsidRPr="00000000" w14:paraId="0000000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b w:val="1"/>
          <w:sz w:val="32"/>
          <w:szCs w:val="32"/>
          <w:rtl w:val="0"/>
        </w:rPr>
        <w:t xml:space="preserve">Key Skills</w:t>
      </w:r>
      <w:r w:rsidDel="00000000" w:rsidR="00000000" w:rsidRPr="00000000">
        <w:rPr>
          <w:rFonts w:ascii="Arial" w:cs="Arial" w:eastAsia="Arial" w:hAnsi="Arial"/>
          <w:b w:val="1"/>
          <w:sz w:val="24"/>
          <w:szCs w:val="24"/>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Capable of working in a fast-paced environment and using own initiative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Always willing to learn new skills and expand my knowledge base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Dedicated team player but also able to take responsibility for personal tasks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Passionate about </w:t>
      </w:r>
      <w:r w:rsidDel="00000000" w:rsidR="00000000" w:rsidRPr="00000000">
        <w:rPr>
          <w:rFonts w:ascii="Arial" w:cs="Arial" w:eastAsia="Arial" w:hAnsi="Arial"/>
          <w:sz w:val="24"/>
          <w:szCs w:val="24"/>
          <w:rtl w:val="0"/>
        </w:rPr>
        <w:t xml:space="preserve">assisting in childrens development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attention to detail</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Excellent Crisis management skills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2">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Work Experience</w:t>
      </w:r>
    </w:p>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DYB CREO English Academy (2024-2025): I was teaching English at an elementary level (age 8-10), teaching both higher and lower levels with my main focus being on their,writing, listening and speaking.I was provided with my own classroom, books and was also in charge of taking attendance.Furthermore, I contributed to coming up with ideas for activities to do with the children on specific holidays such Chuseok. </w:t>
      </w:r>
    </w:p>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Crerar Hotels (The Isle of Mull Hotel and Spa) (2021-2023): Working under a graduate management program originally, I had the opportunity of working as a supervisor in many departments throughout the hotel such as Restaurant, Bar, Housekeeping,Spa and Reception.I was able to lead a team, make reservations and make delivery orders for certain departments as well. </w:t>
      </w:r>
    </w:p>
    <w:p w:rsidR="00000000" w:rsidDel="00000000" w:rsidP="00000000" w:rsidRDefault="00000000" w:rsidRPr="00000000" w14:paraId="00000015">
      <w:pPr>
        <w:rPr>
          <w:rFonts w:ascii="Arial" w:cs="Arial" w:eastAsia="Arial" w:hAnsi="Arial"/>
          <w:sz w:val="24"/>
          <w:szCs w:val="24"/>
        </w:rPr>
      </w:pPr>
      <w:bookmarkStart w:colFirst="0" w:colLast="0" w:name="_heading=h.3xn9l7vhevx4" w:id="0"/>
      <w:bookmarkEnd w:id="0"/>
      <w:r w:rsidDel="00000000" w:rsidR="00000000" w:rsidRPr="00000000">
        <w:rPr>
          <w:rFonts w:ascii="Arial" w:cs="Arial" w:eastAsia="Arial" w:hAnsi="Arial"/>
          <w:sz w:val="24"/>
          <w:szCs w:val="24"/>
          <w:rtl w:val="0"/>
        </w:rPr>
        <w:t xml:space="preserve">Pentland Foods (Stop Café) (2016-2019): Sales Assistant/Kitchen Staff I was involved in the pricing of Items, directly serving customers as well as cooking the breakfast and lunch items. I would also be involved in the baking of certain items we sold. </w:t>
      </w:r>
    </w:p>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Aristoc Book Store (2013): Sales Assistant, pricing of items as well as working on the customer service desk.</w:t>
      </w:r>
    </w:p>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Munyonyo Speake Resort (2012):  Opportunity to work in different areas of this 4-star resort e.g. Waitressing, Conference Organiser where I was introduced to the President of Uganda and working in the kitchens helping with the preparation of food.</w:t>
      </w:r>
    </w:p>
    <w:p w:rsidR="00000000" w:rsidDel="00000000" w:rsidP="00000000" w:rsidRDefault="00000000" w:rsidRPr="00000000" w14:paraId="00000018">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A">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Qualifications </w:t>
      </w:r>
    </w:p>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BA(Hons) International Tourism Business Management </w:t>
      </w:r>
    </w:p>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HNC Level in Travel and Tourism </w:t>
      </w:r>
    </w:p>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NC level 6 in Travel and Tourism</w:t>
      </w:r>
    </w:p>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sz w:val="24"/>
          <w:szCs w:val="24"/>
          <w:rtl w:val="0"/>
        </w:rPr>
        <w:t xml:space="preserve">BTEC National diploma in Travel and Tourism (A- level equivalent) </w:t>
      </w:r>
    </w:p>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BTEC Subsidiary Diploma in Business (AS equivalent)</w:t>
      </w:r>
    </w:p>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7 IGCSEs- English (B), Math(C), Biology(C), Art (B), Sociology(C), French(C), ICT(C)</w:t>
      </w:r>
    </w:p>
    <w:p w:rsidR="00000000" w:rsidDel="00000000" w:rsidP="00000000" w:rsidRDefault="00000000" w:rsidRPr="00000000" w14:paraId="0000002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2">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Achievements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Volunteered for Raleigh International Expedition- Raleigh is an international organisation that helps to set up aid projects in struggling countries with the help of young, innovative minds.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During this 10-week excursion through Costa Rica and Nicaragua our aim was to help clear paths in some of the most remote national parks, bring running tap water to a local community as well as teaching them how they could maintain their newly discovered water source.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successfully completed all tasks and all the houses had an external running water source to their homes by the time we left base.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Finally, we were able to finish the 2k trail within three weeks making it easier for the Rangers to manage their way through the rainforest and monitor any suspicious behaviour; such as the illegal cutting down of trees or man-made fires.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expedition also included a nineteen-day trek where twelve of us walked 172k till we reached the coast of Costa Rica.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was a very rewarding and challenging experience which not only tested my mental and physical strength and agility but furthermore taught me the importance of team working.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Member of the Amnesty Youth Group:  Amnesty is an international youth group that deals with such issues as human rights all around the world.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raised money for a local orphanage by having bake sales throughout the year as well as selling Amnesty badges in support of our cause. The money raised was then used to help the children eg. attend school. The group also worked with Mary’s Meals a charity that runs feeding programs for schools all around Malawi.</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Climbed Mount Mulanje:  I climbed Mount Mulanje with my school which provided an excellent opportunity not just as a personal challenge but created a bond with my fellow classmates and again another lesson in the benefits of good team work.</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Habitat for Humanity:  This is an organisation that works to provide homes for the underprivileged.  To raise funds for this charity we held a car boot sale and a family fun day where we sold items such as Ice Cream, Cake and held a Barbeque. From the money raised we were able to build two houses on the outskirts of the city of Kampala, Uganda.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Swam for malaria charity:  This fundraiser was a three-week sponsored swim challenge.  I swam three hundred laps over this period and raised 200,000 Uganda Shillings (equivalent to £60).</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 of Rainbow International School Uganda Charity Club:   I helped a local primary school in the afternoons by bringing the children into my school and giving them fun activities to do such as playing in the playground, watching cartoons and painting with them. </w:t>
      </w:r>
    </w:p>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Interests</w:t>
      </w:r>
      <w:r w:rsidDel="00000000" w:rsidR="00000000" w:rsidRPr="00000000">
        <w:rPr>
          <w:rFonts w:ascii="Arial" w:cs="Arial" w:eastAsia="Arial" w:hAnsi="Arial"/>
          <w:sz w:val="24"/>
          <w:szCs w:val="24"/>
          <w:rtl w:val="0"/>
        </w:rPr>
        <w:t xml:space="preserve">:  Listening to music, swimming, reading and travel.</w:t>
      </w:r>
    </w:p>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References available on request</w:t>
      </w:r>
    </w:p>
    <w:p w:rsidR="00000000" w:rsidDel="00000000" w:rsidP="00000000" w:rsidRDefault="00000000" w:rsidRPr="00000000" w14:paraId="00000033">
      <w:pPr>
        <w:tabs>
          <w:tab w:val="left" w:leader="none" w:pos="1967"/>
        </w:tabs>
        <w:rPr>
          <w:rFonts w:ascii="Arial" w:cs="Arial" w:eastAsia="Arial" w:hAnsi="Arial"/>
          <w:sz w:val="28"/>
          <w:szCs w:val="28"/>
        </w:rPr>
      </w:pPr>
      <w:r w:rsidDel="00000000" w:rsidR="00000000" w:rsidRPr="00000000">
        <w:rPr>
          <w:rFonts w:ascii="Arial" w:cs="Arial" w:eastAsia="Arial" w:hAnsi="Arial"/>
          <w:sz w:val="28"/>
          <w:szCs w:val="28"/>
          <w:rtl w:val="0"/>
        </w:rPr>
        <w:tab/>
      </w:r>
    </w:p>
    <w:p w:rsidR="00000000" w:rsidDel="00000000" w:rsidP="00000000" w:rsidRDefault="00000000" w:rsidRPr="00000000" w14:paraId="0000003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5">
      <w:pPr>
        <w:rPr>
          <w:rFonts w:ascii="Arial" w:cs="Arial" w:eastAsia="Arial" w:hAnsi="Arial"/>
          <w:sz w:val="28"/>
          <w:szCs w:val="28"/>
        </w:rPr>
      </w:pPr>
      <w:r w:rsidDel="00000000" w:rsidR="00000000" w:rsidRPr="00000000">
        <w:rPr>
          <w:rFonts w:ascii="Arial" w:cs="Arial" w:eastAsia="Arial" w:hAnsi="Arial"/>
          <w:sz w:val="28"/>
          <w:szCs w:val="28"/>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65ACB"/>
    <w:rPr>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pple-converted-space" w:customStyle="1">
    <w:name w:val="apple-converted-space"/>
    <w:basedOn w:val="DefaultParagraphFont"/>
    <w:rsid w:val="00096413"/>
  </w:style>
  <w:style w:type="character" w:styleId="Emphasis">
    <w:name w:val="Emphasis"/>
    <w:basedOn w:val="DefaultParagraphFont"/>
    <w:uiPriority w:val="20"/>
    <w:qFormat w:val="1"/>
    <w:rsid w:val="00096413"/>
    <w:rPr>
      <w:i w:val="1"/>
      <w:iCs w:val="1"/>
    </w:rPr>
  </w:style>
  <w:style w:type="paragraph" w:styleId="NormalWeb">
    <w:name w:val="Normal (Web)"/>
    <w:basedOn w:val="Normal"/>
    <w:uiPriority w:val="99"/>
    <w:semiHidden w:val="1"/>
    <w:unhideWhenUsed w:val="1"/>
    <w:rsid w:val="00A93877"/>
    <w:pPr>
      <w:spacing w:after="100" w:afterAutospacing="1" w:before="100" w:beforeAutospacing="1" w:line="240" w:lineRule="auto"/>
    </w:pPr>
    <w:rPr>
      <w:rFonts w:ascii="Times New Roman" w:cs="Times New Roman" w:eastAsia="Times New Roman" w:hAnsi="Times New Roman"/>
      <w:sz w:val="24"/>
      <w:szCs w:val="24"/>
      <w:lang w:eastAsia="en-GB"/>
    </w:rPr>
  </w:style>
  <w:style w:type="paragraph" w:styleId="BalloonText">
    <w:name w:val="Balloon Text"/>
    <w:basedOn w:val="Normal"/>
    <w:link w:val="BalloonTextChar"/>
    <w:uiPriority w:val="99"/>
    <w:semiHidden w:val="1"/>
    <w:unhideWhenUsed w:val="1"/>
    <w:rsid w:val="0073747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3747A"/>
    <w:rPr>
      <w:rFonts w:ascii="Tahoma" w:cs="Tahoma" w:hAnsi="Tahoma"/>
      <w:sz w:val="16"/>
      <w:szCs w:val="16"/>
      <w:lang w:val="en-GB"/>
    </w:rPr>
  </w:style>
  <w:style w:type="paragraph" w:styleId="ListParagraph">
    <w:name w:val="List Paragraph"/>
    <w:basedOn w:val="Normal"/>
    <w:uiPriority w:val="34"/>
    <w:qFormat w:val="1"/>
    <w:rsid w:val="00C70D28"/>
    <w:pPr>
      <w:ind w:left="720"/>
      <w:contextualSpacing w:val="1"/>
    </w:pPr>
  </w:style>
  <w:style w:type="character" w:styleId="Hyperlink">
    <w:name w:val="Hyperlink"/>
    <w:basedOn w:val="DefaultParagraphFont"/>
    <w:uiPriority w:val="99"/>
    <w:unhideWhenUsed w:val="1"/>
    <w:rsid w:val="00415A6E"/>
    <w:rPr>
      <w:color w:val="0000ff" w:themeColor="hyperlink"/>
      <w:u w:val="single"/>
    </w:rPr>
  </w:style>
  <w:style w:type="character" w:styleId="UnresolvedMention">
    <w:name w:val="Unresolved Mention"/>
    <w:basedOn w:val="DefaultParagraphFont"/>
    <w:uiPriority w:val="99"/>
    <w:semiHidden w:val="1"/>
    <w:unhideWhenUsed w:val="1"/>
    <w:rsid w:val="00415A6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blyth2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XLY6qxI0Bj0tBE1aU3T0j/mw==">CgMxLjAyDmguM3huOWw3dmhldng0OAByITE4b0EzbmFTZnpjSElWbHhpNmoybjVxb1VkUVN6aFl1cg==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2020-08-12T10:43:00Z</dcterms:created>
  <dc:creator>Colin</dc:creator>
</cp:coreProperties>
</file>