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34602" w14:textId="200E3D8E" w:rsidR="002224E4" w:rsidRPr="006D3AB1" w:rsidRDefault="008777DE">
      <w:pPr>
        <w:spacing w:after="0" w:line="259" w:lineRule="auto"/>
        <w:ind w:left="117" w:firstLine="0"/>
        <w:jc w:val="center"/>
        <w:rPr>
          <w:rFonts w:ascii="Cambria" w:hAnsi="Cambria"/>
        </w:rPr>
      </w:pPr>
      <w:r w:rsidRPr="006D3AB1">
        <w:rPr>
          <w:rFonts w:ascii="Cambria" w:hAnsi="Cambria"/>
          <w:b/>
          <w:noProof/>
          <w:color w:val="2A4770"/>
          <w:sz w:val="42"/>
        </w:rPr>
        <w:drawing>
          <wp:anchor distT="0" distB="0" distL="114300" distR="114300" simplePos="0" relativeHeight="251659264" behindDoc="0" locked="0" layoutInCell="1" allowOverlap="1" wp14:anchorId="43E90DBA" wp14:editId="0542A813">
            <wp:simplePos x="0" y="0"/>
            <wp:positionH relativeFrom="column">
              <wp:posOffset>-342265</wp:posOffset>
            </wp:positionH>
            <wp:positionV relativeFrom="paragraph">
              <wp:posOffset>0</wp:posOffset>
            </wp:positionV>
            <wp:extent cx="1186180" cy="1412240"/>
            <wp:effectExtent l="0" t="0" r="0" b="0"/>
            <wp:wrapTopAndBottom/>
            <wp:docPr id="108862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22886" name="Picture 10886228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18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17DC" w:rsidRPr="006D3AB1">
        <w:rPr>
          <w:rFonts w:ascii="Cambria" w:hAnsi="Cambria"/>
          <w:b/>
          <w:color w:val="2A4770"/>
          <w:sz w:val="42"/>
        </w:rPr>
        <w:t>QUATESHA CLARKE</w:t>
      </w:r>
    </w:p>
    <w:p w14:paraId="31A1B59C" w14:textId="77777777" w:rsidR="002224E4" w:rsidRPr="006D3AB1" w:rsidRDefault="00BC17DC">
      <w:pPr>
        <w:spacing w:after="39" w:line="259" w:lineRule="auto"/>
        <w:ind w:left="116" w:firstLine="0"/>
        <w:jc w:val="center"/>
        <w:rPr>
          <w:rFonts w:ascii="Cambria" w:hAnsi="Cambria"/>
        </w:rPr>
      </w:pPr>
      <w:r w:rsidRPr="006D3AB1">
        <w:rPr>
          <w:rFonts w:ascii="Cambria" w:hAnsi="Cambria"/>
          <w:sz w:val="21"/>
        </w:rPr>
        <w:t>Knightdale, North Carolina, USA | 919-520-4307 | clarkequatesha@gmail.com</w:t>
      </w:r>
    </w:p>
    <w:p w14:paraId="23C0F751" w14:textId="31674421" w:rsidR="002224E4" w:rsidRPr="006D3AB1" w:rsidRDefault="00BC17DC">
      <w:pPr>
        <w:spacing w:after="200" w:line="259" w:lineRule="auto"/>
        <w:ind w:left="115" w:firstLine="0"/>
        <w:jc w:val="center"/>
        <w:rPr>
          <w:rFonts w:ascii="Cambria" w:hAnsi="Cambria"/>
        </w:rPr>
      </w:pPr>
      <w:r w:rsidRPr="006D3AB1">
        <w:rPr>
          <w:rFonts w:ascii="Cambria" w:hAnsi="Cambria"/>
          <w:i/>
          <w:sz w:val="21"/>
        </w:rPr>
        <w:t xml:space="preserve">Available for International Relocation </w:t>
      </w:r>
      <w:r w:rsidR="00C411FE">
        <w:rPr>
          <w:rFonts w:ascii="Cambria" w:hAnsi="Cambria"/>
          <w:i/>
          <w:sz w:val="21"/>
        </w:rPr>
        <w:t>–</w:t>
      </w:r>
      <w:r w:rsidRPr="006D3AB1">
        <w:rPr>
          <w:rFonts w:ascii="Cambria" w:hAnsi="Cambria"/>
          <w:i/>
          <w:sz w:val="21"/>
        </w:rPr>
        <w:t xml:space="preserve"> July</w:t>
      </w:r>
      <w:r w:rsidR="00C411FE">
        <w:rPr>
          <w:rFonts w:ascii="Cambria" w:hAnsi="Cambria"/>
          <w:i/>
          <w:sz w:val="21"/>
        </w:rPr>
        <w:t xml:space="preserve"> or August </w:t>
      </w:r>
      <w:r w:rsidRPr="006D3AB1">
        <w:rPr>
          <w:rFonts w:ascii="Cambria" w:hAnsi="Cambria"/>
          <w:i/>
          <w:sz w:val="21"/>
        </w:rPr>
        <w:t>2026</w:t>
      </w:r>
    </w:p>
    <w:p w14:paraId="3CDCA981" w14:textId="77777777" w:rsidR="002224E4" w:rsidRPr="006D3AB1" w:rsidRDefault="00BC17DC">
      <w:pPr>
        <w:pStyle w:val="Heading1"/>
        <w:ind w:left="-5"/>
        <w:rPr>
          <w:rFonts w:ascii="Cambria" w:hAnsi="Cambria"/>
        </w:rPr>
      </w:pPr>
      <w:r w:rsidRPr="006D3AB1">
        <w:rPr>
          <w:rFonts w:ascii="Cambria" w:hAnsi="Cambria"/>
        </w:rPr>
        <w:t>PROFESSIONAL SUMMARY</w:t>
      </w:r>
    </w:p>
    <w:p w14:paraId="785F93D9" w14:textId="77777777" w:rsidR="002224E4" w:rsidRPr="006D3AB1" w:rsidRDefault="00BC17DC">
      <w:pPr>
        <w:numPr>
          <w:ilvl w:val="0"/>
          <w:numId w:val="1"/>
        </w:numPr>
        <w:ind w:hanging="124"/>
        <w:rPr>
          <w:rFonts w:ascii="Cambria" w:hAnsi="Cambria"/>
        </w:rPr>
      </w:pPr>
      <w:r w:rsidRPr="006D3AB1">
        <w:rPr>
          <w:rFonts w:ascii="Cambria" w:hAnsi="Cambria"/>
        </w:rPr>
        <w:t>Higher education professional with 15 years of experience supporting students and campus operations at Wake Technical Community College.</w:t>
      </w:r>
    </w:p>
    <w:p w14:paraId="05B7F1CF" w14:textId="77777777" w:rsidR="002224E4" w:rsidRPr="006D3AB1" w:rsidRDefault="00BC17DC">
      <w:pPr>
        <w:numPr>
          <w:ilvl w:val="0"/>
          <w:numId w:val="1"/>
        </w:numPr>
        <w:ind w:hanging="124"/>
        <w:rPr>
          <w:rFonts w:ascii="Cambria" w:hAnsi="Cambria"/>
        </w:rPr>
      </w:pPr>
      <w:r w:rsidRPr="006D3AB1">
        <w:rPr>
          <w:rFonts w:ascii="Cambria" w:hAnsi="Cambria"/>
        </w:rPr>
        <w:t>Taught hybrid college-level Criminal Justice courses and maintained a calm, professional classroom environment.</w:t>
      </w:r>
    </w:p>
    <w:p w14:paraId="7CC43CFB" w14:textId="77777777" w:rsidR="002224E4" w:rsidRPr="006D3AB1" w:rsidRDefault="00BC17DC">
      <w:pPr>
        <w:numPr>
          <w:ilvl w:val="0"/>
          <w:numId w:val="1"/>
        </w:numPr>
        <w:spacing w:after="0"/>
        <w:ind w:hanging="124"/>
        <w:rPr>
          <w:rFonts w:ascii="Cambria" w:hAnsi="Cambria"/>
        </w:rPr>
      </w:pPr>
      <w:r w:rsidRPr="006D3AB1">
        <w:rPr>
          <w:rFonts w:ascii="Cambria" w:hAnsi="Cambria"/>
        </w:rPr>
        <w:t>Experienced in student support, staff supervision, hiring, interviewing, and structured learning environments.</w:t>
      </w:r>
    </w:p>
    <w:tbl>
      <w:tblPr>
        <w:tblStyle w:val="TableGrid"/>
        <w:tblW w:w="10512" w:type="dxa"/>
        <w:tblInd w:w="-2" w:type="dxa"/>
        <w:tblCellMar>
          <w:top w:w="13" w:type="dxa"/>
          <w:left w:w="110" w:type="dxa"/>
          <w:right w:w="91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2224E4" w:rsidRPr="006D3AB1" w14:paraId="4DF72B90" w14:textId="77777777">
        <w:trPr>
          <w:trHeight w:val="2259"/>
        </w:trPr>
        <w:tc>
          <w:tcPr>
            <w:tcW w:w="5256" w:type="dxa"/>
            <w:tcBorders>
              <w:top w:val="single" w:sz="8" w:space="0" w:color="D0D7E2"/>
              <w:left w:val="single" w:sz="8" w:space="0" w:color="D0D7E2"/>
              <w:bottom w:val="single" w:sz="8" w:space="0" w:color="D0D7E2"/>
              <w:right w:val="single" w:sz="8" w:space="0" w:color="D0D7E2"/>
            </w:tcBorders>
            <w:shd w:val="clear" w:color="auto" w:fill="F7F9FC"/>
            <w:vAlign w:val="center"/>
          </w:tcPr>
          <w:p w14:paraId="0F645E86" w14:textId="77777777" w:rsidR="002224E4" w:rsidRPr="006D3AB1" w:rsidRDefault="00BC17DC">
            <w:pPr>
              <w:spacing w:after="59" w:line="259" w:lineRule="auto"/>
              <w:ind w:left="0" w:firstLine="0"/>
              <w:rPr>
                <w:rFonts w:ascii="Cambria" w:hAnsi="Cambria"/>
              </w:rPr>
            </w:pPr>
            <w:r w:rsidRPr="006D3AB1">
              <w:rPr>
                <w:rFonts w:ascii="Cambria" w:hAnsi="Cambria"/>
                <w:b/>
                <w:color w:val="2A4770"/>
                <w:sz w:val="21"/>
              </w:rPr>
              <w:t>EDUCATION &amp; CERTIFICATIONS</w:t>
            </w:r>
          </w:p>
          <w:p w14:paraId="188AFF64" w14:textId="77777777" w:rsidR="002224E4" w:rsidRPr="006D3AB1" w:rsidRDefault="00BC17DC">
            <w:pPr>
              <w:numPr>
                <w:ilvl w:val="0"/>
                <w:numId w:val="5"/>
              </w:numPr>
              <w:spacing w:after="16" w:line="281" w:lineRule="auto"/>
              <w:ind w:hanging="124"/>
              <w:rPr>
                <w:rFonts w:ascii="Cambria" w:hAnsi="Cambria"/>
              </w:rPr>
            </w:pPr>
            <w:r w:rsidRPr="006D3AB1">
              <w:rPr>
                <w:rFonts w:ascii="Cambria" w:hAnsi="Cambria"/>
                <w:sz w:val="19"/>
              </w:rPr>
              <w:t>Master's Degree in Criminal Justice - South University, Savannah, Georgia</w:t>
            </w:r>
          </w:p>
          <w:p w14:paraId="27746876" w14:textId="77777777" w:rsidR="002224E4" w:rsidRPr="006D3AB1" w:rsidRDefault="00BC17DC">
            <w:pPr>
              <w:numPr>
                <w:ilvl w:val="0"/>
                <w:numId w:val="5"/>
              </w:numPr>
              <w:spacing w:after="15" w:line="281" w:lineRule="auto"/>
              <w:ind w:hanging="124"/>
              <w:rPr>
                <w:rFonts w:ascii="Cambria" w:hAnsi="Cambria"/>
              </w:rPr>
            </w:pPr>
            <w:r w:rsidRPr="006D3AB1">
              <w:rPr>
                <w:rFonts w:ascii="Cambria" w:hAnsi="Cambria"/>
                <w:sz w:val="19"/>
              </w:rPr>
              <w:t>Bachelor's Degree in Criminal Justice - University of Mount Olive, North Carolina</w:t>
            </w:r>
          </w:p>
          <w:p w14:paraId="37D83522" w14:textId="77777777" w:rsidR="002224E4" w:rsidRPr="006D3AB1" w:rsidRDefault="00BC17DC">
            <w:pPr>
              <w:numPr>
                <w:ilvl w:val="0"/>
                <w:numId w:val="5"/>
              </w:numPr>
              <w:spacing w:after="0" w:line="259" w:lineRule="auto"/>
              <w:ind w:hanging="124"/>
              <w:rPr>
                <w:rFonts w:ascii="Cambria" w:hAnsi="Cambria"/>
              </w:rPr>
            </w:pPr>
            <w:r w:rsidRPr="006D3AB1">
              <w:rPr>
                <w:rFonts w:ascii="Cambria" w:hAnsi="Cambria"/>
                <w:sz w:val="19"/>
              </w:rPr>
              <w:t>220-Hour Advanced TEFL Certification</w:t>
            </w:r>
          </w:p>
        </w:tc>
        <w:tc>
          <w:tcPr>
            <w:tcW w:w="5256" w:type="dxa"/>
            <w:tcBorders>
              <w:top w:val="single" w:sz="8" w:space="0" w:color="D0D7E2"/>
              <w:left w:val="single" w:sz="8" w:space="0" w:color="D0D7E2"/>
              <w:bottom w:val="single" w:sz="8" w:space="0" w:color="D0D7E2"/>
              <w:right w:val="single" w:sz="8" w:space="0" w:color="D0D7E2"/>
            </w:tcBorders>
            <w:shd w:val="clear" w:color="auto" w:fill="F7F9FC"/>
          </w:tcPr>
          <w:p w14:paraId="7C7B3104" w14:textId="77777777" w:rsidR="002224E4" w:rsidRPr="006D3AB1" w:rsidRDefault="00BC17DC">
            <w:pPr>
              <w:spacing w:after="58" w:line="259" w:lineRule="auto"/>
              <w:ind w:left="0" w:firstLine="0"/>
              <w:rPr>
                <w:rFonts w:ascii="Cambria" w:hAnsi="Cambria"/>
              </w:rPr>
            </w:pPr>
            <w:r w:rsidRPr="006D3AB1">
              <w:rPr>
                <w:rFonts w:ascii="Cambria" w:hAnsi="Cambria"/>
                <w:b/>
                <w:color w:val="2A4770"/>
                <w:sz w:val="21"/>
              </w:rPr>
              <w:t>CORE STRENGTHS</w:t>
            </w:r>
          </w:p>
          <w:p w14:paraId="1D14543A" w14:textId="77777777" w:rsidR="002224E4" w:rsidRPr="006D3AB1" w:rsidRDefault="00BC17DC">
            <w:pPr>
              <w:numPr>
                <w:ilvl w:val="0"/>
                <w:numId w:val="6"/>
              </w:numPr>
              <w:spacing w:after="32" w:line="259" w:lineRule="auto"/>
              <w:ind w:hanging="124"/>
              <w:rPr>
                <w:rFonts w:ascii="Cambria" w:hAnsi="Cambria"/>
              </w:rPr>
            </w:pPr>
            <w:r w:rsidRPr="006D3AB1">
              <w:rPr>
                <w:rFonts w:ascii="Cambria" w:hAnsi="Cambria"/>
                <w:sz w:val="19"/>
              </w:rPr>
              <w:t>Classroom management</w:t>
            </w:r>
          </w:p>
          <w:p w14:paraId="2FEFEC98" w14:textId="77777777" w:rsidR="002224E4" w:rsidRPr="006D3AB1" w:rsidRDefault="00BC17DC">
            <w:pPr>
              <w:numPr>
                <w:ilvl w:val="0"/>
                <w:numId w:val="6"/>
              </w:numPr>
              <w:spacing w:after="32" w:line="259" w:lineRule="auto"/>
              <w:ind w:hanging="124"/>
              <w:rPr>
                <w:rFonts w:ascii="Cambria" w:hAnsi="Cambria"/>
              </w:rPr>
            </w:pPr>
            <w:r w:rsidRPr="006D3AB1">
              <w:rPr>
                <w:rFonts w:ascii="Cambria" w:hAnsi="Cambria"/>
                <w:sz w:val="19"/>
              </w:rPr>
              <w:t>Student engagement</w:t>
            </w:r>
          </w:p>
          <w:p w14:paraId="22544D8D" w14:textId="77777777" w:rsidR="002224E4" w:rsidRPr="006D3AB1" w:rsidRDefault="00BC17DC">
            <w:pPr>
              <w:numPr>
                <w:ilvl w:val="0"/>
                <w:numId w:val="6"/>
              </w:numPr>
              <w:spacing w:after="32" w:line="259" w:lineRule="auto"/>
              <w:ind w:hanging="124"/>
              <w:rPr>
                <w:rFonts w:ascii="Cambria" w:hAnsi="Cambria"/>
              </w:rPr>
            </w:pPr>
            <w:r w:rsidRPr="006D3AB1">
              <w:rPr>
                <w:rFonts w:ascii="Cambria" w:hAnsi="Cambria"/>
                <w:sz w:val="19"/>
              </w:rPr>
              <w:t>Professional communication</w:t>
            </w:r>
          </w:p>
          <w:p w14:paraId="172FD4E5" w14:textId="77777777" w:rsidR="002224E4" w:rsidRPr="006D3AB1" w:rsidRDefault="00BC17DC">
            <w:pPr>
              <w:numPr>
                <w:ilvl w:val="0"/>
                <w:numId w:val="6"/>
              </w:numPr>
              <w:spacing w:after="32" w:line="259" w:lineRule="auto"/>
              <w:ind w:hanging="124"/>
              <w:rPr>
                <w:rFonts w:ascii="Cambria" w:hAnsi="Cambria"/>
              </w:rPr>
            </w:pPr>
            <w:r w:rsidRPr="006D3AB1">
              <w:rPr>
                <w:rFonts w:ascii="Cambria" w:hAnsi="Cambria"/>
                <w:sz w:val="19"/>
              </w:rPr>
              <w:t>Staff supervision</w:t>
            </w:r>
          </w:p>
          <w:p w14:paraId="21071149" w14:textId="77777777" w:rsidR="002224E4" w:rsidRPr="006D3AB1" w:rsidRDefault="00BC17DC">
            <w:pPr>
              <w:numPr>
                <w:ilvl w:val="0"/>
                <w:numId w:val="6"/>
              </w:numPr>
              <w:spacing w:after="32" w:line="259" w:lineRule="auto"/>
              <w:ind w:hanging="124"/>
              <w:rPr>
                <w:rFonts w:ascii="Cambria" w:hAnsi="Cambria"/>
              </w:rPr>
            </w:pPr>
            <w:r w:rsidRPr="006D3AB1">
              <w:rPr>
                <w:rFonts w:ascii="Cambria" w:hAnsi="Cambria"/>
                <w:sz w:val="19"/>
              </w:rPr>
              <w:t>Hiring &amp; interviewing</w:t>
            </w:r>
          </w:p>
          <w:p w14:paraId="272EEAEC" w14:textId="77777777" w:rsidR="002224E4" w:rsidRPr="006D3AB1" w:rsidRDefault="00BC17DC">
            <w:pPr>
              <w:numPr>
                <w:ilvl w:val="0"/>
                <w:numId w:val="6"/>
              </w:numPr>
              <w:spacing w:after="0" w:line="259" w:lineRule="auto"/>
              <w:ind w:hanging="124"/>
              <w:rPr>
                <w:rFonts w:ascii="Cambria" w:hAnsi="Cambria"/>
              </w:rPr>
            </w:pPr>
            <w:r w:rsidRPr="006D3AB1">
              <w:rPr>
                <w:rFonts w:ascii="Cambria" w:hAnsi="Cambria"/>
                <w:sz w:val="19"/>
              </w:rPr>
              <w:t>Technology support</w:t>
            </w:r>
          </w:p>
        </w:tc>
      </w:tr>
    </w:tbl>
    <w:p w14:paraId="1E4F0643" w14:textId="77777777" w:rsidR="002224E4" w:rsidRPr="006D3AB1" w:rsidRDefault="00BC17DC">
      <w:pPr>
        <w:pStyle w:val="Heading1"/>
        <w:ind w:left="-5"/>
        <w:rPr>
          <w:rFonts w:ascii="Cambria" w:hAnsi="Cambria"/>
        </w:rPr>
      </w:pPr>
      <w:r w:rsidRPr="006D3AB1">
        <w:rPr>
          <w:rFonts w:ascii="Cambria" w:hAnsi="Cambria"/>
        </w:rPr>
        <w:t>TEACHING EXPERIENCE</w:t>
      </w:r>
    </w:p>
    <w:p w14:paraId="58AFEEBD" w14:textId="77777777" w:rsidR="002224E4" w:rsidRPr="006D3AB1" w:rsidRDefault="00BC17DC">
      <w:pPr>
        <w:spacing w:after="55" w:line="259" w:lineRule="auto"/>
        <w:ind w:left="-5" w:right="3404"/>
        <w:rPr>
          <w:rFonts w:ascii="Cambria" w:hAnsi="Cambria"/>
        </w:rPr>
      </w:pPr>
      <w:r w:rsidRPr="006D3AB1">
        <w:rPr>
          <w:rFonts w:ascii="Cambria" w:hAnsi="Cambria"/>
          <w:b/>
          <w:sz w:val="22"/>
        </w:rPr>
        <w:t xml:space="preserve">Criminal Justice Instructor (Adjunct | Hybrid Instruction) </w:t>
      </w:r>
      <w:r w:rsidRPr="006D3AB1">
        <w:rPr>
          <w:rFonts w:ascii="Cambria" w:hAnsi="Cambria"/>
          <w:i/>
        </w:rPr>
        <w:t>Wake Technical Community College - Raleigh, NC | Aug 2012 - Dec 2012</w:t>
      </w:r>
    </w:p>
    <w:p w14:paraId="70669D8D" w14:textId="77777777" w:rsidR="002224E4" w:rsidRPr="006D3AB1" w:rsidRDefault="00BC17DC">
      <w:pPr>
        <w:numPr>
          <w:ilvl w:val="0"/>
          <w:numId w:val="2"/>
        </w:numPr>
        <w:ind w:hanging="124"/>
        <w:rPr>
          <w:rFonts w:ascii="Cambria" w:hAnsi="Cambria"/>
        </w:rPr>
      </w:pPr>
      <w:r w:rsidRPr="006D3AB1">
        <w:rPr>
          <w:rFonts w:ascii="Cambria" w:hAnsi="Cambria"/>
        </w:rPr>
        <w:t>Taught hybrid college-level Criminal Justice courses for adult learners.</w:t>
      </w:r>
    </w:p>
    <w:p w14:paraId="2BB722B5" w14:textId="77777777" w:rsidR="002224E4" w:rsidRPr="006D3AB1" w:rsidRDefault="00BC17DC">
      <w:pPr>
        <w:numPr>
          <w:ilvl w:val="0"/>
          <w:numId w:val="2"/>
        </w:numPr>
        <w:ind w:hanging="124"/>
        <w:rPr>
          <w:rFonts w:ascii="Cambria" w:hAnsi="Cambria"/>
        </w:rPr>
      </w:pPr>
      <w:r w:rsidRPr="006D3AB1">
        <w:rPr>
          <w:rFonts w:ascii="Cambria" w:hAnsi="Cambria"/>
        </w:rPr>
        <w:t>Delivered lessons using established curriculum and led class discussions.</w:t>
      </w:r>
    </w:p>
    <w:p w14:paraId="2BBB5697" w14:textId="77777777" w:rsidR="002224E4" w:rsidRPr="006D3AB1" w:rsidRDefault="00BC17DC">
      <w:pPr>
        <w:numPr>
          <w:ilvl w:val="0"/>
          <w:numId w:val="2"/>
        </w:numPr>
        <w:spacing w:after="124"/>
        <w:ind w:hanging="124"/>
        <w:rPr>
          <w:rFonts w:ascii="Cambria" w:hAnsi="Cambria"/>
        </w:rPr>
      </w:pPr>
      <w:r w:rsidRPr="006D3AB1">
        <w:rPr>
          <w:rFonts w:ascii="Cambria" w:hAnsi="Cambria"/>
        </w:rPr>
        <w:t>Evaluated student work, provided feedback, and maintained a respectful learning environment.</w:t>
      </w:r>
    </w:p>
    <w:p w14:paraId="4CF5BAB8" w14:textId="77777777" w:rsidR="002224E4" w:rsidRPr="006D3AB1" w:rsidRDefault="00BC17DC">
      <w:pPr>
        <w:pStyle w:val="Heading1"/>
        <w:ind w:left="-5"/>
        <w:rPr>
          <w:rFonts w:ascii="Cambria" w:hAnsi="Cambria"/>
        </w:rPr>
      </w:pPr>
      <w:r w:rsidRPr="006D3AB1">
        <w:rPr>
          <w:rFonts w:ascii="Cambria" w:hAnsi="Cambria"/>
        </w:rPr>
        <w:t>HIGHER EDUCATION EXPERIENCE</w:t>
      </w:r>
    </w:p>
    <w:p w14:paraId="0A08F2D9" w14:textId="77777777" w:rsidR="002224E4" w:rsidRPr="006D3AB1" w:rsidRDefault="00BC17DC">
      <w:pPr>
        <w:pStyle w:val="Heading2"/>
        <w:ind w:left="-5"/>
        <w:rPr>
          <w:rFonts w:ascii="Cambria" w:hAnsi="Cambria"/>
        </w:rPr>
      </w:pPr>
      <w:r w:rsidRPr="006D3AB1">
        <w:rPr>
          <w:rFonts w:ascii="Cambria" w:hAnsi="Cambria"/>
        </w:rPr>
        <w:t>ITS Inventory &amp; Logistics Technician (IT Procurement)</w:t>
      </w:r>
    </w:p>
    <w:p w14:paraId="145925AF" w14:textId="77777777" w:rsidR="002224E4" w:rsidRPr="006D3AB1" w:rsidRDefault="00BC17DC">
      <w:pPr>
        <w:spacing w:after="55" w:line="259" w:lineRule="auto"/>
        <w:ind w:left="-5" w:right="3404"/>
        <w:rPr>
          <w:rFonts w:ascii="Cambria" w:hAnsi="Cambria"/>
        </w:rPr>
      </w:pPr>
      <w:r w:rsidRPr="006D3AB1">
        <w:rPr>
          <w:rFonts w:ascii="Cambria" w:hAnsi="Cambria"/>
          <w:i/>
        </w:rPr>
        <w:t>Wake Technical Community College - Raleigh, NC | 2023 - Present</w:t>
      </w:r>
    </w:p>
    <w:p w14:paraId="3B075C8D" w14:textId="77777777" w:rsidR="002224E4" w:rsidRPr="006D3AB1" w:rsidRDefault="00BC17DC">
      <w:pPr>
        <w:numPr>
          <w:ilvl w:val="0"/>
          <w:numId w:val="3"/>
        </w:numPr>
        <w:ind w:hanging="124"/>
        <w:rPr>
          <w:rFonts w:ascii="Cambria" w:hAnsi="Cambria"/>
        </w:rPr>
      </w:pPr>
      <w:r w:rsidRPr="006D3AB1">
        <w:rPr>
          <w:rFonts w:ascii="Cambria" w:hAnsi="Cambria"/>
        </w:rPr>
        <w:t>Process institutional technology procurement orders and track campus inventory.</w:t>
      </w:r>
    </w:p>
    <w:p w14:paraId="24766CFC" w14:textId="77777777" w:rsidR="002224E4" w:rsidRPr="006D3AB1" w:rsidRDefault="00BC17DC">
      <w:pPr>
        <w:numPr>
          <w:ilvl w:val="0"/>
          <w:numId w:val="3"/>
        </w:numPr>
        <w:ind w:hanging="124"/>
        <w:rPr>
          <w:rFonts w:ascii="Cambria" w:hAnsi="Cambria"/>
        </w:rPr>
      </w:pPr>
      <w:r w:rsidRPr="006D3AB1">
        <w:rPr>
          <w:rFonts w:ascii="Cambria" w:hAnsi="Cambria"/>
        </w:rPr>
        <w:t>Train staff on eProcurement procedures and compliance requirements.</w:t>
      </w:r>
    </w:p>
    <w:p w14:paraId="6E3FB844" w14:textId="77777777" w:rsidR="002224E4" w:rsidRPr="006D3AB1" w:rsidRDefault="00BC17DC">
      <w:pPr>
        <w:numPr>
          <w:ilvl w:val="0"/>
          <w:numId w:val="3"/>
        </w:numPr>
        <w:spacing w:after="53"/>
        <w:ind w:hanging="124"/>
        <w:rPr>
          <w:rFonts w:ascii="Cambria" w:hAnsi="Cambria"/>
        </w:rPr>
      </w:pPr>
      <w:r w:rsidRPr="006D3AB1">
        <w:rPr>
          <w:rFonts w:ascii="Cambria" w:hAnsi="Cambria"/>
        </w:rPr>
        <w:t>Coordinate logistics and support technology distribution for students and staff.</w:t>
      </w:r>
    </w:p>
    <w:p w14:paraId="1D8CF5CD" w14:textId="77777777" w:rsidR="002224E4" w:rsidRPr="006D3AB1" w:rsidRDefault="00BC17DC">
      <w:pPr>
        <w:pStyle w:val="Heading2"/>
        <w:ind w:left="-5"/>
        <w:rPr>
          <w:rFonts w:ascii="Cambria" w:hAnsi="Cambria"/>
        </w:rPr>
      </w:pPr>
      <w:r w:rsidRPr="006D3AB1">
        <w:rPr>
          <w:rFonts w:ascii="Cambria" w:hAnsi="Cambria"/>
        </w:rPr>
        <w:t>Open Computer Lab Supervisor &amp; Logistics Technician</w:t>
      </w:r>
    </w:p>
    <w:p w14:paraId="43BE7EEE" w14:textId="77777777" w:rsidR="002224E4" w:rsidRPr="006D3AB1" w:rsidRDefault="00BC17DC">
      <w:pPr>
        <w:spacing w:after="55" w:line="259" w:lineRule="auto"/>
        <w:ind w:left="-5" w:right="3404"/>
        <w:rPr>
          <w:rFonts w:ascii="Cambria" w:hAnsi="Cambria"/>
        </w:rPr>
      </w:pPr>
      <w:r w:rsidRPr="006D3AB1">
        <w:rPr>
          <w:rFonts w:ascii="Cambria" w:hAnsi="Cambria"/>
          <w:i/>
        </w:rPr>
        <w:t>Wake Technical Community College - Raleigh, NC | 2012 - 2023</w:t>
      </w:r>
    </w:p>
    <w:p w14:paraId="7E1858E8" w14:textId="77777777" w:rsidR="002224E4" w:rsidRPr="006D3AB1" w:rsidRDefault="00BC17DC">
      <w:pPr>
        <w:numPr>
          <w:ilvl w:val="0"/>
          <w:numId w:val="4"/>
        </w:numPr>
        <w:ind w:hanging="124"/>
        <w:rPr>
          <w:rFonts w:ascii="Cambria" w:hAnsi="Cambria"/>
        </w:rPr>
      </w:pPr>
      <w:r w:rsidRPr="006D3AB1">
        <w:rPr>
          <w:rFonts w:ascii="Cambria" w:hAnsi="Cambria"/>
        </w:rPr>
        <w:t>Recruited, interviewed, and supervised student lab assistants.</w:t>
      </w:r>
    </w:p>
    <w:p w14:paraId="0717C46E" w14:textId="77777777" w:rsidR="002224E4" w:rsidRPr="006D3AB1" w:rsidRDefault="00BC17DC">
      <w:pPr>
        <w:numPr>
          <w:ilvl w:val="0"/>
          <w:numId w:val="4"/>
        </w:numPr>
        <w:ind w:hanging="124"/>
        <w:rPr>
          <w:rFonts w:ascii="Cambria" w:hAnsi="Cambria"/>
        </w:rPr>
      </w:pPr>
      <w:r w:rsidRPr="006D3AB1">
        <w:rPr>
          <w:rFonts w:ascii="Cambria" w:hAnsi="Cambria"/>
        </w:rPr>
        <w:t>Supported daily operations of a high-traffic academic computer lab.</w:t>
      </w:r>
    </w:p>
    <w:p w14:paraId="35D76516" w14:textId="77777777" w:rsidR="002224E4" w:rsidRPr="006D3AB1" w:rsidRDefault="00BC17DC">
      <w:pPr>
        <w:numPr>
          <w:ilvl w:val="0"/>
          <w:numId w:val="4"/>
        </w:numPr>
        <w:spacing w:after="53"/>
        <w:ind w:hanging="124"/>
        <w:rPr>
          <w:rFonts w:ascii="Cambria" w:hAnsi="Cambria"/>
        </w:rPr>
      </w:pPr>
      <w:r w:rsidRPr="006D3AB1">
        <w:rPr>
          <w:rFonts w:ascii="Cambria" w:hAnsi="Cambria"/>
        </w:rPr>
        <w:t>Maintained a structured, productive environment for students and staff.</w:t>
      </w:r>
    </w:p>
    <w:p w14:paraId="234DCE84" w14:textId="77777777" w:rsidR="002224E4" w:rsidRPr="006D3AB1" w:rsidRDefault="00BC17DC">
      <w:pPr>
        <w:pStyle w:val="Heading2"/>
        <w:ind w:left="-5"/>
        <w:rPr>
          <w:rFonts w:ascii="Cambria" w:hAnsi="Cambria"/>
        </w:rPr>
      </w:pPr>
      <w:r w:rsidRPr="006D3AB1">
        <w:rPr>
          <w:rFonts w:ascii="Cambria" w:hAnsi="Cambria"/>
        </w:rPr>
        <w:lastRenderedPageBreak/>
        <w:t>Test Proctor</w:t>
      </w:r>
    </w:p>
    <w:p w14:paraId="7AF86967" w14:textId="77777777" w:rsidR="002224E4" w:rsidRPr="006D3AB1" w:rsidRDefault="00BC17DC">
      <w:pPr>
        <w:spacing w:after="55" w:line="259" w:lineRule="auto"/>
        <w:ind w:left="-5" w:right="3404"/>
        <w:rPr>
          <w:rFonts w:ascii="Cambria" w:hAnsi="Cambria"/>
        </w:rPr>
      </w:pPr>
      <w:r w:rsidRPr="006D3AB1">
        <w:rPr>
          <w:rFonts w:ascii="Cambria" w:hAnsi="Cambria"/>
          <w:i/>
        </w:rPr>
        <w:t>Wake Technical Community College - Raleigh, NC | 2011 - 2012</w:t>
      </w:r>
    </w:p>
    <w:p w14:paraId="26F09140" w14:textId="77777777" w:rsidR="002224E4" w:rsidRDefault="00BC17DC">
      <w:pPr>
        <w:ind w:left="-5"/>
      </w:pPr>
      <w:r w:rsidRPr="006D3AB1">
        <w:rPr>
          <w:rFonts w:ascii="Cambria" w:hAnsi="Cambria"/>
        </w:rPr>
        <w:t>• Administered academic exams, ensured testing security, and maintained a</w:t>
      </w:r>
      <w:r>
        <w:t>n organized testing environment.</w:t>
      </w:r>
    </w:p>
    <w:sectPr w:rsidR="002224E4">
      <w:pgSz w:w="12240" w:h="15840"/>
      <w:pgMar w:top="1440" w:right="982" w:bottom="1440" w:left="8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B425B"/>
    <w:multiLevelType w:val="hybridMultilevel"/>
    <w:tmpl w:val="FFFFFFFF"/>
    <w:lvl w:ilvl="0" w:tplc="DE1A348A">
      <w:start w:val="1"/>
      <w:numFmt w:val="bullet"/>
      <w:lvlText w:val="•"/>
      <w:lvlJc w:val="left"/>
      <w:pPr>
        <w:ind w:left="124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3C9A90">
      <w:start w:val="1"/>
      <w:numFmt w:val="bullet"/>
      <w:lvlText w:val="o"/>
      <w:lvlJc w:val="left"/>
      <w:pPr>
        <w:ind w:left="119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B47610">
      <w:start w:val="1"/>
      <w:numFmt w:val="bullet"/>
      <w:lvlText w:val="▪"/>
      <w:lvlJc w:val="left"/>
      <w:pPr>
        <w:ind w:left="191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0CBD0E">
      <w:start w:val="1"/>
      <w:numFmt w:val="bullet"/>
      <w:lvlText w:val="•"/>
      <w:lvlJc w:val="left"/>
      <w:pPr>
        <w:ind w:left="263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A0E606">
      <w:start w:val="1"/>
      <w:numFmt w:val="bullet"/>
      <w:lvlText w:val="o"/>
      <w:lvlJc w:val="left"/>
      <w:pPr>
        <w:ind w:left="335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08855A">
      <w:start w:val="1"/>
      <w:numFmt w:val="bullet"/>
      <w:lvlText w:val="▪"/>
      <w:lvlJc w:val="left"/>
      <w:pPr>
        <w:ind w:left="407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E43C96">
      <w:start w:val="1"/>
      <w:numFmt w:val="bullet"/>
      <w:lvlText w:val="•"/>
      <w:lvlJc w:val="left"/>
      <w:pPr>
        <w:ind w:left="479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54D7DC">
      <w:start w:val="1"/>
      <w:numFmt w:val="bullet"/>
      <w:lvlText w:val="o"/>
      <w:lvlJc w:val="left"/>
      <w:pPr>
        <w:ind w:left="551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A231A0">
      <w:start w:val="1"/>
      <w:numFmt w:val="bullet"/>
      <w:lvlText w:val="▪"/>
      <w:lvlJc w:val="left"/>
      <w:pPr>
        <w:ind w:left="623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CD095B"/>
    <w:multiLevelType w:val="hybridMultilevel"/>
    <w:tmpl w:val="FFFFFFFF"/>
    <w:lvl w:ilvl="0" w:tplc="23003386">
      <w:start w:val="1"/>
      <w:numFmt w:val="bullet"/>
      <w:lvlText w:val="•"/>
      <w:lvlJc w:val="left"/>
      <w:pPr>
        <w:ind w:left="124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9ED502">
      <w:start w:val="1"/>
      <w:numFmt w:val="bullet"/>
      <w:lvlText w:val="o"/>
      <w:lvlJc w:val="left"/>
      <w:pPr>
        <w:ind w:left="108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56FDAE">
      <w:start w:val="1"/>
      <w:numFmt w:val="bullet"/>
      <w:lvlText w:val="▪"/>
      <w:lvlJc w:val="left"/>
      <w:pPr>
        <w:ind w:left="180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683018">
      <w:start w:val="1"/>
      <w:numFmt w:val="bullet"/>
      <w:lvlText w:val="•"/>
      <w:lvlJc w:val="left"/>
      <w:pPr>
        <w:ind w:left="252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16D6F0">
      <w:start w:val="1"/>
      <w:numFmt w:val="bullet"/>
      <w:lvlText w:val="o"/>
      <w:lvlJc w:val="left"/>
      <w:pPr>
        <w:ind w:left="324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58C7BE">
      <w:start w:val="1"/>
      <w:numFmt w:val="bullet"/>
      <w:lvlText w:val="▪"/>
      <w:lvlJc w:val="left"/>
      <w:pPr>
        <w:ind w:left="396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FA5DD8">
      <w:start w:val="1"/>
      <w:numFmt w:val="bullet"/>
      <w:lvlText w:val="•"/>
      <w:lvlJc w:val="left"/>
      <w:pPr>
        <w:ind w:left="468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FE1526">
      <w:start w:val="1"/>
      <w:numFmt w:val="bullet"/>
      <w:lvlText w:val="o"/>
      <w:lvlJc w:val="left"/>
      <w:pPr>
        <w:ind w:left="540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262DD4">
      <w:start w:val="1"/>
      <w:numFmt w:val="bullet"/>
      <w:lvlText w:val="▪"/>
      <w:lvlJc w:val="left"/>
      <w:pPr>
        <w:ind w:left="612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950D1F"/>
    <w:multiLevelType w:val="hybridMultilevel"/>
    <w:tmpl w:val="FFFFFFFF"/>
    <w:lvl w:ilvl="0" w:tplc="1DC09AEA">
      <w:start w:val="1"/>
      <w:numFmt w:val="bullet"/>
      <w:lvlText w:val="•"/>
      <w:lvlJc w:val="left"/>
      <w:pPr>
        <w:ind w:left="124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08B032">
      <w:start w:val="1"/>
      <w:numFmt w:val="bullet"/>
      <w:lvlText w:val="o"/>
      <w:lvlJc w:val="left"/>
      <w:pPr>
        <w:ind w:left="108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1685A2">
      <w:start w:val="1"/>
      <w:numFmt w:val="bullet"/>
      <w:lvlText w:val="▪"/>
      <w:lvlJc w:val="left"/>
      <w:pPr>
        <w:ind w:left="180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E25A72">
      <w:start w:val="1"/>
      <w:numFmt w:val="bullet"/>
      <w:lvlText w:val="•"/>
      <w:lvlJc w:val="left"/>
      <w:pPr>
        <w:ind w:left="252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9C42D8">
      <w:start w:val="1"/>
      <w:numFmt w:val="bullet"/>
      <w:lvlText w:val="o"/>
      <w:lvlJc w:val="left"/>
      <w:pPr>
        <w:ind w:left="324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18EF00">
      <w:start w:val="1"/>
      <w:numFmt w:val="bullet"/>
      <w:lvlText w:val="▪"/>
      <w:lvlJc w:val="left"/>
      <w:pPr>
        <w:ind w:left="396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1ECBDC">
      <w:start w:val="1"/>
      <w:numFmt w:val="bullet"/>
      <w:lvlText w:val="•"/>
      <w:lvlJc w:val="left"/>
      <w:pPr>
        <w:ind w:left="468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DA3F7E">
      <w:start w:val="1"/>
      <w:numFmt w:val="bullet"/>
      <w:lvlText w:val="o"/>
      <w:lvlJc w:val="left"/>
      <w:pPr>
        <w:ind w:left="540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9EB7D0">
      <w:start w:val="1"/>
      <w:numFmt w:val="bullet"/>
      <w:lvlText w:val="▪"/>
      <w:lvlJc w:val="left"/>
      <w:pPr>
        <w:ind w:left="612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7E1103"/>
    <w:multiLevelType w:val="hybridMultilevel"/>
    <w:tmpl w:val="FFFFFFFF"/>
    <w:lvl w:ilvl="0" w:tplc="C408D980">
      <w:start w:val="1"/>
      <w:numFmt w:val="bullet"/>
      <w:lvlText w:val="•"/>
      <w:lvlJc w:val="left"/>
      <w:pPr>
        <w:ind w:left="124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62FCEC">
      <w:start w:val="1"/>
      <w:numFmt w:val="bullet"/>
      <w:lvlText w:val="o"/>
      <w:lvlJc w:val="left"/>
      <w:pPr>
        <w:ind w:left="119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5C1430">
      <w:start w:val="1"/>
      <w:numFmt w:val="bullet"/>
      <w:lvlText w:val="▪"/>
      <w:lvlJc w:val="left"/>
      <w:pPr>
        <w:ind w:left="191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425C1A">
      <w:start w:val="1"/>
      <w:numFmt w:val="bullet"/>
      <w:lvlText w:val="•"/>
      <w:lvlJc w:val="left"/>
      <w:pPr>
        <w:ind w:left="263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FA13C4">
      <w:start w:val="1"/>
      <w:numFmt w:val="bullet"/>
      <w:lvlText w:val="o"/>
      <w:lvlJc w:val="left"/>
      <w:pPr>
        <w:ind w:left="335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3E5E82">
      <w:start w:val="1"/>
      <w:numFmt w:val="bullet"/>
      <w:lvlText w:val="▪"/>
      <w:lvlJc w:val="left"/>
      <w:pPr>
        <w:ind w:left="407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2EF94E">
      <w:start w:val="1"/>
      <w:numFmt w:val="bullet"/>
      <w:lvlText w:val="•"/>
      <w:lvlJc w:val="left"/>
      <w:pPr>
        <w:ind w:left="479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4CED46">
      <w:start w:val="1"/>
      <w:numFmt w:val="bullet"/>
      <w:lvlText w:val="o"/>
      <w:lvlJc w:val="left"/>
      <w:pPr>
        <w:ind w:left="551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167EEE">
      <w:start w:val="1"/>
      <w:numFmt w:val="bullet"/>
      <w:lvlText w:val="▪"/>
      <w:lvlJc w:val="left"/>
      <w:pPr>
        <w:ind w:left="623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F50F22"/>
    <w:multiLevelType w:val="hybridMultilevel"/>
    <w:tmpl w:val="FFFFFFFF"/>
    <w:lvl w:ilvl="0" w:tplc="5BA40794">
      <w:start w:val="1"/>
      <w:numFmt w:val="bullet"/>
      <w:lvlText w:val="•"/>
      <w:lvlJc w:val="left"/>
      <w:pPr>
        <w:ind w:left="124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2CA5FE">
      <w:start w:val="1"/>
      <w:numFmt w:val="bullet"/>
      <w:lvlText w:val="o"/>
      <w:lvlJc w:val="left"/>
      <w:pPr>
        <w:ind w:left="108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AA5E5C">
      <w:start w:val="1"/>
      <w:numFmt w:val="bullet"/>
      <w:lvlText w:val="▪"/>
      <w:lvlJc w:val="left"/>
      <w:pPr>
        <w:ind w:left="180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9AA07A">
      <w:start w:val="1"/>
      <w:numFmt w:val="bullet"/>
      <w:lvlText w:val="•"/>
      <w:lvlJc w:val="left"/>
      <w:pPr>
        <w:ind w:left="252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96FEB8">
      <w:start w:val="1"/>
      <w:numFmt w:val="bullet"/>
      <w:lvlText w:val="o"/>
      <w:lvlJc w:val="left"/>
      <w:pPr>
        <w:ind w:left="324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FE9294">
      <w:start w:val="1"/>
      <w:numFmt w:val="bullet"/>
      <w:lvlText w:val="▪"/>
      <w:lvlJc w:val="left"/>
      <w:pPr>
        <w:ind w:left="396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8A34D0">
      <w:start w:val="1"/>
      <w:numFmt w:val="bullet"/>
      <w:lvlText w:val="•"/>
      <w:lvlJc w:val="left"/>
      <w:pPr>
        <w:ind w:left="468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AC8D62">
      <w:start w:val="1"/>
      <w:numFmt w:val="bullet"/>
      <w:lvlText w:val="o"/>
      <w:lvlJc w:val="left"/>
      <w:pPr>
        <w:ind w:left="540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1C5A44">
      <w:start w:val="1"/>
      <w:numFmt w:val="bullet"/>
      <w:lvlText w:val="▪"/>
      <w:lvlJc w:val="left"/>
      <w:pPr>
        <w:ind w:left="612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061E9F"/>
    <w:multiLevelType w:val="hybridMultilevel"/>
    <w:tmpl w:val="FFFFFFFF"/>
    <w:lvl w:ilvl="0" w:tplc="F08CED6A">
      <w:start w:val="1"/>
      <w:numFmt w:val="bullet"/>
      <w:lvlText w:val="•"/>
      <w:lvlJc w:val="left"/>
      <w:pPr>
        <w:ind w:left="124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5C39B4">
      <w:start w:val="1"/>
      <w:numFmt w:val="bullet"/>
      <w:lvlText w:val="o"/>
      <w:lvlJc w:val="left"/>
      <w:pPr>
        <w:ind w:left="108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4A24E2">
      <w:start w:val="1"/>
      <w:numFmt w:val="bullet"/>
      <w:lvlText w:val="▪"/>
      <w:lvlJc w:val="left"/>
      <w:pPr>
        <w:ind w:left="180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CC397E">
      <w:start w:val="1"/>
      <w:numFmt w:val="bullet"/>
      <w:lvlText w:val="•"/>
      <w:lvlJc w:val="left"/>
      <w:pPr>
        <w:ind w:left="252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B8D122">
      <w:start w:val="1"/>
      <w:numFmt w:val="bullet"/>
      <w:lvlText w:val="o"/>
      <w:lvlJc w:val="left"/>
      <w:pPr>
        <w:ind w:left="324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0453E0">
      <w:start w:val="1"/>
      <w:numFmt w:val="bullet"/>
      <w:lvlText w:val="▪"/>
      <w:lvlJc w:val="left"/>
      <w:pPr>
        <w:ind w:left="396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86DA00">
      <w:start w:val="1"/>
      <w:numFmt w:val="bullet"/>
      <w:lvlText w:val="•"/>
      <w:lvlJc w:val="left"/>
      <w:pPr>
        <w:ind w:left="468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BCE71C">
      <w:start w:val="1"/>
      <w:numFmt w:val="bullet"/>
      <w:lvlText w:val="o"/>
      <w:lvlJc w:val="left"/>
      <w:pPr>
        <w:ind w:left="540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E2A6A6">
      <w:start w:val="1"/>
      <w:numFmt w:val="bullet"/>
      <w:lvlText w:val="▪"/>
      <w:lvlJc w:val="left"/>
      <w:pPr>
        <w:ind w:left="6120"/>
      </w:pPr>
      <w:rPr>
        <w:rFonts w:ascii="Noto Serif" w:eastAsia="Noto Serif" w:hAnsi="Noto Serif" w:cs="Noto Serif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4462368">
    <w:abstractNumId w:val="4"/>
  </w:num>
  <w:num w:numId="2" w16cid:durableId="1568104459">
    <w:abstractNumId w:val="2"/>
  </w:num>
  <w:num w:numId="3" w16cid:durableId="1212419913">
    <w:abstractNumId w:val="1"/>
  </w:num>
  <w:num w:numId="4" w16cid:durableId="1174148583">
    <w:abstractNumId w:val="5"/>
  </w:num>
  <w:num w:numId="5" w16cid:durableId="199249571">
    <w:abstractNumId w:val="3"/>
  </w:num>
  <w:num w:numId="6" w16cid:durableId="180828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4E4"/>
    <w:rsid w:val="0003569A"/>
    <w:rsid w:val="002224E4"/>
    <w:rsid w:val="002C251B"/>
    <w:rsid w:val="00324FEE"/>
    <w:rsid w:val="00412FB6"/>
    <w:rsid w:val="0050649E"/>
    <w:rsid w:val="006D3AB1"/>
    <w:rsid w:val="00760C62"/>
    <w:rsid w:val="008777DE"/>
    <w:rsid w:val="009D31D5"/>
    <w:rsid w:val="009F4CBB"/>
    <w:rsid w:val="00A10885"/>
    <w:rsid w:val="00A1754C"/>
    <w:rsid w:val="00B1477A"/>
    <w:rsid w:val="00BC17DC"/>
    <w:rsid w:val="00C411FE"/>
    <w:rsid w:val="00DB458C"/>
    <w:rsid w:val="00DC656A"/>
    <w:rsid w:val="00E11A3C"/>
    <w:rsid w:val="00E944A6"/>
    <w:rsid w:val="00FE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809E8"/>
  <w15:docId w15:val="{0C40A326-8D1B-1346-933C-5578E620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68" w:lineRule="auto"/>
      <w:ind w:left="10" w:hanging="10"/>
    </w:pPr>
    <w:rPr>
      <w:rFonts w:ascii="Noto Serif" w:eastAsia="Noto Serif" w:hAnsi="Noto Serif" w:cs="Noto Serif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 w:line="259" w:lineRule="auto"/>
      <w:ind w:left="10" w:hanging="10"/>
      <w:outlineLvl w:val="0"/>
    </w:pPr>
    <w:rPr>
      <w:rFonts w:ascii="Noto Serif" w:eastAsia="Noto Serif" w:hAnsi="Noto Serif" w:cs="Noto Serif"/>
      <w:b/>
      <w:color w:val="2A4770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Noto Serif" w:eastAsia="Noto Serif" w:hAnsi="Noto Serif" w:cs="Noto Serif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Noto Serif" w:eastAsia="Noto Serif" w:hAnsi="Noto Serif" w:cs="Noto Serif"/>
      <w:b/>
      <w:color w:val="000000"/>
      <w:sz w:val="22"/>
    </w:rPr>
  </w:style>
  <w:style w:type="character" w:customStyle="1" w:styleId="Heading1Char">
    <w:name w:val="Heading 1 Char"/>
    <w:link w:val="Heading1"/>
    <w:rPr>
      <w:rFonts w:ascii="Noto Serif" w:eastAsia="Noto Serif" w:hAnsi="Noto Serif" w:cs="Noto Serif"/>
      <w:b/>
      <w:color w:val="2A4770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QTe Clarke</cp:lastModifiedBy>
  <cp:revision>2</cp:revision>
  <dcterms:created xsi:type="dcterms:W3CDTF">2026-05-09T15:33:00Z</dcterms:created>
  <dcterms:modified xsi:type="dcterms:W3CDTF">2026-05-09T15:33:00Z</dcterms:modified>
</cp:coreProperties>
</file>