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type="auto" w:w="0"/>
        <w:tblLayout w:type="autofit"/>
        <w:tblLook w:firstColumn="1" w:firstRow="1" w:lastColumn="0" w:lastRow="0" w:noHBand="0" w:noVBand="1" w:val="04A0"/>
      </w:tblPr>
      <w:tblGrid>
        <w:gridCol w:w="5008"/>
        <w:gridCol w:w="5008"/>
      </w:tblGrid>
      <w:tr>
        <w:tc>
          <w:tcPr>
            <w:tcW w:type="dxa" w:w="5008"/>
          </w:tcPr>
          <w:p>
            <w:r/>
            <w:r>
              <w:rPr>
                <w:b/>
                <w:color w:val="333333"/>
                <w:sz w:val="56"/>
              </w:rPr>
              <w:t>81</w:t>
            </w:r>
          </w:p>
        </w:tc>
        <w:tc>
          <w:tcPr>
            <w:tcW w:type="dxa" w:w="5008"/>
          </w:tcPr>
          <w:p>
            <w:pPr>
              <w:jc w:val="right"/>
            </w:pPr>
            <w:r/>
          </w:p>
        </w:tc>
      </w:tr>
    </w:tbl>
    <w:p w:rsidR="002800C2" w:rsidRDefault="00704153">
      <w:pPr>
        <w:spacing w:after="200" w:line="259" w:lineRule="auto"/>
        <w:ind w:left="4159" w:firstLine="0"/>
      </w:pPr>
      <w:r>
        <w:rPr>
          <w:noProof/>
        </w:rPr>
        <mc:AlternateContent>
          <mc:Choice Requires="wpg"/>
          <mc:Fallback/>
        </mc:AlternateContent>
      </w:r>
      <w:r>
        <w:rPr>
          <w:color w:val="0F3344"/>
          <w:sz w:val="52"/>
        </w:rPr>
        <w:t>KOLOSA ZOTE</w:t>
      </w:r>
    </w:p>
    <w:p w:rsidR="002800C2" w:rsidRDefault="00704153">
      <w:pPr>
        <w:pStyle w:val="Heading1"/>
        <w:ind w:left="10"/>
      </w:pPr>
      <w:r>
        <w:t>EXPERIENCE</w:t>
      </w:r>
    </w:p>
    <w:p w:rsidR="002800C2" w:rsidRDefault="00704153">
      <w:pPr>
        <w:spacing w:after="0" w:line="259" w:lineRule="auto"/>
        <w:ind w:left="10"/>
      </w:pPr>
      <w:r>
        <w:rPr>
          <w:b/>
        </w:rPr>
        <w:t>July 2025–Current</w:t>
      </w:r>
    </w:p>
    <w:p w:rsidR="002800C2" w:rsidRDefault="00704153">
      <w:pPr>
        <w:ind w:left="10"/>
      </w:pPr>
      <w:r>
        <w:t xml:space="preserve">English Teacher </w:t>
      </w:r>
      <w:r>
        <w:rPr>
          <w:b/>
        </w:rPr>
        <w:t>•</w:t>
      </w:r>
      <w:r>
        <w:t xml:space="preserve"> CANB MAGOK</w:t>
      </w:r>
    </w:p>
    <w:p w:rsidR="002800C2" w:rsidRDefault="00704153">
      <w:pPr>
        <w:spacing w:after="0" w:line="259" w:lineRule="auto"/>
        <w:ind w:left="10"/>
      </w:pPr>
      <w:r>
        <w:rPr>
          <w:b/>
        </w:rPr>
        <w:t>July 2024–July 2025</w:t>
      </w:r>
    </w:p>
    <w:p w:rsidR="002800C2" w:rsidRDefault="00704153">
      <w:pPr>
        <w:ind w:left="10"/>
      </w:pPr>
      <w:r>
        <w:t>• English Teacher • CANB MAGOK</w:t>
      </w:r>
    </w:p>
    <w:p w:rsidR="002800C2" w:rsidRDefault="00704153">
      <w:pPr>
        <w:spacing w:after="284"/>
        <w:ind w:left="10"/>
      </w:pPr>
      <w:r>
        <w:t>Taught mid- to upper-level elementary classes with a focus on fluency and comprehension. Adapted materials to increase engagement. Suggested updated materials and pacing for curriculum improvement. Guided newly hired teachers on procedures and classroom management. Prepared students for evaluations and speaking assessments. Assigned and reviewed homework, quizzes, and monthly tests</w:t>
      </w:r>
    </w:p>
    <w:p w:rsidR="002800C2" w:rsidRDefault="00704153">
      <w:pPr>
        <w:pStyle w:val="Heading1"/>
        <w:ind w:left="10"/>
      </w:pPr>
      <w:r>
        <w:t>EDUCATION</w:t>
      </w:r>
    </w:p>
    <w:p w:rsidR="002800C2" w:rsidRDefault="00704153">
      <w:pPr>
        <w:spacing w:after="0" w:line="259" w:lineRule="auto"/>
        <w:ind w:left="10"/>
      </w:pPr>
      <w:r>
        <w:rPr>
          <w:b/>
        </w:rPr>
        <w:t>February 2019 – December 2022</w:t>
      </w:r>
    </w:p>
    <w:p w:rsidR="002800C2" w:rsidRDefault="00704153">
      <w:pPr>
        <w:numPr>
          <w:ilvl w:val="0"/>
          <w:numId w:val="1"/>
        </w:numPr>
        <w:spacing w:after="9"/>
        <w:ind w:hanging="360"/>
      </w:pPr>
      <w:r/>
    </w:p>
    <w:p w:rsidR="009B0F8B" w:rsidRDefault="00704153" w:rsidP="009B0F8B">
      <w:pPr>
        <w:spacing w:after="255"/>
        <w:ind w:right="2020"/>
      </w:pPr>
      <w:r>
        <w:t>BA Psychology and Linguistics</w:t>
      </w:r>
    </w:p>
    <w:p w:rsidR="002800C2" w:rsidRDefault="00704153" w:rsidP="009B0F8B">
      <w:pPr>
        <w:spacing w:after="255"/>
        <w:ind w:right="2020"/>
      </w:pPr>
      <w:r>
        <w:rPr>
          <w:b/>
        </w:rPr>
        <w:t>June 2023</w:t>
      </w:r>
      <w:bookmarkStart w:id="0" w:name="_GoBack"/>
      <w:bookmarkEnd w:id="0"/>
    </w:p>
    <w:p w:rsidR="009B0F8B" w:rsidRDefault="00704153" w:rsidP="009B0F8B">
      <w:pPr>
        <w:numPr>
          <w:ilvl w:val="0"/>
          <w:numId w:val="1"/>
        </w:numPr>
        <w:spacing w:after="0" w:line="347" w:lineRule="auto"/>
        <w:ind w:hanging="360"/>
      </w:pPr>
      <w:r>
        <w:t xml:space="preserve">World </w:t>
      </w:r>
      <w:proofErr w:type="spellStart"/>
      <w:r>
        <w:t>Tesol</w:t>
      </w:r>
      <w:proofErr w:type="spellEnd"/>
      <w:r>
        <w:t xml:space="preserve"> Academy, Online </w:t>
      </w:r>
      <w:proofErr w:type="spellStart"/>
      <w:r>
        <w:t>Tesol</w:t>
      </w:r>
      <w:proofErr w:type="spellEnd"/>
      <w:r>
        <w:t>/TEFL Certificate</w:t>
      </w:r>
    </w:p>
    <w:p w:rsidR="009B0F8B" w:rsidRPr="009B0F8B" w:rsidRDefault="009B0F8B" w:rsidP="009B0F8B">
      <w:pPr>
        <w:spacing w:after="0" w:line="347" w:lineRule="auto"/>
        <w:ind w:left="360" w:firstLine="0"/>
      </w:pPr>
    </w:p>
    <w:p w:rsidR="002800C2" w:rsidRDefault="00704153">
      <w:pPr>
        <w:spacing w:after="0" w:line="259" w:lineRule="auto"/>
        <w:ind w:left="10"/>
      </w:pPr>
      <w:r>
        <w:rPr>
          <w:b/>
        </w:rPr>
        <w:t>February 2023 – December 2023</w:t>
      </w:r>
    </w:p>
    <w:p w:rsidR="002800C2" w:rsidRDefault="00704153">
      <w:pPr>
        <w:numPr>
          <w:ilvl w:val="0"/>
          <w:numId w:val="1"/>
        </w:numPr>
        <w:spacing w:after="9"/>
        <w:ind w:hanging="360"/>
      </w:pPr>
      <w:r>
        <w:t>Stellenbosch University, Cape Town, South Africa</w:t>
      </w:r>
    </w:p>
    <w:p w:rsidR="002800C2" w:rsidRDefault="00704153" w:rsidP="009B0F8B">
      <w:pPr>
        <w:spacing w:after="0" w:line="259" w:lineRule="auto"/>
        <w:ind w:left="0" w:right="440" w:firstLine="0"/>
      </w:pPr>
      <w:r>
        <w:t>PGCE (Post Graduate Certificate in Education) English and</w:t>
      </w:r>
    </w:p>
    <w:p w:rsidR="002800C2" w:rsidRDefault="00704153">
      <w:pPr>
        <w:ind w:left="10"/>
      </w:pPr>
      <w:r>
        <w:t>Life Orientation Teaching Course</w:t>
      </w:r>
    </w:p>
    <w:p w:rsidR="002800C2" w:rsidRDefault="00704153">
      <w:pPr>
        <w:spacing w:after="271" w:line="259" w:lineRule="auto"/>
        <w:ind w:left="4159" w:firstLine="0"/>
      </w:pPr>
      <w:r>
        <w:t xml:space="preserve"> </w:t>
      </w:r>
    </w:p>
    <w:p w:rsidR="002800C2" w:rsidRDefault="00704153">
      <w:pPr>
        <w:pStyle w:val="Heading1"/>
        <w:ind w:left="10"/>
      </w:pPr>
      <w:r/>
    </w:p>
    <w:p w:rsidR="002800C2" w:rsidRDefault="00704153">
      <w:pPr>
        <w:ind w:left="10"/>
      </w:pPr>
      <w:r/>
    </w:p>
    <w:sectPr w:rsidR="002800C2">
      <w:headerReference w:type="default" r:id="rId15"/>
      <w:footerReference w:type="default" r:id="rId16"/>
      <w:headerReference w:type="first" r:id="rId17"/>
      <w:footerReference w:type="first" r:id="rId18"/>
      <w:pgSz w:w="12240" w:h="15840"/>
      <w:pgMar w:top="1440" w:right="78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227A"/>
    <w:multiLevelType w:val="hybridMultilevel"/>
    <w:tmpl w:val="B1A0BEB0"/>
    <w:lvl w:ilvl="0" w:tplc="DE3E740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34303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E2056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960A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F2DF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D2D1F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9A30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3E98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38E13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C2"/>
    <w:rsid w:val="002800C2"/>
    <w:rsid w:val="00704153"/>
    <w:rsid w:val="009B0F8B"/>
  </w:rsids>
  <m:mathPr>
    <m:mathFont m:val="Cambria Math"/>
    <m:brkBin m:val="before"/>
    <m:brkBinSub m:val="--"/>
    <m:smallFrac m:val="0"/>
    <m:dispDef/>
    <m:lMargin m:val="0"/>
    <m:rMargin m:val="0"/>
    <m:defJc m:val="centerGroup"/>
    <m:wrapIndent m:val="1440"/>
    <m:intLim m:val="subSup"/>
    <m:naryLim m:val="undOvr"/>
  </m:mathPr>
  <w:themeFontLang w:val="en-Z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1B69"/>
  <w15:docId w15:val="{8B05BA02-E322-48D8-927A-DB4F1E48F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8" w:line="249" w:lineRule="auto"/>
      <w:ind w:left="4169"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41"/>
      <w:ind w:left="4169" w:hanging="10"/>
      <w:outlineLvl w:val="0"/>
    </w:pPr>
    <w:rPr>
      <w:rFonts w:ascii="Calibri" w:eastAsia="Calibri" w:hAnsi="Calibri" w:cs="Calibri"/>
      <w:b/>
      <w:color w:val="7F4F9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7F4F9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2026-03-06T09:36:00Z</dcterms:created>
  <dcterms:modified xsi:type="dcterms:W3CDTF">2026-03-06T09:42:00Z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c75068db-0055-4b31-ae34-1e60b17bfd2d</vt:lpwstr>
  </property>
</Properties>
</file>