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14" w:rsidRDefault="0015171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51714" w:rsidRDefault="00151714" w:rsidP="00151714">
      <w:pPr>
        <w:tabs>
          <w:tab w:val="left" w:pos="1980"/>
        </w:tabs>
      </w:pPr>
      <w:r>
        <w:tab/>
        <w:t>For events nu, =10</w:t>
      </w:r>
    </w:p>
    <w:p w:rsidR="00151714" w:rsidRDefault="00151714" w:rsidP="00151714">
      <w:pPr>
        <w:tabs>
          <w:tab w:val="left" w:pos="1980"/>
        </w:tabs>
      </w:pPr>
    </w:p>
    <w:p w:rsidR="004A3BC4" w:rsidRDefault="004A3BC4" w:rsidP="00151714">
      <w:pPr>
        <w:tabs>
          <w:tab w:val="left" w:pos="1980"/>
        </w:tabs>
      </w:pPr>
    </w:p>
    <w:p w:rsidR="004A3BC4" w:rsidRDefault="004A3BC4" w:rsidP="00151714">
      <w:pPr>
        <w:tabs>
          <w:tab w:val="left" w:pos="1980"/>
        </w:tabs>
      </w:pPr>
      <w:r>
        <w:rPr>
          <w:noProof/>
        </w:rPr>
        <w:drawing>
          <wp:inline distT="0" distB="0" distL="0" distR="0" wp14:anchorId="5002EB97" wp14:editId="1B14CD4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1714" w:rsidRDefault="004A3BC4" w:rsidP="00151714">
      <w:pPr>
        <w:tabs>
          <w:tab w:val="left" w:pos="1980"/>
        </w:tabs>
      </w:pPr>
      <w:r>
        <w:t>For 50 counts</w:t>
      </w:r>
    </w:p>
    <w:p w:rsidR="004A3BC4" w:rsidRDefault="004A3BC4" w:rsidP="00151714">
      <w:pPr>
        <w:tabs>
          <w:tab w:val="left" w:pos="1980"/>
        </w:tabs>
      </w:pPr>
    </w:p>
    <w:p w:rsidR="004A3BC4" w:rsidRDefault="004A3BC4" w:rsidP="00151714">
      <w:pPr>
        <w:tabs>
          <w:tab w:val="left" w:pos="1980"/>
        </w:tabs>
      </w:pPr>
      <w:r>
        <w:rPr>
          <w:noProof/>
        </w:rPr>
        <w:lastRenderedPageBreak/>
        <w:drawing>
          <wp:inline distT="0" distB="0" distL="0" distR="0" wp14:anchorId="7634D452" wp14:editId="63C250F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40C6" w:rsidRDefault="008440C6" w:rsidP="00151714">
      <w:pPr>
        <w:tabs>
          <w:tab w:val="left" w:pos="1980"/>
        </w:tabs>
      </w:pPr>
      <w:r>
        <w:t>For 100 events</w:t>
      </w:r>
    </w:p>
    <w:p w:rsidR="008440C6" w:rsidRDefault="008440C6" w:rsidP="00151714">
      <w:pPr>
        <w:tabs>
          <w:tab w:val="left" w:pos="1980"/>
        </w:tabs>
      </w:pPr>
    </w:p>
    <w:p w:rsidR="008440C6" w:rsidRDefault="008440C6" w:rsidP="00151714">
      <w:pPr>
        <w:tabs>
          <w:tab w:val="left" w:pos="1980"/>
        </w:tabs>
      </w:pPr>
      <w:r>
        <w:rPr>
          <w:noProof/>
        </w:rPr>
        <w:drawing>
          <wp:inline distT="0" distB="0" distL="0" distR="0" wp14:anchorId="64C60A85" wp14:editId="1C8E8D6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440C6" w:rsidRDefault="00EC2F2C" w:rsidP="00151714">
      <w:pPr>
        <w:tabs>
          <w:tab w:val="left" w:pos="1980"/>
        </w:tabs>
      </w:pPr>
      <w:r>
        <w:t>500 events</w:t>
      </w:r>
    </w:p>
    <w:p w:rsidR="00EC2F2C" w:rsidRDefault="00EC2F2C" w:rsidP="00151714">
      <w:pPr>
        <w:tabs>
          <w:tab w:val="left" w:pos="1980"/>
        </w:tabs>
      </w:pPr>
    </w:p>
    <w:p w:rsidR="008440C6" w:rsidRPr="00151714" w:rsidRDefault="008440C6" w:rsidP="00151714">
      <w:pPr>
        <w:tabs>
          <w:tab w:val="left" w:pos="1980"/>
        </w:tabs>
      </w:pPr>
    </w:p>
    <w:sectPr w:rsidR="008440C6" w:rsidRPr="0015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14"/>
    <w:rsid w:val="00151714"/>
    <w:rsid w:val="002F6570"/>
    <w:rsid w:val="004A3BC4"/>
    <w:rsid w:val="007A1404"/>
    <w:rsid w:val="008440C6"/>
    <w:rsid w:val="0084481A"/>
    <w:rsid w:val="00E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0C7D2-7D27-4DF5-AF5A-CA4525FF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BGSUFUN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Sheet1!$A$2:$A$17</c:f>
              <c:strCache>
                <c:ptCount val="16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29</c:v>
                </c:pt>
                <c:pt idx="1">
                  <c:v>0</c:v>
                </c:pt>
                <c:pt idx="2">
                  <c:v>26</c:v>
                </c:pt>
                <c:pt idx="3">
                  <c:v>18</c:v>
                </c:pt>
                <c:pt idx="4">
                  <c:v>9</c:v>
                </c:pt>
                <c:pt idx="5">
                  <c:v>16</c:v>
                </c:pt>
                <c:pt idx="6">
                  <c:v>0</c:v>
                </c:pt>
                <c:pt idx="7">
                  <c:v>15</c:v>
                </c:pt>
                <c:pt idx="8">
                  <c:v>3</c:v>
                </c:pt>
                <c:pt idx="9">
                  <c:v>14</c:v>
                </c:pt>
                <c:pt idx="10">
                  <c:v>11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15-43A1-8A18-45012D0515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IMEIleak</c:v>
                </c:pt>
              </c:strCache>
            </c:strRef>
          </c:tx>
          <c:spPr>
            <a:pattFill prst="ltHorz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/>
            <a:sp3d/>
          </c:spPr>
          <c:invertIfNegative val="0"/>
          <c:cat>
            <c:strRef>
              <c:f>Sheet1!$A$2:$A$17</c:f>
              <c:strCache>
                <c:ptCount val="16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10</c:v>
                </c:pt>
                <c:pt idx="1">
                  <c:v>0</c:v>
                </c:pt>
                <c:pt idx="2">
                  <c:v>18</c:v>
                </c:pt>
                <c:pt idx="3">
                  <c:v>16</c:v>
                </c:pt>
                <c:pt idx="4">
                  <c:v>9</c:v>
                </c:pt>
                <c:pt idx="5">
                  <c:v>13</c:v>
                </c:pt>
                <c:pt idx="6">
                  <c:v>0</c:v>
                </c:pt>
                <c:pt idx="7">
                  <c:v>11</c:v>
                </c:pt>
                <c:pt idx="8">
                  <c:v>2</c:v>
                </c:pt>
                <c:pt idx="9">
                  <c:v>5</c:v>
                </c:pt>
                <c:pt idx="10">
                  <c:v>21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15-43A1-8A18-45012D051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6619032"/>
        <c:axId val="186618704"/>
        <c:axId val="0"/>
      </c:bar3DChart>
      <c:catAx>
        <c:axId val="18661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8704"/>
        <c:crosses val="autoZero"/>
        <c:auto val="1"/>
        <c:lblAlgn val="ctr"/>
        <c:lblOffset val="100"/>
        <c:noMultiLvlLbl val="0"/>
      </c:catAx>
      <c:valAx>
        <c:axId val="1866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BGSUFUN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Sheet1!$A$2:$A$24</c:f>
              <c:strCache>
                <c:ptCount val="22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37</c:v>
                </c:pt>
                <c:pt idx="1">
                  <c:v>0</c:v>
                </c:pt>
                <c:pt idx="2">
                  <c:v>92</c:v>
                </c:pt>
                <c:pt idx="3">
                  <c:v>114</c:v>
                </c:pt>
                <c:pt idx="4">
                  <c:v>80</c:v>
                </c:pt>
                <c:pt idx="5">
                  <c:v>39</c:v>
                </c:pt>
                <c:pt idx="6">
                  <c:v>1</c:v>
                </c:pt>
                <c:pt idx="7">
                  <c:v>46</c:v>
                </c:pt>
                <c:pt idx="8">
                  <c:v>6</c:v>
                </c:pt>
                <c:pt idx="9">
                  <c:v>23</c:v>
                </c:pt>
                <c:pt idx="10">
                  <c:v>31</c:v>
                </c:pt>
                <c:pt idx="11">
                  <c:v>2</c:v>
                </c:pt>
                <c:pt idx="12">
                  <c:v>2</c:v>
                </c:pt>
                <c:pt idx="13">
                  <c:v>28</c:v>
                </c:pt>
                <c:pt idx="14">
                  <c:v>0</c:v>
                </c:pt>
                <c:pt idx="15">
                  <c:v>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E3-44D2-B0A7-42F5218D4B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IMEIleak</c:v>
                </c:pt>
              </c:strCache>
            </c:strRef>
          </c:tx>
          <c:spPr>
            <a:pattFill prst="ltHorz">
              <a:fgClr>
                <a:schemeClr val="bg2">
                  <a:lumMod val="10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  <a:sp3d/>
          </c:spPr>
          <c:invertIfNegative val="0"/>
          <c:cat>
            <c:strRef>
              <c:f>Sheet1!$A$2:$A$24</c:f>
              <c:strCache>
                <c:ptCount val="22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</c:strCache>
            </c:str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51</c:v>
                </c:pt>
                <c:pt idx="1">
                  <c:v>0</c:v>
                </c:pt>
                <c:pt idx="2">
                  <c:v>104</c:v>
                </c:pt>
                <c:pt idx="3">
                  <c:v>90</c:v>
                </c:pt>
                <c:pt idx="4">
                  <c:v>70</c:v>
                </c:pt>
                <c:pt idx="5">
                  <c:v>29</c:v>
                </c:pt>
                <c:pt idx="6">
                  <c:v>3</c:v>
                </c:pt>
                <c:pt idx="7">
                  <c:v>41</c:v>
                </c:pt>
                <c:pt idx="8">
                  <c:v>4</c:v>
                </c:pt>
                <c:pt idx="9">
                  <c:v>25</c:v>
                </c:pt>
                <c:pt idx="10">
                  <c:v>60</c:v>
                </c:pt>
                <c:pt idx="11">
                  <c:v>6</c:v>
                </c:pt>
                <c:pt idx="12">
                  <c:v>13</c:v>
                </c:pt>
                <c:pt idx="13">
                  <c:v>9</c:v>
                </c:pt>
                <c:pt idx="14">
                  <c:v>4</c:v>
                </c:pt>
                <c:pt idx="15">
                  <c:v>10</c:v>
                </c:pt>
                <c:pt idx="16">
                  <c:v>2</c:v>
                </c:pt>
                <c:pt idx="17">
                  <c:v>9</c:v>
                </c:pt>
                <c:pt idx="18">
                  <c:v>1</c:v>
                </c:pt>
                <c:pt idx="19">
                  <c:v>20</c:v>
                </c:pt>
                <c:pt idx="20">
                  <c:v>8</c:v>
                </c:pt>
                <c:pt idx="2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E3-44D2-B0A7-42F5218D4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6619032"/>
        <c:axId val="186618704"/>
        <c:axId val="0"/>
      </c:bar3DChart>
      <c:catAx>
        <c:axId val="18661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8704"/>
        <c:crosses val="autoZero"/>
        <c:auto val="1"/>
        <c:lblAlgn val="ctr"/>
        <c:lblOffset val="100"/>
        <c:noMultiLvlLbl val="0"/>
      </c:catAx>
      <c:valAx>
        <c:axId val="1866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BGSUFUN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Sheet1!$A$2:$A$24</c:f>
              <c:strCache>
                <c:ptCount val="22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31</c:v>
                </c:pt>
                <c:pt idx="1">
                  <c:v>0</c:v>
                </c:pt>
                <c:pt idx="2">
                  <c:v>96</c:v>
                </c:pt>
                <c:pt idx="3">
                  <c:v>252</c:v>
                </c:pt>
                <c:pt idx="4">
                  <c:v>172</c:v>
                </c:pt>
                <c:pt idx="5">
                  <c:v>59</c:v>
                </c:pt>
                <c:pt idx="6">
                  <c:v>1</c:v>
                </c:pt>
                <c:pt idx="7">
                  <c:v>51</c:v>
                </c:pt>
                <c:pt idx="8">
                  <c:v>9</c:v>
                </c:pt>
                <c:pt idx="9">
                  <c:v>26</c:v>
                </c:pt>
                <c:pt idx="10">
                  <c:v>29</c:v>
                </c:pt>
                <c:pt idx="11">
                  <c:v>2</c:v>
                </c:pt>
                <c:pt idx="12">
                  <c:v>1</c:v>
                </c:pt>
                <c:pt idx="13">
                  <c:v>27</c:v>
                </c:pt>
                <c:pt idx="14">
                  <c:v>0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BB-4B03-8449-8A980A084B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IMEIleak</c:v>
                </c:pt>
              </c:strCache>
            </c:strRef>
          </c:tx>
          <c:spPr>
            <a:pattFill prst="ltHorz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/>
            <a:sp3d/>
          </c:spPr>
          <c:invertIfNegative val="0"/>
          <c:cat>
            <c:strRef>
              <c:f>Sheet1!$A$2:$A$24</c:f>
              <c:strCache>
                <c:ptCount val="22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</c:strCache>
            </c:str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13</c:v>
                </c:pt>
                <c:pt idx="1">
                  <c:v>0</c:v>
                </c:pt>
                <c:pt idx="2">
                  <c:v>51</c:v>
                </c:pt>
                <c:pt idx="3">
                  <c:v>129</c:v>
                </c:pt>
                <c:pt idx="4">
                  <c:v>80</c:v>
                </c:pt>
                <c:pt idx="5">
                  <c:v>40</c:v>
                </c:pt>
                <c:pt idx="6">
                  <c:v>1</c:v>
                </c:pt>
                <c:pt idx="7">
                  <c:v>20</c:v>
                </c:pt>
                <c:pt idx="8">
                  <c:v>15</c:v>
                </c:pt>
                <c:pt idx="9">
                  <c:v>21</c:v>
                </c:pt>
                <c:pt idx="10">
                  <c:v>98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BB-4B03-8449-8A980A084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6619032"/>
        <c:axId val="186618704"/>
        <c:axId val="0"/>
      </c:bar3DChart>
      <c:catAx>
        <c:axId val="18661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8704"/>
        <c:crosses val="autoZero"/>
        <c:auto val="1"/>
        <c:lblAlgn val="ctr"/>
        <c:lblOffset val="100"/>
        <c:noMultiLvlLbl val="0"/>
      </c:catAx>
      <c:valAx>
        <c:axId val="1866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BGSUFUN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Sheet1!$A$2:$A$26</c:f>
              <c:strCache>
                <c:ptCount val="24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  <c:pt idx="22">
                  <c:v>mprotect</c:v>
                </c:pt>
                <c:pt idx="23">
                  <c:v>prctl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96</c:v>
                </c:pt>
                <c:pt idx="1">
                  <c:v>0</c:v>
                </c:pt>
                <c:pt idx="2">
                  <c:v>264</c:v>
                </c:pt>
                <c:pt idx="3">
                  <c:v>1311</c:v>
                </c:pt>
                <c:pt idx="4">
                  <c:v>891</c:v>
                </c:pt>
                <c:pt idx="5">
                  <c:v>264</c:v>
                </c:pt>
                <c:pt idx="6">
                  <c:v>25</c:v>
                </c:pt>
                <c:pt idx="7">
                  <c:v>178</c:v>
                </c:pt>
                <c:pt idx="8">
                  <c:v>59</c:v>
                </c:pt>
                <c:pt idx="9">
                  <c:v>127</c:v>
                </c:pt>
                <c:pt idx="10">
                  <c:v>14</c:v>
                </c:pt>
                <c:pt idx="11">
                  <c:v>14</c:v>
                </c:pt>
                <c:pt idx="12">
                  <c:v>1</c:v>
                </c:pt>
                <c:pt idx="13">
                  <c:v>53</c:v>
                </c:pt>
                <c:pt idx="14">
                  <c:v>12</c:v>
                </c:pt>
                <c:pt idx="15">
                  <c:v>26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D-49A3-B69A-5E68CEE555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IMEIleak</c:v>
                </c:pt>
              </c:strCache>
            </c:strRef>
          </c:tx>
          <c:spPr>
            <a:pattFill prst="ltHorz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/>
            <a:sp3d/>
          </c:spPr>
          <c:invertIfNegative val="0"/>
          <c:cat>
            <c:strRef>
              <c:f>Sheet1!$A$2:$A$26</c:f>
              <c:strCache>
                <c:ptCount val="24"/>
                <c:pt idx="0">
                  <c:v>futex</c:v>
                </c:pt>
                <c:pt idx="1">
                  <c:v>epoll_wait</c:v>
                </c:pt>
                <c:pt idx="2">
                  <c:v>ioctl</c:v>
                </c:pt>
                <c:pt idx="3">
                  <c:v>recvfrom</c:v>
                </c:pt>
                <c:pt idx="4">
                  <c:v>sendto</c:v>
                </c:pt>
                <c:pt idx="5">
                  <c:v>epoll_pwait</c:v>
                </c:pt>
                <c:pt idx="6">
                  <c:v>epoll_ctl</c:v>
                </c:pt>
                <c:pt idx="7">
                  <c:v>getuid32</c:v>
                </c:pt>
                <c:pt idx="8">
                  <c:v>read</c:v>
                </c:pt>
                <c:pt idx="9">
                  <c:v>write</c:v>
                </c:pt>
                <c:pt idx="10">
                  <c:v>writev</c:v>
                </c:pt>
                <c:pt idx="11">
                  <c:v>dup</c:v>
                </c:pt>
                <c:pt idx="12">
                  <c:v>mmap2</c:v>
                </c:pt>
                <c:pt idx="13">
                  <c:v>fstat64</c:v>
                </c:pt>
                <c:pt idx="14">
                  <c:v>fcntl164</c:v>
                </c:pt>
                <c:pt idx="15">
                  <c:v>close</c:v>
                </c:pt>
                <c:pt idx="16">
                  <c:v>openat</c:v>
                </c:pt>
                <c:pt idx="17">
                  <c:v>fstatat64</c:v>
                </c:pt>
                <c:pt idx="18">
                  <c:v>madvise</c:v>
                </c:pt>
                <c:pt idx="19">
                  <c:v>pread64</c:v>
                </c:pt>
                <c:pt idx="20">
                  <c:v>rt_sigprocmask</c:v>
                </c:pt>
                <c:pt idx="21">
                  <c:v>munmap </c:v>
                </c:pt>
                <c:pt idx="22">
                  <c:v>mprotect</c:v>
                </c:pt>
                <c:pt idx="23">
                  <c:v>prctl</c:v>
                </c:pt>
              </c:strCache>
            </c:str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337</c:v>
                </c:pt>
                <c:pt idx="1">
                  <c:v>0</c:v>
                </c:pt>
                <c:pt idx="2">
                  <c:v>832</c:v>
                </c:pt>
                <c:pt idx="3">
                  <c:v>1451</c:v>
                </c:pt>
                <c:pt idx="4">
                  <c:v>882</c:v>
                </c:pt>
                <c:pt idx="5">
                  <c:v>304</c:v>
                </c:pt>
                <c:pt idx="6">
                  <c:v>15</c:v>
                </c:pt>
                <c:pt idx="7">
                  <c:v>227</c:v>
                </c:pt>
                <c:pt idx="8">
                  <c:v>101</c:v>
                </c:pt>
                <c:pt idx="9">
                  <c:v>301</c:v>
                </c:pt>
                <c:pt idx="10">
                  <c:v>119</c:v>
                </c:pt>
                <c:pt idx="11">
                  <c:v>11</c:v>
                </c:pt>
                <c:pt idx="12">
                  <c:v>35</c:v>
                </c:pt>
                <c:pt idx="13">
                  <c:v>33</c:v>
                </c:pt>
                <c:pt idx="14">
                  <c:v>9</c:v>
                </c:pt>
                <c:pt idx="15">
                  <c:v>20</c:v>
                </c:pt>
                <c:pt idx="16">
                  <c:v>2</c:v>
                </c:pt>
                <c:pt idx="17">
                  <c:v>14</c:v>
                </c:pt>
                <c:pt idx="18">
                  <c:v>4</c:v>
                </c:pt>
                <c:pt idx="19">
                  <c:v>58</c:v>
                </c:pt>
                <c:pt idx="20">
                  <c:v>8</c:v>
                </c:pt>
                <c:pt idx="21">
                  <c:v>32</c:v>
                </c:pt>
                <c:pt idx="22">
                  <c:v>2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3D-49A3-B69A-5E68CEE55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6619032"/>
        <c:axId val="186618704"/>
        <c:axId val="0"/>
      </c:bar3DChart>
      <c:catAx>
        <c:axId val="18661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8704"/>
        <c:crosses val="autoZero"/>
        <c:auto val="1"/>
        <c:lblAlgn val="ctr"/>
        <c:lblOffset val="100"/>
        <c:noMultiLvlLbl val="0"/>
      </c:catAx>
      <c:valAx>
        <c:axId val="1866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 Chaulagain</dc:creator>
  <cp:keywords/>
  <dc:description/>
  <cp:lastModifiedBy>Dewan Chaulagain</cp:lastModifiedBy>
  <cp:revision>4</cp:revision>
  <dcterms:created xsi:type="dcterms:W3CDTF">2018-03-23T21:40:00Z</dcterms:created>
  <dcterms:modified xsi:type="dcterms:W3CDTF">2018-04-06T16:25:00Z</dcterms:modified>
</cp:coreProperties>
</file>