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46A" w:rsidRPr="00A2246A" w:rsidRDefault="00A2246A" w:rsidP="00A2246A">
      <w:pPr>
        <w:pStyle w:val="Ttulo1"/>
        <w:spacing w:before="0"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t>REGLAMENTO DE CONVIVENCIA</w:t>
      </w:r>
    </w:p>
    <w:p w:rsidR="00A2246A" w:rsidRPr="00A2246A" w:rsidRDefault="00A2246A" w:rsidP="00A2246A">
      <w:pPr>
        <w:spacing w:line="360" w:lineRule="auto"/>
        <w:jc w:val="center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Asociación Civil Correcaminos - JF Running</w:t>
      </w:r>
    </w:p>
    <w:p w:rsidR="00A2246A" w:rsidRPr="00A2246A" w:rsidRDefault="00A2246A" w:rsidP="00A2246A">
      <w:pPr>
        <w:spacing w:line="360" w:lineRule="auto"/>
        <w:jc w:val="center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General Roca, Río Negro</w:t>
      </w: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t>Nuestra Misión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Somos una comunidad deportiva que fomenta valores, compañerismo y el amor por el atletismo. Este reglamento nos ayuda a convivir mejor y disfrutar juntos de nuestra pasión por correr.</w:t>
      </w: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t>1. Nuestros Valores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En Correcaminos promovemos: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Respeto: hacia compañeros, entrenadores, padres, jueces y autoridades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Responsabilidad: con nuestros compromisos y obligaciones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Compañerismo: apoyándonos entre todos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Disciplina: en entrenamientos y competencias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proofErr w:type="spellStart"/>
      <w:r w:rsidRPr="00A2246A">
        <w:rPr>
          <w:rFonts w:asciiTheme="majorHAnsi" w:hAnsiTheme="majorHAnsi" w:cstheme="majorHAnsi"/>
        </w:rPr>
        <w:t>Fair</w:t>
      </w:r>
      <w:proofErr w:type="spellEnd"/>
      <w:r w:rsidRPr="00A2246A">
        <w:rPr>
          <w:rFonts w:asciiTheme="majorHAnsi" w:hAnsiTheme="majorHAnsi" w:cstheme="majorHAnsi"/>
        </w:rPr>
        <w:t xml:space="preserve"> Play: juego limpio dentro y fuera de la pista</w:t>
      </w:r>
    </w:p>
    <w:p w:rsid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t>2. Atletas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Derechos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Entrenar en un ambiente seguro y positivo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Recibir orientación de entrenadores capacitados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Participar en competencias según su nivel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Ser escuchados y respetados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Divertirse y desarrollarse como deportistas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Responsabilidades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Asistir puntualmente a entrenamientos y competencias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Avisar cuando no puedan asistir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Cuidar el material deportivo y las instalaciones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Usar la indumentaria de la institución cuando se les indique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Respetar las indicaciones de entrenadores y jueces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Competir con deportividad, aceptando victorias y derrotas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Cuidar su salud, hidratación y descanso</w:t>
      </w: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lastRenderedPageBreak/>
        <w:t>3. Entrenadores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Responsabilidades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Planificar entrenamientos adecuados a la edad y nivel de los atletas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Priorizar la seguridad y bienestar físico y emocional de los chicos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Comunicarse claramente con atletas y padres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Ser modelo de valores deportivos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Motivar y reconocer el esfuerzo, no solo los resultados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Informar inmediatamente cualquier lesión o problema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Derechos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Tomar decisiones técnicas sobre entrenamientos y participación en competencias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Recibir respeto de atletas, padres y directivos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Contar con el apoyo de la institución para su trabajo</w:t>
      </w:r>
    </w:p>
    <w:p w:rsid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t>4. Padres y Familias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Responsabilidades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Respetar las decisiones técnicas de los entrenadores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Mantener al día el pago de cuotas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Asegurar la puntualidad de sus hijos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Alentar desde el respeto, sin presionar ni criticar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Comunicarse con respeto con entrenadores y directivos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Presentar certificados médicos cuando se soliciten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Colaborar en eventos y actividades cuando sea posible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Derechos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Ser informados sobre el progreso de sus hijos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Conocer el calendario de actividades con anticipación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Plantear inquietudes de manera respetuosa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Que sus hijos entrenen en un ambiente seguro</w:t>
      </w:r>
    </w:p>
    <w:p w:rsid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:rsid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lastRenderedPageBreak/>
        <w:t>5. Jueces y Árbitros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Responsabilidades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Conocer y aplicar correctamente el reglamento de la especialidad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Ser imparciales en todas sus decisiones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Actuar con respeto hacia atletas, entrenadores y espectadores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Llegar puntualmente a las competencias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Derechos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Que sus decisiones sean respetadas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Ejercer su función sin presiones ni agresiones</w:t>
      </w:r>
    </w:p>
    <w:p w:rsid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t>6. Comisión Directiva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Responsabilidades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Administrar transparentemente los recursos de la institución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Organizar competencias y eventos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Facilitar la comunicación entre todos los miembros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Garantizar un ambiente deportivo sano y seguro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Resolver conflictos con equidad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Promover los valores de la institución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Derechos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Tomar decisiones para el bienestar institucional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Recibir colaboración de todos los miembros</w:t>
      </w:r>
    </w:p>
    <w:p w:rsid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t>7. Entrenamientos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Los horarios se informarán con anticipación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Las ausencias deben avisarse al entrenador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Llegar con ropa deportiva adecuada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Mantener un ambiente de respeto y concentración</w:t>
      </w:r>
    </w:p>
    <w:p w:rsid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:rsid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:rsid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lastRenderedPageBreak/>
        <w:t>8. Competencias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Los atletas deben confirmar su participación en tiempo y forma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Usar la indumentaria oficial de la institución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Respetar a competidores, jueces y organizadores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Aceptar los resultados con deportividad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Los padres deben alentar positivamente, sin presionar</w:t>
      </w:r>
    </w:p>
    <w:p w:rsid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t>9. Salud y Seguridad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Todo atleta debe presentar certificado médico actualizado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Informar inmediatamente lesiones o molestias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No entrenar ni competir con fiebre o malestar</w:t>
      </w:r>
    </w:p>
    <w:p w:rsid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t>10. Cuando las Cosas No Van Bien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En Correcaminos creemos en el diálogo y el aprendizaje. Cuando surjan problemas: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Primer paso: Conversar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Hablamos con la persona involucrada para entender qué pasó y buscar una solución.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Segundo paso: Acompañamiento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Si la situación se repite, interviene el entrenador o un miembro de la Comisión Directiva para ayudar a resolver el conflicto.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Tercer paso: Medidas educativas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Si el comportamiento continúa afectando al grupo, se podrán aplicar: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Charla con la familia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Suspensión temporal de entrenamientos o competencias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En casos graves, separación de la institución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  <w:b/>
          <w:bCs/>
        </w:rPr>
      </w:pPr>
      <w:r w:rsidRPr="00A2246A">
        <w:rPr>
          <w:rFonts w:asciiTheme="majorHAnsi" w:hAnsiTheme="majorHAnsi" w:cstheme="majorHAnsi"/>
        </w:rPr>
        <w:t>Situaciones graves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Consideramos graves: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Agresiones físicas o verbales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Bullying o maltrato a compañeros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Uso de sustancias prohibidas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Daños intencionales a instalaciones</w:t>
      </w: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lastRenderedPageBreak/>
        <w:t>11. Reconocimientos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Celebramos y reconocemos: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Logros deportivos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Compañerismo y valores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Esfuerzo y constancia</w:t>
      </w:r>
    </w:p>
    <w:p w:rsidR="00A2246A" w:rsidRPr="00A2246A" w:rsidRDefault="00A2246A" w:rsidP="00A2246A">
      <w:pPr>
        <w:pStyle w:val="Prrafodelista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Compromiso con la institución</w:t>
      </w:r>
    </w:p>
    <w:p w:rsid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t>12. Comunicación</w:t>
      </w: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Mantenemos canales de comunicación abiertos. Cualquier duda, sugerencia o problema puede plantearse a los entrenadores o a la Comisión Directiva.</w:t>
      </w:r>
    </w:p>
    <w:p w:rsid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:rsidR="00A2246A" w:rsidRPr="00A2246A" w:rsidRDefault="00A2246A" w:rsidP="00A2246A">
      <w:pPr>
        <w:pStyle w:val="Ttulo2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A2246A">
        <w:rPr>
          <w:rFonts w:asciiTheme="majorHAnsi" w:hAnsiTheme="majorHAnsi" w:cstheme="majorHAnsi"/>
          <w:sz w:val="24"/>
          <w:szCs w:val="24"/>
        </w:rPr>
        <w:t>Modificaciones</w:t>
      </w:r>
    </w:p>
    <w:p w:rsidR="00A2246A" w:rsidRDefault="00A2246A" w:rsidP="00A2246A">
      <w:pPr>
        <w:spacing w:line="360" w:lineRule="auto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Este reglamento puede modificarse cuando sea necesario, siempre buscando mejorar la convivencia y el desarrollo de nuestros atletas.</w:t>
      </w:r>
    </w:p>
    <w:p w:rsidR="00A2246A" w:rsidRDefault="00A2246A" w:rsidP="00A2246A">
      <w:pPr>
        <w:spacing w:line="360" w:lineRule="auto"/>
        <w:rPr>
          <w:rFonts w:asciiTheme="majorHAnsi" w:hAnsiTheme="majorHAnsi" w:cstheme="majorHAnsi"/>
        </w:rPr>
      </w:pPr>
    </w:p>
    <w:p w:rsidR="00A2246A" w:rsidRPr="00A2246A" w:rsidRDefault="00A2246A" w:rsidP="00A2246A">
      <w:pPr>
        <w:spacing w:line="360" w:lineRule="auto"/>
        <w:rPr>
          <w:rFonts w:asciiTheme="majorHAnsi" w:hAnsiTheme="majorHAnsi" w:cstheme="majorHAnsi"/>
        </w:rPr>
      </w:pPr>
      <w:bookmarkStart w:id="0" w:name="_GoBack"/>
      <w:bookmarkEnd w:id="0"/>
    </w:p>
    <w:p w:rsidR="00A2246A" w:rsidRPr="00A2246A" w:rsidRDefault="00A2246A" w:rsidP="00A2246A">
      <w:pPr>
        <w:spacing w:line="360" w:lineRule="auto"/>
        <w:jc w:val="center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  <w:b/>
          <w:bCs/>
        </w:rPr>
        <w:t>Comisión Directiva</w:t>
      </w:r>
    </w:p>
    <w:p w:rsidR="00A2246A" w:rsidRPr="00A2246A" w:rsidRDefault="00A2246A" w:rsidP="00A2246A">
      <w:pPr>
        <w:spacing w:line="360" w:lineRule="auto"/>
        <w:jc w:val="center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Asociación Civil Correcaminos - JF Running</w:t>
      </w:r>
    </w:p>
    <w:p w:rsidR="00A2246A" w:rsidRPr="00A2246A" w:rsidRDefault="00A2246A" w:rsidP="00A2246A">
      <w:pPr>
        <w:spacing w:line="360" w:lineRule="auto"/>
        <w:jc w:val="center"/>
        <w:rPr>
          <w:rFonts w:asciiTheme="majorHAnsi" w:hAnsiTheme="majorHAnsi" w:cstheme="majorHAnsi"/>
        </w:rPr>
      </w:pPr>
      <w:r w:rsidRPr="00A2246A">
        <w:rPr>
          <w:rFonts w:asciiTheme="majorHAnsi" w:hAnsiTheme="majorHAnsi" w:cstheme="majorHAnsi"/>
        </w:rPr>
        <w:t>General Roca, Río Negro</w:t>
      </w:r>
    </w:p>
    <w:p w:rsidR="001A64D7" w:rsidRPr="00A2246A" w:rsidRDefault="001A64D7" w:rsidP="00A2246A">
      <w:pPr>
        <w:spacing w:line="360" w:lineRule="auto"/>
      </w:pPr>
    </w:p>
    <w:sectPr w:rsidR="001A64D7" w:rsidRPr="00A2246A" w:rsidSect="00C1041D">
      <w:headerReference w:type="default" r:id="rId7"/>
      <w:footerReference w:type="default" r:id="rId8"/>
      <w:pgSz w:w="11906" w:h="16838"/>
      <w:pgMar w:top="226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3955" w:rsidRDefault="000C3955" w:rsidP="001726F6">
      <w:r>
        <w:separator/>
      </w:r>
    </w:p>
  </w:endnote>
  <w:endnote w:type="continuationSeparator" w:id="0">
    <w:p w:rsidR="000C3955" w:rsidRDefault="000C3955" w:rsidP="00172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26F6" w:rsidRDefault="001726F6" w:rsidP="001726F6">
    <w:pPr>
      <w:pStyle w:val="Piedepgina"/>
      <w:jc w:val="center"/>
      <w:rPr>
        <w:b/>
        <w:color w:val="A6A6A6" w:themeColor="background1" w:themeShade="A6"/>
        <w:sz w:val="18"/>
        <w:lang w:val="es-ES"/>
      </w:rPr>
    </w:pPr>
    <w:bookmarkStart w:id="1" w:name="_Hlk202074933"/>
    <w:bookmarkStart w:id="2" w:name="_Hlk202074934"/>
    <w:bookmarkStart w:id="3" w:name="_Hlk202075220"/>
    <w:bookmarkStart w:id="4" w:name="_Hlk202075221"/>
    <w:r w:rsidRPr="00187C23">
      <w:rPr>
        <w:b/>
        <w:color w:val="A6A6A6" w:themeColor="background1" w:themeShade="A6"/>
        <w:sz w:val="18"/>
        <w:lang w:val="es-ES"/>
      </w:rPr>
      <w:t>Asociación Civil Correcaminos – JF Running</w:t>
    </w:r>
  </w:p>
  <w:p w:rsidR="001726F6" w:rsidRDefault="001726F6" w:rsidP="001726F6">
    <w:pPr>
      <w:pStyle w:val="Piedepgina"/>
      <w:jc w:val="center"/>
      <w:rPr>
        <w:color w:val="A6A6A6" w:themeColor="background1" w:themeShade="A6"/>
        <w:sz w:val="18"/>
        <w:lang w:val="es-ES"/>
      </w:rPr>
    </w:pPr>
    <w:r>
      <w:rPr>
        <w:color w:val="A6A6A6" w:themeColor="background1" w:themeShade="A6"/>
        <w:sz w:val="18"/>
        <w:lang w:val="es-ES"/>
      </w:rPr>
      <w:t>Andorra N° 2694 – General Roca – Río Negro</w:t>
    </w:r>
  </w:p>
  <w:p w:rsidR="001726F6" w:rsidRPr="001726F6" w:rsidRDefault="001726F6" w:rsidP="001726F6">
    <w:pPr>
      <w:pStyle w:val="Piedepgina"/>
      <w:jc w:val="center"/>
      <w:rPr>
        <w:color w:val="A6A6A6" w:themeColor="background1" w:themeShade="A6"/>
        <w:sz w:val="18"/>
        <w:lang w:val="es-ES"/>
      </w:rPr>
    </w:pPr>
    <w:r>
      <w:rPr>
        <w:color w:val="A6A6A6" w:themeColor="background1" w:themeShade="A6"/>
        <w:sz w:val="18"/>
        <w:lang w:val="es-ES"/>
      </w:rPr>
      <w:t xml:space="preserve">Tel: 298-4774110 – E-Mail: </w:t>
    </w:r>
    <w:hyperlink r:id="rId1" w:history="1">
      <w:r w:rsidRPr="00F118AA">
        <w:rPr>
          <w:rStyle w:val="Hipervnculo"/>
          <w:color w:val="03407D" w:themeColor="hyperlink" w:themeShade="A6"/>
          <w:sz w:val="18"/>
          <w:lang w:val="es-ES"/>
        </w:rPr>
        <w:t>torneoscorrecaminos@gmail.com</w:t>
      </w:r>
    </w:hyperlink>
    <w:r>
      <w:rPr>
        <w:color w:val="A6A6A6" w:themeColor="background1" w:themeShade="A6"/>
        <w:sz w:val="18"/>
        <w:lang w:val="es-ES"/>
      </w:rPr>
      <w:t xml:space="preserve"> </w:t>
    </w:r>
    <w:bookmarkEnd w:id="1"/>
    <w:bookmarkEnd w:id="2"/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3955" w:rsidRDefault="000C3955" w:rsidP="001726F6">
      <w:r>
        <w:separator/>
      </w:r>
    </w:p>
  </w:footnote>
  <w:footnote w:type="continuationSeparator" w:id="0">
    <w:p w:rsidR="000C3955" w:rsidRDefault="000C3955" w:rsidP="00172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26F6" w:rsidRDefault="001726F6" w:rsidP="001726F6">
    <w:pPr>
      <w:pStyle w:val="Encabezado"/>
      <w:jc w:val="right"/>
    </w:pPr>
    <w:r>
      <w:rPr>
        <w:noProof/>
      </w:rPr>
      <w:drawing>
        <wp:inline distT="0" distB="0" distL="0" distR="0" wp14:anchorId="20C8A9AE" wp14:editId="4D222910">
          <wp:extent cx="1276260" cy="850790"/>
          <wp:effectExtent l="0" t="0" r="635" b="6985"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Correcaminos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604" cy="8570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95D24"/>
    <w:multiLevelType w:val="multilevel"/>
    <w:tmpl w:val="04AA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C73D1"/>
    <w:multiLevelType w:val="multilevel"/>
    <w:tmpl w:val="C362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D3204"/>
    <w:multiLevelType w:val="hybridMultilevel"/>
    <w:tmpl w:val="2506CC8C"/>
    <w:lvl w:ilvl="0" w:tplc="AFC46DBC">
      <w:start w:val="1"/>
      <w:numFmt w:val="bullet"/>
      <w:lvlText w:val="•"/>
      <w:lvlJc w:val="left"/>
      <w:pPr>
        <w:ind w:left="720" w:hanging="360"/>
      </w:pPr>
    </w:lvl>
    <w:lvl w:ilvl="1" w:tplc="52B69ADA">
      <w:numFmt w:val="decimal"/>
      <w:lvlText w:val=""/>
      <w:lvlJc w:val="left"/>
    </w:lvl>
    <w:lvl w:ilvl="2" w:tplc="453EB578">
      <w:numFmt w:val="decimal"/>
      <w:lvlText w:val=""/>
      <w:lvlJc w:val="left"/>
    </w:lvl>
    <w:lvl w:ilvl="3" w:tplc="5F3AC4AE">
      <w:numFmt w:val="decimal"/>
      <w:lvlText w:val=""/>
      <w:lvlJc w:val="left"/>
    </w:lvl>
    <w:lvl w:ilvl="4" w:tplc="CDD89564">
      <w:numFmt w:val="decimal"/>
      <w:lvlText w:val=""/>
      <w:lvlJc w:val="left"/>
    </w:lvl>
    <w:lvl w:ilvl="5" w:tplc="8CCAB8D2">
      <w:numFmt w:val="decimal"/>
      <w:lvlText w:val=""/>
      <w:lvlJc w:val="left"/>
    </w:lvl>
    <w:lvl w:ilvl="6" w:tplc="062AE420">
      <w:numFmt w:val="decimal"/>
      <w:lvlText w:val=""/>
      <w:lvlJc w:val="left"/>
    </w:lvl>
    <w:lvl w:ilvl="7" w:tplc="242AB048">
      <w:numFmt w:val="decimal"/>
      <w:lvlText w:val=""/>
      <w:lvlJc w:val="left"/>
    </w:lvl>
    <w:lvl w:ilvl="8" w:tplc="44F4D516">
      <w:numFmt w:val="decimal"/>
      <w:lvlText w:val=""/>
      <w:lvlJc w:val="left"/>
    </w:lvl>
  </w:abstractNum>
  <w:abstractNum w:abstractNumId="3" w15:restartNumberingAfterBreak="0">
    <w:nsid w:val="653850C4"/>
    <w:multiLevelType w:val="multilevel"/>
    <w:tmpl w:val="74A2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4F"/>
    <w:rsid w:val="00082686"/>
    <w:rsid w:val="000C3955"/>
    <w:rsid w:val="001245E7"/>
    <w:rsid w:val="001625E1"/>
    <w:rsid w:val="001726F6"/>
    <w:rsid w:val="0017402B"/>
    <w:rsid w:val="00175879"/>
    <w:rsid w:val="001A64D7"/>
    <w:rsid w:val="001B4BAC"/>
    <w:rsid w:val="003E355E"/>
    <w:rsid w:val="0043138F"/>
    <w:rsid w:val="00452763"/>
    <w:rsid w:val="0048454F"/>
    <w:rsid w:val="004D0474"/>
    <w:rsid w:val="005D6D20"/>
    <w:rsid w:val="00790788"/>
    <w:rsid w:val="007C5F1A"/>
    <w:rsid w:val="008066B0"/>
    <w:rsid w:val="00901217"/>
    <w:rsid w:val="00A2246A"/>
    <w:rsid w:val="00BF6C8E"/>
    <w:rsid w:val="00C1041D"/>
    <w:rsid w:val="00C72E15"/>
    <w:rsid w:val="00C80F5D"/>
    <w:rsid w:val="00C946FB"/>
    <w:rsid w:val="00DB69F7"/>
    <w:rsid w:val="00ED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CE9AE"/>
  <w15:chartTrackingRefBased/>
  <w15:docId w15:val="{0388B994-4B91-4F5B-BBBF-CDB99E4B1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246A"/>
    <w:pPr>
      <w:spacing w:after="0" w:line="240" w:lineRule="auto"/>
    </w:pPr>
    <w:rPr>
      <w:rFonts w:ascii="Arial" w:eastAsia="Arial" w:hAnsi="Arial" w:cs="Arial"/>
      <w:sz w:val="24"/>
      <w:szCs w:val="24"/>
      <w:lang w:eastAsia="es-AR"/>
    </w:rPr>
  </w:style>
  <w:style w:type="paragraph" w:styleId="Ttulo1">
    <w:name w:val="heading 1"/>
    <w:link w:val="Ttulo1Car"/>
    <w:uiPriority w:val="9"/>
    <w:qFormat/>
    <w:rsid w:val="00A2246A"/>
    <w:pPr>
      <w:spacing w:before="240" w:after="240" w:line="240" w:lineRule="auto"/>
      <w:outlineLvl w:val="0"/>
    </w:pPr>
    <w:rPr>
      <w:rFonts w:ascii="Arial" w:eastAsia="Arial" w:hAnsi="Arial" w:cs="Arial"/>
      <w:b/>
      <w:bCs/>
      <w:sz w:val="32"/>
      <w:szCs w:val="32"/>
      <w:lang w:eastAsia="es-AR"/>
    </w:rPr>
  </w:style>
  <w:style w:type="paragraph" w:styleId="Ttulo2">
    <w:name w:val="heading 2"/>
    <w:link w:val="Ttulo2Car"/>
    <w:uiPriority w:val="9"/>
    <w:unhideWhenUsed/>
    <w:qFormat/>
    <w:rsid w:val="00A2246A"/>
    <w:pPr>
      <w:spacing w:before="180" w:after="180" w:line="240" w:lineRule="auto"/>
      <w:outlineLvl w:val="1"/>
    </w:pPr>
    <w:rPr>
      <w:rFonts w:ascii="Arial" w:eastAsia="Arial" w:hAnsi="Arial" w:cs="Arial"/>
      <w:b/>
      <w:bCs/>
      <w:sz w:val="28"/>
      <w:szCs w:val="28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26F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726F6"/>
  </w:style>
  <w:style w:type="paragraph" w:styleId="Piedepgina">
    <w:name w:val="footer"/>
    <w:basedOn w:val="Normal"/>
    <w:link w:val="PiedepginaCar"/>
    <w:uiPriority w:val="99"/>
    <w:unhideWhenUsed/>
    <w:rsid w:val="001726F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726F6"/>
  </w:style>
  <w:style w:type="character" w:styleId="Hipervnculo">
    <w:name w:val="Hyperlink"/>
    <w:basedOn w:val="Fuentedeprrafopredeter"/>
    <w:uiPriority w:val="99"/>
    <w:unhideWhenUsed/>
    <w:rsid w:val="001726F6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2246A"/>
    <w:rPr>
      <w:rFonts w:ascii="Arial" w:eastAsia="Arial" w:hAnsi="Arial" w:cs="Arial"/>
      <w:b/>
      <w:bCs/>
      <w:sz w:val="32"/>
      <w:szCs w:val="32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A2246A"/>
    <w:rPr>
      <w:rFonts w:ascii="Arial" w:eastAsia="Arial" w:hAnsi="Arial" w:cs="Arial"/>
      <w:b/>
      <w:bCs/>
      <w:sz w:val="28"/>
      <w:szCs w:val="28"/>
      <w:lang w:eastAsia="es-AR"/>
    </w:rPr>
  </w:style>
  <w:style w:type="paragraph" w:styleId="Prrafodelista">
    <w:name w:val="List Paragraph"/>
    <w:qFormat/>
    <w:rsid w:val="00A2246A"/>
    <w:pPr>
      <w:spacing w:after="0" w:line="240" w:lineRule="auto"/>
    </w:pPr>
    <w:rPr>
      <w:rFonts w:ascii="Arial" w:eastAsia="Arial" w:hAnsi="Arial" w:cs="Arial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7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orneoscorrecamino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767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</dc:creator>
  <cp:keywords/>
  <dc:description/>
  <cp:lastModifiedBy>Patricio</cp:lastModifiedBy>
  <cp:revision>4</cp:revision>
  <dcterms:created xsi:type="dcterms:W3CDTF">2025-12-09T21:40:00Z</dcterms:created>
  <dcterms:modified xsi:type="dcterms:W3CDTF">2026-01-31T18:55:00Z</dcterms:modified>
</cp:coreProperties>
</file>