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C5E" w:rsidRDefault="00D97F7D">
      <w:r>
        <w:t>旅行产品网站：</w:t>
      </w:r>
    </w:p>
    <w:p w:rsidR="00D97F7D" w:rsidRDefault="00D97F7D">
      <w:r>
        <w:t>当下，线上预定购买旅行产品已经是大部分人的选择，包括酒店、机票等等。但是由于平台提供商的多样化（携程，去哪</w:t>
      </w:r>
      <w:r w:rsidR="00A86B16">
        <w:t>，</w:t>
      </w:r>
      <w:proofErr w:type="gramStart"/>
      <w:r w:rsidR="00A86B16">
        <w:t>途牛</w:t>
      </w:r>
      <w:bookmarkStart w:id="0" w:name="_GoBack"/>
      <w:bookmarkEnd w:id="0"/>
      <w:r>
        <w:t>等等</w:t>
      </w:r>
      <w:proofErr w:type="gramEnd"/>
      <w:r>
        <w:t>）以及旅行产品的动态调整，如果没有做到数据的高度一致化，一定会产生</w:t>
      </w:r>
      <w:r w:rsidR="000F21CF">
        <w:t>信息表示不一致问题以及操作的矛盾问题。经过实践调查发现，当下的主流旅行互联网企业的产品多为烟囱结构，</w:t>
      </w:r>
      <w:proofErr w:type="gramStart"/>
      <w:r w:rsidR="000F21CF">
        <w:t>如携程网</w:t>
      </w:r>
      <w:proofErr w:type="gramEnd"/>
      <w:r w:rsidR="000F21CF">
        <w:t>和</w:t>
      </w:r>
      <w:proofErr w:type="gramStart"/>
      <w:r w:rsidR="0022552E">
        <w:t>途牛</w:t>
      </w:r>
      <w:proofErr w:type="gramEnd"/>
      <w:r w:rsidR="000F21CF">
        <w:t>网，给出如下实例为信息展示的不一致问题。</w:t>
      </w:r>
    </w:p>
    <w:p w:rsidR="000F21CF" w:rsidRDefault="000F21CF" w:rsidP="000F21CF">
      <w:pPr>
        <w:pStyle w:val="a3"/>
        <w:numPr>
          <w:ilvl w:val="0"/>
          <w:numId w:val="1"/>
        </w:numPr>
        <w:ind w:firstLineChars="0"/>
      </w:pPr>
      <w:r>
        <w:t>信息展示</w:t>
      </w:r>
    </w:p>
    <w:p w:rsidR="000F21CF" w:rsidRDefault="0022552E" w:rsidP="000F21CF">
      <w:pPr>
        <w:pStyle w:val="a3"/>
        <w:ind w:left="360" w:firstLineChars="0" w:firstLine="0"/>
      </w:pPr>
      <w:r>
        <w:rPr>
          <w:rFonts w:hint="eastAsia"/>
        </w:rPr>
        <w:t>相同的筛选信息：同一家酒店，同意日期</w:t>
      </w:r>
    </w:p>
    <w:p w:rsidR="0022552E" w:rsidRDefault="0022552E" w:rsidP="000F21CF">
      <w:pPr>
        <w:pStyle w:val="a3"/>
        <w:ind w:left="360" w:firstLineChars="0" w:firstLine="0"/>
        <w:rPr>
          <w:noProof/>
        </w:rPr>
      </w:pPr>
      <w:r>
        <w:rPr>
          <w:noProof/>
        </w:rPr>
        <w:t>途牛网给出</w:t>
      </w:r>
      <w:r>
        <w:rPr>
          <w:noProof/>
        </w:rPr>
        <w:t>5</w:t>
      </w:r>
      <w:r>
        <w:rPr>
          <w:noProof/>
        </w:rPr>
        <w:t>种房型：</w:t>
      </w:r>
    </w:p>
    <w:p w:rsidR="0022552E" w:rsidRDefault="0022552E" w:rsidP="000F21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58B06F" wp14:editId="7FCB7602">
            <wp:extent cx="1152381" cy="12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CEAAB" wp14:editId="79BA7B90">
            <wp:extent cx="1085714" cy="11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EAF9F" wp14:editId="4F57BAD3">
            <wp:extent cx="1171429" cy="11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5FEFF" wp14:editId="198C6EA3">
            <wp:extent cx="1161905" cy="114285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9A757" wp14:editId="2F8C15B5">
            <wp:extent cx="1114286" cy="11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2E" w:rsidRDefault="0022552E" w:rsidP="000F21CF">
      <w:pPr>
        <w:pStyle w:val="a3"/>
        <w:ind w:left="360" w:firstLineChars="0" w:firstLine="0"/>
      </w:pPr>
      <w:proofErr w:type="gramStart"/>
      <w:r>
        <w:t>携程网</w:t>
      </w:r>
      <w:proofErr w:type="gramEnd"/>
      <w:r>
        <w:t>给出</w:t>
      </w:r>
      <w:r>
        <w:t>9</w:t>
      </w:r>
      <w:r>
        <w:t>种房型</w:t>
      </w:r>
      <w:r>
        <w:t>:</w:t>
      </w:r>
    </w:p>
    <w:p w:rsidR="0022552E" w:rsidRDefault="0022552E" w:rsidP="000F21CF">
      <w:pPr>
        <w:pStyle w:val="a3"/>
        <w:ind w:left="360" w:firstLineChars="0" w:firstLine="0"/>
      </w:pPr>
      <w:proofErr w:type="gramStart"/>
      <w:r>
        <w:t>较途牛多</w:t>
      </w:r>
      <w:proofErr w:type="gramEnd"/>
      <w:r>
        <w:t>了</w:t>
      </w:r>
      <w:r>
        <w:t>4</w:t>
      </w:r>
      <w:r>
        <w:t>种房型</w:t>
      </w:r>
    </w:p>
    <w:p w:rsidR="000F21CF" w:rsidRDefault="0022552E" w:rsidP="000F21C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9F98BA" wp14:editId="53955F97">
            <wp:extent cx="1361905" cy="89523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4200B" wp14:editId="314E50DB">
            <wp:extent cx="1342857" cy="70476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87439" wp14:editId="7D40D695">
            <wp:extent cx="1400000" cy="59047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B998C" wp14:editId="4A1BB981">
            <wp:extent cx="1371429" cy="61904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C4873"/>
    <w:multiLevelType w:val="hybridMultilevel"/>
    <w:tmpl w:val="88C8D2BA"/>
    <w:lvl w:ilvl="0" w:tplc="12024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F8"/>
    <w:rsid w:val="000F21CF"/>
    <w:rsid w:val="0022552E"/>
    <w:rsid w:val="00A86B16"/>
    <w:rsid w:val="00D719F8"/>
    <w:rsid w:val="00D97F7D"/>
    <w:rsid w:val="00FD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A03FD-5880-4511-BD79-6FC0F1BD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1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3</cp:revision>
  <dcterms:created xsi:type="dcterms:W3CDTF">2017-05-02T07:29:00Z</dcterms:created>
  <dcterms:modified xsi:type="dcterms:W3CDTF">2017-05-02T07:55:00Z</dcterms:modified>
</cp:coreProperties>
</file>