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6C0EF" w14:textId="77777777" w:rsidR="00D86D74" w:rsidRPr="00D86D74" w:rsidRDefault="00D86D74" w:rsidP="00D86D74">
      <w:pPr>
        <w:shd w:val="clear" w:color="auto" w:fill="FFFFFF"/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Description for: </w:t>
      </w:r>
      <w:r w:rsidR="00D079D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CS 492 </w:t>
      </w:r>
      <w:r w:rsidR="001B2557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Homework</w:t>
      </w:r>
      <w:r w:rsidR="0068065F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 xml:space="preserve"> 3</w:t>
      </w:r>
    </w:p>
    <w:p w14:paraId="08B46160" w14:textId="77777777" w:rsidR="001B2557" w:rsidRDefault="0068065F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Public Key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Cryptography</w:t>
      </w:r>
    </w:p>
    <w:p w14:paraId="0B085D78" w14:textId="77777777" w:rsidR="001B2557" w:rsidRDefault="006913CC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Complete the problems </w:t>
      </w:r>
      <w:r w:rsidR="001B2557">
        <w:rPr>
          <w:rFonts w:ascii="Verdana" w:eastAsia="Times New Roman" w:hAnsi="Verdana" w:cs="Times New Roman"/>
          <w:color w:val="000000"/>
          <w:sz w:val="19"/>
          <w:szCs w:val="19"/>
        </w:rPr>
        <w:t>below and submit this word document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with the solution to the questions here.  </w:t>
      </w:r>
    </w:p>
    <w:p w14:paraId="578E3240" w14:textId="529D3B37" w:rsidR="00E72300" w:rsidRPr="006610FA" w:rsidRDefault="001B2557" w:rsidP="00E72300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e-DE"/>
        </w:rPr>
      </w:pPr>
      <w:r w:rsidRPr="006610FA">
        <w:rPr>
          <w:rFonts w:ascii="Verdana" w:eastAsia="Times New Roman" w:hAnsi="Verdana" w:cs="Times New Roman"/>
          <w:color w:val="000000"/>
          <w:sz w:val="19"/>
          <w:szCs w:val="19"/>
          <w:lang w:val="de-DE"/>
        </w:rPr>
        <w:t>Name:</w:t>
      </w:r>
      <w:r w:rsidR="00D86D74" w:rsidRPr="006610FA">
        <w:rPr>
          <w:rFonts w:ascii="Verdana" w:eastAsia="Times New Roman" w:hAnsi="Verdana" w:cs="Times New Roman"/>
          <w:color w:val="000000"/>
          <w:sz w:val="19"/>
          <w:szCs w:val="19"/>
          <w:lang w:val="de-DE"/>
        </w:rPr>
        <w:br/>
      </w:r>
      <w:r w:rsidR="00E72300" w:rsidRPr="006610FA">
        <w:rPr>
          <w:rFonts w:asciiTheme="majorBidi" w:eastAsia="Times New Roman" w:hAnsiTheme="majorBidi" w:cstheme="majorBidi"/>
          <w:color w:val="000000"/>
          <w:sz w:val="24"/>
          <w:szCs w:val="24"/>
          <w:lang w:val="de-DE"/>
        </w:rPr>
        <w:tab/>
        <w:t>Matthew Krieger</w:t>
      </w:r>
    </w:p>
    <w:p w14:paraId="3E2F47C7" w14:textId="77777777" w:rsidR="0068065F" w:rsidRPr="006610FA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de-DE"/>
        </w:rPr>
      </w:pPr>
      <w:r w:rsidRPr="006610FA">
        <w:rPr>
          <w:rFonts w:ascii="Verdana" w:eastAsia="Times New Roman" w:hAnsi="Verdana" w:cs="Times New Roman"/>
          <w:color w:val="000000"/>
          <w:sz w:val="19"/>
          <w:szCs w:val="19"/>
          <w:lang w:val="de-DE"/>
        </w:rPr>
        <w:t>Problem 1</w:t>
      </w:r>
      <w:r w:rsidR="0073356E" w:rsidRPr="006610FA">
        <w:rPr>
          <w:rFonts w:ascii="Verdana" w:eastAsia="Times New Roman" w:hAnsi="Verdana" w:cs="Times New Roman"/>
          <w:color w:val="000000"/>
          <w:sz w:val="19"/>
          <w:szCs w:val="19"/>
          <w:lang w:val="de-DE"/>
        </w:rPr>
        <w:t xml:space="preserve"> (book 4.21)</w:t>
      </w:r>
      <w:r w:rsidRPr="006610FA">
        <w:rPr>
          <w:rFonts w:ascii="Verdana" w:eastAsia="Times New Roman" w:hAnsi="Verdana" w:cs="Times New Roman"/>
          <w:color w:val="000000"/>
          <w:sz w:val="19"/>
          <w:szCs w:val="19"/>
          <w:lang w:val="de-DE"/>
        </w:rPr>
        <w:t>:</w:t>
      </w:r>
    </w:p>
    <w:p w14:paraId="36E177BB" w14:textId="77777777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Suppose that for the knapsack cryptosystem</w:t>
      </w:r>
      <w:r w:rsidR="001E77AE">
        <w:rPr>
          <w:rFonts w:ascii="Verdana" w:eastAsia="Times New Roman" w:hAnsi="Verdana" w:cs="Times New Roman"/>
          <w:color w:val="000000"/>
          <w:sz w:val="19"/>
          <w:szCs w:val="19"/>
        </w:rPr>
        <w:t>, the superincreasing knapsack is (3,5,12,23) with n=47 and m=6</w:t>
      </w:r>
    </w:p>
    <w:p w14:paraId="02BB23FE" w14:textId="77777777" w:rsidR="001E77AE" w:rsidRDefault="001E77AE" w:rsidP="001E77A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What are the public and private keys?</w:t>
      </w:r>
    </w:p>
    <w:p w14:paraId="1E0F42B7" w14:textId="409D5439" w:rsidR="00475514" w:rsidRPr="00E72300" w:rsidRDefault="003148F1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 w:rsidRP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3 x 6</w:t>
      </w:r>
      <w:r w:rsidR="001440B7" w:rsidRP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</w:t>
      </w:r>
      <w:r w:rsidR="005E71FC" w:rsidRP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mod (</w:t>
      </w:r>
      <w:r w:rsid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47</w:t>
      </w:r>
      <w:r w:rsidR="001440B7" w:rsidRPr="00E72300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)</w:t>
      </w:r>
      <w:r w:rsid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= 18</w:t>
      </w:r>
    </w:p>
    <w:p w14:paraId="0E17E6FB" w14:textId="2ABD91E4" w:rsidR="005E71FC" w:rsidRPr="00E72300" w:rsidRDefault="00347E6E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5 x 6 mod (47</w:t>
      </w:r>
      <w:r w:rsidR="005E71FC" w:rsidRPr="00E72300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) =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30</w:t>
      </w:r>
    </w:p>
    <w:p w14:paraId="319AF903" w14:textId="50BDEE1F" w:rsidR="005E71FC" w:rsidRPr="00E72300" w:rsidRDefault="005E71FC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 w:rsidRPr="00E72300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12</w:t>
      </w:r>
      <w:r w:rsid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x 6 mod (47</w:t>
      </w:r>
      <w:r w:rsidRPr="00E72300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) =</w:t>
      </w:r>
      <w:r w:rsidR="00347E6E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25</w:t>
      </w:r>
    </w:p>
    <w:p w14:paraId="0B0F01CD" w14:textId="6316050A" w:rsidR="005E71FC" w:rsidRPr="006610FA" w:rsidRDefault="005E71FC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10FA">
        <w:rPr>
          <w:rFonts w:asciiTheme="majorBidi" w:eastAsia="Times New Roman" w:hAnsiTheme="majorBidi" w:cstheme="majorBidi"/>
          <w:color w:val="000000"/>
          <w:sz w:val="24"/>
          <w:szCs w:val="24"/>
        </w:rPr>
        <w:t>23</w:t>
      </w:r>
      <w:r w:rsidR="00347E6E" w:rsidRPr="006610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x 6 mod (47</w:t>
      </w:r>
      <w:r w:rsidRPr="006610FA">
        <w:rPr>
          <w:rFonts w:asciiTheme="majorBidi" w:eastAsia="Times New Roman" w:hAnsiTheme="majorBidi" w:cstheme="majorBidi"/>
          <w:color w:val="000000"/>
          <w:sz w:val="24"/>
          <w:szCs w:val="24"/>
        </w:rPr>
        <w:t>) =</w:t>
      </w:r>
      <w:r w:rsidR="000A5F67" w:rsidRPr="006610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44</w:t>
      </w:r>
    </w:p>
    <w:p w14:paraId="2E94DDEF" w14:textId="77777777" w:rsidR="005E71FC" w:rsidRPr="006610FA" w:rsidRDefault="005E71FC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012ECB2" w14:textId="6F41A405" w:rsidR="005E71FC" w:rsidRPr="006610FA" w:rsidRDefault="000A5F67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610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Public Key: {18, 30, 25, 44</w:t>
      </w:r>
      <w:r w:rsidR="005E71FC" w:rsidRPr="006610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}</w:t>
      </w:r>
    </w:p>
    <w:p w14:paraId="10DBE786" w14:textId="77777777" w:rsidR="005E71FC" w:rsidRPr="006610FA" w:rsidRDefault="005E71FC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F4DAB10" w14:textId="743E1316" w:rsidR="005E71FC" w:rsidRPr="006610FA" w:rsidRDefault="005E71FC" w:rsidP="00475514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6610F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Private Key: {3, 5, 12, 23}</w:t>
      </w:r>
    </w:p>
    <w:p w14:paraId="60607FB1" w14:textId="77777777" w:rsidR="001E77AE" w:rsidRPr="006610FA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10FA0E3" w14:textId="77777777" w:rsidR="001E77AE" w:rsidRDefault="001E77AE" w:rsidP="001E77A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Encrypt the </w:t>
      </w:r>
      <w:r w:rsidR="0083707D">
        <w:rPr>
          <w:rFonts w:ascii="Verdana" w:eastAsia="Times New Roman" w:hAnsi="Verdana" w:cs="Times New Roman"/>
          <w:color w:val="000000"/>
          <w:sz w:val="19"/>
          <w:szCs w:val="19"/>
        </w:rPr>
        <w:t>message M = 1101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given in binary.  Give your result in decimal</w:t>
      </w:r>
    </w:p>
    <w:p w14:paraId="76FC43FD" w14:textId="77777777" w:rsidR="00E72300" w:rsidRDefault="00E72300" w:rsidP="00E72300">
      <w:pPr>
        <w:pStyle w:val="ListParagraph"/>
        <w:shd w:val="clear" w:color="auto" w:fill="FFFFFF"/>
        <w:spacing w:after="240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16C4BF0" w14:textId="7850CC59" w:rsidR="00E72300" w:rsidRDefault="00E72300" w:rsidP="00E72300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E7230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(</w:t>
      </w:r>
      <w:r w:rsidR="000A5F6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 x 18</w:t>
      </w:r>
      <w:r w:rsidRPr="00E7230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 + (</w:t>
      </w:r>
      <w:r w:rsidR="000A5F6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 x 30</w:t>
      </w:r>
      <w:r w:rsidRPr="00E7230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) + (</w:t>
      </w:r>
      <w:r w:rsidR="000A5F6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0 x 25</w:t>
      </w:r>
      <w:r w:rsidRPr="00E7230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) + (1 x </w:t>
      </w:r>
      <w:r w:rsidR="000A5F6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44) = 92</w:t>
      </w:r>
    </w:p>
    <w:p w14:paraId="46424B55" w14:textId="4EBC75AE" w:rsidR="000A5F67" w:rsidRPr="00E72300" w:rsidRDefault="000A5F67" w:rsidP="00E72300">
      <w:pPr>
        <w:pStyle w:val="ListParagraph"/>
        <w:shd w:val="clear" w:color="auto" w:fill="FFFFFF"/>
        <w:spacing w:after="24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92</w:t>
      </w:r>
    </w:p>
    <w:p w14:paraId="7F9C1168" w14:textId="77777777" w:rsidR="00D079DA" w:rsidRDefault="00D86D74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86D74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>Problem 2</w:t>
      </w:r>
      <w:r w:rsidR="0073356E">
        <w:rPr>
          <w:rFonts w:ascii="Verdana" w:eastAsia="Times New Roman" w:hAnsi="Verdana" w:cs="Times New Roman"/>
          <w:color w:val="000000"/>
          <w:sz w:val="19"/>
          <w:szCs w:val="19"/>
        </w:rPr>
        <w:t xml:space="preserve"> (book 4.6)</w:t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>:</w:t>
      </w:r>
    </w:p>
    <w:p w14:paraId="2154C72F" w14:textId="77777777" w:rsid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Suppose that Alice’s RSA public key is (N,e) = (33,3) and her private key is d=7.</w:t>
      </w:r>
    </w:p>
    <w:p w14:paraId="4C6A080D" w14:textId="77777777" w:rsidR="0068065F" w:rsidRDefault="0068065F" w:rsidP="0068065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If Bob encrypts the message M = 19 using Alice’s public key</w:t>
      </w:r>
    </w:p>
    <w:p w14:paraId="1AC3BA7C" w14:textId="77777777" w:rsidR="0068065F" w:rsidRDefault="0068065F" w:rsidP="0068065F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the ciphertext C?  </w:t>
      </w:r>
    </w:p>
    <w:p w14:paraId="61D5DFC4" w14:textId="77777777" w:rsidR="0068065F" w:rsidRPr="002C7128" w:rsidRDefault="0068065F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F7476BE" w14:textId="1EBCB40B" w:rsidR="000C4192" w:rsidRPr="002C7128" w:rsidRDefault="000C4192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>C = M</w:t>
      </w: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pt-BR"/>
        </w:rPr>
        <w:t>e</w:t>
      </w: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 xml:space="preserve"> mod N</w:t>
      </w:r>
    </w:p>
    <w:p w14:paraId="348D0DF3" w14:textId="2CC237E0" w:rsidR="00EE7CDE" w:rsidRPr="002C7128" w:rsidRDefault="00EE7CDE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>(</w:t>
      </w:r>
      <w:r w:rsidR="00D233CE" w:rsidRPr="002C7128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pt-BR"/>
        </w:rPr>
        <w:t>N</w:t>
      </w:r>
      <w:r w:rsidRPr="002C7128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pt-BR"/>
        </w:rPr>
        <w:t>,e</w:t>
      </w: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>) = (33,3)</w:t>
      </w:r>
    </w:p>
    <w:p w14:paraId="4853C2CB" w14:textId="6CBBB55C" w:rsidR="000C4192" w:rsidRPr="002C7128" w:rsidRDefault="000C4192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>C = 19</w:t>
      </w: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pt-BR"/>
        </w:rPr>
        <w:t>3</w:t>
      </w:r>
      <w:r w:rsidRPr="002C7128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 xml:space="preserve"> mod 33</w:t>
      </w:r>
    </w:p>
    <w:p w14:paraId="64F64F4C" w14:textId="1B9781EA" w:rsidR="0068065F" w:rsidRPr="006610FA" w:rsidRDefault="00D703D4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610FA">
        <w:rPr>
          <w:rFonts w:asciiTheme="majorBidi" w:eastAsia="Times New Roman" w:hAnsiTheme="majorBidi" w:cstheme="majorBidi"/>
          <w:color w:val="000000"/>
          <w:sz w:val="24"/>
          <w:szCs w:val="24"/>
        </w:rPr>
        <w:t>19</w:t>
      </w:r>
      <w:r w:rsidR="00305873" w:rsidRPr="006610FA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3</w:t>
      </w:r>
      <w:r w:rsidR="00305873" w:rsidRPr="006610F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6859</w:t>
      </w:r>
    </w:p>
    <w:p w14:paraId="782968AE" w14:textId="4496E3D8" w:rsidR="000C4192" w:rsidRPr="002C7128" w:rsidRDefault="000C4192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C7128">
        <w:rPr>
          <w:rFonts w:asciiTheme="majorBidi" w:eastAsia="Times New Roman" w:hAnsiTheme="majorBidi" w:cstheme="majorBidi"/>
          <w:color w:val="000000"/>
          <w:sz w:val="24"/>
          <w:szCs w:val="24"/>
        </w:rPr>
        <w:t>C = 6859 mod 33 = 28</w:t>
      </w:r>
    </w:p>
    <w:p w14:paraId="28591917" w14:textId="464582A6" w:rsidR="000C3418" w:rsidRPr="002C7128" w:rsidRDefault="000C3418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2C712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 = 28</w:t>
      </w:r>
      <w:r w:rsidR="003029D8" w:rsidRPr="002C712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, ciphertext sent to Alice</w:t>
      </w:r>
    </w:p>
    <w:p w14:paraId="584D026E" w14:textId="77777777" w:rsidR="0068065F" w:rsidRPr="000C4192" w:rsidRDefault="0068065F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D631E6A" w14:textId="77777777" w:rsidR="0068065F" w:rsidRDefault="0068065F" w:rsidP="0068065F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Show that Alice can decrypt C to obtain M</w:t>
      </w:r>
    </w:p>
    <w:p w14:paraId="15D46769" w14:textId="77777777" w:rsidR="00EE7CDE" w:rsidRDefault="00EE7CDE" w:rsidP="00EE7CD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BAFB886" w14:textId="51391B78" w:rsidR="000C4192" w:rsidRPr="000C4192" w:rsidRDefault="000C4192" w:rsidP="00EE7CD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 w:rsidRPr="000C4192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M = C</w:t>
      </w:r>
      <w:r w:rsidRPr="000C4192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da-DK"/>
        </w:rPr>
        <w:t>d</w:t>
      </w:r>
      <w:r w:rsidRPr="000C4192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mod N</w:t>
      </w:r>
    </w:p>
    <w:p w14:paraId="795BC8F3" w14:textId="7C27B239" w:rsidR="000C4192" w:rsidRPr="000C4192" w:rsidRDefault="000C4192" w:rsidP="00EE7CD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 w:rsidRPr="000C4192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M = 28</w:t>
      </w:r>
      <w:r w:rsidRPr="000C4192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da-DK"/>
        </w:rPr>
        <w:t>7</w:t>
      </w:r>
      <w:r w:rsidRPr="000C4192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mod 33</w:t>
      </w:r>
    </w:p>
    <w:p w14:paraId="108FEF14" w14:textId="35374036" w:rsidR="00EE7CDE" w:rsidRPr="003029D8" w:rsidRDefault="00EE7CDE" w:rsidP="00EE7CD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029D8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(n,d) = (33, 7)</w:t>
      </w:r>
    </w:p>
    <w:p w14:paraId="5BE682DD" w14:textId="70AE7D57" w:rsidR="00EE7CDE" w:rsidRDefault="00D479AC" w:rsidP="00EE7CD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029D8">
        <w:rPr>
          <w:rFonts w:asciiTheme="majorBidi" w:eastAsia="Times New Roman" w:hAnsiTheme="majorBidi" w:cstheme="majorBidi"/>
          <w:color w:val="000000"/>
          <w:sz w:val="24"/>
          <w:szCs w:val="24"/>
        </w:rPr>
        <w:t>28</w:t>
      </w:r>
      <w:r w:rsidRPr="003029D8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7</w:t>
      </w:r>
      <w:r w:rsidRPr="003029D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</w:t>
      </w:r>
      <w:r w:rsidR="009128C0" w:rsidRPr="003029D8">
        <w:rPr>
          <w:rFonts w:asciiTheme="majorBidi" w:eastAsia="Times New Roman" w:hAnsiTheme="majorBidi" w:cstheme="majorBidi"/>
          <w:color w:val="000000"/>
          <w:sz w:val="24"/>
          <w:szCs w:val="24"/>
        </w:rPr>
        <w:t>13492928512</w:t>
      </w:r>
    </w:p>
    <w:p w14:paraId="19ED269A" w14:textId="2BE32195" w:rsidR="000C4192" w:rsidRPr="003029D8" w:rsidRDefault="000C4192" w:rsidP="00EE7CD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M = </w:t>
      </w:r>
      <w:r w:rsidRPr="003029D8">
        <w:rPr>
          <w:rFonts w:asciiTheme="majorBidi" w:eastAsia="Times New Roman" w:hAnsiTheme="majorBidi" w:cstheme="majorBidi"/>
          <w:color w:val="000000"/>
          <w:sz w:val="24"/>
          <w:szCs w:val="24"/>
        </w:rPr>
        <w:t>13492928512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 33 = 19</w:t>
      </w:r>
    </w:p>
    <w:p w14:paraId="55DBF682" w14:textId="5E74021D" w:rsidR="0068065F" w:rsidRPr="004072DA" w:rsidRDefault="000C4192" w:rsidP="004072D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M = 19</w:t>
      </w:r>
      <w:r w:rsidR="003029D8" w:rsidRPr="009D47D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, the original message from Bob</w:t>
      </w:r>
    </w:p>
    <w:p w14:paraId="728CCA24" w14:textId="77777777" w:rsidR="0068065F" w:rsidRPr="0068065F" w:rsidRDefault="0068065F" w:rsidP="0068065F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E33BD05" w14:textId="77777777" w:rsidR="0068065F" w:rsidRDefault="005276D8" w:rsidP="0068065F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Let S be</w:t>
      </w:r>
      <w:r w:rsidR="0068065F">
        <w:rPr>
          <w:rFonts w:ascii="Verdana" w:eastAsia="Times New Roman" w:hAnsi="Verdana" w:cs="Times New Roman"/>
          <w:color w:val="000000"/>
          <w:sz w:val="19"/>
          <w:szCs w:val="19"/>
        </w:rPr>
        <w:t xml:space="preserve"> the result when Alice digitally signs the message M = 25.  </w:t>
      </w:r>
    </w:p>
    <w:p w14:paraId="41E718B2" w14:textId="77777777" w:rsidR="0068065F" w:rsidRDefault="0068065F" w:rsidP="0068065F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What is S?  </w:t>
      </w:r>
    </w:p>
    <w:p w14:paraId="45A3E09D" w14:textId="77777777" w:rsidR="0026095C" w:rsidRDefault="0026095C" w:rsidP="0026095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93EB16C" w14:textId="75E45B18" w:rsidR="00F770A7" w:rsidRDefault="004072DA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072DA">
        <w:rPr>
          <w:rFonts w:asciiTheme="majorBidi" w:eastAsia="Times New Roman" w:hAnsiTheme="majorBidi" w:cstheme="majorBidi"/>
          <w:color w:val="000000"/>
          <w:sz w:val="24"/>
          <w:szCs w:val="24"/>
        </w:rPr>
        <w:t>S = M</w:t>
      </w:r>
      <w:r w:rsidRPr="004072DA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</w:rPr>
        <w:t>d</w:t>
      </w:r>
      <w:r w:rsidRPr="004072DA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 N</w:t>
      </w:r>
    </w:p>
    <w:p w14:paraId="5487A406" w14:textId="07128E63" w:rsidR="004072DA" w:rsidRPr="003927BF" w:rsidRDefault="004D75C9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 xml:space="preserve">S = </w:t>
      </w:r>
      <w:r w:rsidR="003927BF"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>25</w:t>
      </w: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pt-BR"/>
        </w:rPr>
        <w:t>7</w:t>
      </w: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 xml:space="preserve"> mod N</w:t>
      </w:r>
    </w:p>
    <w:p w14:paraId="310CF69A" w14:textId="3B665489" w:rsidR="004D75C9" w:rsidRPr="003927BF" w:rsidRDefault="004D75C9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 xml:space="preserve">S = </w:t>
      </w:r>
      <w:r w:rsidR="003927BF"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>6103515625</w:t>
      </w: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  <w:t xml:space="preserve"> mod 33</w:t>
      </w:r>
    </w:p>
    <w:p w14:paraId="19302753" w14:textId="72B25633" w:rsidR="004D75C9" w:rsidRPr="003927BF" w:rsidRDefault="003927BF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pt-BR"/>
        </w:rPr>
      </w:pPr>
      <w:r w:rsidRPr="003927B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pt-BR"/>
        </w:rPr>
        <w:t>S = 31</w:t>
      </w:r>
    </w:p>
    <w:p w14:paraId="2011D700" w14:textId="77777777" w:rsidR="004D75C9" w:rsidRPr="003927BF" w:rsidRDefault="004D75C9" w:rsidP="0068065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pt-BR"/>
        </w:rPr>
      </w:pPr>
    </w:p>
    <w:p w14:paraId="654D5755" w14:textId="77777777" w:rsidR="0068065F" w:rsidRPr="003927B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pt-BR"/>
        </w:rPr>
      </w:pPr>
    </w:p>
    <w:p w14:paraId="631C3337" w14:textId="77777777" w:rsidR="0068065F" w:rsidRPr="003927BF" w:rsidRDefault="0068065F" w:rsidP="0068065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pt-BR"/>
        </w:rPr>
      </w:pPr>
    </w:p>
    <w:p w14:paraId="4BE5AEEE" w14:textId="77777777" w:rsidR="001E77AE" w:rsidRDefault="0068065F" w:rsidP="001E77AE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77AE">
        <w:rPr>
          <w:rFonts w:ascii="Verdana" w:eastAsia="Times New Roman" w:hAnsi="Verdana" w:cs="Times New Roman"/>
          <w:color w:val="000000"/>
          <w:sz w:val="19"/>
          <w:szCs w:val="19"/>
        </w:rPr>
        <w:t xml:space="preserve">If Bob receives M and S, </w:t>
      </w:r>
      <w:r w:rsidR="00507AC7">
        <w:rPr>
          <w:rFonts w:ascii="Verdana" w:eastAsia="Times New Roman" w:hAnsi="Verdana" w:cs="Times New Roman"/>
          <w:color w:val="000000"/>
          <w:sz w:val="19"/>
          <w:szCs w:val="19"/>
        </w:rPr>
        <w:t>show how Bob verifies the</w:t>
      </w:r>
      <w:r w:rsidRPr="001E77AE">
        <w:rPr>
          <w:rFonts w:ascii="Verdana" w:eastAsia="Times New Roman" w:hAnsi="Verdana" w:cs="Times New Roman"/>
          <w:color w:val="000000"/>
          <w:sz w:val="19"/>
          <w:szCs w:val="19"/>
        </w:rPr>
        <w:t xml:space="preserve"> signature </w:t>
      </w:r>
    </w:p>
    <w:p w14:paraId="6AC586D7" w14:textId="77777777" w:rsidR="003927BF" w:rsidRDefault="003927BF" w:rsidP="003927BF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5A8438B" w14:textId="72F1D061" w:rsidR="003927BF" w:rsidRPr="006610FA" w:rsidRDefault="003927BF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 w:rsidRPr="006610FA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M = 25, S = 31</w:t>
      </w:r>
    </w:p>
    <w:p w14:paraId="0794B0CB" w14:textId="029DFCE0" w:rsidR="003927BF" w:rsidRDefault="00F770A7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S</w:t>
      </w:r>
      <w:r w:rsidRPr="003927BF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da-DK"/>
        </w:rPr>
        <w:t>e</w:t>
      </w:r>
      <w:r w:rsidR="003927BF"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mod N = M</w:t>
      </w:r>
    </w:p>
    <w:p w14:paraId="41D40D9A" w14:textId="0B9E8A3B" w:rsidR="003927BF" w:rsidRDefault="003927BF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31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val="da-DK"/>
        </w:rPr>
        <w:t>3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 xml:space="preserve"> mod 33</w:t>
      </w:r>
    </w:p>
    <w:p w14:paraId="01FABFD9" w14:textId="12A12AF4" w:rsidR="003927BF" w:rsidRDefault="003927BF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  <w:t>29791 mod 33 = 25</w:t>
      </w:r>
    </w:p>
    <w:p w14:paraId="4574B428" w14:textId="27C0050F" w:rsidR="001E77AE" w:rsidRPr="003927BF" w:rsidRDefault="003927BF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da-DK"/>
        </w:rPr>
      </w:pPr>
      <w:r w:rsidRPr="003927B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da-DK"/>
        </w:rPr>
        <w:t>25 = M</w:t>
      </w:r>
    </w:p>
    <w:p w14:paraId="0C8EDF47" w14:textId="77777777" w:rsidR="003927BF" w:rsidRPr="003927BF" w:rsidRDefault="003927BF" w:rsidP="003927BF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da-DK"/>
        </w:rPr>
      </w:pPr>
    </w:p>
    <w:p w14:paraId="29303840" w14:textId="77777777" w:rsidR="001E77AE" w:rsidRPr="003927BF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da-DK"/>
        </w:rPr>
      </w:pPr>
      <w:r w:rsidRPr="003927BF">
        <w:rPr>
          <w:rFonts w:ascii="Verdana" w:eastAsia="Times New Roman" w:hAnsi="Verdana" w:cs="Times New Roman"/>
          <w:color w:val="000000"/>
          <w:sz w:val="19"/>
          <w:szCs w:val="19"/>
          <w:lang w:val="da-DK"/>
        </w:rPr>
        <w:t>Problem 3</w:t>
      </w:r>
    </w:p>
    <w:p w14:paraId="39EAC14C" w14:textId="77777777" w:rsidR="001E77AE" w:rsidRDefault="001E77AE" w:rsidP="001E77AE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Alice and Bob are making their wills.  For the final will they want to send a copy to their attorney Charlie that only Charlie can </w:t>
      </w:r>
      <w:r w:rsidR="00B80797">
        <w:rPr>
          <w:rFonts w:ascii="Verdana" w:eastAsia="Times New Roman" w:hAnsi="Verdana" w:cs="Times New Roman"/>
          <w:color w:val="000000"/>
          <w:sz w:val="19"/>
          <w:szCs w:val="19"/>
        </w:rPr>
        <w:t xml:space="preserve">read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>and that shows both Alice and Bob have approved it.  Using the notation in the slides (same as that in the book).  What would be the notation of a message that accomplishes this task?</w:t>
      </w:r>
    </w:p>
    <w:p w14:paraId="658FFCDE" w14:textId="77777777" w:rsidR="002E40FD" w:rsidRDefault="002E40FD" w:rsidP="002E4250">
      <w:pPr>
        <w:shd w:val="clear" w:color="auto" w:fill="FFFFFF"/>
        <w:spacing w:after="240" w:line="240" w:lineRule="auto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FE4BA25" w14:textId="0D2B7A5A" w:rsidR="002E40FD" w:rsidRDefault="00431289" w:rsidP="002E40FD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Assumption: </w:t>
      </w:r>
      <w:r w:rsidR="002E40FD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Alice &amp; Bob each have their own wills:</w:t>
      </w:r>
    </w:p>
    <w:p w14:paraId="58018B03" w14:textId="77777777" w:rsidR="00431289" w:rsidRDefault="00431289" w:rsidP="002E40FD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bookmarkStart w:id="0" w:name="_GoBack"/>
      <w:bookmarkEnd w:id="0"/>
    </w:p>
    <w:p w14:paraId="64C6140D" w14:textId="5CE52766" w:rsidR="002E40FD" w:rsidRPr="002E40FD" w:rsidRDefault="002E40FD" w:rsidP="002E40FD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ab/>
        <w:t>{[M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1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]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 xml:space="preserve">Alice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[M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perscript"/>
        </w:rPr>
        <w:t>2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]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Bob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vertAlign w:val="subscript"/>
        </w:rPr>
        <w:t>Charlie</w:t>
      </w:r>
    </w:p>
    <w:sectPr w:rsidR="002E40FD" w:rsidRPr="002E40FD" w:rsidSect="003D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3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FB6C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7CE6FD4"/>
    <w:multiLevelType w:val="hybridMultilevel"/>
    <w:tmpl w:val="1E588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6D74"/>
    <w:rsid w:val="000A5F67"/>
    <w:rsid w:val="000C3418"/>
    <w:rsid w:val="000C4192"/>
    <w:rsid w:val="001440B7"/>
    <w:rsid w:val="001B2557"/>
    <w:rsid w:val="001E77AE"/>
    <w:rsid w:val="0024044D"/>
    <w:rsid w:val="00247897"/>
    <w:rsid w:val="0026095C"/>
    <w:rsid w:val="002C7128"/>
    <w:rsid w:val="002E40FD"/>
    <w:rsid w:val="002E4250"/>
    <w:rsid w:val="003029D8"/>
    <w:rsid w:val="00305873"/>
    <w:rsid w:val="003148F1"/>
    <w:rsid w:val="00325519"/>
    <w:rsid w:val="00347E6E"/>
    <w:rsid w:val="003927BF"/>
    <w:rsid w:val="003D5809"/>
    <w:rsid w:val="004072DA"/>
    <w:rsid w:val="00431289"/>
    <w:rsid w:val="00475514"/>
    <w:rsid w:val="004D75C9"/>
    <w:rsid w:val="00507AC7"/>
    <w:rsid w:val="0051393F"/>
    <w:rsid w:val="005276D8"/>
    <w:rsid w:val="0053300E"/>
    <w:rsid w:val="005E71FC"/>
    <w:rsid w:val="00624186"/>
    <w:rsid w:val="006610FA"/>
    <w:rsid w:val="0068065F"/>
    <w:rsid w:val="006913CC"/>
    <w:rsid w:val="00702BBD"/>
    <w:rsid w:val="0073356E"/>
    <w:rsid w:val="0083707D"/>
    <w:rsid w:val="008C0965"/>
    <w:rsid w:val="009128C0"/>
    <w:rsid w:val="00927280"/>
    <w:rsid w:val="009C525C"/>
    <w:rsid w:val="009D47D5"/>
    <w:rsid w:val="00A22734"/>
    <w:rsid w:val="00A2516D"/>
    <w:rsid w:val="00B80797"/>
    <w:rsid w:val="00D079DA"/>
    <w:rsid w:val="00D233CE"/>
    <w:rsid w:val="00D479AC"/>
    <w:rsid w:val="00D703D4"/>
    <w:rsid w:val="00D86D74"/>
    <w:rsid w:val="00DA416A"/>
    <w:rsid w:val="00E72300"/>
    <w:rsid w:val="00EE7129"/>
    <w:rsid w:val="00EE7CDE"/>
    <w:rsid w:val="00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664D"/>
  <w15:docId w15:val="{2218A3A1-A2F9-4F26-895E-972BF6B9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809"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ind w:left="720"/>
      <w:contextualSpacing/>
    </w:pPr>
  </w:style>
  <w:style w:type="table" w:styleId="TableGrid">
    <w:name w:val="Table Grid"/>
    <w:basedOn w:val="TableNormal"/>
    <w:uiPriority w:val="59"/>
    <w:rsid w:val="00D07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3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6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16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1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561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959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37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613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529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35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3675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9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7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7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09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099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90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38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82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7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13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735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593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186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584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6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15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374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61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737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85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6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973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511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40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909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9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89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52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4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74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19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36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499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8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71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757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8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5832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061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894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91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5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78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2850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164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23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06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9207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653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398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357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4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8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153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52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19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788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96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7003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175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Krieger, Matthew A. (Student)</cp:lastModifiedBy>
  <cp:revision>8</cp:revision>
  <dcterms:created xsi:type="dcterms:W3CDTF">2017-02-17T16:23:00Z</dcterms:created>
  <dcterms:modified xsi:type="dcterms:W3CDTF">2017-02-20T01:52:00Z</dcterms:modified>
</cp:coreProperties>
</file>