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73C38" w14:textId="77777777" w:rsidR="00D86D74" w:rsidRPr="00D86D74" w:rsidRDefault="00D86D74" w:rsidP="00D86D74">
      <w:pPr>
        <w:shd w:val="clear" w:color="auto" w:fill="FFFFFF"/>
        <w:spacing w:after="75"/>
        <w:outlineLvl w:val="0"/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</w:pPr>
      <w:r w:rsidRPr="00D86D74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 xml:space="preserve">Description for: </w:t>
      </w:r>
      <w:r w:rsidR="00D079DA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 xml:space="preserve">CS 492 </w:t>
      </w:r>
      <w:r w:rsidR="001B2557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>Homework</w:t>
      </w:r>
      <w:r w:rsidR="00B36C13">
        <w:rPr>
          <w:rFonts w:ascii="Verdana" w:eastAsia="Times New Roman" w:hAnsi="Verdana"/>
          <w:b/>
          <w:bCs/>
          <w:color w:val="000000"/>
          <w:kern w:val="36"/>
          <w:sz w:val="21"/>
          <w:szCs w:val="21"/>
        </w:rPr>
        <w:t xml:space="preserve"> 4</w:t>
      </w:r>
    </w:p>
    <w:p w14:paraId="5E2E2D3F" w14:textId="77777777" w:rsidR="001B2557" w:rsidRDefault="00893412" w:rsidP="00D86D74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Cryptographic hashes</w:t>
      </w:r>
    </w:p>
    <w:p w14:paraId="2C8AC24C" w14:textId="77777777" w:rsidR="006913CC" w:rsidRPr="006913CC" w:rsidRDefault="006913CC" w:rsidP="00D86D74">
      <w:pPr>
        <w:shd w:val="clear" w:color="auto" w:fill="FFFFFF"/>
        <w:spacing w:after="240"/>
        <w:rPr>
          <w:rFonts w:ascii="Verdana" w:eastAsia="Times New Roman" w:hAnsi="Verdana"/>
          <w:b/>
          <w:color w:val="000000"/>
          <w:sz w:val="19"/>
          <w:szCs w:val="19"/>
        </w:rPr>
      </w:pPr>
      <w:r w:rsidRPr="006913CC">
        <w:rPr>
          <w:rFonts w:ascii="Verdana" w:eastAsia="Times New Roman" w:hAnsi="Verdana"/>
          <w:b/>
          <w:color w:val="000000"/>
          <w:sz w:val="19"/>
          <w:szCs w:val="19"/>
        </w:rPr>
        <w:t>You may work in groups of 2</w:t>
      </w:r>
    </w:p>
    <w:p w14:paraId="624CB37A" w14:textId="77777777" w:rsidR="001B2557" w:rsidRDefault="006913CC" w:rsidP="00D86D74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Complete the problems </w:t>
      </w:r>
      <w:r w:rsidR="001B2557">
        <w:rPr>
          <w:rFonts w:ascii="Verdana" w:eastAsia="Times New Roman" w:hAnsi="Verdana"/>
          <w:color w:val="000000"/>
          <w:sz w:val="19"/>
          <w:szCs w:val="19"/>
        </w:rPr>
        <w:t>below and submit this word document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with the solution to the questions here.  </w:t>
      </w:r>
    </w:p>
    <w:p w14:paraId="338E2F4E" w14:textId="6E5CCF4A" w:rsidR="0068065F" w:rsidRDefault="001B2557" w:rsidP="008E5B10">
      <w:pPr>
        <w:shd w:val="clear" w:color="auto" w:fill="FFFFFF"/>
        <w:tabs>
          <w:tab w:val="left" w:pos="2531"/>
        </w:tabs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Name:</w:t>
      </w:r>
      <w:r w:rsidR="00C90EE2">
        <w:rPr>
          <w:rFonts w:ascii="Verdana" w:eastAsia="Times New Roman" w:hAnsi="Verdana"/>
          <w:color w:val="000000"/>
          <w:sz w:val="19"/>
          <w:szCs w:val="19"/>
        </w:rPr>
        <w:t xml:space="preserve"> Matthew Krieger</w:t>
      </w:r>
      <w:r w:rsidR="008E5B10">
        <w:rPr>
          <w:rFonts w:ascii="Verdana" w:eastAsia="Times New Roman" w:hAnsi="Verdana"/>
          <w:color w:val="000000"/>
          <w:sz w:val="19"/>
          <w:szCs w:val="19"/>
        </w:rPr>
        <w:tab/>
      </w:r>
      <w:r w:rsidR="00D86D74" w:rsidRPr="00D86D74">
        <w:rPr>
          <w:rFonts w:ascii="Verdana" w:eastAsia="Times New Roman" w:hAnsi="Verdana"/>
          <w:color w:val="000000"/>
          <w:sz w:val="19"/>
          <w:szCs w:val="19"/>
        </w:rPr>
        <w:br/>
      </w:r>
    </w:p>
    <w:p w14:paraId="70B990F6" w14:textId="77777777" w:rsidR="0069019C" w:rsidRPr="00230ADF" w:rsidRDefault="0069019C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 w:rsidRPr="00230ADF">
        <w:rPr>
          <w:rFonts w:ascii="Verdana" w:eastAsia="Times New Roman" w:hAnsi="Verdana"/>
          <w:b/>
          <w:color w:val="000000"/>
          <w:sz w:val="19"/>
          <w:szCs w:val="19"/>
        </w:rPr>
        <w:t>Problem 1</w:t>
      </w:r>
      <w:r w:rsidRPr="00230ADF">
        <w:rPr>
          <w:rFonts w:ascii="Verdana" w:eastAsia="Times New Roman" w:hAnsi="Verdana"/>
          <w:color w:val="000000"/>
          <w:sz w:val="19"/>
          <w:szCs w:val="19"/>
        </w:rPr>
        <w:t xml:space="preserve"> (book 5.1):</w:t>
      </w:r>
    </w:p>
    <w:p w14:paraId="19FB0E1A" w14:textId="77777777" w:rsidR="0069019C" w:rsidRDefault="0069019C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A cryptographic hash function must satisfy:</w:t>
      </w:r>
    </w:p>
    <w:p w14:paraId="4F58C21A" w14:textId="77777777" w:rsidR="0069019C" w:rsidRDefault="0069019C" w:rsidP="0069019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Compression</w:t>
      </w:r>
    </w:p>
    <w:p w14:paraId="1B1B444D" w14:textId="77777777" w:rsidR="0069019C" w:rsidRDefault="0069019C" w:rsidP="0069019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Efficiency</w:t>
      </w:r>
    </w:p>
    <w:p w14:paraId="0018042F" w14:textId="77777777" w:rsidR="0069019C" w:rsidRDefault="0069019C" w:rsidP="0069019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One-way</w:t>
      </w:r>
    </w:p>
    <w:p w14:paraId="34653A1E" w14:textId="77777777" w:rsidR="0069019C" w:rsidRDefault="0069019C" w:rsidP="0069019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Weak collision resistance</w:t>
      </w:r>
    </w:p>
    <w:p w14:paraId="2A736FD6" w14:textId="77777777" w:rsidR="0069019C" w:rsidRDefault="0069019C" w:rsidP="0069019C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Strong collision resistance</w:t>
      </w:r>
    </w:p>
    <w:p w14:paraId="29962B2D" w14:textId="77777777" w:rsidR="0069019C" w:rsidRDefault="0069019C" w:rsidP="0069019C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1032D4D" w14:textId="77777777" w:rsidR="0069019C" w:rsidRDefault="001C51D0" w:rsidP="0069019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 w:rsidR="0069019C" w:rsidRPr="0069019C">
        <w:rPr>
          <w:rFonts w:ascii="Verdana" w:eastAsia="Times New Roman" w:hAnsi="Verdana" w:cs="Times New Roman"/>
          <w:color w:val="000000"/>
          <w:sz w:val="19"/>
          <w:szCs w:val="19"/>
        </w:rPr>
        <w:t xml:space="preserve">Suppose that a </w:t>
      </w:r>
      <w:r w:rsidR="0069019C">
        <w:rPr>
          <w:rFonts w:ascii="Verdana" w:eastAsia="Times New Roman" w:hAnsi="Verdana" w:cs="Times New Roman"/>
          <w:color w:val="000000"/>
          <w:sz w:val="19"/>
          <w:szCs w:val="19"/>
        </w:rPr>
        <w:t>hash function fails to provide compression, but provides all of the other required properties.  Give an application where a cryptographic hash function should be used, but where this hash function would fail to be useful</w:t>
      </w:r>
    </w:p>
    <w:p w14:paraId="71ED8F2D" w14:textId="77777777" w:rsidR="00AD3C96" w:rsidRDefault="00AD3C96" w:rsidP="00AD3C96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19AB7FF" w14:textId="77777777" w:rsidR="00AD3C96" w:rsidRPr="00C90EE2" w:rsidRDefault="00AD3C96" w:rsidP="00C90EE2">
      <w:pPr>
        <w:shd w:val="clear" w:color="auto" w:fill="FFFFFF"/>
        <w:spacing w:after="240"/>
        <w:rPr>
          <w:rFonts w:asciiTheme="majorBidi" w:eastAsia="Times New Roman" w:hAnsiTheme="majorBidi" w:cstheme="majorBidi"/>
          <w:color w:val="000000"/>
        </w:rPr>
      </w:pPr>
      <w:r w:rsidRPr="00C90EE2">
        <w:rPr>
          <w:rFonts w:asciiTheme="majorBidi" w:eastAsia="Times New Roman" w:hAnsiTheme="majorBidi" w:cstheme="majorBidi"/>
          <w:color w:val="000000"/>
        </w:rPr>
        <w:t>Password hashing. Analytical and brute force attacks are a lot easier if you hash 512 bits to 512 bits.</w:t>
      </w:r>
    </w:p>
    <w:p w14:paraId="67918062" w14:textId="77777777" w:rsidR="00AD3C96" w:rsidRDefault="00AD3C96" w:rsidP="00AD3C96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3F72C22" w14:textId="77777777" w:rsidR="0069019C" w:rsidRDefault="001C51D0" w:rsidP="0069019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 w:rsidR="0069019C">
        <w:rPr>
          <w:rFonts w:ascii="Verdana" w:eastAsia="Times New Roman" w:hAnsi="Verdana" w:cs="Times New Roman"/>
          <w:color w:val="000000"/>
          <w:sz w:val="19"/>
          <w:szCs w:val="19"/>
        </w:rPr>
        <w:t xml:space="preserve">Repeat part a, but assume all properties hold except for efficiency </w:t>
      </w:r>
    </w:p>
    <w:p w14:paraId="4C64E9D8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66BE6F9" w14:textId="77777777" w:rsidR="00827BF8" w:rsidRPr="00827BF8" w:rsidRDefault="00827BF8" w:rsidP="00827BF8">
      <w:pPr>
        <w:rPr>
          <w:rFonts w:asciiTheme="majorBidi" w:eastAsia="Times New Roman" w:hAnsiTheme="majorBidi" w:cstheme="majorBidi"/>
        </w:rPr>
      </w:pPr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Just like with the one-time pad, sometimes it’s too strenuous for continuous </w:t>
      </w:r>
      <w:proofErr w:type="spellStart"/>
      <w:proofErr w:type="gram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hashing.Businesses</w:t>
      </w:r>
      <w:proofErr w:type="spellEnd"/>
      <w:proofErr w:type="gram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that have servers to hash important numbers need efficiency or else </w:t>
      </w:r>
      <w:proofErr w:type="spell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theirservers</w:t>
      </w:r>
      <w:proofErr w:type="spell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will burn out or cause lag for their customers. A sort of availability issue </w:t>
      </w:r>
      <w:proofErr w:type="spell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forresources</w:t>
      </w:r>
      <w:proofErr w:type="spell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too. Source: the book and me.</w:t>
      </w:r>
    </w:p>
    <w:p w14:paraId="0488C0B1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D54FECD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0BFB04E" w14:textId="77777777" w:rsidR="0069019C" w:rsidRDefault="001C51D0" w:rsidP="0069019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 w:rsidR="00A35625">
        <w:rPr>
          <w:rFonts w:ascii="Verdana" w:eastAsia="Times New Roman" w:hAnsi="Verdana" w:cs="Times New Roman"/>
          <w:color w:val="000000"/>
          <w:sz w:val="19"/>
          <w:szCs w:val="19"/>
        </w:rPr>
        <w:t>Repeat part a</w:t>
      </w:r>
      <w:r w:rsidR="0069019C">
        <w:rPr>
          <w:rFonts w:ascii="Verdana" w:eastAsia="Times New Roman" w:hAnsi="Verdana" w:cs="Times New Roman"/>
          <w:color w:val="000000"/>
          <w:sz w:val="19"/>
          <w:szCs w:val="19"/>
        </w:rPr>
        <w:t>, but assume all properties hold except for one-way</w:t>
      </w:r>
    </w:p>
    <w:p w14:paraId="24DB4BCC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BF79213" w14:textId="77777777" w:rsidR="00827BF8" w:rsidRPr="00827BF8" w:rsidRDefault="00827BF8" w:rsidP="00827BF8">
      <w:pPr>
        <w:rPr>
          <w:rFonts w:asciiTheme="majorBidi" w:eastAsia="Times New Roman" w:hAnsiTheme="majorBidi" w:cstheme="majorBidi"/>
        </w:rPr>
      </w:pPr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Well, if you want to keep anything secret, you’re going to need one way, </w:t>
      </w:r>
      <w:proofErr w:type="spellStart"/>
      <w:proofErr w:type="gram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passwords,important</w:t>
      </w:r>
      <w:proofErr w:type="spellEnd"/>
      <w:proofErr w:type="gram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numbers, etc. without one-way means that it is invertible. Meaning, I get </w:t>
      </w:r>
      <w:proofErr w:type="spell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thehash</w:t>
      </w:r>
      <w:proofErr w:type="spell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, invert it, get your information, which the company or holder do not want. </w:t>
      </w:r>
      <w:proofErr w:type="spellStart"/>
      <w:proofErr w:type="gram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Source:the</w:t>
      </w:r>
      <w:proofErr w:type="spellEnd"/>
      <w:proofErr w:type="gram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book and me</w:t>
      </w:r>
    </w:p>
    <w:p w14:paraId="33ABA8E3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B7AD8F7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2E26708" w14:textId="77777777" w:rsidR="0069019C" w:rsidRDefault="001C51D0" w:rsidP="0069019C">
      <w:pPr>
        <w:pStyle w:val="ListParagraph"/>
        <w:numPr>
          <w:ilvl w:val="0"/>
          <w:numId w:val="6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 w:rsidR="0069019C">
        <w:rPr>
          <w:rFonts w:ascii="Verdana" w:eastAsia="Times New Roman" w:hAnsi="Verdana" w:cs="Times New Roman"/>
          <w:color w:val="000000"/>
          <w:sz w:val="19"/>
          <w:szCs w:val="19"/>
        </w:rPr>
        <w:t>Repeat for part a, but assume that all properties hold except the collision resistance properties</w:t>
      </w:r>
    </w:p>
    <w:p w14:paraId="12975595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52BAE708" w14:textId="77777777" w:rsidR="00827BF8" w:rsidRPr="00827BF8" w:rsidRDefault="00827BF8" w:rsidP="00827BF8">
      <w:pPr>
        <w:rPr>
          <w:rFonts w:asciiTheme="majorBidi" w:eastAsia="Times New Roman" w:hAnsiTheme="majorBidi" w:cstheme="majorBidi"/>
        </w:rPr>
      </w:pPr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lastRenderedPageBreak/>
        <w:t xml:space="preserve">Weak and strong collision resistances are tied to integrity and confidentiality. </w:t>
      </w:r>
      <w:proofErr w:type="spell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Weakcollision</w:t>
      </w:r>
      <w:proofErr w:type="spell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makes sure you know if the message is modified and strong collision makes </w:t>
      </w:r>
      <w:proofErr w:type="spell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itso</w:t>
      </w:r>
      <w:proofErr w:type="spell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that it should not be possible to break the message easily through a collision. </w:t>
      </w:r>
      <w:proofErr w:type="spellStart"/>
      <w:proofErr w:type="gramStart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>Source:the</w:t>
      </w:r>
      <w:proofErr w:type="spellEnd"/>
      <w:proofErr w:type="gramEnd"/>
      <w:r w:rsidRPr="00827BF8">
        <w:rPr>
          <w:rStyle w:val="t"/>
          <w:rFonts w:asciiTheme="majorBidi" w:hAnsiTheme="majorBidi" w:cstheme="majorBidi"/>
          <w:color w:val="000000"/>
          <w:bdr w:val="none" w:sz="0" w:space="0" w:color="auto" w:frame="1"/>
          <w:shd w:val="clear" w:color="auto" w:fill="FFFFFF"/>
        </w:rPr>
        <w:t xml:space="preserve"> book and me.</w:t>
      </w:r>
    </w:p>
    <w:p w14:paraId="673DF6B2" w14:textId="77777777" w:rsidR="00827BF8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F2DEDDE" w14:textId="77777777" w:rsidR="00827BF8" w:rsidRPr="0069019C" w:rsidRDefault="00827BF8" w:rsidP="00827BF8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300B4A5F" w14:textId="77777777" w:rsidR="0068065F" w:rsidRDefault="00230ADF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 w:rsidRPr="00230ADF">
        <w:rPr>
          <w:rFonts w:ascii="Verdana" w:eastAsia="Times New Roman" w:hAnsi="Verdana"/>
          <w:b/>
          <w:color w:val="000000"/>
          <w:sz w:val="19"/>
          <w:szCs w:val="19"/>
        </w:rPr>
        <w:t>Problem 2</w:t>
      </w:r>
      <w:r w:rsidR="0073356E">
        <w:rPr>
          <w:rFonts w:ascii="Verdana" w:eastAsia="Times New Roman" w:hAnsi="Verdana"/>
          <w:color w:val="000000"/>
          <w:sz w:val="19"/>
          <w:szCs w:val="19"/>
        </w:rPr>
        <w:t xml:space="preserve"> (book </w:t>
      </w:r>
      <w:r w:rsidR="005F7936">
        <w:rPr>
          <w:rFonts w:ascii="Verdana" w:eastAsia="Times New Roman" w:hAnsi="Verdana"/>
          <w:color w:val="000000"/>
          <w:sz w:val="19"/>
          <w:szCs w:val="19"/>
        </w:rPr>
        <w:t>5.8</w:t>
      </w:r>
      <w:r w:rsidR="0073356E">
        <w:rPr>
          <w:rFonts w:ascii="Verdana" w:eastAsia="Times New Roman" w:hAnsi="Verdana"/>
          <w:color w:val="000000"/>
          <w:sz w:val="19"/>
          <w:szCs w:val="19"/>
        </w:rPr>
        <w:t>)</w:t>
      </w:r>
      <w:r w:rsidR="0068065F">
        <w:rPr>
          <w:rFonts w:ascii="Verdana" w:eastAsia="Times New Roman" w:hAnsi="Verdana"/>
          <w:color w:val="000000"/>
          <w:sz w:val="19"/>
          <w:szCs w:val="19"/>
        </w:rPr>
        <w:t>:</w:t>
      </w:r>
    </w:p>
    <w:p w14:paraId="3C30E77E" w14:textId="77777777" w:rsidR="003E31EA" w:rsidRDefault="005F7936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>Consider a CR</w:t>
      </w:r>
      <w:r w:rsidR="003E31EA">
        <w:rPr>
          <w:rFonts w:ascii="Verdana" w:eastAsia="Times New Roman" w:hAnsi="Verdana"/>
          <w:color w:val="000000"/>
          <w:sz w:val="19"/>
          <w:szCs w:val="19"/>
        </w:rPr>
        <w:t xml:space="preserve">C that uses the divisor 10011. </w:t>
      </w:r>
    </w:p>
    <w:p w14:paraId="3B2DA377" w14:textId="77777777" w:rsidR="003E31EA" w:rsidRDefault="003E31EA" w:rsidP="003E31E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="001C51D0"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Find the CRC for the message 10101011 (you </w:t>
      </w:r>
      <w:r>
        <w:rPr>
          <w:rFonts w:ascii="Verdana" w:eastAsia="Times New Roman" w:hAnsi="Verdana" w:cs="Times New Roman"/>
          <w:b/>
          <w:color w:val="000000"/>
          <w:sz w:val="19"/>
          <w:szCs w:val="19"/>
        </w:rPr>
        <w:t>must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show your work)</w:t>
      </w:r>
    </w:p>
    <w:p w14:paraId="60E4EC23" w14:textId="77777777" w:rsidR="003E31EA" w:rsidRDefault="003E31EA" w:rsidP="003E31EA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943E7BC" w14:textId="77777777" w:rsidR="003E31EA" w:rsidRPr="00B15FF0" w:rsidRDefault="003C658D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0</w:t>
      </w:r>
    </w:p>
    <w:p w14:paraId="4D1DFC26" w14:textId="77777777" w:rsidR="003C658D" w:rsidRPr="00B15FF0" w:rsidRDefault="003C658D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</w:pPr>
      <w:r w:rsidRPr="00B15FF0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>0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>1</w:t>
      </w:r>
      <w:r w:rsid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>1</w:t>
      </w:r>
    </w:p>
    <w:p w14:paraId="125F2A61" w14:textId="77777777" w:rsidR="0066359C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0 0 1 1 0 0 1 1 0 0 0 0</w:t>
      </w:r>
    </w:p>
    <w:p w14:paraId="67E98648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</w:pPr>
      <w:r w:rsidRP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     1 0 0 1 1   </w:t>
      </w:r>
    </w:p>
    <w:p w14:paraId="04D15718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0 0 0 1 0 1 0 1 0 0 0 0</w:t>
      </w:r>
    </w:p>
    <w:p w14:paraId="6E06EC83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</w:pPr>
      <w:r w:rsidRP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        1 0 0 1 1</w:t>
      </w:r>
    </w:p>
    <w:p w14:paraId="1AAC51A8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0 0 0 0 0 1 1 0 0 0 0 0</w:t>
      </w:r>
    </w:p>
    <w:p w14:paraId="5FC55B71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</w:pPr>
      <w:r w:rsidRP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              1 0 0 1 1</w:t>
      </w:r>
    </w:p>
    <w:p w14:paraId="3151EDD8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0 0 0 0 0 0 1 0 1 1 0 0</w:t>
      </w:r>
    </w:p>
    <w:p w14:paraId="2F1E519C" w14:textId="77777777" w:rsidR="00BB6558" w:rsidRDefault="00BB6558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</w:pPr>
      <w:r w:rsidRPr="00BB6558">
        <w:rPr>
          <w:rFonts w:asciiTheme="majorBidi" w:eastAsia="Times New Roman" w:hAnsiTheme="majorBidi" w:cstheme="majorBidi"/>
          <w:color w:val="000000"/>
          <w:sz w:val="24"/>
          <w:szCs w:val="24"/>
          <w:u w:val="single"/>
        </w:rPr>
        <w:t xml:space="preserve">                  1 0 0 1 1 0</w:t>
      </w:r>
    </w:p>
    <w:p w14:paraId="392D94DB" w14:textId="77777777" w:rsidR="00BB6558" w:rsidRDefault="00BB6558" w:rsidP="003E39E6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bdr w:val="single" w:sz="8" w:space="0" w:color="auto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0 0 0 0 0 0 0 0 </w:t>
      </w:r>
      <w:r w:rsidRPr="003E39E6">
        <w:rPr>
          <w:rFonts w:asciiTheme="majorBidi" w:eastAsia="Times New Roman" w:hAnsiTheme="majorBidi" w:cstheme="majorBidi"/>
          <w:color w:val="000000"/>
          <w:sz w:val="24"/>
          <w:szCs w:val="24"/>
          <w:bdr w:val="single" w:sz="8" w:space="0" w:color="auto"/>
        </w:rPr>
        <w:t>1 0 1 0</w:t>
      </w:r>
    </w:p>
    <w:p w14:paraId="24B45E77" w14:textId="77777777" w:rsidR="003E39E6" w:rsidRPr="003E39E6" w:rsidRDefault="003E39E6" w:rsidP="003E39E6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698CAF4" w14:textId="667600C8" w:rsidR="00B15FF0" w:rsidRPr="00B15FF0" w:rsidRDefault="00B15FF0" w:rsidP="003E31EA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>CRC</w:t>
      </w:r>
      <w:r w:rsidR="00E04A5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Checksum</w:t>
      </w:r>
      <w:r w:rsidRPr="00B15FF0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: </w:t>
      </w:r>
      <w:r w:rsidR="003E39E6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1010</w:t>
      </w:r>
    </w:p>
    <w:p w14:paraId="1EAED6AC" w14:textId="77777777" w:rsidR="0066359C" w:rsidRPr="0066359C" w:rsidRDefault="0066359C" w:rsidP="003E31EA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  <w:u w:val="single"/>
        </w:rPr>
      </w:pPr>
    </w:p>
    <w:p w14:paraId="346E4AC5" w14:textId="77777777" w:rsidR="005F7936" w:rsidRDefault="001C51D0" w:rsidP="003E31EA">
      <w:pPr>
        <w:pStyle w:val="ListParagraph"/>
        <w:numPr>
          <w:ilvl w:val="0"/>
          <w:numId w:val="7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[14 pts] </w:t>
      </w:r>
      <w:r w:rsidR="005F7936" w:rsidRPr="003E31EA">
        <w:rPr>
          <w:rFonts w:ascii="Verdana" w:eastAsia="Times New Roman" w:hAnsi="Verdana" w:cs="Times New Roman"/>
          <w:color w:val="000000"/>
          <w:sz w:val="19"/>
          <w:szCs w:val="19"/>
        </w:rPr>
        <w:t>Find two collisions with 10101011.  That is find two other data values that produce the same CRC checksum as the data 10101011.</w:t>
      </w:r>
    </w:p>
    <w:p w14:paraId="1C7D6646" w14:textId="77777777" w:rsidR="0031709E" w:rsidRDefault="0031709E" w:rsidP="0031709E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1C94401" w14:textId="22145999" w:rsidR="0031709E" w:rsidRPr="00C90EE2" w:rsidRDefault="0031709E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Divisor:</w:t>
      </w: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1 0 0 1 1 </w:t>
      </w:r>
    </w:p>
    <w:p w14:paraId="71429328" w14:textId="71FDC150" w:rsidR="0031709E" w:rsidRPr="00C90EE2" w:rsidRDefault="0031709E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Dividend:</w:t>
      </w: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1 0 1 0 1 0 1 1</w:t>
      </w:r>
    </w:p>
    <w:p w14:paraId="699DD346" w14:textId="62B43096" w:rsidR="00F945A9" w:rsidRPr="00C90EE2" w:rsidRDefault="00061553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xor</w:t>
      </w:r>
      <w:proofErr w:type="spellEnd"/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):</w:t>
      </w:r>
      <w:r w:rsidR="00C90EE2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  <w:r w:rsidR="00C90EE2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C90EE2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  1 0 0 1 1</w:t>
      </w:r>
    </w:p>
    <w:p w14:paraId="14A03F97" w14:textId="53A81531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New Dividend:</w:t>
      </w: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>1 1 1 0 0 1 1 1</w:t>
      </w:r>
    </w:p>
    <w:p w14:paraId="7241D197" w14:textId="77777777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6212710F" w14:textId="1D0615F8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1 1 1 0 0 1 1 1 0 0 0 0 </w:t>
      </w:r>
    </w:p>
    <w:p w14:paraId="7888392B" w14:textId="54E27DE2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1 1 1 1 0 1 1 </w:t>
      </w:r>
    </w:p>
    <w:p w14:paraId="0D857B93" w14:textId="77777777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10042BE2" w14:textId="3426E5EA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10011) 111001110000</w:t>
      </w:r>
    </w:p>
    <w:p w14:paraId="225BBB23" w14:textId="187F9876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10011</w:t>
      </w:r>
    </w:p>
    <w:p w14:paraId="534EFE53" w14:textId="50E1DEF3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_______</w:t>
      </w:r>
    </w:p>
    <w:p w14:paraId="7208A654" w14:textId="2F2CDF81" w:rsidR="00C90EE2" w:rsidRPr="00C90EE2" w:rsidRDefault="00C90EE2" w:rsidP="0031709E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ab/>
        <w:t xml:space="preserve">   11111</w:t>
      </w:r>
    </w:p>
    <w:p w14:paraId="1603624B" w14:textId="0D83E667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10011</w:t>
      </w:r>
    </w:p>
    <w:p w14:paraId="182AA9DA" w14:textId="49F29FF4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_________</w:t>
      </w:r>
    </w:p>
    <w:p w14:paraId="37C2DF05" w14:textId="206BC7F9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11001</w:t>
      </w:r>
    </w:p>
    <w:p w14:paraId="7BEF2502" w14:textId="6915AFF5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10011</w:t>
      </w:r>
    </w:p>
    <w:p w14:paraId="61E353E0" w14:textId="71F22BA6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_______</w:t>
      </w:r>
    </w:p>
    <w:p w14:paraId="000C4650" w14:textId="6A92D9CD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10101</w:t>
      </w:r>
    </w:p>
    <w:p w14:paraId="72816F2C" w14:textId="73D48ECC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10011</w:t>
      </w:r>
    </w:p>
    <w:p w14:paraId="1EBA8031" w14:textId="3E6FC38E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                    _______</w:t>
      </w:r>
    </w:p>
    <w:p w14:paraId="3C770E63" w14:textId="3C1170CF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11000</w:t>
      </w:r>
    </w:p>
    <w:p w14:paraId="2EBDA28B" w14:textId="150C34BB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10011</w:t>
      </w:r>
    </w:p>
    <w:p w14:paraId="04218587" w14:textId="5CF70D0B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_______</w:t>
      </w:r>
    </w:p>
    <w:p w14:paraId="104FB59D" w14:textId="2D898825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                   </w:t>
      </w:r>
    </w:p>
    <w:p w14:paraId="0CBC4401" w14:textId="6E0E35FD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                         1010</w:t>
      </w:r>
    </w:p>
    <w:p w14:paraId="1038CC9C" w14:textId="77777777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14:paraId="323A2964" w14:textId="7C52AC2E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CRC Checksum: </w:t>
      </w:r>
      <w:r w:rsidRPr="00C90EE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1010</w:t>
      </w:r>
    </w:p>
    <w:p w14:paraId="0AA44C29" w14:textId="50552AEE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two </w:t>
      </w:r>
      <w:proofErr w:type="gramStart"/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checksum’s</w:t>
      </w:r>
      <w:proofErr w:type="gramEnd"/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are the same hence this </w:t>
      </w:r>
      <w:r w:rsidRPr="00C90EE2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IS</w:t>
      </w: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 collision.</w:t>
      </w:r>
    </w:p>
    <w:p w14:paraId="60AE0563" w14:textId="77777777" w:rsid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F1188E6" w14:textId="77777777" w:rsidR="00C90EE2" w:rsidRP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6372995" w14:textId="77777777" w:rsidR="005F7936" w:rsidRDefault="00230ADF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 w:rsidRPr="00230ADF">
        <w:rPr>
          <w:rFonts w:ascii="Verdana" w:eastAsia="Times New Roman" w:hAnsi="Verdana"/>
          <w:b/>
          <w:color w:val="000000"/>
          <w:sz w:val="19"/>
          <w:szCs w:val="19"/>
        </w:rPr>
        <w:t>Problem 3</w:t>
      </w:r>
      <w:r>
        <w:rPr>
          <w:rFonts w:ascii="Verdana" w:eastAsia="Times New Roman" w:hAnsi="Verdana"/>
          <w:color w:val="000000"/>
          <w:sz w:val="19"/>
          <w:szCs w:val="19"/>
        </w:rPr>
        <w:t xml:space="preserve"> (book 5.10)</w:t>
      </w:r>
    </w:p>
    <w:p w14:paraId="0D42ED95" w14:textId="77777777" w:rsidR="00230ADF" w:rsidRDefault="001C51D0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>
        <w:rPr>
          <w:rFonts w:ascii="Verdana" w:eastAsia="Times New Roman" w:hAnsi="Verdana"/>
          <w:color w:val="000000"/>
          <w:sz w:val="19"/>
          <w:szCs w:val="19"/>
        </w:rPr>
        <w:t xml:space="preserve">[6pts] </w:t>
      </w:r>
      <w:r w:rsidR="00230ADF">
        <w:rPr>
          <w:rFonts w:ascii="Verdana" w:eastAsia="Times New Roman" w:hAnsi="Verdana"/>
          <w:color w:val="000000"/>
          <w:sz w:val="19"/>
          <w:szCs w:val="19"/>
        </w:rPr>
        <w:t>Enter the number of bits on each line the outer diagram of the Tiger hash function (Figure 5.2 in the book) (ex.  The lines bet</w:t>
      </w:r>
      <w:r w:rsidR="00657115">
        <w:rPr>
          <w:rFonts w:ascii="Verdana" w:eastAsia="Times New Roman" w:hAnsi="Verdana"/>
          <w:color w:val="000000"/>
          <w:sz w:val="19"/>
          <w:szCs w:val="19"/>
        </w:rPr>
        <w:t xml:space="preserve">ween </w:t>
      </w:r>
      <w:proofErr w:type="spellStart"/>
      <w:proofErr w:type="gramStart"/>
      <w:r w:rsidR="00657115">
        <w:rPr>
          <w:rFonts w:ascii="Verdana" w:eastAsia="Times New Roman" w:hAnsi="Verdana"/>
          <w:color w:val="000000"/>
          <w:sz w:val="19"/>
          <w:szCs w:val="19"/>
        </w:rPr>
        <w:t>a,b</w:t>
      </w:r>
      <w:proofErr w:type="gramEnd"/>
      <w:r w:rsidR="00657115">
        <w:rPr>
          <w:rFonts w:ascii="Verdana" w:eastAsia="Times New Roman" w:hAnsi="Verdana"/>
          <w:color w:val="000000"/>
          <w:sz w:val="19"/>
          <w:szCs w:val="19"/>
        </w:rPr>
        <w:t>,c</w:t>
      </w:r>
      <w:proofErr w:type="spellEnd"/>
      <w:r w:rsidR="00657115">
        <w:rPr>
          <w:rFonts w:ascii="Verdana" w:eastAsia="Times New Roman" w:hAnsi="Verdana"/>
          <w:color w:val="000000"/>
          <w:sz w:val="19"/>
          <w:szCs w:val="19"/>
        </w:rPr>
        <w:t xml:space="preserve"> to F5 are each x bits, the lines from W to key schedule are y bits, …</w:t>
      </w:r>
      <w:r w:rsidR="00230ADF">
        <w:rPr>
          <w:rFonts w:ascii="Verdana" w:eastAsia="Times New Roman" w:hAnsi="Verdana"/>
          <w:color w:val="000000"/>
          <w:sz w:val="19"/>
          <w:szCs w:val="19"/>
        </w:rPr>
        <w:t>)</w:t>
      </w:r>
    </w:p>
    <w:p w14:paraId="5BA1264C" w14:textId="77777777" w:rsidR="00E66A91" w:rsidRPr="00C90EE2" w:rsidRDefault="00E66A91" w:rsidP="0068065F">
      <w:pPr>
        <w:shd w:val="clear" w:color="auto" w:fill="FFFFFF"/>
        <w:spacing w:after="240"/>
        <w:rPr>
          <w:rFonts w:asciiTheme="majorBidi" w:eastAsia="Times New Roman" w:hAnsiTheme="majorBidi" w:cstheme="majorBidi"/>
          <w:color w:val="000000"/>
        </w:rPr>
      </w:pPr>
      <w:r w:rsidRPr="00C90EE2">
        <w:rPr>
          <w:rFonts w:asciiTheme="majorBidi" w:eastAsia="Times New Roman" w:hAnsiTheme="majorBidi" w:cstheme="majorBidi"/>
          <w:color w:val="000000"/>
        </w:rPr>
        <w:t>The lines bet</w:t>
      </w:r>
      <w:r w:rsidR="00C316C2" w:rsidRPr="00C90EE2">
        <w:rPr>
          <w:rFonts w:asciiTheme="majorBidi" w:eastAsia="Times New Roman" w:hAnsiTheme="majorBidi" w:cstheme="majorBidi"/>
          <w:color w:val="000000"/>
        </w:rPr>
        <w:t xml:space="preserve">ween </w:t>
      </w:r>
      <w:proofErr w:type="spellStart"/>
      <w:proofErr w:type="gramStart"/>
      <w:r w:rsidR="00C316C2" w:rsidRPr="00C90EE2">
        <w:rPr>
          <w:rFonts w:asciiTheme="majorBidi" w:eastAsia="Times New Roman" w:hAnsiTheme="majorBidi" w:cstheme="majorBidi"/>
          <w:color w:val="000000"/>
        </w:rPr>
        <w:t>a,b</w:t>
      </w:r>
      <w:proofErr w:type="gramEnd"/>
      <w:r w:rsidR="00C316C2" w:rsidRPr="00C90EE2">
        <w:rPr>
          <w:rFonts w:asciiTheme="majorBidi" w:eastAsia="Times New Roman" w:hAnsiTheme="majorBidi" w:cstheme="majorBidi"/>
          <w:color w:val="000000"/>
        </w:rPr>
        <w:t>,c</w:t>
      </w:r>
      <w:proofErr w:type="spellEnd"/>
      <w:r w:rsidR="00C316C2" w:rsidRPr="00C90EE2">
        <w:rPr>
          <w:rFonts w:asciiTheme="majorBidi" w:eastAsia="Times New Roman" w:hAnsiTheme="majorBidi" w:cstheme="majorBidi"/>
          <w:color w:val="000000"/>
        </w:rPr>
        <w:t xml:space="preserve"> to F5 are each 64</w:t>
      </w:r>
      <w:r w:rsidRPr="00C90EE2">
        <w:rPr>
          <w:rFonts w:asciiTheme="majorBidi" w:eastAsia="Times New Roman" w:hAnsiTheme="majorBidi" w:cstheme="majorBidi"/>
          <w:color w:val="000000"/>
        </w:rPr>
        <w:t xml:space="preserve"> bits</w:t>
      </w:r>
    </w:p>
    <w:p w14:paraId="50472227" w14:textId="5B0E01C2" w:rsidR="00E43F07" w:rsidRPr="00C90EE2" w:rsidRDefault="00E43F07" w:rsidP="0068065F">
      <w:pPr>
        <w:shd w:val="clear" w:color="auto" w:fill="FFFFFF"/>
        <w:spacing w:after="240"/>
        <w:rPr>
          <w:rFonts w:asciiTheme="majorBidi" w:eastAsia="Times New Roman" w:hAnsiTheme="majorBidi" w:cstheme="majorBidi"/>
          <w:color w:val="000000"/>
        </w:rPr>
      </w:pPr>
      <w:r w:rsidRPr="00C90EE2">
        <w:rPr>
          <w:rFonts w:asciiTheme="majorBidi" w:eastAsia="Times New Roman" w:hAnsiTheme="majorBidi" w:cstheme="majorBidi"/>
          <w:color w:val="000000"/>
        </w:rPr>
        <w:t>the li</w:t>
      </w:r>
      <w:r w:rsidR="00DD48F4" w:rsidRPr="00C90EE2">
        <w:rPr>
          <w:rFonts w:asciiTheme="majorBidi" w:eastAsia="Times New Roman" w:hAnsiTheme="majorBidi" w:cstheme="majorBidi"/>
          <w:color w:val="000000"/>
        </w:rPr>
        <w:t xml:space="preserve">nes from W to key schedule are </w:t>
      </w:r>
      <w:r w:rsidR="006A2606" w:rsidRPr="00C90EE2">
        <w:rPr>
          <w:rFonts w:asciiTheme="majorBidi" w:eastAsia="Times New Roman" w:hAnsiTheme="majorBidi" w:cstheme="majorBidi"/>
          <w:color w:val="000000"/>
        </w:rPr>
        <w:t>512</w:t>
      </w:r>
      <w:r w:rsidRPr="00C90EE2">
        <w:rPr>
          <w:rFonts w:asciiTheme="majorBidi" w:eastAsia="Times New Roman" w:hAnsiTheme="majorBidi" w:cstheme="majorBidi"/>
          <w:color w:val="000000"/>
        </w:rPr>
        <w:t xml:space="preserve"> bits</w:t>
      </w:r>
    </w:p>
    <w:p w14:paraId="53F60543" w14:textId="77777777" w:rsidR="005F7936" w:rsidRDefault="00230ADF" w:rsidP="0068065F">
      <w:pPr>
        <w:shd w:val="clear" w:color="auto" w:fill="FFFFFF"/>
        <w:spacing w:after="240"/>
        <w:rPr>
          <w:rFonts w:ascii="Verdana" w:eastAsia="Times New Roman" w:hAnsi="Verdana"/>
          <w:color w:val="000000"/>
          <w:sz w:val="19"/>
          <w:szCs w:val="19"/>
        </w:rPr>
      </w:pPr>
      <w:r w:rsidRPr="00230ADF">
        <w:rPr>
          <w:rFonts w:ascii="Verdana" w:eastAsia="Times New Roman" w:hAnsi="Verdana"/>
          <w:b/>
          <w:color w:val="000000"/>
          <w:sz w:val="19"/>
          <w:szCs w:val="19"/>
        </w:rPr>
        <w:t>Problem 4</w:t>
      </w:r>
      <w:r w:rsidR="0016669D">
        <w:rPr>
          <w:rFonts w:ascii="Verdana" w:eastAsia="Times New Roman" w:hAnsi="Verdana"/>
          <w:color w:val="000000"/>
          <w:sz w:val="19"/>
          <w:szCs w:val="19"/>
        </w:rPr>
        <w:t xml:space="preserve"> (based on book 5.34)</w:t>
      </w:r>
    </w:p>
    <w:p w14:paraId="2034C60A" w14:textId="77777777" w:rsidR="0016669D" w:rsidRDefault="001C51D0" w:rsidP="0016669D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[5pts] </w:t>
      </w:r>
      <w:r w:rsidR="0016669D" w:rsidRPr="0016669D">
        <w:rPr>
          <w:rFonts w:ascii="Verdana" w:eastAsia="Times New Roman" w:hAnsi="Verdana" w:cs="Times New Roman"/>
          <w:color w:val="000000"/>
          <w:sz w:val="19"/>
          <w:szCs w:val="19"/>
        </w:rPr>
        <w:t xml:space="preserve">Suppose </w:t>
      </w:r>
      <w:r w:rsidR="0016669D">
        <w:rPr>
          <w:rFonts w:ascii="Verdana" w:eastAsia="Times New Roman" w:hAnsi="Verdana" w:cs="Times New Roman"/>
          <w:color w:val="000000"/>
          <w:sz w:val="19"/>
          <w:szCs w:val="19"/>
        </w:rPr>
        <w:t>we have a “2 out of 2” secret sharing scheme, where Alice and Bob share a secret S.  If Trudy obtains Alice’s secret key what information can Trudy discover about S and why?</w:t>
      </w:r>
    </w:p>
    <w:p w14:paraId="2C09CBFD" w14:textId="77777777" w:rsidR="00451575" w:rsidRDefault="00451575" w:rsidP="00451575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78C4FB4F" w14:textId="77777777" w:rsidR="00505E4D" w:rsidRPr="00C90EE2" w:rsidRDefault="00451575" w:rsidP="00451575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Trudy would NOT be able to </w:t>
      </w:r>
      <w:r w:rsidR="00B5116E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discover any information about S without the cooperation of Bob.</w:t>
      </w:r>
      <w:r w:rsidR="006A3D3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 “2 out of 2” scheme hypothetically creates a line, which would make it possible to calculate </w:t>
      </w:r>
      <w:r w:rsidR="00505E4D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the y-intercept or S. Just knowing 1 point is useless when it comes to the construction of a line. </w:t>
      </w:r>
    </w:p>
    <w:p w14:paraId="0EE385C0" w14:textId="37EA0CDF" w:rsidR="00451575" w:rsidRPr="00C90EE2" w:rsidRDefault="006A3D35" w:rsidP="00451575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</w:p>
    <w:p w14:paraId="6F4CDD8B" w14:textId="77777777" w:rsidR="004D4859" w:rsidRDefault="001C51D0" w:rsidP="004D4859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[5pts] </w:t>
      </w:r>
      <w:bookmarkStart w:id="0" w:name="_GoBack"/>
      <w:r w:rsidR="0016669D">
        <w:rPr>
          <w:rFonts w:ascii="Verdana" w:eastAsia="Times New Roman" w:hAnsi="Verdana" w:cs="Times New Roman"/>
          <w:color w:val="000000"/>
          <w:sz w:val="19"/>
          <w:szCs w:val="19"/>
        </w:rPr>
        <w:t xml:space="preserve">Suppose we want an “m out of n” secret sharing scheme.  Mathematically what would you need to do to create the secret scheme and how would you generate the n keys? </w:t>
      </w:r>
    </w:p>
    <w:bookmarkEnd w:id="0"/>
    <w:p w14:paraId="784A073D" w14:textId="77777777" w:rsidR="00C90EE2" w:rsidRDefault="00C90EE2" w:rsidP="00C90EE2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08ED5328" w14:textId="77777777" w:rsidR="005102C2" w:rsidRDefault="005102C2" w:rsidP="00C90EE2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669BA57" w14:textId="77777777" w:rsidR="00D847C5" w:rsidRDefault="00D847C5" w:rsidP="00C90EE2">
      <w:pPr>
        <w:pStyle w:val="ListParagraph"/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1D0A7AAE" w14:textId="72DC1395" w:rsidR="005772A7" w:rsidRPr="00C90EE2" w:rsidRDefault="005772A7" w:rsidP="004D4859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I don’t really understand this question but I have researched the “m out of n” sharing scheme and maybe this will help.</w:t>
      </w:r>
    </w:p>
    <w:p w14:paraId="052E9169" w14:textId="280917AE" w:rsidR="00964D69" w:rsidRPr="00C90EE2" w:rsidRDefault="005772A7" w:rsidP="00C90EE2">
      <w:pPr>
        <w:pStyle w:val="ListParagraph"/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From what I understand, one of the greatest motives behind secret sharing schemes is secure key management. </w:t>
      </w:r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For example, a secret key may be used to provide access to many important files. If the </w:t>
      </w:r>
      <w:r w:rsidR="00C61E40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key</w:t>
      </w:r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were lost (</w:t>
      </w:r>
      <w:proofErr w:type="spellStart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ie</w:t>
      </w:r>
      <w:proofErr w:type="spellEnd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. Person who knew the key dies or computer with key on it is compromised/destroyed), then the files would become inaccessible.</w:t>
      </w:r>
      <w:r w:rsidR="00FB6B92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To discourage a scenario like this, secret sharing could be used because in secret sharing you would divide the secret key into pieces and give the pieces to different people in a way where specific subsets of people could cooperate to recover the key. A </w:t>
      </w:r>
      <w:proofErr w:type="gramStart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facilitator(</w:t>
      </w:r>
      <w:proofErr w:type="gramEnd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for lack of a better term)would divide the secret into n parts and each participant would get 1 part so that any m parts could be </w:t>
      </w:r>
      <w:proofErr w:type="spellStart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>be</w:t>
      </w:r>
      <w:proofErr w:type="spellEnd"/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put together to recover the secret. However, m-1 parts </w:t>
      </w:r>
      <w:r w:rsidR="00816E75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>would be unsuccessful.</w:t>
      </w:r>
      <w:r w:rsidR="00C61E40" w:rsidRPr="00C90EE2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The secret sharing scheme would be successful if a group of M-1 participants would have no advantage of guessing the secret over anyone else. </w:t>
      </w:r>
    </w:p>
    <w:sectPr w:rsidR="00964D69" w:rsidRPr="00C90EE2" w:rsidSect="003D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374FA"/>
    <w:multiLevelType w:val="hybridMultilevel"/>
    <w:tmpl w:val="EC38D8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33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1FB6C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9A00AAE"/>
    <w:multiLevelType w:val="hybridMultilevel"/>
    <w:tmpl w:val="2DD6C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73CC0"/>
    <w:multiLevelType w:val="hybridMultilevel"/>
    <w:tmpl w:val="8D3A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CE6FD4"/>
    <w:multiLevelType w:val="hybridMultilevel"/>
    <w:tmpl w:val="1E5884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7153C"/>
    <w:multiLevelType w:val="hybridMultilevel"/>
    <w:tmpl w:val="A6B036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6D74"/>
    <w:rsid w:val="00061553"/>
    <w:rsid w:val="0016669D"/>
    <w:rsid w:val="001847C6"/>
    <w:rsid w:val="001B2557"/>
    <w:rsid w:val="001C51D0"/>
    <w:rsid w:val="001E77AE"/>
    <w:rsid w:val="00230ADF"/>
    <w:rsid w:val="0024044D"/>
    <w:rsid w:val="0031709E"/>
    <w:rsid w:val="003C658D"/>
    <w:rsid w:val="003D5809"/>
    <w:rsid w:val="003E31EA"/>
    <w:rsid w:val="003E39E6"/>
    <w:rsid w:val="00451575"/>
    <w:rsid w:val="004D4859"/>
    <w:rsid w:val="00505E4D"/>
    <w:rsid w:val="00507AC7"/>
    <w:rsid w:val="005102C2"/>
    <w:rsid w:val="0051393F"/>
    <w:rsid w:val="005772A7"/>
    <w:rsid w:val="005B2FB8"/>
    <w:rsid w:val="005F7936"/>
    <w:rsid w:val="00624186"/>
    <w:rsid w:val="00657115"/>
    <w:rsid w:val="0066359C"/>
    <w:rsid w:val="006760CC"/>
    <w:rsid w:val="0068065F"/>
    <w:rsid w:val="0069019C"/>
    <w:rsid w:val="006913CC"/>
    <w:rsid w:val="006A2606"/>
    <w:rsid w:val="006A3D35"/>
    <w:rsid w:val="00702BBD"/>
    <w:rsid w:val="0073356E"/>
    <w:rsid w:val="00816E75"/>
    <w:rsid w:val="00827BF8"/>
    <w:rsid w:val="00893412"/>
    <w:rsid w:val="008E5B10"/>
    <w:rsid w:val="00964D69"/>
    <w:rsid w:val="00A2516D"/>
    <w:rsid w:val="00A35625"/>
    <w:rsid w:val="00AD3C96"/>
    <w:rsid w:val="00B15FF0"/>
    <w:rsid w:val="00B36C13"/>
    <w:rsid w:val="00B5116E"/>
    <w:rsid w:val="00BB6558"/>
    <w:rsid w:val="00C316C2"/>
    <w:rsid w:val="00C61E40"/>
    <w:rsid w:val="00C90EE2"/>
    <w:rsid w:val="00C94469"/>
    <w:rsid w:val="00D079DA"/>
    <w:rsid w:val="00D847C5"/>
    <w:rsid w:val="00D86D74"/>
    <w:rsid w:val="00DA416A"/>
    <w:rsid w:val="00DC4092"/>
    <w:rsid w:val="00DD48F4"/>
    <w:rsid w:val="00E04A54"/>
    <w:rsid w:val="00E43F07"/>
    <w:rsid w:val="00E46587"/>
    <w:rsid w:val="00E66A91"/>
    <w:rsid w:val="00EE7129"/>
    <w:rsid w:val="00F945A9"/>
    <w:rsid w:val="00FB6B92"/>
    <w:rsid w:val="00F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2AC03"/>
  <w15:docId w15:val="{E468DCB9-659F-45AE-847A-C88377AC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7BF8"/>
    <w:pPr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uiPriority w:val="34"/>
    <w:qFormat/>
    <w:rsid w:val="001B2557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D07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">
    <w:name w:val="t"/>
    <w:basedOn w:val="DefaultParagraphFont"/>
    <w:rsid w:val="0082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4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761</Words>
  <Characters>4342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Krieger, Matthew A. (Student)</cp:lastModifiedBy>
  <cp:revision>3</cp:revision>
  <dcterms:created xsi:type="dcterms:W3CDTF">2017-02-28T18:16:00Z</dcterms:created>
  <dcterms:modified xsi:type="dcterms:W3CDTF">2017-02-28T19:36:00Z</dcterms:modified>
</cp:coreProperties>
</file>