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730F" w:rsidRDefault="002F7E7A" w:rsidP="002F7E7A">
      <w:pPr>
        <w:spacing w:beforeLines="50" w:before="156" w:afterLines="50" w:after="156"/>
        <w:jc w:val="center"/>
        <w:rPr>
          <w:sz w:val="28"/>
        </w:rPr>
      </w:pPr>
      <w:r w:rsidRPr="002F7E7A">
        <w:rPr>
          <w:rFonts w:hint="eastAsia"/>
          <w:sz w:val="28"/>
        </w:rPr>
        <w:t>哈尔滨医科大学附属第二医院病房内</w:t>
      </w:r>
      <w:proofErr w:type="gramStart"/>
      <w:r w:rsidRPr="002F7E7A">
        <w:rPr>
          <w:rFonts w:hint="eastAsia"/>
          <w:sz w:val="28"/>
        </w:rPr>
        <w:t>泌五患者</w:t>
      </w:r>
      <w:proofErr w:type="gramEnd"/>
      <w:r w:rsidRPr="002F7E7A">
        <w:rPr>
          <w:rFonts w:hint="eastAsia"/>
          <w:sz w:val="28"/>
        </w:rPr>
        <w:t>住院诊疗业务</w:t>
      </w:r>
    </w:p>
    <w:sdt>
      <w:sdtPr>
        <w:rPr>
          <w:rFonts w:asciiTheme="minorHAnsi" w:eastAsiaTheme="minorEastAsia" w:hAnsiTheme="minorHAnsi" w:cstheme="minorBidi"/>
          <w:color w:val="auto"/>
          <w:kern w:val="2"/>
          <w:sz w:val="21"/>
          <w:szCs w:val="22"/>
          <w:lang w:val="zh-CN"/>
        </w:rPr>
        <w:id w:val="339366476"/>
        <w:docPartObj>
          <w:docPartGallery w:val="Table of Contents"/>
          <w:docPartUnique/>
        </w:docPartObj>
      </w:sdtPr>
      <w:sdtEndPr>
        <w:rPr>
          <w:b/>
          <w:bCs/>
        </w:rPr>
      </w:sdtEndPr>
      <w:sdtContent>
        <w:p w:rsidR="001951E4" w:rsidRDefault="001951E4" w:rsidP="001951E4">
          <w:pPr>
            <w:pStyle w:val="TOC"/>
            <w:jc w:val="center"/>
          </w:pPr>
          <w:r w:rsidRPr="008B5F02">
            <w:rPr>
              <w:sz w:val="24"/>
              <w:lang w:val="zh-CN"/>
            </w:rPr>
            <w:t>目录</w:t>
          </w:r>
        </w:p>
        <w:p w:rsidR="00091A10" w:rsidRDefault="00293FB3">
          <w:pPr>
            <w:pStyle w:val="10"/>
            <w:rPr>
              <w:noProof/>
            </w:rPr>
          </w:pPr>
          <w:r>
            <w:fldChar w:fldCharType="begin"/>
          </w:r>
          <w:r>
            <w:instrText xml:space="preserve"> TOC \o "1-4" \h \z \u </w:instrText>
          </w:r>
          <w:r>
            <w:fldChar w:fldCharType="separate"/>
          </w:r>
          <w:hyperlink w:anchor="_Toc472492721" w:history="1">
            <w:r w:rsidR="00091A10" w:rsidRPr="008973E7">
              <w:rPr>
                <w:rStyle w:val="a6"/>
                <w:rFonts w:hint="eastAsia"/>
                <w:noProof/>
              </w:rPr>
              <w:t>工作目标</w:t>
            </w:r>
            <w:r w:rsidR="00091A10">
              <w:rPr>
                <w:noProof/>
                <w:webHidden/>
              </w:rPr>
              <w:tab/>
            </w:r>
            <w:r w:rsidR="00091A10">
              <w:rPr>
                <w:noProof/>
                <w:webHidden/>
              </w:rPr>
              <w:fldChar w:fldCharType="begin"/>
            </w:r>
            <w:r w:rsidR="00091A10">
              <w:rPr>
                <w:noProof/>
                <w:webHidden/>
              </w:rPr>
              <w:instrText xml:space="preserve"> PAGEREF _Toc472492721 \h </w:instrText>
            </w:r>
            <w:r w:rsidR="00091A10">
              <w:rPr>
                <w:noProof/>
                <w:webHidden/>
              </w:rPr>
            </w:r>
            <w:r w:rsidR="00091A10">
              <w:rPr>
                <w:noProof/>
                <w:webHidden/>
              </w:rPr>
              <w:fldChar w:fldCharType="separate"/>
            </w:r>
            <w:r w:rsidR="00091A10">
              <w:rPr>
                <w:noProof/>
                <w:webHidden/>
              </w:rPr>
              <w:t>4</w:t>
            </w:r>
            <w:r w:rsidR="00091A10">
              <w:rPr>
                <w:noProof/>
                <w:webHidden/>
              </w:rPr>
              <w:fldChar w:fldCharType="end"/>
            </w:r>
          </w:hyperlink>
        </w:p>
        <w:p w:rsidR="00091A10" w:rsidRDefault="00091A10">
          <w:pPr>
            <w:pStyle w:val="10"/>
            <w:rPr>
              <w:noProof/>
            </w:rPr>
          </w:pPr>
          <w:hyperlink w:anchor="_Toc472492722" w:history="1">
            <w:r w:rsidRPr="008973E7">
              <w:rPr>
                <w:rStyle w:val="a6"/>
                <w:rFonts w:hint="eastAsia"/>
                <w:noProof/>
              </w:rPr>
              <w:t>业务背景</w:t>
            </w:r>
            <w:r>
              <w:rPr>
                <w:noProof/>
                <w:webHidden/>
              </w:rPr>
              <w:tab/>
            </w:r>
            <w:r>
              <w:rPr>
                <w:noProof/>
                <w:webHidden/>
              </w:rPr>
              <w:fldChar w:fldCharType="begin"/>
            </w:r>
            <w:r>
              <w:rPr>
                <w:noProof/>
                <w:webHidden/>
              </w:rPr>
              <w:instrText xml:space="preserve"> PAGEREF _Toc472492722 \h </w:instrText>
            </w:r>
            <w:r>
              <w:rPr>
                <w:noProof/>
                <w:webHidden/>
              </w:rPr>
            </w:r>
            <w:r>
              <w:rPr>
                <w:noProof/>
                <w:webHidden/>
              </w:rPr>
              <w:fldChar w:fldCharType="separate"/>
            </w:r>
            <w:r>
              <w:rPr>
                <w:noProof/>
                <w:webHidden/>
              </w:rPr>
              <w:t>4</w:t>
            </w:r>
            <w:r>
              <w:rPr>
                <w:noProof/>
                <w:webHidden/>
              </w:rPr>
              <w:fldChar w:fldCharType="end"/>
            </w:r>
          </w:hyperlink>
        </w:p>
        <w:p w:rsidR="00091A10" w:rsidRDefault="00091A10">
          <w:pPr>
            <w:pStyle w:val="10"/>
            <w:rPr>
              <w:noProof/>
            </w:rPr>
          </w:pPr>
          <w:hyperlink w:anchor="_Toc472492723" w:history="1">
            <w:r w:rsidRPr="008973E7">
              <w:rPr>
                <w:rStyle w:val="a6"/>
                <w:rFonts w:hint="eastAsia"/>
                <w:noProof/>
              </w:rPr>
              <w:t>词汇说明</w:t>
            </w:r>
            <w:r>
              <w:rPr>
                <w:noProof/>
                <w:webHidden/>
              </w:rPr>
              <w:tab/>
            </w:r>
            <w:r>
              <w:rPr>
                <w:noProof/>
                <w:webHidden/>
              </w:rPr>
              <w:fldChar w:fldCharType="begin"/>
            </w:r>
            <w:r>
              <w:rPr>
                <w:noProof/>
                <w:webHidden/>
              </w:rPr>
              <w:instrText xml:space="preserve"> PAGEREF _Toc472492723 \h </w:instrText>
            </w:r>
            <w:r>
              <w:rPr>
                <w:noProof/>
                <w:webHidden/>
              </w:rPr>
            </w:r>
            <w:r>
              <w:rPr>
                <w:noProof/>
                <w:webHidden/>
              </w:rPr>
              <w:fldChar w:fldCharType="separate"/>
            </w:r>
            <w:r>
              <w:rPr>
                <w:noProof/>
                <w:webHidden/>
              </w:rPr>
              <w:t>4</w:t>
            </w:r>
            <w:r>
              <w:rPr>
                <w:noProof/>
                <w:webHidden/>
              </w:rPr>
              <w:fldChar w:fldCharType="end"/>
            </w:r>
          </w:hyperlink>
        </w:p>
        <w:p w:rsidR="00091A10" w:rsidRDefault="00091A10">
          <w:pPr>
            <w:pStyle w:val="10"/>
            <w:rPr>
              <w:noProof/>
            </w:rPr>
          </w:pPr>
          <w:hyperlink w:anchor="_Toc472492724" w:history="1">
            <w:r w:rsidRPr="008973E7">
              <w:rPr>
                <w:rStyle w:val="a6"/>
                <w:rFonts w:hint="eastAsia"/>
                <w:noProof/>
              </w:rPr>
              <w:t>业务用例模型</w:t>
            </w:r>
            <w:r>
              <w:rPr>
                <w:noProof/>
                <w:webHidden/>
              </w:rPr>
              <w:tab/>
            </w:r>
            <w:r>
              <w:rPr>
                <w:noProof/>
                <w:webHidden/>
              </w:rPr>
              <w:fldChar w:fldCharType="begin"/>
            </w:r>
            <w:r>
              <w:rPr>
                <w:noProof/>
                <w:webHidden/>
              </w:rPr>
              <w:instrText xml:space="preserve"> PAGEREF _Toc472492724 \h </w:instrText>
            </w:r>
            <w:r>
              <w:rPr>
                <w:noProof/>
                <w:webHidden/>
              </w:rPr>
            </w:r>
            <w:r>
              <w:rPr>
                <w:noProof/>
                <w:webHidden/>
              </w:rPr>
              <w:fldChar w:fldCharType="separate"/>
            </w:r>
            <w:r>
              <w:rPr>
                <w:noProof/>
                <w:webHidden/>
              </w:rPr>
              <w:t>5</w:t>
            </w:r>
            <w:r>
              <w:rPr>
                <w:noProof/>
                <w:webHidden/>
              </w:rPr>
              <w:fldChar w:fldCharType="end"/>
            </w:r>
          </w:hyperlink>
        </w:p>
        <w:p w:rsidR="00091A10" w:rsidRDefault="00091A10">
          <w:pPr>
            <w:pStyle w:val="10"/>
            <w:rPr>
              <w:noProof/>
            </w:rPr>
          </w:pPr>
          <w:hyperlink w:anchor="_Toc472492725" w:history="1">
            <w:r w:rsidRPr="008973E7">
              <w:rPr>
                <w:rStyle w:val="a6"/>
                <w:rFonts w:hint="eastAsia"/>
                <w:noProof/>
              </w:rPr>
              <w:t>业务分析模型</w:t>
            </w:r>
            <w:r>
              <w:rPr>
                <w:noProof/>
                <w:webHidden/>
              </w:rPr>
              <w:tab/>
            </w:r>
            <w:r>
              <w:rPr>
                <w:noProof/>
                <w:webHidden/>
              </w:rPr>
              <w:fldChar w:fldCharType="begin"/>
            </w:r>
            <w:r>
              <w:rPr>
                <w:noProof/>
                <w:webHidden/>
              </w:rPr>
              <w:instrText xml:space="preserve"> PAGEREF _Toc472492725 \h </w:instrText>
            </w:r>
            <w:r>
              <w:rPr>
                <w:noProof/>
                <w:webHidden/>
              </w:rPr>
            </w:r>
            <w:r>
              <w:rPr>
                <w:noProof/>
                <w:webHidden/>
              </w:rPr>
              <w:fldChar w:fldCharType="separate"/>
            </w:r>
            <w:r>
              <w:rPr>
                <w:noProof/>
                <w:webHidden/>
              </w:rPr>
              <w:t>5</w:t>
            </w:r>
            <w:r>
              <w:rPr>
                <w:noProof/>
                <w:webHidden/>
              </w:rPr>
              <w:fldChar w:fldCharType="end"/>
            </w:r>
          </w:hyperlink>
        </w:p>
        <w:p w:rsidR="00091A10" w:rsidRDefault="00091A10">
          <w:pPr>
            <w:pStyle w:val="20"/>
            <w:tabs>
              <w:tab w:val="right" w:leader="dot" w:pos="8296"/>
            </w:tabs>
            <w:rPr>
              <w:noProof/>
            </w:rPr>
          </w:pPr>
          <w:hyperlink w:anchor="_Toc472492726" w:history="1">
            <w:r w:rsidRPr="008973E7">
              <w:rPr>
                <w:rStyle w:val="a6"/>
                <w:rFonts w:hint="eastAsia"/>
                <w:noProof/>
              </w:rPr>
              <w:t>业务用例实现</w:t>
            </w:r>
            <w:r>
              <w:rPr>
                <w:noProof/>
                <w:webHidden/>
              </w:rPr>
              <w:tab/>
            </w:r>
            <w:r>
              <w:rPr>
                <w:noProof/>
                <w:webHidden/>
              </w:rPr>
              <w:fldChar w:fldCharType="begin"/>
            </w:r>
            <w:r>
              <w:rPr>
                <w:noProof/>
                <w:webHidden/>
              </w:rPr>
              <w:instrText xml:space="preserve"> PAGEREF _Toc472492726 \h </w:instrText>
            </w:r>
            <w:r>
              <w:rPr>
                <w:noProof/>
                <w:webHidden/>
              </w:rPr>
            </w:r>
            <w:r>
              <w:rPr>
                <w:noProof/>
                <w:webHidden/>
              </w:rPr>
              <w:fldChar w:fldCharType="separate"/>
            </w:r>
            <w:r>
              <w:rPr>
                <w:noProof/>
                <w:webHidden/>
              </w:rPr>
              <w:t>5</w:t>
            </w:r>
            <w:r>
              <w:rPr>
                <w:noProof/>
                <w:webHidden/>
              </w:rPr>
              <w:fldChar w:fldCharType="end"/>
            </w:r>
          </w:hyperlink>
        </w:p>
        <w:p w:rsidR="00091A10" w:rsidRDefault="00091A10">
          <w:pPr>
            <w:pStyle w:val="30"/>
            <w:tabs>
              <w:tab w:val="right" w:leader="dot" w:pos="8296"/>
            </w:tabs>
            <w:rPr>
              <w:noProof/>
            </w:rPr>
          </w:pPr>
          <w:hyperlink w:anchor="_Toc472492727" w:history="1">
            <w:r w:rsidRPr="008973E7">
              <w:rPr>
                <w:rStyle w:val="a6"/>
                <w:rFonts w:hint="eastAsia"/>
                <w:noProof/>
              </w:rPr>
              <w:t>主流程：</w:t>
            </w:r>
            <w:r>
              <w:rPr>
                <w:noProof/>
                <w:webHidden/>
              </w:rPr>
              <w:tab/>
            </w:r>
            <w:r>
              <w:rPr>
                <w:noProof/>
                <w:webHidden/>
              </w:rPr>
              <w:fldChar w:fldCharType="begin"/>
            </w:r>
            <w:r>
              <w:rPr>
                <w:noProof/>
                <w:webHidden/>
              </w:rPr>
              <w:instrText xml:space="preserve"> PAGEREF _Toc472492727 \h </w:instrText>
            </w:r>
            <w:r>
              <w:rPr>
                <w:noProof/>
                <w:webHidden/>
              </w:rPr>
            </w:r>
            <w:r>
              <w:rPr>
                <w:noProof/>
                <w:webHidden/>
              </w:rPr>
              <w:fldChar w:fldCharType="separate"/>
            </w:r>
            <w:r>
              <w:rPr>
                <w:noProof/>
                <w:webHidden/>
              </w:rPr>
              <w:t>5</w:t>
            </w:r>
            <w:r>
              <w:rPr>
                <w:noProof/>
                <w:webHidden/>
              </w:rPr>
              <w:fldChar w:fldCharType="end"/>
            </w:r>
          </w:hyperlink>
        </w:p>
        <w:p w:rsidR="00091A10" w:rsidRDefault="00091A10">
          <w:pPr>
            <w:pStyle w:val="30"/>
            <w:tabs>
              <w:tab w:val="right" w:leader="dot" w:pos="8296"/>
            </w:tabs>
            <w:rPr>
              <w:noProof/>
            </w:rPr>
          </w:pPr>
          <w:hyperlink w:anchor="_Toc472492728" w:history="1">
            <w:r w:rsidRPr="008973E7">
              <w:rPr>
                <w:rStyle w:val="a6"/>
                <w:rFonts w:hint="eastAsia"/>
                <w:noProof/>
              </w:rPr>
              <w:t>指令执行</w:t>
            </w:r>
            <w:r w:rsidRPr="008973E7">
              <w:rPr>
                <w:rStyle w:val="a6"/>
                <w:noProof/>
              </w:rPr>
              <w:t>-</w:t>
            </w:r>
            <w:r w:rsidRPr="008973E7">
              <w:rPr>
                <w:rStyle w:val="a6"/>
                <w:rFonts w:hint="eastAsia"/>
                <w:noProof/>
              </w:rPr>
              <w:t>取药流程：</w:t>
            </w:r>
            <w:r>
              <w:rPr>
                <w:noProof/>
                <w:webHidden/>
              </w:rPr>
              <w:tab/>
            </w:r>
            <w:r>
              <w:rPr>
                <w:noProof/>
                <w:webHidden/>
              </w:rPr>
              <w:fldChar w:fldCharType="begin"/>
            </w:r>
            <w:r>
              <w:rPr>
                <w:noProof/>
                <w:webHidden/>
              </w:rPr>
              <w:instrText xml:space="preserve"> PAGEREF _Toc472492728 \h </w:instrText>
            </w:r>
            <w:r>
              <w:rPr>
                <w:noProof/>
                <w:webHidden/>
              </w:rPr>
            </w:r>
            <w:r>
              <w:rPr>
                <w:noProof/>
                <w:webHidden/>
              </w:rPr>
              <w:fldChar w:fldCharType="separate"/>
            </w:r>
            <w:r>
              <w:rPr>
                <w:noProof/>
                <w:webHidden/>
              </w:rPr>
              <w:t>7</w:t>
            </w:r>
            <w:r>
              <w:rPr>
                <w:noProof/>
                <w:webHidden/>
              </w:rPr>
              <w:fldChar w:fldCharType="end"/>
            </w:r>
          </w:hyperlink>
        </w:p>
        <w:p w:rsidR="00091A10" w:rsidRDefault="00091A10">
          <w:pPr>
            <w:pStyle w:val="30"/>
            <w:tabs>
              <w:tab w:val="right" w:leader="dot" w:pos="8296"/>
            </w:tabs>
            <w:rPr>
              <w:noProof/>
            </w:rPr>
          </w:pPr>
          <w:hyperlink w:anchor="_Toc472492729" w:history="1">
            <w:r w:rsidRPr="008973E7">
              <w:rPr>
                <w:rStyle w:val="a6"/>
                <w:rFonts w:hint="eastAsia"/>
                <w:noProof/>
              </w:rPr>
              <w:t>指令执行</w:t>
            </w:r>
            <w:r w:rsidRPr="008973E7">
              <w:rPr>
                <w:rStyle w:val="a6"/>
                <w:noProof/>
              </w:rPr>
              <w:t>-</w:t>
            </w:r>
            <w:r w:rsidRPr="008973E7">
              <w:rPr>
                <w:rStyle w:val="a6"/>
                <w:rFonts w:hint="eastAsia"/>
                <w:noProof/>
              </w:rPr>
              <w:t>配液流程：</w:t>
            </w:r>
            <w:r>
              <w:rPr>
                <w:noProof/>
                <w:webHidden/>
              </w:rPr>
              <w:tab/>
            </w:r>
            <w:r>
              <w:rPr>
                <w:noProof/>
                <w:webHidden/>
              </w:rPr>
              <w:fldChar w:fldCharType="begin"/>
            </w:r>
            <w:r>
              <w:rPr>
                <w:noProof/>
                <w:webHidden/>
              </w:rPr>
              <w:instrText xml:space="preserve"> PAGEREF _Toc472492729 \h </w:instrText>
            </w:r>
            <w:r>
              <w:rPr>
                <w:noProof/>
                <w:webHidden/>
              </w:rPr>
            </w:r>
            <w:r>
              <w:rPr>
                <w:noProof/>
                <w:webHidden/>
              </w:rPr>
              <w:fldChar w:fldCharType="separate"/>
            </w:r>
            <w:r>
              <w:rPr>
                <w:noProof/>
                <w:webHidden/>
              </w:rPr>
              <w:t>8</w:t>
            </w:r>
            <w:r>
              <w:rPr>
                <w:noProof/>
                <w:webHidden/>
              </w:rPr>
              <w:fldChar w:fldCharType="end"/>
            </w:r>
          </w:hyperlink>
        </w:p>
        <w:p w:rsidR="00091A10" w:rsidRDefault="00091A10">
          <w:pPr>
            <w:pStyle w:val="30"/>
            <w:tabs>
              <w:tab w:val="right" w:leader="dot" w:pos="8296"/>
            </w:tabs>
            <w:rPr>
              <w:noProof/>
            </w:rPr>
          </w:pPr>
          <w:hyperlink w:anchor="_Toc472492730" w:history="1">
            <w:r w:rsidRPr="008973E7">
              <w:rPr>
                <w:rStyle w:val="a6"/>
                <w:rFonts w:hint="eastAsia"/>
                <w:noProof/>
              </w:rPr>
              <w:t>指令执行</w:t>
            </w:r>
            <w:r w:rsidRPr="008973E7">
              <w:rPr>
                <w:rStyle w:val="a6"/>
                <w:noProof/>
              </w:rPr>
              <w:t>-</w:t>
            </w:r>
            <w:r w:rsidRPr="008973E7">
              <w:rPr>
                <w:rStyle w:val="a6"/>
                <w:rFonts w:hint="eastAsia"/>
                <w:noProof/>
              </w:rPr>
              <w:t>输液流程：</w:t>
            </w:r>
            <w:r>
              <w:rPr>
                <w:noProof/>
                <w:webHidden/>
              </w:rPr>
              <w:tab/>
            </w:r>
            <w:r>
              <w:rPr>
                <w:noProof/>
                <w:webHidden/>
              </w:rPr>
              <w:fldChar w:fldCharType="begin"/>
            </w:r>
            <w:r>
              <w:rPr>
                <w:noProof/>
                <w:webHidden/>
              </w:rPr>
              <w:instrText xml:space="preserve"> PAGEREF _Toc472492730 \h </w:instrText>
            </w:r>
            <w:r>
              <w:rPr>
                <w:noProof/>
                <w:webHidden/>
              </w:rPr>
            </w:r>
            <w:r>
              <w:rPr>
                <w:noProof/>
                <w:webHidden/>
              </w:rPr>
              <w:fldChar w:fldCharType="separate"/>
            </w:r>
            <w:r>
              <w:rPr>
                <w:noProof/>
                <w:webHidden/>
              </w:rPr>
              <w:t>9</w:t>
            </w:r>
            <w:r>
              <w:rPr>
                <w:noProof/>
                <w:webHidden/>
              </w:rPr>
              <w:fldChar w:fldCharType="end"/>
            </w:r>
          </w:hyperlink>
        </w:p>
        <w:p w:rsidR="00091A10" w:rsidRDefault="00091A10">
          <w:pPr>
            <w:pStyle w:val="30"/>
            <w:tabs>
              <w:tab w:val="right" w:leader="dot" w:pos="8296"/>
            </w:tabs>
            <w:rPr>
              <w:noProof/>
            </w:rPr>
          </w:pPr>
          <w:hyperlink w:anchor="_Toc472492731" w:history="1">
            <w:r w:rsidRPr="008973E7">
              <w:rPr>
                <w:rStyle w:val="a6"/>
                <w:rFonts w:hint="eastAsia"/>
                <w:noProof/>
              </w:rPr>
              <w:t>指令执行</w:t>
            </w:r>
            <w:r w:rsidRPr="008973E7">
              <w:rPr>
                <w:rStyle w:val="a6"/>
                <w:noProof/>
              </w:rPr>
              <w:t>-</w:t>
            </w:r>
            <w:r w:rsidRPr="008973E7">
              <w:rPr>
                <w:rStyle w:val="a6"/>
                <w:rFonts w:hint="eastAsia"/>
                <w:noProof/>
              </w:rPr>
              <w:t>检查流程：</w:t>
            </w:r>
            <w:r>
              <w:rPr>
                <w:noProof/>
                <w:webHidden/>
              </w:rPr>
              <w:tab/>
            </w:r>
            <w:r>
              <w:rPr>
                <w:noProof/>
                <w:webHidden/>
              </w:rPr>
              <w:fldChar w:fldCharType="begin"/>
            </w:r>
            <w:r>
              <w:rPr>
                <w:noProof/>
                <w:webHidden/>
              </w:rPr>
              <w:instrText xml:space="preserve"> PAGEREF _Toc472492731 \h </w:instrText>
            </w:r>
            <w:r>
              <w:rPr>
                <w:noProof/>
                <w:webHidden/>
              </w:rPr>
            </w:r>
            <w:r>
              <w:rPr>
                <w:noProof/>
                <w:webHidden/>
              </w:rPr>
              <w:fldChar w:fldCharType="separate"/>
            </w:r>
            <w:r>
              <w:rPr>
                <w:noProof/>
                <w:webHidden/>
              </w:rPr>
              <w:t>9</w:t>
            </w:r>
            <w:r>
              <w:rPr>
                <w:noProof/>
                <w:webHidden/>
              </w:rPr>
              <w:fldChar w:fldCharType="end"/>
            </w:r>
          </w:hyperlink>
        </w:p>
        <w:p w:rsidR="00091A10" w:rsidRDefault="00091A10">
          <w:pPr>
            <w:pStyle w:val="20"/>
            <w:tabs>
              <w:tab w:val="right" w:leader="dot" w:pos="8296"/>
            </w:tabs>
            <w:rPr>
              <w:noProof/>
            </w:rPr>
          </w:pPr>
          <w:hyperlink w:anchor="_Toc472492732" w:history="1">
            <w:r w:rsidRPr="008973E7">
              <w:rPr>
                <w:rStyle w:val="a6"/>
                <w:rFonts w:hint="eastAsia"/>
                <w:noProof/>
              </w:rPr>
              <w:t>业务系统</w:t>
            </w:r>
            <w:r>
              <w:rPr>
                <w:noProof/>
                <w:webHidden/>
              </w:rPr>
              <w:tab/>
            </w:r>
            <w:r>
              <w:rPr>
                <w:noProof/>
                <w:webHidden/>
              </w:rPr>
              <w:fldChar w:fldCharType="begin"/>
            </w:r>
            <w:r>
              <w:rPr>
                <w:noProof/>
                <w:webHidden/>
              </w:rPr>
              <w:instrText xml:space="preserve"> PAGEREF _Toc472492732 \h </w:instrText>
            </w:r>
            <w:r>
              <w:rPr>
                <w:noProof/>
                <w:webHidden/>
              </w:rPr>
            </w:r>
            <w:r>
              <w:rPr>
                <w:noProof/>
                <w:webHidden/>
              </w:rPr>
              <w:fldChar w:fldCharType="separate"/>
            </w:r>
            <w:r>
              <w:rPr>
                <w:noProof/>
                <w:webHidden/>
              </w:rPr>
              <w:t>10</w:t>
            </w:r>
            <w:r>
              <w:rPr>
                <w:noProof/>
                <w:webHidden/>
              </w:rPr>
              <w:fldChar w:fldCharType="end"/>
            </w:r>
          </w:hyperlink>
        </w:p>
        <w:p w:rsidR="00091A10" w:rsidRDefault="00091A10">
          <w:pPr>
            <w:pStyle w:val="30"/>
            <w:tabs>
              <w:tab w:val="right" w:leader="dot" w:pos="8296"/>
            </w:tabs>
            <w:rPr>
              <w:noProof/>
            </w:rPr>
          </w:pPr>
          <w:hyperlink w:anchor="_Toc472492733" w:history="1">
            <w:r w:rsidRPr="008973E7">
              <w:rPr>
                <w:rStyle w:val="a6"/>
                <w:rFonts w:hint="eastAsia"/>
                <w:noProof/>
              </w:rPr>
              <w:t>业务系统结构图</w:t>
            </w:r>
            <w:r>
              <w:rPr>
                <w:noProof/>
                <w:webHidden/>
              </w:rPr>
              <w:tab/>
            </w:r>
            <w:r>
              <w:rPr>
                <w:noProof/>
                <w:webHidden/>
              </w:rPr>
              <w:fldChar w:fldCharType="begin"/>
            </w:r>
            <w:r>
              <w:rPr>
                <w:noProof/>
                <w:webHidden/>
              </w:rPr>
              <w:instrText xml:space="preserve"> PAGEREF _Toc472492733 \h </w:instrText>
            </w:r>
            <w:r>
              <w:rPr>
                <w:noProof/>
                <w:webHidden/>
              </w:rPr>
            </w:r>
            <w:r>
              <w:rPr>
                <w:noProof/>
                <w:webHidden/>
              </w:rPr>
              <w:fldChar w:fldCharType="separate"/>
            </w:r>
            <w:r>
              <w:rPr>
                <w:noProof/>
                <w:webHidden/>
              </w:rPr>
              <w:t>10</w:t>
            </w:r>
            <w:r>
              <w:rPr>
                <w:noProof/>
                <w:webHidden/>
              </w:rPr>
              <w:fldChar w:fldCharType="end"/>
            </w:r>
          </w:hyperlink>
        </w:p>
        <w:p w:rsidR="00091A10" w:rsidRDefault="00091A10">
          <w:pPr>
            <w:pStyle w:val="30"/>
            <w:tabs>
              <w:tab w:val="right" w:leader="dot" w:pos="8296"/>
            </w:tabs>
            <w:rPr>
              <w:noProof/>
            </w:rPr>
          </w:pPr>
          <w:hyperlink w:anchor="_Toc472492734" w:history="1">
            <w:r w:rsidRPr="008973E7">
              <w:rPr>
                <w:rStyle w:val="a6"/>
                <w:rFonts w:hint="eastAsia"/>
                <w:noProof/>
              </w:rPr>
              <w:t>业务实体</w:t>
            </w:r>
            <w:r>
              <w:rPr>
                <w:noProof/>
                <w:webHidden/>
              </w:rPr>
              <w:tab/>
            </w:r>
            <w:r>
              <w:rPr>
                <w:noProof/>
                <w:webHidden/>
              </w:rPr>
              <w:fldChar w:fldCharType="begin"/>
            </w:r>
            <w:r>
              <w:rPr>
                <w:noProof/>
                <w:webHidden/>
              </w:rPr>
              <w:instrText xml:space="preserve"> PAGEREF _Toc472492734 \h </w:instrText>
            </w:r>
            <w:r>
              <w:rPr>
                <w:noProof/>
                <w:webHidden/>
              </w:rPr>
            </w:r>
            <w:r>
              <w:rPr>
                <w:noProof/>
                <w:webHidden/>
              </w:rPr>
              <w:fldChar w:fldCharType="separate"/>
            </w:r>
            <w:r>
              <w:rPr>
                <w:noProof/>
                <w:webHidden/>
              </w:rPr>
              <w:t>11</w:t>
            </w:r>
            <w:r>
              <w:rPr>
                <w:noProof/>
                <w:webHidden/>
              </w:rPr>
              <w:fldChar w:fldCharType="end"/>
            </w:r>
          </w:hyperlink>
        </w:p>
        <w:p w:rsidR="00091A10" w:rsidRDefault="00091A10">
          <w:pPr>
            <w:pStyle w:val="30"/>
            <w:tabs>
              <w:tab w:val="right" w:leader="dot" w:pos="8296"/>
            </w:tabs>
            <w:rPr>
              <w:noProof/>
            </w:rPr>
          </w:pPr>
          <w:hyperlink w:anchor="_Toc472492735" w:history="1">
            <w:r w:rsidRPr="008973E7">
              <w:rPr>
                <w:rStyle w:val="a6"/>
                <w:rFonts w:hint="eastAsia"/>
                <w:noProof/>
              </w:rPr>
              <w:t>场景设计</w:t>
            </w:r>
            <w:r>
              <w:rPr>
                <w:noProof/>
                <w:webHidden/>
              </w:rPr>
              <w:tab/>
            </w:r>
            <w:r>
              <w:rPr>
                <w:noProof/>
                <w:webHidden/>
              </w:rPr>
              <w:fldChar w:fldCharType="begin"/>
            </w:r>
            <w:r>
              <w:rPr>
                <w:noProof/>
                <w:webHidden/>
              </w:rPr>
              <w:instrText xml:space="preserve"> PAGEREF _Toc472492735 \h </w:instrText>
            </w:r>
            <w:r>
              <w:rPr>
                <w:noProof/>
                <w:webHidden/>
              </w:rPr>
            </w:r>
            <w:r>
              <w:rPr>
                <w:noProof/>
                <w:webHidden/>
              </w:rPr>
              <w:fldChar w:fldCharType="separate"/>
            </w:r>
            <w:r>
              <w:rPr>
                <w:noProof/>
                <w:webHidden/>
              </w:rPr>
              <w:t>17</w:t>
            </w:r>
            <w:r>
              <w:rPr>
                <w:noProof/>
                <w:webHidden/>
              </w:rPr>
              <w:fldChar w:fldCharType="end"/>
            </w:r>
          </w:hyperlink>
        </w:p>
        <w:p w:rsidR="00091A10" w:rsidRDefault="00091A10">
          <w:pPr>
            <w:pStyle w:val="40"/>
            <w:tabs>
              <w:tab w:val="right" w:leader="dot" w:pos="8296"/>
            </w:tabs>
            <w:rPr>
              <w:noProof/>
            </w:rPr>
          </w:pPr>
          <w:hyperlink w:anchor="_Toc472492736" w:history="1">
            <w:r w:rsidRPr="008973E7">
              <w:rPr>
                <w:rStyle w:val="a6"/>
                <w:rFonts w:hint="eastAsia"/>
                <w:noProof/>
              </w:rPr>
              <w:t>描述责任医生下一个药品的临时医嘱，用法为口服的执行场景：</w:t>
            </w:r>
            <w:r>
              <w:rPr>
                <w:noProof/>
                <w:webHidden/>
              </w:rPr>
              <w:tab/>
            </w:r>
            <w:r>
              <w:rPr>
                <w:noProof/>
                <w:webHidden/>
              </w:rPr>
              <w:fldChar w:fldCharType="begin"/>
            </w:r>
            <w:r>
              <w:rPr>
                <w:noProof/>
                <w:webHidden/>
              </w:rPr>
              <w:instrText xml:space="preserve"> PAGEREF _Toc472492736 \h </w:instrText>
            </w:r>
            <w:r>
              <w:rPr>
                <w:noProof/>
                <w:webHidden/>
              </w:rPr>
            </w:r>
            <w:r>
              <w:rPr>
                <w:noProof/>
                <w:webHidden/>
              </w:rPr>
              <w:fldChar w:fldCharType="separate"/>
            </w:r>
            <w:r>
              <w:rPr>
                <w:noProof/>
                <w:webHidden/>
              </w:rPr>
              <w:t>17</w:t>
            </w:r>
            <w:r>
              <w:rPr>
                <w:noProof/>
                <w:webHidden/>
              </w:rPr>
              <w:fldChar w:fldCharType="end"/>
            </w:r>
          </w:hyperlink>
        </w:p>
        <w:p w:rsidR="00091A10" w:rsidRDefault="00091A10">
          <w:pPr>
            <w:pStyle w:val="40"/>
            <w:tabs>
              <w:tab w:val="right" w:leader="dot" w:pos="8296"/>
            </w:tabs>
            <w:rPr>
              <w:noProof/>
            </w:rPr>
          </w:pPr>
          <w:hyperlink w:anchor="_Toc472492737" w:history="1">
            <w:r w:rsidRPr="008973E7">
              <w:rPr>
                <w:rStyle w:val="a6"/>
                <w:rFonts w:hint="eastAsia"/>
                <w:noProof/>
              </w:rPr>
              <w:t>描述责任医生下一个检查医嘱的执行场景：</w:t>
            </w:r>
            <w:r>
              <w:rPr>
                <w:noProof/>
                <w:webHidden/>
              </w:rPr>
              <w:tab/>
            </w:r>
            <w:r>
              <w:rPr>
                <w:noProof/>
                <w:webHidden/>
              </w:rPr>
              <w:fldChar w:fldCharType="begin"/>
            </w:r>
            <w:r>
              <w:rPr>
                <w:noProof/>
                <w:webHidden/>
              </w:rPr>
              <w:instrText xml:space="preserve"> PAGEREF _Toc472492737 \h </w:instrText>
            </w:r>
            <w:r>
              <w:rPr>
                <w:noProof/>
                <w:webHidden/>
              </w:rPr>
            </w:r>
            <w:r>
              <w:rPr>
                <w:noProof/>
                <w:webHidden/>
              </w:rPr>
              <w:fldChar w:fldCharType="separate"/>
            </w:r>
            <w:r>
              <w:rPr>
                <w:noProof/>
                <w:webHidden/>
              </w:rPr>
              <w:t>17</w:t>
            </w:r>
            <w:r>
              <w:rPr>
                <w:noProof/>
                <w:webHidden/>
              </w:rPr>
              <w:fldChar w:fldCharType="end"/>
            </w:r>
          </w:hyperlink>
        </w:p>
        <w:p w:rsidR="00091A10" w:rsidRDefault="00091A10">
          <w:pPr>
            <w:pStyle w:val="40"/>
            <w:tabs>
              <w:tab w:val="right" w:leader="dot" w:pos="8296"/>
            </w:tabs>
            <w:rPr>
              <w:noProof/>
            </w:rPr>
          </w:pPr>
          <w:hyperlink w:anchor="_Toc472492738" w:history="1">
            <w:r w:rsidRPr="008973E7">
              <w:rPr>
                <w:rStyle w:val="a6"/>
                <w:rFonts w:hint="eastAsia"/>
                <w:noProof/>
              </w:rPr>
              <w:t>描述责任医生作废一个已收费、未完成，并由它科执行的临时医嘱场景：</w:t>
            </w:r>
            <w:r>
              <w:rPr>
                <w:noProof/>
                <w:webHidden/>
              </w:rPr>
              <w:tab/>
            </w:r>
            <w:r>
              <w:rPr>
                <w:noProof/>
                <w:webHidden/>
              </w:rPr>
              <w:fldChar w:fldCharType="begin"/>
            </w:r>
            <w:r>
              <w:rPr>
                <w:noProof/>
                <w:webHidden/>
              </w:rPr>
              <w:instrText xml:space="preserve"> PAGEREF _Toc472492738 \h </w:instrText>
            </w:r>
            <w:r>
              <w:rPr>
                <w:noProof/>
                <w:webHidden/>
              </w:rPr>
            </w:r>
            <w:r>
              <w:rPr>
                <w:noProof/>
                <w:webHidden/>
              </w:rPr>
              <w:fldChar w:fldCharType="separate"/>
            </w:r>
            <w:r>
              <w:rPr>
                <w:noProof/>
                <w:webHidden/>
              </w:rPr>
              <w:t>18</w:t>
            </w:r>
            <w:r>
              <w:rPr>
                <w:noProof/>
                <w:webHidden/>
              </w:rPr>
              <w:fldChar w:fldCharType="end"/>
            </w:r>
          </w:hyperlink>
        </w:p>
        <w:p w:rsidR="00091A10" w:rsidRDefault="00091A10">
          <w:pPr>
            <w:pStyle w:val="40"/>
            <w:tabs>
              <w:tab w:val="right" w:leader="dot" w:pos="8296"/>
            </w:tabs>
            <w:rPr>
              <w:noProof/>
            </w:rPr>
          </w:pPr>
          <w:hyperlink w:anchor="_Toc472492739" w:history="1">
            <w:r w:rsidRPr="008973E7">
              <w:rPr>
                <w:rStyle w:val="a6"/>
                <w:rFonts w:hint="eastAsia"/>
                <w:noProof/>
              </w:rPr>
              <w:t>描述责任医生作废一个已预约、并由它科执行的检查类临时医嘱场景：</w:t>
            </w:r>
            <w:r>
              <w:rPr>
                <w:noProof/>
                <w:webHidden/>
              </w:rPr>
              <w:tab/>
            </w:r>
            <w:r>
              <w:rPr>
                <w:noProof/>
                <w:webHidden/>
              </w:rPr>
              <w:fldChar w:fldCharType="begin"/>
            </w:r>
            <w:r>
              <w:rPr>
                <w:noProof/>
                <w:webHidden/>
              </w:rPr>
              <w:instrText xml:space="preserve"> PAGEREF _Toc472492739 \h </w:instrText>
            </w:r>
            <w:r>
              <w:rPr>
                <w:noProof/>
                <w:webHidden/>
              </w:rPr>
            </w:r>
            <w:r>
              <w:rPr>
                <w:noProof/>
                <w:webHidden/>
              </w:rPr>
              <w:fldChar w:fldCharType="separate"/>
            </w:r>
            <w:r>
              <w:rPr>
                <w:noProof/>
                <w:webHidden/>
              </w:rPr>
              <w:t>18</w:t>
            </w:r>
            <w:r>
              <w:rPr>
                <w:noProof/>
                <w:webHidden/>
              </w:rPr>
              <w:fldChar w:fldCharType="end"/>
            </w:r>
          </w:hyperlink>
        </w:p>
        <w:p w:rsidR="00091A10" w:rsidRDefault="00091A10">
          <w:pPr>
            <w:pStyle w:val="40"/>
            <w:tabs>
              <w:tab w:val="right" w:leader="dot" w:pos="8296"/>
            </w:tabs>
            <w:rPr>
              <w:noProof/>
            </w:rPr>
          </w:pPr>
          <w:hyperlink w:anchor="_Toc472492740" w:history="1">
            <w:r w:rsidRPr="008973E7">
              <w:rPr>
                <w:rStyle w:val="a6"/>
                <w:rFonts w:hint="eastAsia"/>
                <w:noProof/>
              </w:rPr>
              <w:t>描述责任医生停止一个长期医嘱场景：</w:t>
            </w:r>
            <w:r>
              <w:rPr>
                <w:noProof/>
                <w:webHidden/>
              </w:rPr>
              <w:tab/>
            </w:r>
            <w:r>
              <w:rPr>
                <w:noProof/>
                <w:webHidden/>
              </w:rPr>
              <w:fldChar w:fldCharType="begin"/>
            </w:r>
            <w:r>
              <w:rPr>
                <w:noProof/>
                <w:webHidden/>
              </w:rPr>
              <w:instrText xml:space="preserve"> PAGEREF _Toc472492740 \h </w:instrText>
            </w:r>
            <w:r>
              <w:rPr>
                <w:noProof/>
                <w:webHidden/>
              </w:rPr>
            </w:r>
            <w:r>
              <w:rPr>
                <w:noProof/>
                <w:webHidden/>
              </w:rPr>
              <w:fldChar w:fldCharType="separate"/>
            </w:r>
            <w:r>
              <w:rPr>
                <w:noProof/>
                <w:webHidden/>
              </w:rPr>
              <w:t>18</w:t>
            </w:r>
            <w:r>
              <w:rPr>
                <w:noProof/>
                <w:webHidden/>
              </w:rPr>
              <w:fldChar w:fldCharType="end"/>
            </w:r>
          </w:hyperlink>
        </w:p>
        <w:p w:rsidR="00091A10" w:rsidRDefault="00091A10">
          <w:pPr>
            <w:pStyle w:val="40"/>
            <w:tabs>
              <w:tab w:val="right" w:leader="dot" w:pos="8296"/>
            </w:tabs>
            <w:rPr>
              <w:noProof/>
            </w:rPr>
          </w:pPr>
          <w:hyperlink w:anchor="_Toc472492741" w:history="1">
            <w:r w:rsidRPr="008973E7">
              <w:rPr>
                <w:rStyle w:val="a6"/>
                <w:rFonts w:hint="eastAsia"/>
                <w:noProof/>
              </w:rPr>
              <w:t>描述责任医生下一个手术医嘱场景：</w:t>
            </w:r>
            <w:r>
              <w:rPr>
                <w:noProof/>
                <w:webHidden/>
              </w:rPr>
              <w:tab/>
            </w:r>
            <w:r>
              <w:rPr>
                <w:noProof/>
                <w:webHidden/>
              </w:rPr>
              <w:fldChar w:fldCharType="begin"/>
            </w:r>
            <w:r>
              <w:rPr>
                <w:noProof/>
                <w:webHidden/>
              </w:rPr>
              <w:instrText xml:space="preserve"> PAGEREF _Toc472492741 \h </w:instrText>
            </w:r>
            <w:r>
              <w:rPr>
                <w:noProof/>
                <w:webHidden/>
              </w:rPr>
            </w:r>
            <w:r>
              <w:rPr>
                <w:noProof/>
                <w:webHidden/>
              </w:rPr>
              <w:fldChar w:fldCharType="separate"/>
            </w:r>
            <w:r>
              <w:rPr>
                <w:noProof/>
                <w:webHidden/>
              </w:rPr>
              <w:t>18</w:t>
            </w:r>
            <w:r>
              <w:rPr>
                <w:noProof/>
                <w:webHidden/>
              </w:rPr>
              <w:fldChar w:fldCharType="end"/>
            </w:r>
          </w:hyperlink>
        </w:p>
        <w:p w:rsidR="00091A10" w:rsidRDefault="00091A10">
          <w:pPr>
            <w:pStyle w:val="40"/>
            <w:tabs>
              <w:tab w:val="right" w:leader="dot" w:pos="8296"/>
            </w:tabs>
            <w:rPr>
              <w:noProof/>
            </w:rPr>
          </w:pPr>
          <w:hyperlink w:anchor="_Toc472492742" w:history="1">
            <w:r w:rsidRPr="008973E7">
              <w:rPr>
                <w:rStyle w:val="a6"/>
                <w:rFonts w:hint="eastAsia"/>
                <w:noProof/>
              </w:rPr>
              <w:t>描述责任医生下一个出院医嘱场景：</w:t>
            </w:r>
            <w:r>
              <w:rPr>
                <w:noProof/>
                <w:webHidden/>
              </w:rPr>
              <w:tab/>
            </w:r>
            <w:r>
              <w:rPr>
                <w:noProof/>
                <w:webHidden/>
              </w:rPr>
              <w:fldChar w:fldCharType="begin"/>
            </w:r>
            <w:r>
              <w:rPr>
                <w:noProof/>
                <w:webHidden/>
              </w:rPr>
              <w:instrText xml:space="preserve"> PAGEREF _Toc472492742 \h </w:instrText>
            </w:r>
            <w:r>
              <w:rPr>
                <w:noProof/>
                <w:webHidden/>
              </w:rPr>
            </w:r>
            <w:r>
              <w:rPr>
                <w:noProof/>
                <w:webHidden/>
              </w:rPr>
              <w:fldChar w:fldCharType="separate"/>
            </w:r>
            <w:r>
              <w:rPr>
                <w:noProof/>
                <w:webHidden/>
              </w:rPr>
              <w:t>19</w:t>
            </w:r>
            <w:r>
              <w:rPr>
                <w:noProof/>
                <w:webHidden/>
              </w:rPr>
              <w:fldChar w:fldCharType="end"/>
            </w:r>
          </w:hyperlink>
        </w:p>
        <w:p w:rsidR="00091A10" w:rsidRDefault="00091A10">
          <w:pPr>
            <w:pStyle w:val="10"/>
            <w:rPr>
              <w:noProof/>
            </w:rPr>
          </w:pPr>
          <w:hyperlink w:anchor="_Toc472492743" w:history="1">
            <w:r w:rsidRPr="008973E7">
              <w:rPr>
                <w:rStyle w:val="a6"/>
                <w:rFonts w:hint="eastAsia"/>
                <w:noProof/>
              </w:rPr>
              <w:t>系统用例模型</w:t>
            </w:r>
            <w:r>
              <w:rPr>
                <w:noProof/>
                <w:webHidden/>
              </w:rPr>
              <w:tab/>
            </w:r>
            <w:r>
              <w:rPr>
                <w:noProof/>
                <w:webHidden/>
              </w:rPr>
              <w:fldChar w:fldCharType="begin"/>
            </w:r>
            <w:r>
              <w:rPr>
                <w:noProof/>
                <w:webHidden/>
              </w:rPr>
              <w:instrText xml:space="preserve"> PAGEREF _Toc472492743 \h </w:instrText>
            </w:r>
            <w:r>
              <w:rPr>
                <w:noProof/>
                <w:webHidden/>
              </w:rPr>
            </w:r>
            <w:r>
              <w:rPr>
                <w:noProof/>
                <w:webHidden/>
              </w:rPr>
              <w:fldChar w:fldCharType="separate"/>
            </w:r>
            <w:r>
              <w:rPr>
                <w:noProof/>
                <w:webHidden/>
              </w:rPr>
              <w:t>20</w:t>
            </w:r>
            <w:r>
              <w:rPr>
                <w:noProof/>
                <w:webHidden/>
              </w:rPr>
              <w:fldChar w:fldCharType="end"/>
            </w:r>
          </w:hyperlink>
        </w:p>
        <w:p w:rsidR="00091A10" w:rsidRDefault="00091A10">
          <w:pPr>
            <w:pStyle w:val="20"/>
            <w:tabs>
              <w:tab w:val="right" w:leader="dot" w:pos="8296"/>
            </w:tabs>
            <w:rPr>
              <w:noProof/>
            </w:rPr>
          </w:pPr>
          <w:hyperlink w:anchor="_Toc472492744" w:history="1">
            <w:r w:rsidRPr="008973E7">
              <w:rPr>
                <w:rStyle w:val="a6"/>
                <w:rFonts w:hint="eastAsia"/>
                <w:noProof/>
              </w:rPr>
              <w:t>参与者</w:t>
            </w:r>
            <w:r>
              <w:rPr>
                <w:noProof/>
                <w:webHidden/>
              </w:rPr>
              <w:tab/>
            </w:r>
            <w:r>
              <w:rPr>
                <w:noProof/>
                <w:webHidden/>
              </w:rPr>
              <w:fldChar w:fldCharType="begin"/>
            </w:r>
            <w:r>
              <w:rPr>
                <w:noProof/>
                <w:webHidden/>
              </w:rPr>
              <w:instrText xml:space="preserve"> PAGEREF _Toc472492744 \h </w:instrText>
            </w:r>
            <w:r>
              <w:rPr>
                <w:noProof/>
                <w:webHidden/>
              </w:rPr>
            </w:r>
            <w:r>
              <w:rPr>
                <w:noProof/>
                <w:webHidden/>
              </w:rPr>
              <w:fldChar w:fldCharType="separate"/>
            </w:r>
            <w:r>
              <w:rPr>
                <w:noProof/>
                <w:webHidden/>
              </w:rPr>
              <w:t>20</w:t>
            </w:r>
            <w:r>
              <w:rPr>
                <w:noProof/>
                <w:webHidden/>
              </w:rPr>
              <w:fldChar w:fldCharType="end"/>
            </w:r>
          </w:hyperlink>
        </w:p>
        <w:p w:rsidR="00091A10" w:rsidRDefault="00091A10">
          <w:pPr>
            <w:pStyle w:val="20"/>
            <w:tabs>
              <w:tab w:val="right" w:leader="dot" w:pos="8296"/>
            </w:tabs>
            <w:rPr>
              <w:noProof/>
            </w:rPr>
          </w:pPr>
          <w:hyperlink w:anchor="_Toc472492745" w:history="1">
            <w:r w:rsidRPr="008973E7">
              <w:rPr>
                <w:rStyle w:val="a6"/>
                <w:rFonts w:hint="eastAsia"/>
                <w:noProof/>
              </w:rPr>
              <w:t>用例</w:t>
            </w:r>
            <w:r>
              <w:rPr>
                <w:noProof/>
                <w:webHidden/>
              </w:rPr>
              <w:tab/>
            </w:r>
            <w:r>
              <w:rPr>
                <w:noProof/>
                <w:webHidden/>
              </w:rPr>
              <w:fldChar w:fldCharType="begin"/>
            </w:r>
            <w:r>
              <w:rPr>
                <w:noProof/>
                <w:webHidden/>
              </w:rPr>
              <w:instrText xml:space="preserve"> PAGEREF _Toc472492745 \h </w:instrText>
            </w:r>
            <w:r>
              <w:rPr>
                <w:noProof/>
                <w:webHidden/>
              </w:rPr>
            </w:r>
            <w:r>
              <w:rPr>
                <w:noProof/>
                <w:webHidden/>
              </w:rPr>
              <w:fldChar w:fldCharType="separate"/>
            </w:r>
            <w:r>
              <w:rPr>
                <w:noProof/>
                <w:webHidden/>
              </w:rPr>
              <w:t>21</w:t>
            </w:r>
            <w:r>
              <w:rPr>
                <w:noProof/>
                <w:webHidden/>
              </w:rPr>
              <w:fldChar w:fldCharType="end"/>
            </w:r>
          </w:hyperlink>
        </w:p>
        <w:p w:rsidR="00091A10" w:rsidRDefault="00091A10">
          <w:pPr>
            <w:pStyle w:val="10"/>
            <w:rPr>
              <w:noProof/>
            </w:rPr>
          </w:pPr>
          <w:hyperlink w:anchor="_Toc472492746" w:history="1">
            <w:r w:rsidRPr="008973E7">
              <w:rPr>
                <w:rStyle w:val="a6"/>
                <w:rFonts w:hint="eastAsia"/>
                <w:noProof/>
              </w:rPr>
              <w:t>分析模型</w:t>
            </w:r>
            <w:r>
              <w:rPr>
                <w:noProof/>
                <w:webHidden/>
              </w:rPr>
              <w:tab/>
            </w:r>
            <w:r>
              <w:rPr>
                <w:noProof/>
                <w:webHidden/>
              </w:rPr>
              <w:fldChar w:fldCharType="begin"/>
            </w:r>
            <w:r>
              <w:rPr>
                <w:noProof/>
                <w:webHidden/>
              </w:rPr>
              <w:instrText xml:space="preserve"> PAGEREF _Toc472492746 \h </w:instrText>
            </w:r>
            <w:r>
              <w:rPr>
                <w:noProof/>
                <w:webHidden/>
              </w:rPr>
            </w:r>
            <w:r>
              <w:rPr>
                <w:noProof/>
                <w:webHidden/>
              </w:rPr>
              <w:fldChar w:fldCharType="separate"/>
            </w:r>
            <w:r>
              <w:rPr>
                <w:noProof/>
                <w:webHidden/>
              </w:rPr>
              <w:t>22</w:t>
            </w:r>
            <w:r>
              <w:rPr>
                <w:noProof/>
                <w:webHidden/>
              </w:rPr>
              <w:fldChar w:fldCharType="end"/>
            </w:r>
          </w:hyperlink>
        </w:p>
        <w:p w:rsidR="00091A10" w:rsidRDefault="00091A10">
          <w:pPr>
            <w:pStyle w:val="20"/>
            <w:tabs>
              <w:tab w:val="right" w:leader="dot" w:pos="8296"/>
            </w:tabs>
            <w:rPr>
              <w:noProof/>
            </w:rPr>
          </w:pPr>
          <w:hyperlink w:anchor="_Toc472492747" w:history="1">
            <w:r w:rsidRPr="008973E7">
              <w:rPr>
                <w:rStyle w:val="a6"/>
                <w:rFonts w:hint="eastAsia"/>
                <w:noProof/>
              </w:rPr>
              <w:t>用例实现</w:t>
            </w:r>
            <w:r>
              <w:rPr>
                <w:noProof/>
                <w:webHidden/>
              </w:rPr>
              <w:tab/>
            </w:r>
            <w:r>
              <w:rPr>
                <w:noProof/>
                <w:webHidden/>
              </w:rPr>
              <w:fldChar w:fldCharType="begin"/>
            </w:r>
            <w:r>
              <w:rPr>
                <w:noProof/>
                <w:webHidden/>
              </w:rPr>
              <w:instrText xml:space="preserve"> PAGEREF _Toc472492747 \h </w:instrText>
            </w:r>
            <w:r>
              <w:rPr>
                <w:noProof/>
                <w:webHidden/>
              </w:rPr>
            </w:r>
            <w:r>
              <w:rPr>
                <w:noProof/>
                <w:webHidden/>
              </w:rPr>
              <w:fldChar w:fldCharType="separate"/>
            </w:r>
            <w:r>
              <w:rPr>
                <w:noProof/>
                <w:webHidden/>
              </w:rPr>
              <w:t>22</w:t>
            </w:r>
            <w:r>
              <w:rPr>
                <w:noProof/>
                <w:webHidden/>
              </w:rPr>
              <w:fldChar w:fldCharType="end"/>
            </w:r>
          </w:hyperlink>
        </w:p>
        <w:p w:rsidR="00091A10" w:rsidRDefault="00091A10">
          <w:pPr>
            <w:pStyle w:val="30"/>
            <w:tabs>
              <w:tab w:val="right" w:leader="dot" w:pos="8296"/>
            </w:tabs>
            <w:rPr>
              <w:noProof/>
            </w:rPr>
          </w:pPr>
          <w:hyperlink w:anchor="_Toc472492748" w:history="1">
            <w:r w:rsidRPr="008973E7">
              <w:rPr>
                <w:rStyle w:val="a6"/>
                <w:rFonts w:hint="eastAsia"/>
                <w:noProof/>
              </w:rPr>
              <w:t>送诊用例实现</w:t>
            </w:r>
            <w:r>
              <w:rPr>
                <w:noProof/>
                <w:webHidden/>
              </w:rPr>
              <w:tab/>
            </w:r>
            <w:r>
              <w:rPr>
                <w:noProof/>
                <w:webHidden/>
              </w:rPr>
              <w:fldChar w:fldCharType="begin"/>
            </w:r>
            <w:r>
              <w:rPr>
                <w:noProof/>
                <w:webHidden/>
              </w:rPr>
              <w:instrText xml:space="preserve"> PAGEREF _Toc472492748 \h </w:instrText>
            </w:r>
            <w:r>
              <w:rPr>
                <w:noProof/>
                <w:webHidden/>
              </w:rPr>
            </w:r>
            <w:r>
              <w:rPr>
                <w:noProof/>
                <w:webHidden/>
              </w:rPr>
              <w:fldChar w:fldCharType="separate"/>
            </w:r>
            <w:r>
              <w:rPr>
                <w:noProof/>
                <w:webHidden/>
              </w:rPr>
              <w:t>22</w:t>
            </w:r>
            <w:r>
              <w:rPr>
                <w:noProof/>
                <w:webHidden/>
              </w:rPr>
              <w:fldChar w:fldCharType="end"/>
            </w:r>
          </w:hyperlink>
        </w:p>
        <w:p w:rsidR="00091A10" w:rsidRDefault="00091A10">
          <w:pPr>
            <w:pStyle w:val="30"/>
            <w:tabs>
              <w:tab w:val="right" w:leader="dot" w:pos="8296"/>
            </w:tabs>
            <w:rPr>
              <w:noProof/>
            </w:rPr>
          </w:pPr>
          <w:hyperlink w:anchor="_Toc472492749" w:history="1">
            <w:r w:rsidRPr="008973E7">
              <w:rPr>
                <w:rStyle w:val="a6"/>
                <w:rFonts w:hint="eastAsia"/>
                <w:noProof/>
              </w:rPr>
              <w:t>预存住院费用例实现</w:t>
            </w:r>
            <w:r>
              <w:rPr>
                <w:noProof/>
                <w:webHidden/>
              </w:rPr>
              <w:tab/>
            </w:r>
            <w:r>
              <w:rPr>
                <w:noProof/>
                <w:webHidden/>
              </w:rPr>
              <w:fldChar w:fldCharType="begin"/>
            </w:r>
            <w:r>
              <w:rPr>
                <w:noProof/>
                <w:webHidden/>
              </w:rPr>
              <w:instrText xml:space="preserve"> PAGEREF _Toc472492749 \h </w:instrText>
            </w:r>
            <w:r>
              <w:rPr>
                <w:noProof/>
                <w:webHidden/>
              </w:rPr>
            </w:r>
            <w:r>
              <w:rPr>
                <w:noProof/>
                <w:webHidden/>
              </w:rPr>
              <w:fldChar w:fldCharType="separate"/>
            </w:r>
            <w:r>
              <w:rPr>
                <w:noProof/>
                <w:webHidden/>
              </w:rPr>
              <w:t>22</w:t>
            </w:r>
            <w:r>
              <w:rPr>
                <w:noProof/>
                <w:webHidden/>
              </w:rPr>
              <w:fldChar w:fldCharType="end"/>
            </w:r>
          </w:hyperlink>
        </w:p>
        <w:p w:rsidR="00091A10" w:rsidRDefault="00091A10">
          <w:pPr>
            <w:pStyle w:val="30"/>
            <w:tabs>
              <w:tab w:val="right" w:leader="dot" w:pos="8296"/>
            </w:tabs>
            <w:rPr>
              <w:noProof/>
            </w:rPr>
          </w:pPr>
          <w:hyperlink w:anchor="_Toc472492750" w:history="1">
            <w:r w:rsidRPr="008973E7">
              <w:rPr>
                <w:rStyle w:val="a6"/>
                <w:rFonts w:hint="eastAsia"/>
                <w:noProof/>
              </w:rPr>
              <w:t>接诊用例实现</w:t>
            </w:r>
            <w:r>
              <w:rPr>
                <w:noProof/>
                <w:webHidden/>
              </w:rPr>
              <w:tab/>
            </w:r>
            <w:r>
              <w:rPr>
                <w:noProof/>
                <w:webHidden/>
              </w:rPr>
              <w:fldChar w:fldCharType="begin"/>
            </w:r>
            <w:r>
              <w:rPr>
                <w:noProof/>
                <w:webHidden/>
              </w:rPr>
              <w:instrText xml:space="preserve"> PAGEREF _Toc472492750 \h </w:instrText>
            </w:r>
            <w:r>
              <w:rPr>
                <w:noProof/>
                <w:webHidden/>
              </w:rPr>
            </w:r>
            <w:r>
              <w:rPr>
                <w:noProof/>
                <w:webHidden/>
              </w:rPr>
              <w:fldChar w:fldCharType="separate"/>
            </w:r>
            <w:r>
              <w:rPr>
                <w:noProof/>
                <w:webHidden/>
              </w:rPr>
              <w:t>23</w:t>
            </w:r>
            <w:r>
              <w:rPr>
                <w:noProof/>
                <w:webHidden/>
              </w:rPr>
              <w:fldChar w:fldCharType="end"/>
            </w:r>
          </w:hyperlink>
        </w:p>
        <w:p w:rsidR="00091A10" w:rsidRDefault="00091A10">
          <w:pPr>
            <w:pStyle w:val="30"/>
            <w:tabs>
              <w:tab w:val="right" w:leader="dot" w:pos="8296"/>
            </w:tabs>
            <w:rPr>
              <w:noProof/>
            </w:rPr>
          </w:pPr>
          <w:hyperlink w:anchor="_Toc472492751" w:history="1">
            <w:r w:rsidRPr="008973E7">
              <w:rPr>
                <w:rStyle w:val="a6"/>
                <w:rFonts w:hint="eastAsia"/>
                <w:noProof/>
              </w:rPr>
              <w:t>下医嘱用例实现</w:t>
            </w:r>
            <w:r>
              <w:rPr>
                <w:noProof/>
                <w:webHidden/>
              </w:rPr>
              <w:tab/>
            </w:r>
            <w:r>
              <w:rPr>
                <w:noProof/>
                <w:webHidden/>
              </w:rPr>
              <w:fldChar w:fldCharType="begin"/>
            </w:r>
            <w:r>
              <w:rPr>
                <w:noProof/>
                <w:webHidden/>
              </w:rPr>
              <w:instrText xml:space="preserve"> PAGEREF _Toc472492751 \h </w:instrText>
            </w:r>
            <w:r>
              <w:rPr>
                <w:noProof/>
                <w:webHidden/>
              </w:rPr>
            </w:r>
            <w:r>
              <w:rPr>
                <w:noProof/>
                <w:webHidden/>
              </w:rPr>
              <w:fldChar w:fldCharType="separate"/>
            </w:r>
            <w:r>
              <w:rPr>
                <w:noProof/>
                <w:webHidden/>
              </w:rPr>
              <w:t>23</w:t>
            </w:r>
            <w:r>
              <w:rPr>
                <w:noProof/>
                <w:webHidden/>
              </w:rPr>
              <w:fldChar w:fldCharType="end"/>
            </w:r>
          </w:hyperlink>
        </w:p>
        <w:p w:rsidR="00091A10" w:rsidRDefault="00091A10">
          <w:pPr>
            <w:pStyle w:val="30"/>
            <w:tabs>
              <w:tab w:val="right" w:leader="dot" w:pos="8296"/>
            </w:tabs>
            <w:rPr>
              <w:noProof/>
            </w:rPr>
          </w:pPr>
          <w:hyperlink w:anchor="_Toc472492752" w:history="1">
            <w:r w:rsidRPr="008973E7">
              <w:rPr>
                <w:rStyle w:val="a6"/>
                <w:rFonts w:hint="eastAsia"/>
                <w:noProof/>
              </w:rPr>
              <w:t>核对医嘱用例实现</w:t>
            </w:r>
            <w:r>
              <w:rPr>
                <w:noProof/>
                <w:webHidden/>
              </w:rPr>
              <w:tab/>
            </w:r>
            <w:r>
              <w:rPr>
                <w:noProof/>
                <w:webHidden/>
              </w:rPr>
              <w:fldChar w:fldCharType="begin"/>
            </w:r>
            <w:r>
              <w:rPr>
                <w:noProof/>
                <w:webHidden/>
              </w:rPr>
              <w:instrText xml:space="preserve"> PAGEREF _Toc472492752 \h </w:instrText>
            </w:r>
            <w:r>
              <w:rPr>
                <w:noProof/>
                <w:webHidden/>
              </w:rPr>
            </w:r>
            <w:r>
              <w:rPr>
                <w:noProof/>
                <w:webHidden/>
              </w:rPr>
              <w:fldChar w:fldCharType="separate"/>
            </w:r>
            <w:r>
              <w:rPr>
                <w:noProof/>
                <w:webHidden/>
              </w:rPr>
              <w:t>24</w:t>
            </w:r>
            <w:r>
              <w:rPr>
                <w:noProof/>
                <w:webHidden/>
              </w:rPr>
              <w:fldChar w:fldCharType="end"/>
            </w:r>
          </w:hyperlink>
        </w:p>
        <w:p w:rsidR="00091A10" w:rsidRDefault="00091A10">
          <w:pPr>
            <w:pStyle w:val="30"/>
            <w:tabs>
              <w:tab w:val="right" w:leader="dot" w:pos="8296"/>
            </w:tabs>
            <w:rPr>
              <w:noProof/>
            </w:rPr>
          </w:pPr>
          <w:hyperlink w:anchor="_Toc472492753" w:history="1">
            <w:r w:rsidRPr="008973E7">
              <w:rPr>
                <w:rStyle w:val="a6"/>
                <w:rFonts w:hint="eastAsia"/>
                <w:noProof/>
              </w:rPr>
              <w:t>分解长期医嘱用例实现</w:t>
            </w:r>
            <w:r>
              <w:rPr>
                <w:noProof/>
                <w:webHidden/>
              </w:rPr>
              <w:tab/>
            </w:r>
            <w:r>
              <w:rPr>
                <w:noProof/>
                <w:webHidden/>
              </w:rPr>
              <w:fldChar w:fldCharType="begin"/>
            </w:r>
            <w:r>
              <w:rPr>
                <w:noProof/>
                <w:webHidden/>
              </w:rPr>
              <w:instrText xml:space="preserve"> PAGEREF _Toc472492753 \h </w:instrText>
            </w:r>
            <w:r>
              <w:rPr>
                <w:noProof/>
                <w:webHidden/>
              </w:rPr>
            </w:r>
            <w:r>
              <w:rPr>
                <w:noProof/>
                <w:webHidden/>
              </w:rPr>
              <w:fldChar w:fldCharType="separate"/>
            </w:r>
            <w:r>
              <w:rPr>
                <w:noProof/>
                <w:webHidden/>
              </w:rPr>
              <w:t>25</w:t>
            </w:r>
            <w:r>
              <w:rPr>
                <w:noProof/>
                <w:webHidden/>
              </w:rPr>
              <w:fldChar w:fldCharType="end"/>
            </w:r>
          </w:hyperlink>
        </w:p>
        <w:p w:rsidR="00091A10" w:rsidRDefault="00091A10">
          <w:pPr>
            <w:pStyle w:val="30"/>
            <w:tabs>
              <w:tab w:val="right" w:leader="dot" w:pos="8296"/>
            </w:tabs>
            <w:rPr>
              <w:noProof/>
            </w:rPr>
          </w:pPr>
          <w:hyperlink w:anchor="_Toc472492754" w:history="1">
            <w:r w:rsidRPr="008973E7">
              <w:rPr>
                <w:rStyle w:val="a6"/>
                <w:rFonts w:hint="eastAsia"/>
                <w:noProof/>
              </w:rPr>
              <w:t>发送执行条目用例实现</w:t>
            </w:r>
            <w:r>
              <w:rPr>
                <w:noProof/>
                <w:webHidden/>
              </w:rPr>
              <w:tab/>
            </w:r>
            <w:r>
              <w:rPr>
                <w:noProof/>
                <w:webHidden/>
              </w:rPr>
              <w:fldChar w:fldCharType="begin"/>
            </w:r>
            <w:r>
              <w:rPr>
                <w:noProof/>
                <w:webHidden/>
              </w:rPr>
              <w:instrText xml:space="preserve"> PAGEREF _Toc472492754 \h </w:instrText>
            </w:r>
            <w:r>
              <w:rPr>
                <w:noProof/>
                <w:webHidden/>
              </w:rPr>
            </w:r>
            <w:r>
              <w:rPr>
                <w:noProof/>
                <w:webHidden/>
              </w:rPr>
              <w:fldChar w:fldCharType="separate"/>
            </w:r>
            <w:r>
              <w:rPr>
                <w:noProof/>
                <w:webHidden/>
              </w:rPr>
              <w:t>25</w:t>
            </w:r>
            <w:r>
              <w:rPr>
                <w:noProof/>
                <w:webHidden/>
              </w:rPr>
              <w:fldChar w:fldCharType="end"/>
            </w:r>
          </w:hyperlink>
        </w:p>
        <w:p w:rsidR="00091A10" w:rsidRDefault="00091A10">
          <w:pPr>
            <w:pStyle w:val="30"/>
            <w:tabs>
              <w:tab w:val="right" w:leader="dot" w:pos="8296"/>
            </w:tabs>
            <w:rPr>
              <w:noProof/>
            </w:rPr>
          </w:pPr>
          <w:hyperlink w:anchor="_Toc472492755" w:history="1">
            <w:r w:rsidRPr="008973E7">
              <w:rPr>
                <w:rStyle w:val="a6"/>
                <w:rFonts w:hint="eastAsia"/>
                <w:noProof/>
              </w:rPr>
              <w:t>定时启动执行条目用例实现</w:t>
            </w:r>
            <w:r>
              <w:rPr>
                <w:noProof/>
                <w:webHidden/>
              </w:rPr>
              <w:tab/>
            </w:r>
            <w:r>
              <w:rPr>
                <w:noProof/>
                <w:webHidden/>
              </w:rPr>
              <w:fldChar w:fldCharType="begin"/>
            </w:r>
            <w:r>
              <w:rPr>
                <w:noProof/>
                <w:webHidden/>
              </w:rPr>
              <w:instrText xml:space="preserve"> PAGEREF _Toc472492755 \h </w:instrText>
            </w:r>
            <w:r>
              <w:rPr>
                <w:noProof/>
                <w:webHidden/>
              </w:rPr>
            </w:r>
            <w:r>
              <w:rPr>
                <w:noProof/>
                <w:webHidden/>
              </w:rPr>
              <w:fldChar w:fldCharType="separate"/>
            </w:r>
            <w:r>
              <w:rPr>
                <w:noProof/>
                <w:webHidden/>
              </w:rPr>
              <w:t>26</w:t>
            </w:r>
            <w:r>
              <w:rPr>
                <w:noProof/>
                <w:webHidden/>
              </w:rPr>
              <w:fldChar w:fldCharType="end"/>
            </w:r>
          </w:hyperlink>
        </w:p>
        <w:p w:rsidR="00091A10" w:rsidRDefault="00091A10">
          <w:pPr>
            <w:pStyle w:val="30"/>
            <w:tabs>
              <w:tab w:val="right" w:leader="dot" w:pos="8296"/>
            </w:tabs>
            <w:rPr>
              <w:noProof/>
            </w:rPr>
          </w:pPr>
          <w:hyperlink w:anchor="_Toc472492756" w:history="1">
            <w:r w:rsidRPr="008973E7">
              <w:rPr>
                <w:rStyle w:val="a6"/>
                <w:rFonts w:hint="eastAsia"/>
                <w:noProof/>
              </w:rPr>
              <w:t>确认完成执行条目用例实现</w:t>
            </w:r>
            <w:r>
              <w:rPr>
                <w:noProof/>
                <w:webHidden/>
              </w:rPr>
              <w:tab/>
            </w:r>
            <w:r>
              <w:rPr>
                <w:noProof/>
                <w:webHidden/>
              </w:rPr>
              <w:fldChar w:fldCharType="begin"/>
            </w:r>
            <w:r>
              <w:rPr>
                <w:noProof/>
                <w:webHidden/>
              </w:rPr>
              <w:instrText xml:space="preserve"> PAGEREF _Toc472492756 \h </w:instrText>
            </w:r>
            <w:r>
              <w:rPr>
                <w:noProof/>
                <w:webHidden/>
              </w:rPr>
            </w:r>
            <w:r>
              <w:rPr>
                <w:noProof/>
                <w:webHidden/>
              </w:rPr>
              <w:fldChar w:fldCharType="separate"/>
            </w:r>
            <w:r>
              <w:rPr>
                <w:noProof/>
                <w:webHidden/>
              </w:rPr>
              <w:t>26</w:t>
            </w:r>
            <w:r>
              <w:rPr>
                <w:noProof/>
                <w:webHidden/>
              </w:rPr>
              <w:fldChar w:fldCharType="end"/>
            </w:r>
          </w:hyperlink>
        </w:p>
        <w:p w:rsidR="00091A10" w:rsidRDefault="00091A10">
          <w:pPr>
            <w:pStyle w:val="30"/>
            <w:tabs>
              <w:tab w:val="right" w:leader="dot" w:pos="8296"/>
            </w:tabs>
            <w:rPr>
              <w:noProof/>
            </w:rPr>
          </w:pPr>
          <w:hyperlink w:anchor="_Toc472492757" w:history="1">
            <w:r w:rsidRPr="008973E7">
              <w:rPr>
                <w:rStyle w:val="a6"/>
                <w:rFonts w:hint="eastAsia"/>
                <w:noProof/>
              </w:rPr>
              <w:t>取消医嘱用例实现</w:t>
            </w:r>
            <w:r>
              <w:rPr>
                <w:noProof/>
                <w:webHidden/>
              </w:rPr>
              <w:tab/>
            </w:r>
            <w:r>
              <w:rPr>
                <w:noProof/>
                <w:webHidden/>
              </w:rPr>
              <w:fldChar w:fldCharType="begin"/>
            </w:r>
            <w:r>
              <w:rPr>
                <w:noProof/>
                <w:webHidden/>
              </w:rPr>
              <w:instrText xml:space="preserve"> PAGEREF _Toc472492757 \h </w:instrText>
            </w:r>
            <w:r>
              <w:rPr>
                <w:noProof/>
                <w:webHidden/>
              </w:rPr>
            </w:r>
            <w:r>
              <w:rPr>
                <w:noProof/>
                <w:webHidden/>
              </w:rPr>
              <w:fldChar w:fldCharType="separate"/>
            </w:r>
            <w:r>
              <w:rPr>
                <w:noProof/>
                <w:webHidden/>
              </w:rPr>
              <w:t>26</w:t>
            </w:r>
            <w:r>
              <w:rPr>
                <w:noProof/>
                <w:webHidden/>
              </w:rPr>
              <w:fldChar w:fldCharType="end"/>
            </w:r>
          </w:hyperlink>
        </w:p>
        <w:p w:rsidR="00091A10" w:rsidRDefault="00091A10">
          <w:pPr>
            <w:pStyle w:val="30"/>
            <w:tabs>
              <w:tab w:val="right" w:leader="dot" w:pos="8296"/>
            </w:tabs>
            <w:rPr>
              <w:noProof/>
            </w:rPr>
          </w:pPr>
          <w:hyperlink w:anchor="_Toc472492758" w:history="1">
            <w:r w:rsidRPr="008973E7">
              <w:rPr>
                <w:rStyle w:val="a6"/>
                <w:rFonts w:hint="eastAsia"/>
                <w:noProof/>
              </w:rPr>
              <w:t>同意退费用例实现</w:t>
            </w:r>
            <w:r>
              <w:rPr>
                <w:noProof/>
                <w:webHidden/>
              </w:rPr>
              <w:tab/>
            </w:r>
            <w:r>
              <w:rPr>
                <w:noProof/>
                <w:webHidden/>
              </w:rPr>
              <w:fldChar w:fldCharType="begin"/>
            </w:r>
            <w:r>
              <w:rPr>
                <w:noProof/>
                <w:webHidden/>
              </w:rPr>
              <w:instrText xml:space="preserve"> PAGEREF _Toc472492758 \h </w:instrText>
            </w:r>
            <w:r>
              <w:rPr>
                <w:noProof/>
                <w:webHidden/>
              </w:rPr>
            </w:r>
            <w:r>
              <w:rPr>
                <w:noProof/>
                <w:webHidden/>
              </w:rPr>
              <w:fldChar w:fldCharType="separate"/>
            </w:r>
            <w:r>
              <w:rPr>
                <w:noProof/>
                <w:webHidden/>
              </w:rPr>
              <w:t>27</w:t>
            </w:r>
            <w:r>
              <w:rPr>
                <w:noProof/>
                <w:webHidden/>
              </w:rPr>
              <w:fldChar w:fldCharType="end"/>
            </w:r>
          </w:hyperlink>
        </w:p>
        <w:p w:rsidR="00091A10" w:rsidRDefault="00091A10">
          <w:pPr>
            <w:pStyle w:val="30"/>
            <w:tabs>
              <w:tab w:val="right" w:leader="dot" w:pos="8296"/>
            </w:tabs>
            <w:rPr>
              <w:noProof/>
            </w:rPr>
          </w:pPr>
          <w:hyperlink w:anchor="_Toc472492759" w:history="1">
            <w:r w:rsidRPr="008973E7">
              <w:rPr>
                <w:rStyle w:val="a6"/>
                <w:rFonts w:hint="eastAsia"/>
                <w:noProof/>
              </w:rPr>
              <w:t>摆药用例实现</w:t>
            </w:r>
            <w:r>
              <w:rPr>
                <w:noProof/>
                <w:webHidden/>
              </w:rPr>
              <w:tab/>
            </w:r>
            <w:r>
              <w:rPr>
                <w:noProof/>
                <w:webHidden/>
              </w:rPr>
              <w:fldChar w:fldCharType="begin"/>
            </w:r>
            <w:r>
              <w:rPr>
                <w:noProof/>
                <w:webHidden/>
              </w:rPr>
              <w:instrText xml:space="preserve"> PAGEREF _Toc472492759 \h </w:instrText>
            </w:r>
            <w:r>
              <w:rPr>
                <w:noProof/>
                <w:webHidden/>
              </w:rPr>
            </w:r>
            <w:r>
              <w:rPr>
                <w:noProof/>
                <w:webHidden/>
              </w:rPr>
              <w:fldChar w:fldCharType="separate"/>
            </w:r>
            <w:r>
              <w:rPr>
                <w:noProof/>
                <w:webHidden/>
              </w:rPr>
              <w:t>28</w:t>
            </w:r>
            <w:r>
              <w:rPr>
                <w:noProof/>
                <w:webHidden/>
              </w:rPr>
              <w:fldChar w:fldCharType="end"/>
            </w:r>
          </w:hyperlink>
        </w:p>
        <w:p w:rsidR="00091A10" w:rsidRDefault="00091A10">
          <w:pPr>
            <w:pStyle w:val="30"/>
            <w:tabs>
              <w:tab w:val="right" w:leader="dot" w:pos="8296"/>
            </w:tabs>
            <w:rPr>
              <w:noProof/>
            </w:rPr>
          </w:pPr>
          <w:hyperlink w:anchor="_Toc472492760" w:history="1">
            <w:r w:rsidRPr="008973E7">
              <w:rPr>
                <w:rStyle w:val="a6"/>
                <w:rFonts w:hint="eastAsia"/>
                <w:noProof/>
              </w:rPr>
              <w:t>取消摆药用例实现</w:t>
            </w:r>
            <w:r>
              <w:rPr>
                <w:noProof/>
                <w:webHidden/>
              </w:rPr>
              <w:tab/>
            </w:r>
            <w:r>
              <w:rPr>
                <w:noProof/>
                <w:webHidden/>
              </w:rPr>
              <w:fldChar w:fldCharType="begin"/>
            </w:r>
            <w:r>
              <w:rPr>
                <w:noProof/>
                <w:webHidden/>
              </w:rPr>
              <w:instrText xml:space="preserve"> PAGEREF _Toc472492760 \h </w:instrText>
            </w:r>
            <w:r>
              <w:rPr>
                <w:noProof/>
                <w:webHidden/>
              </w:rPr>
            </w:r>
            <w:r>
              <w:rPr>
                <w:noProof/>
                <w:webHidden/>
              </w:rPr>
              <w:fldChar w:fldCharType="separate"/>
            </w:r>
            <w:r>
              <w:rPr>
                <w:noProof/>
                <w:webHidden/>
              </w:rPr>
              <w:t>28</w:t>
            </w:r>
            <w:r>
              <w:rPr>
                <w:noProof/>
                <w:webHidden/>
              </w:rPr>
              <w:fldChar w:fldCharType="end"/>
            </w:r>
          </w:hyperlink>
        </w:p>
        <w:p w:rsidR="00091A10" w:rsidRDefault="00091A10">
          <w:pPr>
            <w:pStyle w:val="30"/>
            <w:tabs>
              <w:tab w:val="right" w:leader="dot" w:pos="8296"/>
            </w:tabs>
            <w:rPr>
              <w:noProof/>
            </w:rPr>
          </w:pPr>
          <w:hyperlink w:anchor="_Toc472492761" w:history="1">
            <w:r w:rsidRPr="008973E7">
              <w:rPr>
                <w:rStyle w:val="a6"/>
                <w:rFonts w:hint="eastAsia"/>
                <w:noProof/>
              </w:rPr>
              <w:t>出院登记用例实现</w:t>
            </w:r>
            <w:r>
              <w:rPr>
                <w:noProof/>
                <w:webHidden/>
              </w:rPr>
              <w:tab/>
            </w:r>
            <w:r>
              <w:rPr>
                <w:noProof/>
                <w:webHidden/>
              </w:rPr>
              <w:fldChar w:fldCharType="begin"/>
            </w:r>
            <w:r>
              <w:rPr>
                <w:noProof/>
                <w:webHidden/>
              </w:rPr>
              <w:instrText xml:space="preserve"> PAGEREF _Toc472492761 \h </w:instrText>
            </w:r>
            <w:r>
              <w:rPr>
                <w:noProof/>
                <w:webHidden/>
              </w:rPr>
            </w:r>
            <w:r>
              <w:rPr>
                <w:noProof/>
                <w:webHidden/>
              </w:rPr>
              <w:fldChar w:fldCharType="separate"/>
            </w:r>
            <w:r>
              <w:rPr>
                <w:noProof/>
                <w:webHidden/>
              </w:rPr>
              <w:t>29</w:t>
            </w:r>
            <w:r>
              <w:rPr>
                <w:noProof/>
                <w:webHidden/>
              </w:rPr>
              <w:fldChar w:fldCharType="end"/>
            </w:r>
          </w:hyperlink>
        </w:p>
        <w:p w:rsidR="00091A10" w:rsidRDefault="00091A10">
          <w:pPr>
            <w:pStyle w:val="30"/>
            <w:tabs>
              <w:tab w:val="right" w:leader="dot" w:pos="8296"/>
            </w:tabs>
            <w:rPr>
              <w:noProof/>
            </w:rPr>
          </w:pPr>
          <w:hyperlink w:anchor="_Toc472492762" w:history="1">
            <w:r w:rsidRPr="008973E7">
              <w:rPr>
                <w:rStyle w:val="a6"/>
                <w:rFonts w:hint="eastAsia"/>
                <w:noProof/>
              </w:rPr>
              <w:t>出院结算用例实现</w:t>
            </w:r>
            <w:r>
              <w:rPr>
                <w:noProof/>
                <w:webHidden/>
              </w:rPr>
              <w:tab/>
            </w:r>
            <w:r>
              <w:rPr>
                <w:noProof/>
                <w:webHidden/>
              </w:rPr>
              <w:fldChar w:fldCharType="begin"/>
            </w:r>
            <w:r>
              <w:rPr>
                <w:noProof/>
                <w:webHidden/>
              </w:rPr>
              <w:instrText xml:space="preserve"> PAGEREF _Toc472492762 \h </w:instrText>
            </w:r>
            <w:r>
              <w:rPr>
                <w:noProof/>
                <w:webHidden/>
              </w:rPr>
            </w:r>
            <w:r>
              <w:rPr>
                <w:noProof/>
                <w:webHidden/>
              </w:rPr>
              <w:fldChar w:fldCharType="separate"/>
            </w:r>
            <w:r>
              <w:rPr>
                <w:noProof/>
                <w:webHidden/>
              </w:rPr>
              <w:t>29</w:t>
            </w:r>
            <w:r>
              <w:rPr>
                <w:noProof/>
                <w:webHidden/>
              </w:rPr>
              <w:fldChar w:fldCharType="end"/>
            </w:r>
          </w:hyperlink>
        </w:p>
        <w:p w:rsidR="00091A10" w:rsidRDefault="00091A10">
          <w:pPr>
            <w:pStyle w:val="20"/>
            <w:tabs>
              <w:tab w:val="right" w:leader="dot" w:pos="8296"/>
            </w:tabs>
            <w:rPr>
              <w:noProof/>
            </w:rPr>
          </w:pPr>
          <w:hyperlink w:anchor="_Toc472492763" w:history="1">
            <w:r w:rsidRPr="008973E7">
              <w:rPr>
                <w:rStyle w:val="a6"/>
                <w:rFonts w:hint="eastAsia"/>
                <w:noProof/>
              </w:rPr>
              <w:t>分析元素</w:t>
            </w:r>
            <w:r>
              <w:rPr>
                <w:noProof/>
                <w:webHidden/>
              </w:rPr>
              <w:tab/>
            </w:r>
            <w:r>
              <w:rPr>
                <w:noProof/>
                <w:webHidden/>
              </w:rPr>
              <w:fldChar w:fldCharType="begin"/>
            </w:r>
            <w:r>
              <w:rPr>
                <w:noProof/>
                <w:webHidden/>
              </w:rPr>
              <w:instrText xml:space="preserve"> PAGEREF _Toc472492763 \h </w:instrText>
            </w:r>
            <w:r>
              <w:rPr>
                <w:noProof/>
                <w:webHidden/>
              </w:rPr>
            </w:r>
            <w:r>
              <w:rPr>
                <w:noProof/>
                <w:webHidden/>
              </w:rPr>
              <w:fldChar w:fldCharType="separate"/>
            </w:r>
            <w:r>
              <w:rPr>
                <w:noProof/>
                <w:webHidden/>
              </w:rPr>
              <w:t>30</w:t>
            </w:r>
            <w:r>
              <w:rPr>
                <w:noProof/>
                <w:webHidden/>
              </w:rPr>
              <w:fldChar w:fldCharType="end"/>
            </w:r>
          </w:hyperlink>
        </w:p>
        <w:p w:rsidR="00091A10" w:rsidRDefault="00091A10">
          <w:pPr>
            <w:pStyle w:val="30"/>
            <w:tabs>
              <w:tab w:val="right" w:leader="dot" w:pos="8296"/>
            </w:tabs>
            <w:rPr>
              <w:noProof/>
            </w:rPr>
          </w:pPr>
          <w:hyperlink w:anchor="_Toc472492764" w:history="1">
            <w:r w:rsidRPr="008973E7">
              <w:rPr>
                <w:rStyle w:val="a6"/>
                <w:rFonts w:hint="eastAsia"/>
                <w:noProof/>
              </w:rPr>
              <w:t>分析包结构图</w:t>
            </w:r>
            <w:r>
              <w:rPr>
                <w:noProof/>
                <w:webHidden/>
              </w:rPr>
              <w:tab/>
            </w:r>
            <w:r>
              <w:rPr>
                <w:noProof/>
                <w:webHidden/>
              </w:rPr>
              <w:fldChar w:fldCharType="begin"/>
            </w:r>
            <w:r>
              <w:rPr>
                <w:noProof/>
                <w:webHidden/>
              </w:rPr>
              <w:instrText xml:space="preserve"> PAGEREF _Toc472492764 \h </w:instrText>
            </w:r>
            <w:r>
              <w:rPr>
                <w:noProof/>
                <w:webHidden/>
              </w:rPr>
            </w:r>
            <w:r>
              <w:rPr>
                <w:noProof/>
                <w:webHidden/>
              </w:rPr>
              <w:fldChar w:fldCharType="separate"/>
            </w:r>
            <w:r>
              <w:rPr>
                <w:noProof/>
                <w:webHidden/>
              </w:rPr>
              <w:t>30</w:t>
            </w:r>
            <w:r>
              <w:rPr>
                <w:noProof/>
                <w:webHidden/>
              </w:rPr>
              <w:fldChar w:fldCharType="end"/>
            </w:r>
          </w:hyperlink>
        </w:p>
        <w:p w:rsidR="00091A10" w:rsidRDefault="00091A10">
          <w:pPr>
            <w:pStyle w:val="30"/>
            <w:tabs>
              <w:tab w:val="right" w:leader="dot" w:pos="8296"/>
            </w:tabs>
            <w:rPr>
              <w:noProof/>
            </w:rPr>
          </w:pPr>
          <w:hyperlink w:anchor="_Toc472492765" w:history="1">
            <w:r w:rsidRPr="008973E7">
              <w:rPr>
                <w:rStyle w:val="a6"/>
                <w:rFonts w:hint="eastAsia"/>
                <w:noProof/>
              </w:rPr>
              <w:t>实体类关系图</w:t>
            </w:r>
            <w:r>
              <w:rPr>
                <w:noProof/>
                <w:webHidden/>
              </w:rPr>
              <w:tab/>
            </w:r>
            <w:r>
              <w:rPr>
                <w:noProof/>
                <w:webHidden/>
              </w:rPr>
              <w:fldChar w:fldCharType="begin"/>
            </w:r>
            <w:r>
              <w:rPr>
                <w:noProof/>
                <w:webHidden/>
              </w:rPr>
              <w:instrText xml:space="preserve"> PAGEREF _Toc472492765 \h </w:instrText>
            </w:r>
            <w:r>
              <w:rPr>
                <w:noProof/>
                <w:webHidden/>
              </w:rPr>
            </w:r>
            <w:r>
              <w:rPr>
                <w:noProof/>
                <w:webHidden/>
              </w:rPr>
              <w:fldChar w:fldCharType="separate"/>
            </w:r>
            <w:r>
              <w:rPr>
                <w:noProof/>
                <w:webHidden/>
              </w:rPr>
              <w:t>31</w:t>
            </w:r>
            <w:r>
              <w:rPr>
                <w:noProof/>
                <w:webHidden/>
              </w:rPr>
              <w:fldChar w:fldCharType="end"/>
            </w:r>
          </w:hyperlink>
        </w:p>
        <w:p w:rsidR="00091A10" w:rsidRDefault="00091A10">
          <w:pPr>
            <w:pStyle w:val="10"/>
            <w:rPr>
              <w:noProof/>
            </w:rPr>
          </w:pPr>
          <w:hyperlink w:anchor="_Toc472492766" w:history="1">
            <w:r w:rsidRPr="008973E7">
              <w:rPr>
                <w:rStyle w:val="a6"/>
                <w:rFonts w:hint="eastAsia"/>
                <w:noProof/>
              </w:rPr>
              <w:t>设计模型</w:t>
            </w:r>
            <w:r>
              <w:rPr>
                <w:noProof/>
                <w:webHidden/>
              </w:rPr>
              <w:tab/>
            </w:r>
            <w:r>
              <w:rPr>
                <w:noProof/>
                <w:webHidden/>
              </w:rPr>
              <w:fldChar w:fldCharType="begin"/>
            </w:r>
            <w:r>
              <w:rPr>
                <w:noProof/>
                <w:webHidden/>
              </w:rPr>
              <w:instrText xml:space="preserve"> PAGEREF _Toc472492766 \h </w:instrText>
            </w:r>
            <w:r>
              <w:rPr>
                <w:noProof/>
                <w:webHidden/>
              </w:rPr>
            </w:r>
            <w:r>
              <w:rPr>
                <w:noProof/>
                <w:webHidden/>
              </w:rPr>
              <w:fldChar w:fldCharType="separate"/>
            </w:r>
            <w:r>
              <w:rPr>
                <w:noProof/>
                <w:webHidden/>
              </w:rPr>
              <w:t>32</w:t>
            </w:r>
            <w:r>
              <w:rPr>
                <w:noProof/>
                <w:webHidden/>
              </w:rPr>
              <w:fldChar w:fldCharType="end"/>
            </w:r>
          </w:hyperlink>
        </w:p>
        <w:p w:rsidR="00091A10" w:rsidRDefault="00091A10">
          <w:pPr>
            <w:pStyle w:val="20"/>
            <w:tabs>
              <w:tab w:val="right" w:leader="dot" w:pos="8296"/>
            </w:tabs>
            <w:rPr>
              <w:noProof/>
            </w:rPr>
          </w:pPr>
          <w:hyperlink w:anchor="_Toc472492767" w:history="1">
            <w:r w:rsidRPr="008973E7">
              <w:rPr>
                <w:rStyle w:val="a6"/>
                <w:rFonts w:hint="eastAsia"/>
                <w:noProof/>
              </w:rPr>
              <w:t>主结构图</w:t>
            </w:r>
            <w:r>
              <w:rPr>
                <w:noProof/>
                <w:webHidden/>
              </w:rPr>
              <w:tab/>
            </w:r>
            <w:r>
              <w:rPr>
                <w:noProof/>
                <w:webHidden/>
              </w:rPr>
              <w:fldChar w:fldCharType="begin"/>
            </w:r>
            <w:r>
              <w:rPr>
                <w:noProof/>
                <w:webHidden/>
              </w:rPr>
              <w:instrText xml:space="preserve"> PAGEREF _Toc472492767 \h </w:instrText>
            </w:r>
            <w:r>
              <w:rPr>
                <w:noProof/>
                <w:webHidden/>
              </w:rPr>
            </w:r>
            <w:r>
              <w:rPr>
                <w:noProof/>
                <w:webHidden/>
              </w:rPr>
              <w:fldChar w:fldCharType="separate"/>
            </w:r>
            <w:r>
              <w:rPr>
                <w:noProof/>
                <w:webHidden/>
              </w:rPr>
              <w:t>32</w:t>
            </w:r>
            <w:r>
              <w:rPr>
                <w:noProof/>
                <w:webHidden/>
              </w:rPr>
              <w:fldChar w:fldCharType="end"/>
            </w:r>
          </w:hyperlink>
        </w:p>
        <w:p w:rsidR="00091A10" w:rsidRDefault="00091A10">
          <w:pPr>
            <w:pStyle w:val="20"/>
            <w:tabs>
              <w:tab w:val="right" w:leader="dot" w:pos="8296"/>
            </w:tabs>
            <w:rPr>
              <w:noProof/>
            </w:rPr>
          </w:pPr>
          <w:hyperlink w:anchor="_Toc472492768" w:history="1">
            <w:r w:rsidRPr="008973E7">
              <w:rPr>
                <w:rStyle w:val="a6"/>
                <w:rFonts w:hint="eastAsia"/>
                <w:noProof/>
              </w:rPr>
              <w:t>实体结构图</w:t>
            </w:r>
            <w:r>
              <w:rPr>
                <w:noProof/>
                <w:webHidden/>
              </w:rPr>
              <w:tab/>
            </w:r>
            <w:r>
              <w:rPr>
                <w:noProof/>
                <w:webHidden/>
              </w:rPr>
              <w:fldChar w:fldCharType="begin"/>
            </w:r>
            <w:r>
              <w:rPr>
                <w:noProof/>
                <w:webHidden/>
              </w:rPr>
              <w:instrText xml:space="preserve"> PAGEREF _Toc472492768 \h </w:instrText>
            </w:r>
            <w:r>
              <w:rPr>
                <w:noProof/>
                <w:webHidden/>
              </w:rPr>
            </w:r>
            <w:r>
              <w:rPr>
                <w:noProof/>
                <w:webHidden/>
              </w:rPr>
              <w:fldChar w:fldCharType="separate"/>
            </w:r>
            <w:r>
              <w:rPr>
                <w:noProof/>
                <w:webHidden/>
              </w:rPr>
              <w:t>33</w:t>
            </w:r>
            <w:r>
              <w:rPr>
                <w:noProof/>
                <w:webHidden/>
              </w:rPr>
              <w:fldChar w:fldCharType="end"/>
            </w:r>
          </w:hyperlink>
        </w:p>
        <w:p w:rsidR="00091A10" w:rsidRDefault="00091A10">
          <w:pPr>
            <w:pStyle w:val="20"/>
            <w:tabs>
              <w:tab w:val="right" w:leader="dot" w:pos="8296"/>
            </w:tabs>
            <w:rPr>
              <w:noProof/>
            </w:rPr>
          </w:pPr>
          <w:hyperlink w:anchor="_Toc472492769" w:history="1">
            <w:r w:rsidRPr="008973E7">
              <w:rPr>
                <w:rStyle w:val="a6"/>
                <w:rFonts w:hint="eastAsia"/>
                <w:noProof/>
              </w:rPr>
              <w:t>服务依赖关系图</w:t>
            </w:r>
            <w:r>
              <w:rPr>
                <w:noProof/>
                <w:webHidden/>
              </w:rPr>
              <w:tab/>
            </w:r>
            <w:r>
              <w:rPr>
                <w:noProof/>
                <w:webHidden/>
              </w:rPr>
              <w:fldChar w:fldCharType="begin"/>
            </w:r>
            <w:r>
              <w:rPr>
                <w:noProof/>
                <w:webHidden/>
              </w:rPr>
              <w:instrText xml:space="preserve"> PAGEREF _Toc472492769 \h </w:instrText>
            </w:r>
            <w:r>
              <w:rPr>
                <w:noProof/>
                <w:webHidden/>
              </w:rPr>
            </w:r>
            <w:r>
              <w:rPr>
                <w:noProof/>
                <w:webHidden/>
              </w:rPr>
              <w:fldChar w:fldCharType="separate"/>
            </w:r>
            <w:r>
              <w:rPr>
                <w:noProof/>
                <w:webHidden/>
              </w:rPr>
              <w:t>34</w:t>
            </w:r>
            <w:r>
              <w:rPr>
                <w:noProof/>
                <w:webHidden/>
              </w:rPr>
              <w:fldChar w:fldCharType="end"/>
            </w:r>
          </w:hyperlink>
        </w:p>
        <w:p w:rsidR="00091A10" w:rsidRDefault="00091A10">
          <w:pPr>
            <w:pStyle w:val="20"/>
            <w:tabs>
              <w:tab w:val="right" w:leader="dot" w:pos="8296"/>
            </w:tabs>
            <w:rPr>
              <w:noProof/>
            </w:rPr>
          </w:pPr>
          <w:hyperlink w:anchor="_Toc472492770" w:history="1">
            <w:r w:rsidRPr="008973E7">
              <w:rPr>
                <w:rStyle w:val="a6"/>
                <w:rFonts w:hint="eastAsia"/>
                <w:noProof/>
              </w:rPr>
              <w:t>用例实现</w:t>
            </w:r>
            <w:r>
              <w:rPr>
                <w:noProof/>
                <w:webHidden/>
              </w:rPr>
              <w:tab/>
            </w:r>
            <w:r>
              <w:rPr>
                <w:noProof/>
                <w:webHidden/>
              </w:rPr>
              <w:fldChar w:fldCharType="begin"/>
            </w:r>
            <w:r>
              <w:rPr>
                <w:noProof/>
                <w:webHidden/>
              </w:rPr>
              <w:instrText xml:space="preserve"> PAGEREF _Toc472492770 \h </w:instrText>
            </w:r>
            <w:r>
              <w:rPr>
                <w:noProof/>
                <w:webHidden/>
              </w:rPr>
            </w:r>
            <w:r>
              <w:rPr>
                <w:noProof/>
                <w:webHidden/>
              </w:rPr>
              <w:fldChar w:fldCharType="separate"/>
            </w:r>
            <w:r>
              <w:rPr>
                <w:noProof/>
                <w:webHidden/>
              </w:rPr>
              <w:t>34</w:t>
            </w:r>
            <w:r>
              <w:rPr>
                <w:noProof/>
                <w:webHidden/>
              </w:rPr>
              <w:fldChar w:fldCharType="end"/>
            </w:r>
          </w:hyperlink>
        </w:p>
        <w:p w:rsidR="00091A10" w:rsidRDefault="00091A10">
          <w:pPr>
            <w:pStyle w:val="30"/>
            <w:tabs>
              <w:tab w:val="right" w:leader="dot" w:pos="8296"/>
            </w:tabs>
            <w:rPr>
              <w:noProof/>
            </w:rPr>
          </w:pPr>
          <w:hyperlink w:anchor="_Toc472492771" w:history="1">
            <w:r w:rsidRPr="008973E7">
              <w:rPr>
                <w:rStyle w:val="a6"/>
                <w:rFonts w:hint="eastAsia"/>
                <w:noProof/>
              </w:rPr>
              <w:t>送诊用例实现</w:t>
            </w:r>
            <w:r>
              <w:rPr>
                <w:noProof/>
                <w:webHidden/>
              </w:rPr>
              <w:tab/>
            </w:r>
            <w:r>
              <w:rPr>
                <w:noProof/>
                <w:webHidden/>
              </w:rPr>
              <w:fldChar w:fldCharType="begin"/>
            </w:r>
            <w:r>
              <w:rPr>
                <w:noProof/>
                <w:webHidden/>
              </w:rPr>
              <w:instrText xml:space="preserve"> PAGEREF _Toc472492771 \h </w:instrText>
            </w:r>
            <w:r>
              <w:rPr>
                <w:noProof/>
                <w:webHidden/>
              </w:rPr>
            </w:r>
            <w:r>
              <w:rPr>
                <w:noProof/>
                <w:webHidden/>
              </w:rPr>
              <w:fldChar w:fldCharType="separate"/>
            </w:r>
            <w:r>
              <w:rPr>
                <w:noProof/>
                <w:webHidden/>
              </w:rPr>
              <w:t>34</w:t>
            </w:r>
            <w:r>
              <w:rPr>
                <w:noProof/>
                <w:webHidden/>
              </w:rPr>
              <w:fldChar w:fldCharType="end"/>
            </w:r>
          </w:hyperlink>
        </w:p>
        <w:p w:rsidR="00091A10" w:rsidRDefault="00091A10">
          <w:pPr>
            <w:pStyle w:val="30"/>
            <w:tabs>
              <w:tab w:val="right" w:leader="dot" w:pos="8296"/>
            </w:tabs>
            <w:rPr>
              <w:noProof/>
            </w:rPr>
          </w:pPr>
          <w:hyperlink w:anchor="_Toc472492772" w:history="1">
            <w:r w:rsidRPr="008973E7">
              <w:rPr>
                <w:rStyle w:val="a6"/>
                <w:rFonts w:hint="eastAsia"/>
                <w:noProof/>
              </w:rPr>
              <w:t>预存住院费用用例实现</w:t>
            </w:r>
            <w:r>
              <w:rPr>
                <w:noProof/>
                <w:webHidden/>
              </w:rPr>
              <w:tab/>
            </w:r>
            <w:r>
              <w:rPr>
                <w:noProof/>
                <w:webHidden/>
              </w:rPr>
              <w:fldChar w:fldCharType="begin"/>
            </w:r>
            <w:r>
              <w:rPr>
                <w:noProof/>
                <w:webHidden/>
              </w:rPr>
              <w:instrText xml:space="preserve"> PAGEREF _Toc472492772 \h </w:instrText>
            </w:r>
            <w:r>
              <w:rPr>
                <w:noProof/>
                <w:webHidden/>
              </w:rPr>
            </w:r>
            <w:r>
              <w:rPr>
                <w:noProof/>
                <w:webHidden/>
              </w:rPr>
              <w:fldChar w:fldCharType="separate"/>
            </w:r>
            <w:r>
              <w:rPr>
                <w:noProof/>
                <w:webHidden/>
              </w:rPr>
              <w:t>35</w:t>
            </w:r>
            <w:r>
              <w:rPr>
                <w:noProof/>
                <w:webHidden/>
              </w:rPr>
              <w:fldChar w:fldCharType="end"/>
            </w:r>
          </w:hyperlink>
        </w:p>
        <w:p w:rsidR="00091A10" w:rsidRDefault="00091A10">
          <w:pPr>
            <w:pStyle w:val="30"/>
            <w:tabs>
              <w:tab w:val="right" w:leader="dot" w:pos="8296"/>
            </w:tabs>
            <w:rPr>
              <w:noProof/>
            </w:rPr>
          </w:pPr>
          <w:hyperlink w:anchor="_Toc472492773" w:history="1">
            <w:r w:rsidRPr="008973E7">
              <w:rPr>
                <w:rStyle w:val="a6"/>
                <w:rFonts w:hint="eastAsia"/>
                <w:noProof/>
              </w:rPr>
              <w:t>接诊用例实现</w:t>
            </w:r>
            <w:r>
              <w:rPr>
                <w:noProof/>
                <w:webHidden/>
              </w:rPr>
              <w:tab/>
            </w:r>
            <w:r>
              <w:rPr>
                <w:noProof/>
                <w:webHidden/>
              </w:rPr>
              <w:fldChar w:fldCharType="begin"/>
            </w:r>
            <w:r>
              <w:rPr>
                <w:noProof/>
                <w:webHidden/>
              </w:rPr>
              <w:instrText xml:space="preserve"> PAGEREF _Toc472492773 \h </w:instrText>
            </w:r>
            <w:r>
              <w:rPr>
                <w:noProof/>
                <w:webHidden/>
              </w:rPr>
            </w:r>
            <w:r>
              <w:rPr>
                <w:noProof/>
                <w:webHidden/>
              </w:rPr>
              <w:fldChar w:fldCharType="separate"/>
            </w:r>
            <w:r>
              <w:rPr>
                <w:noProof/>
                <w:webHidden/>
              </w:rPr>
              <w:t>35</w:t>
            </w:r>
            <w:r>
              <w:rPr>
                <w:noProof/>
                <w:webHidden/>
              </w:rPr>
              <w:fldChar w:fldCharType="end"/>
            </w:r>
          </w:hyperlink>
        </w:p>
        <w:p w:rsidR="00091A10" w:rsidRDefault="00091A10">
          <w:pPr>
            <w:pStyle w:val="30"/>
            <w:tabs>
              <w:tab w:val="right" w:leader="dot" w:pos="8296"/>
            </w:tabs>
            <w:rPr>
              <w:noProof/>
            </w:rPr>
          </w:pPr>
          <w:hyperlink w:anchor="_Toc472492774" w:history="1">
            <w:r w:rsidRPr="008973E7">
              <w:rPr>
                <w:rStyle w:val="a6"/>
                <w:rFonts w:hint="eastAsia"/>
                <w:noProof/>
              </w:rPr>
              <w:t>下医嘱用例实现</w:t>
            </w:r>
            <w:r>
              <w:rPr>
                <w:noProof/>
                <w:webHidden/>
              </w:rPr>
              <w:tab/>
            </w:r>
            <w:r>
              <w:rPr>
                <w:noProof/>
                <w:webHidden/>
              </w:rPr>
              <w:fldChar w:fldCharType="begin"/>
            </w:r>
            <w:r>
              <w:rPr>
                <w:noProof/>
                <w:webHidden/>
              </w:rPr>
              <w:instrText xml:space="preserve"> PAGEREF _Toc472492774 \h </w:instrText>
            </w:r>
            <w:r>
              <w:rPr>
                <w:noProof/>
                <w:webHidden/>
              </w:rPr>
            </w:r>
            <w:r>
              <w:rPr>
                <w:noProof/>
                <w:webHidden/>
              </w:rPr>
              <w:fldChar w:fldCharType="separate"/>
            </w:r>
            <w:r>
              <w:rPr>
                <w:noProof/>
                <w:webHidden/>
              </w:rPr>
              <w:t>36</w:t>
            </w:r>
            <w:r>
              <w:rPr>
                <w:noProof/>
                <w:webHidden/>
              </w:rPr>
              <w:fldChar w:fldCharType="end"/>
            </w:r>
          </w:hyperlink>
        </w:p>
        <w:p w:rsidR="00091A10" w:rsidRDefault="00091A10">
          <w:pPr>
            <w:pStyle w:val="30"/>
            <w:tabs>
              <w:tab w:val="right" w:leader="dot" w:pos="8296"/>
            </w:tabs>
            <w:rPr>
              <w:noProof/>
            </w:rPr>
          </w:pPr>
          <w:hyperlink w:anchor="_Toc472492775" w:history="1">
            <w:r w:rsidRPr="008973E7">
              <w:rPr>
                <w:rStyle w:val="a6"/>
                <w:rFonts w:hint="eastAsia"/>
                <w:noProof/>
              </w:rPr>
              <w:t>核对医嘱用例实现</w:t>
            </w:r>
            <w:r>
              <w:rPr>
                <w:noProof/>
                <w:webHidden/>
              </w:rPr>
              <w:tab/>
            </w:r>
            <w:r>
              <w:rPr>
                <w:noProof/>
                <w:webHidden/>
              </w:rPr>
              <w:fldChar w:fldCharType="begin"/>
            </w:r>
            <w:r>
              <w:rPr>
                <w:noProof/>
                <w:webHidden/>
              </w:rPr>
              <w:instrText xml:space="preserve"> PAGEREF _Toc472492775 \h </w:instrText>
            </w:r>
            <w:r>
              <w:rPr>
                <w:noProof/>
                <w:webHidden/>
              </w:rPr>
            </w:r>
            <w:r>
              <w:rPr>
                <w:noProof/>
                <w:webHidden/>
              </w:rPr>
              <w:fldChar w:fldCharType="separate"/>
            </w:r>
            <w:r>
              <w:rPr>
                <w:noProof/>
                <w:webHidden/>
              </w:rPr>
              <w:t>37</w:t>
            </w:r>
            <w:r>
              <w:rPr>
                <w:noProof/>
                <w:webHidden/>
              </w:rPr>
              <w:fldChar w:fldCharType="end"/>
            </w:r>
          </w:hyperlink>
        </w:p>
        <w:p w:rsidR="00091A10" w:rsidRDefault="00091A10">
          <w:pPr>
            <w:pStyle w:val="30"/>
            <w:tabs>
              <w:tab w:val="right" w:leader="dot" w:pos="8296"/>
            </w:tabs>
            <w:rPr>
              <w:noProof/>
            </w:rPr>
          </w:pPr>
          <w:hyperlink w:anchor="_Toc472492776" w:history="1">
            <w:r w:rsidRPr="008973E7">
              <w:rPr>
                <w:rStyle w:val="a6"/>
                <w:rFonts w:hint="eastAsia"/>
                <w:noProof/>
              </w:rPr>
              <w:t>发送执行条目用例实现</w:t>
            </w:r>
            <w:r>
              <w:rPr>
                <w:noProof/>
                <w:webHidden/>
              </w:rPr>
              <w:tab/>
            </w:r>
            <w:r>
              <w:rPr>
                <w:noProof/>
                <w:webHidden/>
              </w:rPr>
              <w:fldChar w:fldCharType="begin"/>
            </w:r>
            <w:r>
              <w:rPr>
                <w:noProof/>
                <w:webHidden/>
              </w:rPr>
              <w:instrText xml:space="preserve"> PAGEREF _Toc472492776 \h </w:instrText>
            </w:r>
            <w:r>
              <w:rPr>
                <w:noProof/>
                <w:webHidden/>
              </w:rPr>
            </w:r>
            <w:r>
              <w:rPr>
                <w:noProof/>
                <w:webHidden/>
              </w:rPr>
              <w:fldChar w:fldCharType="separate"/>
            </w:r>
            <w:r>
              <w:rPr>
                <w:noProof/>
                <w:webHidden/>
              </w:rPr>
              <w:t>38</w:t>
            </w:r>
            <w:r>
              <w:rPr>
                <w:noProof/>
                <w:webHidden/>
              </w:rPr>
              <w:fldChar w:fldCharType="end"/>
            </w:r>
          </w:hyperlink>
        </w:p>
        <w:p w:rsidR="00091A10" w:rsidRDefault="00091A10">
          <w:pPr>
            <w:pStyle w:val="30"/>
            <w:tabs>
              <w:tab w:val="right" w:leader="dot" w:pos="8296"/>
            </w:tabs>
            <w:rPr>
              <w:noProof/>
            </w:rPr>
          </w:pPr>
          <w:hyperlink w:anchor="_Toc472492777" w:history="1">
            <w:r w:rsidRPr="008973E7">
              <w:rPr>
                <w:rStyle w:val="a6"/>
                <w:rFonts w:hint="eastAsia"/>
                <w:noProof/>
              </w:rPr>
              <w:t>定时启动执行条目用例实现</w:t>
            </w:r>
            <w:r>
              <w:rPr>
                <w:noProof/>
                <w:webHidden/>
              </w:rPr>
              <w:tab/>
            </w:r>
            <w:r>
              <w:rPr>
                <w:noProof/>
                <w:webHidden/>
              </w:rPr>
              <w:fldChar w:fldCharType="begin"/>
            </w:r>
            <w:r>
              <w:rPr>
                <w:noProof/>
                <w:webHidden/>
              </w:rPr>
              <w:instrText xml:space="preserve"> PAGEREF _Toc472492777 \h </w:instrText>
            </w:r>
            <w:r>
              <w:rPr>
                <w:noProof/>
                <w:webHidden/>
              </w:rPr>
            </w:r>
            <w:r>
              <w:rPr>
                <w:noProof/>
                <w:webHidden/>
              </w:rPr>
              <w:fldChar w:fldCharType="separate"/>
            </w:r>
            <w:r>
              <w:rPr>
                <w:noProof/>
                <w:webHidden/>
              </w:rPr>
              <w:t>38</w:t>
            </w:r>
            <w:r>
              <w:rPr>
                <w:noProof/>
                <w:webHidden/>
              </w:rPr>
              <w:fldChar w:fldCharType="end"/>
            </w:r>
          </w:hyperlink>
        </w:p>
        <w:p w:rsidR="00091A10" w:rsidRDefault="00091A10">
          <w:pPr>
            <w:pStyle w:val="30"/>
            <w:tabs>
              <w:tab w:val="right" w:leader="dot" w:pos="8296"/>
            </w:tabs>
            <w:rPr>
              <w:noProof/>
            </w:rPr>
          </w:pPr>
          <w:hyperlink w:anchor="_Toc472492778" w:history="1">
            <w:r w:rsidRPr="008973E7">
              <w:rPr>
                <w:rStyle w:val="a6"/>
                <w:rFonts w:hint="eastAsia"/>
                <w:noProof/>
              </w:rPr>
              <w:t>确认完成执行条目用例实现</w:t>
            </w:r>
            <w:r>
              <w:rPr>
                <w:noProof/>
                <w:webHidden/>
              </w:rPr>
              <w:tab/>
            </w:r>
            <w:r>
              <w:rPr>
                <w:noProof/>
                <w:webHidden/>
              </w:rPr>
              <w:fldChar w:fldCharType="begin"/>
            </w:r>
            <w:r>
              <w:rPr>
                <w:noProof/>
                <w:webHidden/>
              </w:rPr>
              <w:instrText xml:space="preserve"> PAGEREF _Toc472492778 \h </w:instrText>
            </w:r>
            <w:r>
              <w:rPr>
                <w:noProof/>
                <w:webHidden/>
              </w:rPr>
            </w:r>
            <w:r>
              <w:rPr>
                <w:noProof/>
                <w:webHidden/>
              </w:rPr>
              <w:fldChar w:fldCharType="separate"/>
            </w:r>
            <w:r>
              <w:rPr>
                <w:noProof/>
                <w:webHidden/>
              </w:rPr>
              <w:t>38</w:t>
            </w:r>
            <w:r>
              <w:rPr>
                <w:noProof/>
                <w:webHidden/>
              </w:rPr>
              <w:fldChar w:fldCharType="end"/>
            </w:r>
          </w:hyperlink>
        </w:p>
        <w:p w:rsidR="00091A10" w:rsidRDefault="00091A10">
          <w:pPr>
            <w:pStyle w:val="30"/>
            <w:tabs>
              <w:tab w:val="right" w:leader="dot" w:pos="8296"/>
            </w:tabs>
            <w:rPr>
              <w:noProof/>
            </w:rPr>
          </w:pPr>
          <w:hyperlink w:anchor="_Toc472492779" w:history="1">
            <w:r w:rsidRPr="008973E7">
              <w:rPr>
                <w:rStyle w:val="a6"/>
                <w:rFonts w:hint="eastAsia"/>
                <w:noProof/>
              </w:rPr>
              <w:t>取消医嘱用例实现</w:t>
            </w:r>
            <w:r>
              <w:rPr>
                <w:noProof/>
                <w:webHidden/>
              </w:rPr>
              <w:tab/>
            </w:r>
            <w:r>
              <w:rPr>
                <w:noProof/>
                <w:webHidden/>
              </w:rPr>
              <w:fldChar w:fldCharType="begin"/>
            </w:r>
            <w:r>
              <w:rPr>
                <w:noProof/>
                <w:webHidden/>
              </w:rPr>
              <w:instrText xml:space="preserve"> PAGEREF _Toc472492779 \h </w:instrText>
            </w:r>
            <w:r>
              <w:rPr>
                <w:noProof/>
                <w:webHidden/>
              </w:rPr>
            </w:r>
            <w:r>
              <w:rPr>
                <w:noProof/>
                <w:webHidden/>
              </w:rPr>
              <w:fldChar w:fldCharType="separate"/>
            </w:r>
            <w:r>
              <w:rPr>
                <w:noProof/>
                <w:webHidden/>
              </w:rPr>
              <w:t>40</w:t>
            </w:r>
            <w:r>
              <w:rPr>
                <w:noProof/>
                <w:webHidden/>
              </w:rPr>
              <w:fldChar w:fldCharType="end"/>
            </w:r>
          </w:hyperlink>
        </w:p>
        <w:p w:rsidR="00091A10" w:rsidRDefault="00091A10">
          <w:pPr>
            <w:pStyle w:val="30"/>
            <w:tabs>
              <w:tab w:val="right" w:leader="dot" w:pos="8296"/>
            </w:tabs>
            <w:rPr>
              <w:noProof/>
            </w:rPr>
          </w:pPr>
          <w:hyperlink w:anchor="_Toc472492780" w:history="1">
            <w:r w:rsidRPr="008973E7">
              <w:rPr>
                <w:rStyle w:val="a6"/>
                <w:rFonts w:hint="eastAsia"/>
                <w:noProof/>
              </w:rPr>
              <w:t>同意退费用例实现</w:t>
            </w:r>
            <w:r>
              <w:rPr>
                <w:noProof/>
                <w:webHidden/>
              </w:rPr>
              <w:tab/>
            </w:r>
            <w:r>
              <w:rPr>
                <w:noProof/>
                <w:webHidden/>
              </w:rPr>
              <w:fldChar w:fldCharType="begin"/>
            </w:r>
            <w:r>
              <w:rPr>
                <w:noProof/>
                <w:webHidden/>
              </w:rPr>
              <w:instrText xml:space="preserve"> PAGEREF _Toc472492780 \h </w:instrText>
            </w:r>
            <w:r>
              <w:rPr>
                <w:noProof/>
                <w:webHidden/>
              </w:rPr>
            </w:r>
            <w:r>
              <w:rPr>
                <w:noProof/>
                <w:webHidden/>
              </w:rPr>
              <w:fldChar w:fldCharType="separate"/>
            </w:r>
            <w:r>
              <w:rPr>
                <w:noProof/>
                <w:webHidden/>
              </w:rPr>
              <w:t>41</w:t>
            </w:r>
            <w:r>
              <w:rPr>
                <w:noProof/>
                <w:webHidden/>
              </w:rPr>
              <w:fldChar w:fldCharType="end"/>
            </w:r>
          </w:hyperlink>
        </w:p>
        <w:p w:rsidR="00091A10" w:rsidRDefault="00091A10">
          <w:pPr>
            <w:pStyle w:val="30"/>
            <w:tabs>
              <w:tab w:val="right" w:leader="dot" w:pos="8296"/>
            </w:tabs>
            <w:rPr>
              <w:noProof/>
            </w:rPr>
          </w:pPr>
          <w:hyperlink w:anchor="_Toc472492781" w:history="1">
            <w:r w:rsidRPr="008973E7">
              <w:rPr>
                <w:rStyle w:val="a6"/>
                <w:rFonts w:hint="eastAsia"/>
                <w:noProof/>
              </w:rPr>
              <w:t>分解长期医嘱用例实现</w:t>
            </w:r>
            <w:r>
              <w:rPr>
                <w:noProof/>
                <w:webHidden/>
              </w:rPr>
              <w:tab/>
            </w:r>
            <w:r>
              <w:rPr>
                <w:noProof/>
                <w:webHidden/>
              </w:rPr>
              <w:fldChar w:fldCharType="begin"/>
            </w:r>
            <w:r>
              <w:rPr>
                <w:noProof/>
                <w:webHidden/>
              </w:rPr>
              <w:instrText xml:space="preserve"> PAGEREF _Toc472492781 \h </w:instrText>
            </w:r>
            <w:r>
              <w:rPr>
                <w:noProof/>
                <w:webHidden/>
              </w:rPr>
            </w:r>
            <w:r>
              <w:rPr>
                <w:noProof/>
                <w:webHidden/>
              </w:rPr>
              <w:fldChar w:fldCharType="separate"/>
            </w:r>
            <w:r>
              <w:rPr>
                <w:noProof/>
                <w:webHidden/>
              </w:rPr>
              <w:t>41</w:t>
            </w:r>
            <w:r>
              <w:rPr>
                <w:noProof/>
                <w:webHidden/>
              </w:rPr>
              <w:fldChar w:fldCharType="end"/>
            </w:r>
          </w:hyperlink>
        </w:p>
        <w:p w:rsidR="00091A10" w:rsidRDefault="00091A10">
          <w:pPr>
            <w:pStyle w:val="30"/>
            <w:tabs>
              <w:tab w:val="right" w:leader="dot" w:pos="8296"/>
            </w:tabs>
            <w:rPr>
              <w:noProof/>
            </w:rPr>
          </w:pPr>
          <w:hyperlink w:anchor="_Toc472492782" w:history="1">
            <w:r w:rsidRPr="008973E7">
              <w:rPr>
                <w:rStyle w:val="a6"/>
                <w:rFonts w:hint="eastAsia"/>
                <w:noProof/>
              </w:rPr>
              <w:t>摆药用例实现</w:t>
            </w:r>
            <w:r>
              <w:rPr>
                <w:noProof/>
                <w:webHidden/>
              </w:rPr>
              <w:tab/>
            </w:r>
            <w:r>
              <w:rPr>
                <w:noProof/>
                <w:webHidden/>
              </w:rPr>
              <w:fldChar w:fldCharType="begin"/>
            </w:r>
            <w:r>
              <w:rPr>
                <w:noProof/>
                <w:webHidden/>
              </w:rPr>
              <w:instrText xml:space="preserve"> PAGEREF _Toc472492782 \h </w:instrText>
            </w:r>
            <w:r>
              <w:rPr>
                <w:noProof/>
                <w:webHidden/>
              </w:rPr>
            </w:r>
            <w:r>
              <w:rPr>
                <w:noProof/>
                <w:webHidden/>
              </w:rPr>
              <w:fldChar w:fldCharType="separate"/>
            </w:r>
            <w:r>
              <w:rPr>
                <w:noProof/>
                <w:webHidden/>
              </w:rPr>
              <w:t>42</w:t>
            </w:r>
            <w:r>
              <w:rPr>
                <w:noProof/>
                <w:webHidden/>
              </w:rPr>
              <w:fldChar w:fldCharType="end"/>
            </w:r>
          </w:hyperlink>
        </w:p>
        <w:p w:rsidR="00091A10" w:rsidRDefault="00091A10">
          <w:pPr>
            <w:pStyle w:val="30"/>
            <w:tabs>
              <w:tab w:val="right" w:leader="dot" w:pos="8296"/>
            </w:tabs>
            <w:rPr>
              <w:noProof/>
            </w:rPr>
          </w:pPr>
          <w:hyperlink w:anchor="_Toc472492783" w:history="1">
            <w:r w:rsidRPr="008973E7">
              <w:rPr>
                <w:rStyle w:val="a6"/>
                <w:rFonts w:hint="eastAsia"/>
                <w:noProof/>
              </w:rPr>
              <w:t>取消摆药用例实现</w:t>
            </w:r>
            <w:r>
              <w:rPr>
                <w:noProof/>
                <w:webHidden/>
              </w:rPr>
              <w:tab/>
            </w:r>
            <w:r>
              <w:rPr>
                <w:noProof/>
                <w:webHidden/>
              </w:rPr>
              <w:fldChar w:fldCharType="begin"/>
            </w:r>
            <w:r>
              <w:rPr>
                <w:noProof/>
                <w:webHidden/>
              </w:rPr>
              <w:instrText xml:space="preserve"> PAGEREF _Toc472492783 \h </w:instrText>
            </w:r>
            <w:r>
              <w:rPr>
                <w:noProof/>
                <w:webHidden/>
              </w:rPr>
            </w:r>
            <w:r>
              <w:rPr>
                <w:noProof/>
                <w:webHidden/>
              </w:rPr>
              <w:fldChar w:fldCharType="separate"/>
            </w:r>
            <w:r>
              <w:rPr>
                <w:noProof/>
                <w:webHidden/>
              </w:rPr>
              <w:t>42</w:t>
            </w:r>
            <w:r>
              <w:rPr>
                <w:noProof/>
                <w:webHidden/>
              </w:rPr>
              <w:fldChar w:fldCharType="end"/>
            </w:r>
          </w:hyperlink>
        </w:p>
        <w:p w:rsidR="00091A10" w:rsidRDefault="00091A10">
          <w:pPr>
            <w:pStyle w:val="30"/>
            <w:tabs>
              <w:tab w:val="right" w:leader="dot" w:pos="8296"/>
            </w:tabs>
            <w:rPr>
              <w:noProof/>
            </w:rPr>
          </w:pPr>
          <w:hyperlink w:anchor="_Toc472492784" w:history="1">
            <w:r w:rsidRPr="008973E7">
              <w:rPr>
                <w:rStyle w:val="a6"/>
                <w:rFonts w:hint="eastAsia"/>
                <w:noProof/>
              </w:rPr>
              <w:t>出院登记用例实现</w:t>
            </w:r>
            <w:r>
              <w:rPr>
                <w:noProof/>
                <w:webHidden/>
              </w:rPr>
              <w:tab/>
            </w:r>
            <w:r>
              <w:rPr>
                <w:noProof/>
                <w:webHidden/>
              </w:rPr>
              <w:fldChar w:fldCharType="begin"/>
            </w:r>
            <w:r>
              <w:rPr>
                <w:noProof/>
                <w:webHidden/>
              </w:rPr>
              <w:instrText xml:space="preserve"> PAGEREF _Toc472492784 \h </w:instrText>
            </w:r>
            <w:r>
              <w:rPr>
                <w:noProof/>
                <w:webHidden/>
              </w:rPr>
            </w:r>
            <w:r>
              <w:rPr>
                <w:noProof/>
                <w:webHidden/>
              </w:rPr>
              <w:fldChar w:fldCharType="separate"/>
            </w:r>
            <w:r>
              <w:rPr>
                <w:noProof/>
                <w:webHidden/>
              </w:rPr>
              <w:t>43</w:t>
            </w:r>
            <w:r>
              <w:rPr>
                <w:noProof/>
                <w:webHidden/>
              </w:rPr>
              <w:fldChar w:fldCharType="end"/>
            </w:r>
          </w:hyperlink>
        </w:p>
        <w:p w:rsidR="00091A10" w:rsidRDefault="00091A10">
          <w:pPr>
            <w:pStyle w:val="30"/>
            <w:tabs>
              <w:tab w:val="right" w:leader="dot" w:pos="8296"/>
            </w:tabs>
            <w:rPr>
              <w:noProof/>
            </w:rPr>
          </w:pPr>
          <w:hyperlink w:anchor="_Toc472492785" w:history="1">
            <w:r w:rsidRPr="008973E7">
              <w:rPr>
                <w:rStyle w:val="a6"/>
                <w:rFonts w:hint="eastAsia"/>
                <w:noProof/>
              </w:rPr>
              <w:t>出院结算用例实现</w:t>
            </w:r>
            <w:r>
              <w:rPr>
                <w:noProof/>
                <w:webHidden/>
              </w:rPr>
              <w:tab/>
            </w:r>
            <w:r>
              <w:rPr>
                <w:noProof/>
                <w:webHidden/>
              </w:rPr>
              <w:fldChar w:fldCharType="begin"/>
            </w:r>
            <w:r>
              <w:rPr>
                <w:noProof/>
                <w:webHidden/>
              </w:rPr>
              <w:instrText xml:space="preserve"> PAGEREF _Toc472492785 \h </w:instrText>
            </w:r>
            <w:r>
              <w:rPr>
                <w:noProof/>
                <w:webHidden/>
              </w:rPr>
            </w:r>
            <w:r>
              <w:rPr>
                <w:noProof/>
                <w:webHidden/>
              </w:rPr>
              <w:fldChar w:fldCharType="separate"/>
            </w:r>
            <w:r>
              <w:rPr>
                <w:noProof/>
                <w:webHidden/>
              </w:rPr>
              <w:t>43</w:t>
            </w:r>
            <w:r>
              <w:rPr>
                <w:noProof/>
                <w:webHidden/>
              </w:rPr>
              <w:fldChar w:fldCharType="end"/>
            </w:r>
          </w:hyperlink>
        </w:p>
        <w:p w:rsidR="00091A10" w:rsidRDefault="00091A10">
          <w:pPr>
            <w:pStyle w:val="20"/>
            <w:tabs>
              <w:tab w:val="right" w:leader="dot" w:pos="8296"/>
            </w:tabs>
            <w:rPr>
              <w:noProof/>
            </w:rPr>
          </w:pPr>
          <w:hyperlink w:anchor="_Toc472492786" w:history="1">
            <w:r w:rsidRPr="008973E7">
              <w:rPr>
                <w:rStyle w:val="a6"/>
                <w:rFonts w:hint="eastAsia"/>
                <w:noProof/>
              </w:rPr>
              <w:t>可变性设计</w:t>
            </w:r>
            <w:r>
              <w:rPr>
                <w:noProof/>
                <w:webHidden/>
              </w:rPr>
              <w:tab/>
            </w:r>
            <w:r>
              <w:rPr>
                <w:noProof/>
                <w:webHidden/>
              </w:rPr>
              <w:fldChar w:fldCharType="begin"/>
            </w:r>
            <w:r>
              <w:rPr>
                <w:noProof/>
                <w:webHidden/>
              </w:rPr>
              <w:instrText xml:space="preserve"> PAGEREF _Toc472492786 \h </w:instrText>
            </w:r>
            <w:r>
              <w:rPr>
                <w:noProof/>
                <w:webHidden/>
              </w:rPr>
            </w:r>
            <w:r>
              <w:rPr>
                <w:noProof/>
                <w:webHidden/>
              </w:rPr>
              <w:fldChar w:fldCharType="separate"/>
            </w:r>
            <w:r>
              <w:rPr>
                <w:noProof/>
                <w:webHidden/>
              </w:rPr>
              <w:t>44</w:t>
            </w:r>
            <w:r>
              <w:rPr>
                <w:noProof/>
                <w:webHidden/>
              </w:rPr>
              <w:fldChar w:fldCharType="end"/>
            </w:r>
          </w:hyperlink>
        </w:p>
        <w:p w:rsidR="00091A10" w:rsidRDefault="00091A10">
          <w:pPr>
            <w:pStyle w:val="30"/>
            <w:tabs>
              <w:tab w:val="right" w:leader="dot" w:pos="8296"/>
            </w:tabs>
            <w:rPr>
              <w:noProof/>
            </w:rPr>
          </w:pPr>
          <w:hyperlink w:anchor="_Toc472492787" w:history="1">
            <w:r w:rsidRPr="008973E7">
              <w:rPr>
                <w:rStyle w:val="a6"/>
                <w:rFonts w:hint="eastAsia"/>
                <w:noProof/>
              </w:rPr>
              <w:t>医嘱条目的分解取决于医嘱类型</w:t>
            </w:r>
            <w:r>
              <w:rPr>
                <w:noProof/>
                <w:webHidden/>
              </w:rPr>
              <w:tab/>
            </w:r>
            <w:r>
              <w:rPr>
                <w:noProof/>
                <w:webHidden/>
              </w:rPr>
              <w:fldChar w:fldCharType="begin"/>
            </w:r>
            <w:r>
              <w:rPr>
                <w:noProof/>
                <w:webHidden/>
              </w:rPr>
              <w:instrText xml:space="preserve"> PAGEREF _Toc472492787 \h </w:instrText>
            </w:r>
            <w:r>
              <w:rPr>
                <w:noProof/>
                <w:webHidden/>
              </w:rPr>
            </w:r>
            <w:r>
              <w:rPr>
                <w:noProof/>
                <w:webHidden/>
              </w:rPr>
              <w:fldChar w:fldCharType="separate"/>
            </w:r>
            <w:r>
              <w:rPr>
                <w:noProof/>
                <w:webHidden/>
              </w:rPr>
              <w:t>44</w:t>
            </w:r>
            <w:r>
              <w:rPr>
                <w:noProof/>
                <w:webHidden/>
              </w:rPr>
              <w:fldChar w:fldCharType="end"/>
            </w:r>
          </w:hyperlink>
        </w:p>
        <w:p w:rsidR="00091A10" w:rsidRDefault="00091A10">
          <w:pPr>
            <w:pStyle w:val="30"/>
            <w:tabs>
              <w:tab w:val="right" w:leader="dot" w:pos="8296"/>
            </w:tabs>
            <w:rPr>
              <w:noProof/>
            </w:rPr>
          </w:pPr>
          <w:hyperlink w:anchor="_Toc472492788" w:history="1">
            <w:r w:rsidRPr="008973E7">
              <w:rPr>
                <w:rStyle w:val="a6"/>
                <w:rFonts w:hint="eastAsia"/>
                <w:noProof/>
              </w:rPr>
              <w:t>医嘱执行条目的完成和作废可以根据不同的条目类型嵌入业务逻辑</w:t>
            </w:r>
            <w:r>
              <w:rPr>
                <w:noProof/>
                <w:webHidden/>
              </w:rPr>
              <w:tab/>
            </w:r>
            <w:r>
              <w:rPr>
                <w:noProof/>
                <w:webHidden/>
              </w:rPr>
              <w:fldChar w:fldCharType="begin"/>
            </w:r>
            <w:r>
              <w:rPr>
                <w:noProof/>
                <w:webHidden/>
              </w:rPr>
              <w:instrText xml:space="preserve"> PAGEREF _Toc472492788 \h </w:instrText>
            </w:r>
            <w:r>
              <w:rPr>
                <w:noProof/>
                <w:webHidden/>
              </w:rPr>
            </w:r>
            <w:r>
              <w:rPr>
                <w:noProof/>
                <w:webHidden/>
              </w:rPr>
              <w:fldChar w:fldCharType="separate"/>
            </w:r>
            <w:r>
              <w:rPr>
                <w:noProof/>
                <w:webHidden/>
              </w:rPr>
              <w:t>45</w:t>
            </w:r>
            <w:r>
              <w:rPr>
                <w:noProof/>
                <w:webHidden/>
              </w:rPr>
              <w:fldChar w:fldCharType="end"/>
            </w:r>
          </w:hyperlink>
        </w:p>
        <w:p w:rsidR="00091A10" w:rsidRDefault="00091A10">
          <w:pPr>
            <w:pStyle w:val="30"/>
            <w:tabs>
              <w:tab w:val="right" w:leader="dot" w:pos="8296"/>
            </w:tabs>
            <w:rPr>
              <w:noProof/>
            </w:rPr>
          </w:pPr>
          <w:hyperlink w:anchor="_Toc472492789" w:history="1">
            <w:r w:rsidRPr="008973E7">
              <w:rPr>
                <w:rStyle w:val="a6"/>
                <w:rFonts w:hint="eastAsia"/>
                <w:noProof/>
              </w:rPr>
              <w:t>医嘱执行条目到收费条目的映射</w:t>
            </w:r>
            <w:r>
              <w:rPr>
                <w:noProof/>
                <w:webHidden/>
              </w:rPr>
              <w:tab/>
            </w:r>
            <w:r>
              <w:rPr>
                <w:noProof/>
                <w:webHidden/>
              </w:rPr>
              <w:fldChar w:fldCharType="begin"/>
            </w:r>
            <w:r>
              <w:rPr>
                <w:noProof/>
                <w:webHidden/>
              </w:rPr>
              <w:instrText xml:space="preserve"> PAGEREF _Toc472492789 \h </w:instrText>
            </w:r>
            <w:r>
              <w:rPr>
                <w:noProof/>
                <w:webHidden/>
              </w:rPr>
            </w:r>
            <w:r>
              <w:rPr>
                <w:noProof/>
                <w:webHidden/>
              </w:rPr>
              <w:fldChar w:fldCharType="separate"/>
            </w:r>
            <w:r>
              <w:rPr>
                <w:noProof/>
                <w:webHidden/>
              </w:rPr>
              <w:t>46</w:t>
            </w:r>
            <w:r>
              <w:rPr>
                <w:noProof/>
                <w:webHidden/>
              </w:rPr>
              <w:fldChar w:fldCharType="end"/>
            </w:r>
          </w:hyperlink>
        </w:p>
        <w:p w:rsidR="00091A10" w:rsidRDefault="00091A10">
          <w:pPr>
            <w:pStyle w:val="30"/>
            <w:tabs>
              <w:tab w:val="right" w:leader="dot" w:pos="8296"/>
            </w:tabs>
            <w:rPr>
              <w:noProof/>
            </w:rPr>
          </w:pPr>
          <w:hyperlink w:anchor="_Toc472492790" w:history="1">
            <w:r w:rsidRPr="008973E7">
              <w:rPr>
                <w:rStyle w:val="a6"/>
                <w:rFonts w:hint="eastAsia"/>
                <w:noProof/>
              </w:rPr>
              <w:t>长嘱分解</w:t>
            </w:r>
            <w:r>
              <w:rPr>
                <w:noProof/>
                <w:webHidden/>
              </w:rPr>
              <w:tab/>
            </w:r>
            <w:r>
              <w:rPr>
                <w:noProof/>
                <w:webHidden/>
              </w:rPr>
              <w:fldChar w:fldCharType="begin"/>
            </w:r>
            <w:r>
              <w:rPr>
                <w:noProof/>
                <w:webHidden/>
              </w:rPr>
              <w:instrText xml:space="preserve"> PAGEREF _Toc472492790 \h </w:instrText>
            </w:r>
            <w:r>
              <w:rPr>
                <w:noProof/>
                <w:webHidden/>
              </w:rPr>
            </w:r>
            <w:r>
              <w:rPr>
                <w:noProof/>
                <w:webHidden/>
              </w:rPr>
              <w:fldChar w:fldCharType="separate"/>
            </w:r>
            <w:r>
              <w:rPr>
                <w:noProof/>
                <w:webHidden/>
              </w:rPr>
              <w:t>46</w:t>
            </w:r>
            <w:r>
              <w:rPr>
                <w:noProof/>
                <w:webHidden/>
              </w:rPr>
              <w:fldChar w:fldCharType="end"/>
            </w:r>
          </w:hyperlink>
        </w:p>
        <w:p w:rsidR="00091A10" w:rsidRDefault="00091A10">
          <w:pPr>
            <w:pStyle w:val="20"/>
            <w:tabs>
              <w:tab w:val="right" w:leader="dot" w:pos="8296"/>
            </w:tabs>
            <w:rPr>
              <w:noProof/>
            </w:rPr>
          </w:pPr>
          <w:hyperlink w:anchor="_Toc472492791" w:history="1">
            <w:r w:rsidRPr="008973E7">
              <w:rPr>
                <w:rStyle w:val="a6"/>
                <w:rFonts w:hint="eastAsia"/>
                <w:noProof/>
              </w:rPr>
              <w:t>测试设计</w:t>
            </w:r>
            <w:r>
              <w:rPr>
                <w:noProof/>
                <w:webHidden/>
              </w:rPr>
              <w:tab/>
            </w:r>
            <w:r>
              <w:rPr>
                <w:noProof/>
                <w:webHidden/>
              </w:rPr>
              <w:fldChar w:fldCharType="begin"/>
            </w:r>
            <w:r>
              <w:rPr>
                <w:noProof/>
                <w:webHidden/>
              </w:rPr>
              <w:instrText xml:space="preserve"> PAGEREF _Toc472492791 \h </w:instrText>
            </w:r>
            <w:r>
              <w:rPr>
                <w:noProof/>
                <w:webHidden/>
              </w:rPr>
            </w:r>
            <w:r>
              <w:rPr>
                <w:noProof/>
                <w:webHidden/>
              </w:rPr>
              <w:fldChar w:fldCharType="separate"/>
            </w:r>
            <w:r>
              <w:rPr>
                <w:noProof/>
                <w:webHidden/>
              </w:rPr>
              <w:t>48</w:t>
            </w:r>
            <w:r>
              <w:rPr>
                <w:noProof/>
                <w:webHidden/>
              </w:rPr>
              <w:fldChar w:fldCharType="end"/>
            </w:r>
          </w:hyperlink>
        </w:p>
        <w:p w:rsidR="00091A10" w:rsidRDefault="00091A10">
          <w:pPr>
            <w:pStyle w:val="30"/>
            <w:tabs>
              <w:tab w:val="right" w:leader="dot" w:pos="8296"/>
            </w:tabs>
            <w:rPr>
              <w:noProof/>
            </w:rPr>
          </w:pPr>
          <w:hyperlink w:anchor="_Toc472492792" w:history="1">
            <w:r w:rsidRPr="008973E7">
              <w:rPr>
                <w:rStyle w:val="a6"/>
                <w:rFonts w:hint="eastAsia"/>
                <w:noProof/>
              </w:rPr>
              <w:t>数据准备</w:t>
            </w:r>
            <w:r>
              <w:rPr>
                <w:noProof/>
                <w:webHidden/>
              </w:rPr>
              <w:tab/>
            </w:r>
            <w:r>
              <w:rPr>
                <w:noProof/>
                <w:webHidden/>
              </w:rPr>
              <w:fldChar w:fldCharType="begin"/>
            </w:r>
            <w:r>
              <w:rPr>
                <w:noProof/>
                <w:webHidden/>
              </w:rPr>
              <w:instrText xml:space="preserve"> PAGEREF _Toc472492792 \h </w:instrText>
            </w:r>
            <w:r>
              <w:rPr>
                <w:noProof/>
                <w:webHidden/>
              </w:rPr>
            </w:r>
            <w:r>
              <w:rPr>
                <w:noProof/>
                <w:webHidden/>
              </w:rPr>
              <w:fldChar w:fldCharType="separate"/>
            </w:r>
            <w:r>
              <w:rPr>
                <w:noProof/>
                <w:webHidden/>
              </w:rPr>
              <w:t>48</w:t>
            </w:r>
            <w:r>
              <w:rPr>
                <w:noProof/>
                <w:webHidden/>
              </w:rPr>
              <w:fldChar w:fldCharType="end"/>
            </w:r>
          </w:hyperlink>
        </w:p>
        <w:p w:rsidR="00091A10" w:rsidRDefault="00091A10">
          <w:pPr>
            <w:pStyle w:val="30"/>
            <w:tabs>
              <w:tab w:val="right" w:leader="dot" w:pos="8296"/>
            </w:tabs>
            <w:rPr>
              <w:noProof/>
            </w:rPr>
          </w:pPr>
          <w:hyperlink w:anchor="_Toc472492793" w:history="1">
            <w:r w:rsidRPr="008973E7">
              <w:rPr>
                <w:rStyle w:val="a6"/>
                <w:rFonts w:hint="eastAsia"/>
                <w:noProof/>
              </w:rPr>
              <w:t>入院阶段</w:t>
            </w:r>
            <w:r>
              <w:rPr>
                <w:noProof/>
                <w:webHidden/>
              </w:rPr>
              <w:tab/>
            </w:r>
            <w:r>
              <w:rPr>
                <w:noProof/>
                <w:webHidden/>
              </w:rPr>
              <w:fldChar w:fldCharType="begin"/>
            </w:r>
            <w:r>
              <w:rPr>
                <w:noProof/>
                <w:webHidden/>
              </w:rPr>
              <w:instrText xml:space="preserve"> PAGEREF _Toc472492793 \h </w:instrText>
            </w:r>
            <w:r>
              <w:rPr>
                <w:noProof/>
                <w:webHidden/>
              </w:rPr>
            </w:r>
            <w:r>
              <w:rPr>
                <w:noProof/>
                <w:webHidden/>
              </w:rPr>
              <w:fldChar w:fldCharType="separate"/>
            </w:r>
            <w:r>
              <w:rPr>
                <w:noProof/>
                <w:webHidden/>
              </w:rPr>
              <w:t>50</w:t>
            </w:r>
            <w:r>
              <w:rPr>
                <w:noProof/>
                <w:webHidden/>
              </w:rPr>
              <w:fldChar w:fldCharType="end"/>
            </w:r>
          </w:hyperlink>
        </w:p>
        <w:p w:rsidR="00091A10" w:rsidRDefault="00091A10">
          <w:pPr>
            <w:pStyle w:val="30"/>
            <w:tabs>
              <w:tab w:val="right" w:leader="dot" w:pos="8296"/>
            </w:tabs>
            <w:rPr>
              <w:noProof/>
            </w:rPr>
          </w:pPr>
          <w:hyperlink w:anchor="_Toc472492794" w:history="1">
            <w:r w:rsidRPr="008973E7">
              <w:rPr>
                <w:rStyle w:val="a6"/>
                <w:rFonts w:hint="eastAsia"/>
                <w:noProof/>
              </w:rPr>
              <w:t>治疗阶段</w:t>
            </w:r>
            <w:r>
              <w:rPr>
                <w:noProof/>
                <w:webHidden/>
              </w:rPr>
              <w:tab/>
            </w:r>
            <w:r>
              <w:rPr>
                <w:noProof/>
                <w:webHidden/>
              </w:rPr>
              <w:fldChar w:fldCharType="begin"/>
            </w:r>
            <w:r>
              <w:rPr>
                <w:noProof/>
                <w:webHidden/>
              </w:rPr>
              <w:instrText xml:space="preserve"> PAGEREF _Toc472492794 \h </w:instrText>
            </w:r>
            <w:r>
              <w:rPr>
                <w:noProof/>
                <w:webHidden/>
              </w:rPr>
            </w:r>
            <w:r>
              <w:rPr>
                <w:noProof/>
                <w:webHidden/>
              </w:rPr>
              <w:fldChar w:fldCharType="separate"/>
            </w:r>
            <w:r>
              <w:rPr>
                <w:noProof/>
                <w:webHidden/>
              </w:rPr>
              <w:t>51</w:t>
            </w:r>
            <w:r>
              <w:rPr>
                <w:noProof/>
                <w:webHidden/>
              </w:rPr>
              <w:fldChar w:fldCharType="end"/>
            </w:r>
          </w:hyperlink>
        </w:p>
        <w:p w:rsidR="00091A10" w:rsidRDefault="00091A10">
          <w:pPr>
            <w:pStyle w:val="30"/>
            <w:tabs>
              <w:tab w:val="right" w:leader="dot" w:pos="8296"/>
            </w:tabs>
            <w:rPr>
              <w:noProof/>
            </w:rPr>
          </w:pPr>
          <w:hyperlink w:anchor="_Toc472492795" w:history="1">
            <w:r w:rsidRPr="008973E7">
              <w:rPr>
                <w:rStyle w:val="a6"/>
                <w:rFonts w:hint="eastAsia"/>
                <w:noProof/>
              </w:rPr>
              <w:t>出院阶段</w:t>
            </w:r>
            <w:r>
              <w:rPr>
                <w:noProof/>
                <w:webHidden/>
              </w:rPr>
              <w:tab/>
            </w:r>
            <w:r>
              <w:rPr>
                <w:noProof/>
                <w:webHidden/>
              </w:rPr>
              <w:fldChar w:fldCharType="begin"/>
            </w:r>
            <w:r>
              <w:rPr>
                <w:noProof/>
                <w:webHidden/>
              </w:rPr>
              <w:instrText xml:space="preserve"> PAGEREF _Toc472492795 \h </w:instrText>
            </w:r>
            <w:r>
              <w:rPr>
                <w:noProof/>
                <w:webHidden/>
              </w:rPr>
            </w:r>
            <w:r>
              <w:rPr>
                <w:noProof/>
                <w:webHidden/>
              </w:rPr>
              <w:fldChar w:fldCharType="separate"/>
            </w:r>
            <w:r>
              <w:rPr>
                <w:noProof/>
                <w:webHidden/>
              </w:rPr>
              <w:t>52</w:t>
            </w:r>
            <w:r>
              <w:rPr>
                <w:noProof/>
                <w:webHidden/>
              </w:rPr>
              <w:fldChar w:fldCharType="end"/>
            </w:r>
          </w:hyperlink>
        </w:p>
        <w:p w:rsidR="00091A10" w:rsidRDefault="00091A10">
          <w:pPr>
            <w:pStyle w:val="10"/>
            <w:rPr>
              <w:noProof/>
            </w:rPr>
          </w:pPr>
          <w:hyperlink w:anchor="_Toc472492796" w:history="1">
            <w:r w:rsidRPr="008973E7">
              <w:rPr>
                <w:rStyle w:val="a6"/>
                <w:rFonts w:hint="eastAsia"/>
                <w:noProof/>
              </w:rPr>
              <w:t>实现模型</w:t>
            </w:r>
            <w:r>
              <w:rPr>
                <w:noProof/>
                <w:webHidden/>
              </w:rPr>
              <w:tab/>
            </w:r>
            <w:r>
              <w:rPr>
                <w:noProof/>
                <w:webHidden/>
              </w:rPr>
              <w:fldChar w:fldCharType="begin"/>
            </w:r>
            <w:r>
              <w:rPr>
                <w:noProof/>
                <w:webHidden/>
              </w:rPr>
              <w:instrText xml:space="preserve"> PAGEREF _Toc472492796 \h </w:instrText>
            </w:r>
            <w:r>
              <w:rPr>
                <w:noProof/>
                <w:webHidden/>
              </w:rPr>
            </w:r>
            <w:r>
              <w:rPr>
                <w:noProof/>
                <w:webHidden/>
              </w:rPr>
              <w:fldChar w:fldCharType="separate"/>
            </w:r>
            <w:r>
              <w:rPr>
                <w:noProof/>
                <w:webHidden/>
              </w:rPr>
              <w:t>53</w:t>
            </w:r>
            <w:r>
              <w:rPr>
                <w:noProof/>
                <w:webHidden/>
              </w:rPr>
              <w:fldChar w:fldCharType="end"/>
            </w:r>
          </w:hyperlink>
        </w:p>
        <w:p w:rsidR="00091A10" w:rsidRDefault="00091A10">
          <w:pPr>
            <w:pStyle w:val="20"/>
            <w:tabs>
              <w:tab w:val="right" w:leader="dot" w:pos="8296"/>
            </w:tabs>
            <w:rPr>
              <w:noProof/>
            </w:rPr>
          </w:pPr>
          <w:hyperlink w:anchor="_Toc472492797" w:history="1">
            <w:r w:rsidRPr="008973E7">
              <w:rPr>
                <w:rStyle w:val="a6"/>
                <w:rFonts w:hint="eastAsia"/>
                <w:noProof/>
              </w:rPr>
              <w:t>选型和决策</w:t>
            </w:r>
            <w:r>
              <w:rPr>
                <w:noProof/>
                <w:webHidden/>
              </w:rPr>
              <w:tab/>
            </w:r>
            <w:r>
              <w:rPr>
                <w:noProof/>
                <w:webHidden/>
              </w:rPr>
              <w:fldChar w:fldCharType="begin"/>
            </w:r>
            <w:r>
              <w:rPr>
                <w:noProof/>
                <w:webHidden/>
              </w:rPr>
              <w:instrText xml:space="preserve"> PAGEREF _Toc472492797 \h </w:instrText>
            </w:r>
            <w:r>
              <w:rPr>
                <w:noProof/>
                <w:webHidden/>
              </w:rPr>
            </w:r>
            <w:r>
              <w:rPr>
                <w:noProof/>
                <w:webHidden/>
              </w:rPr>
              <w:fldChar w:fldCharType="separate"/>
            </w:r>
            <w:r>
              <w:rPr>
                <w:noProof/>
                <w:webHidden/>
              </w:rPr>
              <w:t>53</w:t>
            </w:r>
            <w:r>
              <w:rPr>
                <w:noProof/>
                <w:webHidden/>
              </w:rPr>
              <w:fldChar w:fldCharType="end"/>
            </w:r>
          </w:hyperlink>
        </w:p>
        <w:p w:rsidR="00091A10" w:rsidRDefault="00091A10">
          <w:pPr>
            <w:pStyle w:val="10"/>
            <w:rPr>
              <w:noProof/>
            </w:rPr>
          </w:pPr>
          <w:hyperlink w:anchor="_Toc472492798" w:history="1">
            <w:r w:rsidRPr="008973E7">
              <w:rPr>
                <w:rStyle w:val="a6"/>
                <w:rFonts w:hint="eastAsia"/>
                <w:noProof/>
              </w:rPr>
              <w:t>附录</w:t>
            </w:r>
            <w:r>
              <w:rPr>
                <w:noProof/>
                <w:webHidden/>
              </w:rPr>
              <w:tab/>
            </w:r>
            <w:r>
              <w:rPr>
                <w:noProof/>
                <w:webHidden/>
              </w:rPr>
              <w:fldChar w:fldCharType="begin"/>
            </w:r>
            <w:r>
              <w:rPr>
                <w:noProof/>
                <w:webHidden/>
              </w:rPr>
              <w:instrText xml:space="preserve"> PAGEREF _Toc472492798 \h </w:instrText>
            </w:r>
            <w:r>
              <w:rPr>
                <w:noProof/>
                <w:webHidden/>
              </w:rPr>
            </w:r>
            <w:r>
              <w:rPr>
                <w:noProof/>
                <w:webHidden/>
              </w:rPr>
              <w:fldChar w:fldCharType="separate"/>
            </w:r>
            <w:r>
              <w:rPr>
                <w:noProof/>
                <w:webHidden/>
              </w:rPr>
              <w:t>53</w:t>
            </w:r>
            <w:r>
              <w:rPr>
                <w:noProof/>
                <w:webHidden/>
              </w:rPr>
              <w:fldChar w:fldCharType="end"/>
            </w:r>
          </w:hyperlink>
        </w:p>
        <w:p w:rsidR="00091A10" w:rsidRDefault="00091A10">
          <w:pPr>
            <w:pStyle w:val="20"/>
            <w:tabs>
              <w:tab w:val="right" w:leader="dot" w:pos="8296"/>
            </w:tabs>
            <w:rPr>
              <w:noProof/>
            </w:rPr>
          </w:pPr>
          <w:hyperlink w:anchor="_Toc472492799" w:history="1">
            <w:r w:rsidRPr="008973E7">
              <w:rPr>
                <w:rStyle w:val="a6"/>
                <w:rFonts w:hint="eastAsia"/>
                <w:noProof/>
              </w:rPr>
              <w:t>建模过程中偏离哈医大二院实际情况的地方</w:t>
            </w:r>
            <w:r>
              <w:rPr>
                <w:noProof/>
                <w:webHidden/>
              </w:rPr>
              <w:tab/>
            </w:r>
            <w:r>
              <w:rPr>
                <w:noProof/>
                <w:webHidden/>
              </w:rPr>
              <w:fldChar w:fldCharType="begin"/>
            </w:r>
            <w:r>
              <w:rPr>
                <w:noProof/>
                <w:webHidden/>
              </w:rPr>
              <w:instrText xml:space="preserve"> PAGEREF _Toc472492799 \h </w:instrText>
            </w:r>
            <w:r>
              <w:rPr>
                <w:noProof/>
                <w:webHidden/>
              </w:rPr>
            </w:r>
            <w:r>
              <w:rPr>
                <w:noProof/>
                <w:webHidden/>
              </w:rPr>
              <w:fldChar w:fldCharType="separate"/>
            </w:r>
            <w:r>
              <w:rPr>
                <w:noProof/>
                <w:webHidden/>
              </w:rPr>
              <w:t>53</w:t>
            </w:r>
            <w:r>
              <w:rPr>
                <w:noProof/>
                <w:webHidden/>
              </w:rPr>
              <w:fldChar w:fldCharType="end"/>
            </w:r>
          </w:hyperlink>
        </w:p>
        <w:p w:rsidR="00091A10" w:rsidRDefault="00091A10">
          <w:pPr>
            <w:pStyle w:val="20"/>
            <w:tabs>
              <w:tab w:val="right" w:leader="dot" w:pos="8296"/>
            </w:tabs>
            <w:rPr>
              <w:noProof/>
            </w:rPr>
          </w:pPr>
          <w:hyperlink w:anchor="_Toc472492800" w:history="1">
            <w:r w:rsidRPr="008973E7">
              <w:rPr>
                <w:rStyle w:val="a6"/>
                <w:rFonts w:hint="eastAsia"/>
                <w:noProof/>
              </w:rPr>
              <w:t>有关方法的说明</w:t>
            </w:r>
            <w:r>
              <w:rPr>
                <w:noProof/>
                <w:webHidden/>
              </w:rPr>
              <w:tab/>
            </w:r>
            <w:r>
              <w:rPr>
                <w:noProof/>
                <w:webHidden/>
              </w:rPr>
              <w:fldChar w:fldCharType="begin"/>
            </w:r>
            <w:r>
              <w:rPr>
                <w:noProof/>
                <w:webHidden/>
              </w:rPr>
              <w:instrText xml:space="preserve"> PAGEREF _Toc472492800 \h </w:instrText>
            </w:r>
            <w:r>
              <w:rPr>
                <w:noProof/>
                <w:webHidden/>
              </w:rPr>
            </w:r>
            <w:r>
              <w:rPr>
                <w:noProof/>
                <w:webHidden/>
              </w:rPr>
              <w:fldChar w:fldCharType="separate"/>
            </w:r>
            <w:r>
              <w:rPr>
                <w:noProof/>
                <w:webHidden/>
              </w:rPr>
              <w:t>54</w:t>
            </w:r>
            <w:r>
              <w:rPr>
                <w:noProof/>
                <w:webHidden/>
              </w:rPr>
              <w:fldChar w:fldCharType="end"/>
            </w:r>
          </w:hyperlink>
        </w:p>
        <w:p w:rsidR="00091A10" w:rsidRDefault="00091A10">
          <w:pPr>
            <w:pStyle w:val="20"/>
            <w:tabs>
              <w:tab w:val="right" w:leader="dot" w:pos="8296"/>
            </w:tabs>
            <w:rPr>
              <w:noProof/>
            </w:rPr>
          </w:pPr>
          <w:hyperlink w:anchor="_Toc472492801" w:history="1">
            <w:r w:rsidRPr="008973E7">
              <w:rPr>
                <w:rStyle w:val="a6"/>
                <w:rFonts w:hint="eastAsia"/>
                <w:noProof/>
              </w:rPr>
              <w:t>疑问</w:t>
            </w:r>
            <w:r>
              <w:rPr>
                <w:noProof/>
                <w:webHidden/>
              </w:rPr>
              <w:tab/>
            </w:r>
            <w:r>
              <w:rPr>
                <w:noProof/>
                <w:webHidden/>
              </w:rPr>
              <w:fldChar w:fldCharType="begin"/>
            </w:r>
            <w:r>
              <w:rPr>
                <w:noProof/>
                <w:webHidden/>
              </w:rPr>
              <w:instrText xml:space="preserve"> PAGEREF _Toc472492801 \h </w:instrText>
            </w:r>
            <w:r>
              <w:rPr>
                <w:noProof/>
                <w:webHidden/>
              </w:rPr>
            </w:r>
            <w:r>
              <w:rPr>
                <w:noProof/>
                <w:webHidden/>
              </w:rPr>
              <w:fldChar w:fldCharType="separate"/>
            </w:r>
            <w:r>
              <w:rPr>
                <w:noProof/>
                <w:webHidden/>
              </w:rPr>
              <w:t>54</w:t>
            </w:r>
            <w:r>
              <w:rPr>
                <w:noProof/>
                <w:webHidden/>
              </w:rPr>
              <w:fldChar w:fldCharType="end"/>
            </w:r>
          </w:hyperlink>
        </w:p>
        <w:p w:rsidR="00091A10" w:rsidRDefault="00091A10">
          <w:pPr>
            <w:pStyle w:val="20"/>
            <w:tabs>
              <w:tab w:val="right" w:leader="dot" w:pos="8296"/>
            </w:tabs>
            <w:rPr>
              <w:noProof/>
            </w:rPr>
          </w:pPr>
          <w:hyperlink w:anchor="_Toc472492802" w:history="1">
            <w:r w:rsidRPr="008973E7">
              <w:rPr>
                <w:rStyle w:val="a6"/>
                <w:rFonts w:hint="eastAsia"/>
                <w:noProof/>
              </w:rPr>
              <w:t>任务</w:t>
            </w:r>
            <w:r>
              <w:rPr>
                <w:noProof/>
                <w:webHidden/>
              </w:rPr>
              <w:tab/>
            </w:r>
            <w:r>
              <w:rPr>
                <w:noProof/>
                <w:webHidden/>
              </w:rPr>
              <w:fldChar w:fldCharType="begin"/>
            </w:r>
            <w:r>
              <w:rPr>
                <w:noProof/>
                <w:webHidden/>
              </w:rPr>
              <w:instrText xml:space="preserve"> PAGEREF _Toc472492802 \h </w:instrText>
            </w:r>
            <w:r>
              <w:rPr>
                <w:noProof/>
                <w:webHidden/>
              </w:rPr>
            </w:r>
            <w:r>
              <w:rPr>
                <w:noProof/>
                <w:webHidden/>
              </w:rPr>
              <w:fldChar w:fldCharType="separate"/>
            </w:r>
            <w:r>
              <w:rPr>
                <w:noProof/>
                <w:webHidden/>
              </w:rPr>
              <w:t>54</w:t>
            </w:r>
            <w:r>
              <w:rPr>
                <w:noProof/>
                <w:webHidden/>
              </w:rPr>
              <w:fldChar w:fldCharType="end"/>
            </w:r>
          </w:hyperlink>
        </w:p>
        <w:p w:rsidR="001951E4" w:rsidRDefault="00293FB3">
          <w:r>
            <w:fldChar w:fldCharType="end"/>
          </w:r>
        </w:p>
      </w:sdtContent>
    </w:sdt>
    <w:p w:rsidR="00052DB6" w:rsidRDefault="00560E9B" w:rsidP="00CB2033">
      <w:pPr>
        <w:pStyle w:val="1"/>
        <w:rPr>
          <w:sz w:val="28"/>
        </w:rPr>
      </w:pPr>
      <w:r>
        <w:rPr>
          <w:sz w:val="28"/>
        </w:rPr>
        <w:lastRenderedPageBreak/>
        <w:br w:type="page"/>
      </w:r>
    </w:p>
    <w:p w:rsidR="00052DB6" w:rsidRDefault="00052DB6" w:rsidP="00CB2033">
      <w:pPr>
        <w:pStyle w:val="1"/>
      </w:pPr>
      <w:bookmarkStart w:id="0" w:name="_Toc472492721"/>
      <w:r>
        <w:lastRenderedPageBreak/>
        <w:t>工作目标</w:t>
      </w:r>
      <w:bookmarkEnd w:id="0"/>
    </w:p>
    <w:p w:rsidR="00052DB6" w:rsidRDefault="00052DB6" w:rsidP="00D13E11">
      <w:pPr>
        <w:ind w:firstLine="420"/>
      </w:pPr>
      <w:r w:rsidRPr="00BC1850">
        <w:rPr>
          <w:rFonts w:hint="eastAsia"/>
        </w:rPr>
        <w:t>采用新的方式做一个概念清晰、结构简单、能够演进的支撑医院业务的内核。</w:t>
      </w:r>
      <w:r w:rsidR="007E1329" w:rsidRPr="00BC1850">
        <w:rPr>
          <w:rFonts w:hint="eastAsia"/>
        </w:rPr>
        <w:t>期望这个内核是延续</w:t>
      </w:r>
      <w:r w:rsidR="002B1291" w:rsidRPr="00BC1850">
        <w:rPr>
          <w:rFonts w:hint="eastAsia"/>
        </w:rPr>
        <w:t>型</w:t>
      </w:r>
      <w:r w:rsidRPr="00BC1850">
        <w:rPr>
          <w:rFonts w:hint="eastAsia"/>
        </w:rPr>
        <w:t>的，并能够带动以此内核成长起的软件系统的高质量，并对人员分工产生实质性的影响。</w:t>
      </w:r>
    </w:p>
    <w:p w:rsidR="00F569C8" w:rsidRDefault="00F569C8" w:rsidP="00C92900">
      <w:pPr>
        <w:spacing w:beforeLines="50" w:before="156" w:afterLines="50" w:after="156"/>
        <w:ind w:firstLine="420"/>
      </w:pPr>
      <w:r>
        <w:t>高质量的内涵：</w:t>
      </w:r>
    </w:p>
    <w:p w:rsidR="00F569C8" w:rsidRDefault="00F569C8" w:rsidP="00F569C8">
      <w:pPr>
        <w:pStyle w:val="a3"/>
        <w:numPr>
          <w:ilvl w:val="0"/>
          <w:numId w:val="18"/>
        </w:numPr>
        <w:ind w:firstLineChars="0"/>
      </w:pPr>
      <w:r>
        <w:t>通过简化业务和赋予软件</w:t>
      </w:r>
      <w:r w:rsidR="004A754B">
        <w:t>系统</w:t>
      </w:r>
      <w:r>
        <w:t>更</w:t>
      </w:r>
      <w:r w:rsidR="00D14ABB">
        <w:t>多</w:t>
      </w:r>
      <w:r>
        <w:t>的职责提高医生和护士的工作效率。</w:t>
      </w:r>
    </w:p>
    <w:p w:rsidR="00F569C8" w:rsidRDefault="00F569C8" w:rsidP="00F569C8">
      <w:pPr>
        <w:pStyle w:val="a3"/>
        <w:numPr>
          <w:ilvl w:val="0"/>
          <w:numId w:val="18"/>
        </w:numPr>
        <w:ind w:firstLineChars="0"/>
      </w:pPr>
      <w:r>
        <w:t>软件系统可以</w:t>
      </w:r>
      <w:r w:rsidR="00D85AF4">
        <w:t>采用</w:t>
      </w:r>
      <w:r w:rsidR="004A754B">
        <w:t>较</w:t>
      </w:r>
      <w:r w:rsidR="00D85AF4">
        <w:t>低的成本</w:t>
      </w:r>
      <w:r>
        <w:t>跟上人思考业务的变化。</w:t>
      </w:r>
    </w:p>
    <w:p w:rsidR="00C92900" w:rsidRDefault="00C92900" w:rsidP="00C92900">
      <w:pPr>
        <w:spacing w:beforeLines="50" w:before="156" w:afterLines="50" w:after="156"/>
        <w:ind w:left="420"/>
      </w:pPr>
      <w:r>
        <w:t>关于新的方式的说明：</w:t>
      </w:r>
    </w:p>
    <w:p w:rsidR="00FC0AC2" w:rsidRDefault="00FC0AC2" w:rsidP="003C4D25">
      <w:pPr>
        <w:ind w:firstLine="420"/>
      </w:pPr>
      <w:r>
        <w:t>采用了经典</w:t>
      </w:r>
      <w:r>
        <w:t>RUP</w:t>
      </w:r>
      <w:r>
        <w:t>相关的工程方法。该方法可以在不同的层面上实现：</w:t>
      </w:r>
    </w:p>
    <w:p w:rsidR="00C92900" w:rsidRDefault="00FC0AC2" w:rsidP="003C4D25">
      <w:pPr>
        <w:pStyle w:val="a3"/>
        <w:numPr>
          <w:ilvl w:val="0"/>
          <w:numId w:val="21"/>
        </w:numPr>
        <w:ind w:firstLineChars="0"/>
      </w:pPr>
      <w:r w:rsidRPr="00137D11">
        <w:rPr>
          <w:b/>
        </w:rPr>
        <w:t>分离关注</w:t>
      </w:r>
      <w:r>
        <w:t>，可以独立思考</w:t>
      </w:r>
      <w:r w:rsidR="00197946">
        <w:t>又实现</w:t>
      </w:r>
      <w:r>
        <w:t>相互联系</w:t>
      </w:r>
    </w:p>
    <w:p w:rsidR="003C4D25" w:rsidRDefault="00B85325" w:rsidP="003C4D25">
      <w:pPr>
        <w:pStyle w:val="a3"/>
        <w:numPr>
          <w:ilvl w:val="0"/>
          <w:numId w:val="21"/>
        </w:numPr>
        <w:ind w:firstLineChars="0"/>
      </w:pPr>
      <w:r w:rsidRPr="00137D11">
        <w:rPr>
          <w:rFonts w:hint="eastAsia"/>
          <w:b/>
        </w:rPr>
        <w:t>可视化</w:t>
      </w:r>
      <w:r>
        <w:rPr>
          <w:rFonts w:hint="eastAsia"/>
        </w:rPr>
        <w:t>的表达对业务、模型、</w:t>
      </w:r>
      <w:r w:rsidR="00C0486A">
        <w:rPr>
          <w:rFonts w:hint="eastAsia"/>
        </w:rPr>
        <w:t>软件结构的理解和设计</w:t>
      </w:r>
    </w:p>
    <w:p w:rsidR="00397E11" w:rsidRPr="00D16BD3" w:rsidRDefault="009C4BCA" w:rsidP="003C4D25">
      <w:pPr>
        <w:pStyle w:val="a3"/>
        <w:numPr>
          <w:ilvl w:val="0"/>
          <w:numId w:val="21"/>
        </w:numPr>
        <w:ind w:firstLineChars="0"/>
      </w:pPr>
      <w:r>
        <w:t>能够从方法上实现对理解和设计进行</w:t>
      </w:r>
      <w:r w:rsidRPr="00137D11">
        <w:rPr>
          <w:b/>
        </w:rPr>
        <w:t>验证</w:t>
      </w:r>
    </w:p>
    <w:p w:rsidR="00D16BD3" w:rsidRDefault="00D16BD3" w:rsidP="005E35F5">
      <w:pPr>
        <w:spacing w:beforeLines="50" w:before="156" w:afterLines="50" w:after="156"/>
        <w:ind w:left="420"/>
      </w:pPr>
      <w:r>
        <w:t>关于简化业务和赋予软件系统更多的职责的思路有：</w:t>
      </w:r>
    </w:p>
    <w:p w:rsidR="00D16BD3" w:rsidRDefault="00AF1B4E" w:rsidP="00D16BD3">
      <w:pPr>
        <w:pStyle w:val="a3"/>
        <w:numPr>
          <w:ilvl w:val="0"/>
          <w:numId w:val="21"/>
        </w:numPr>
        <w:ind w:firstLineChars="0"/>
      </w:pPr>
      <w:r>
        <w:rPr>
          <w:rFonts w:hint="eastAsia"/>
        </w:rPr>
        <w:t>医嘱开立、核对</w:t>
      </w:r>
      <w:r w:rsidR="00A74A05">
        <w:rPr>
          <w:rFonts w:hint="eastAsia"/>
        </w:rPr>
        <w:t>人工干预</w:t>
      </w:r>
      <w:r>
        <w:rPr>
          <w:rFonts w:hint="eastAsia"/>
        </w:rPr>
        <w:t>，分解、发送</w:t>
      </w:r>
      <w:r w:rsidR="00973F61">
        <w:rPr>
          <w:rFonts w:hint="eastAsia"/>
        </w:rPr>
        <w:t>（基于规则）</w:t>
      </w:r>
      <w:r>
        <w:rPr>
          <w:rFonts w:hint="eastAsia"/>
        </w:rPr>
        <w:t>、收费自动完成，将更多的业务</w:t>
      </w:r>
      <w:r w:rsidR="00135FED">
        <w:rPr>
          <w:rFonts w:hint="eastAsia"/>
        </w:rPr>
        <w:t>（如：出院登记、结算等）</w:t>
      </w:r>
      <w:r>
        <w:rPr>
          <w:rFonts w:hint="eastAsia"/>
        </w:rPr>
        <w:t>塑造为医嘱执行，并依靠软件系统完成更多的职责</w:t>
      </w:r>
    </w:p>
    <w:p w:rsidR="00F24D41" w:rsidRDefault="00D12C10" w:rsidP="00D16BD3">
      <w:pPr>
        <w:pStyle w:val="a3"/>
        <w:numPr>
          <w:ilvl w:val="0"/>
          <w:numId w:val="21"/>
        </w:numPr>
        <w:ind w:firstLineChars="0"/>
      </w:pPr>
      <w:r>
        <w:t>将部分病历书写视为医嘱执行，通过简单信息的录入自动生成符合病案室归档的格式</w:t>
      </w:r>
    </w:p>
    <w:p w:rsidR="00FE3A65" w:rsidRPr="00052DB6" w:rsidRDefault="00FE3A65" w:rsidP="00D16BD3">
      <w:pPr>
        <w:pStyle w:val="a3"/>
        <w:numPr>
          <w:ilvl w:val="0"/>
          <w:numId w:val="21"/>
        </w:numPr>
        <w:ind w:firstLineChars="0"/>
      </w:pPr>
      <w:r>
        <w:t>将与医嘱执行有关的角色塑造为指令执行者，采用统一的待办项列表的形式办理业务，在正常流程下减少对业务和软件复杂度的感知</w:t>
      </w:r>
    </w:p>
    <w:p w:rsidR="00C80CD0" w:rsidRDefault="00C80CD0" w:rsidP="00CB2033">
      <w:pPr>
        <w:pStyle w:val="1"/>
      </w:pPr>
      <w:bookmarkStart w:id="1" w:name="_Toc472492722"/>
      <w:r>
        <w:t>业务背景</w:t>
      </w:r>
      <w:bookmarkEnd w:id="1"/>
    </w:p>
    <w:p w:rsidR="00C80CD0" w:rsidRDefault="00C80CD0" w:rsidP="00C80CD0">
      <w:pPr>
        <w:spacing w:beforeLines="50" w:before="156" w:afterLines="50" w:after="156"/>
      </w:pPr>
      <w:r>
        <w:rPr>
          <w:sz w:val="28"/>
        </w:rPr>
        <w:tab/>
      </w:r>
      <w:r w:rsidRPr="00555B07">
        <w:t>内</w:t>
      </w:r>
      <w:proofErr w:type="gramStart"/>
      <w:r w:rsidRPr="00555B07">
        <w:t>泌</w:t>
      </w:r>
      <w:proofErr w:type="gramEnd"/>
      <w:r w:rsidRPr="00555B07">
        <w:t>五以糖尿病患者为主，平均住院人数在</w:t>
      </w:r>
      <w:r w:rsidRPr="00555B07">
        <w:t>50-70</w:t>
      </w:r>
      <w:r w:rsidRPr="00555B07">
        <w:t>人间，每天入院患者约</w:t>
      </w:r>
      <w:r w:rsidRPr="00555B07">
        <w:t>5-10</w:t>
      </w:r>
      <w:r w:rsidRPr="00555B07">
        <w:t>人。患者一般住院时间为</w:t>
      </w:r>
      <w:r w:rsidRPr="00555B07">
        <w:t>10</w:t>
      </w:r>
      <w:r w:rsidRPr="00555B07">
        <w:t>天。</w:t>
      </w:r>
      <w:r w:rsidR="00282E9F" w:rsidRPr="00555B07">
        <w:t>该科室经常</w:t>
      </w:r>
      <w:r w:rsidR="0089050A">
        <w:t>向</w:t>
      </w:r>
      <w:r w:rsidR="00282E9F" w:rsidRPr="00555B07">
        <w:t>眼科科室</w:t>
      </w:r>
      <w:r w:rsidR="0089050A">
        <w:t>发起</w:t>
      </w:r>
      <w:r w:rsidR="00282E9F" w:rsidRPr="00555B07">
        <w:t>会诊</w:t>
      </w:r>
      <w:r w:rsidR="0089050A">
        <w:t>请求</w:t>
      </w:r>
      <w:r w:rsidR="00282E9F" w:rsidRPr="00555B07">
        <w:t>。</w:t>
      </w:r>
    </w:p>
    <w:p w:rsidR="008D560B" w:rsidRDefault="008D560B" w:rsidP="008D560B">
      <w:pPr>
        <w:pStyle w:val="1"/>
      </w:pPr>
      <w:bookmarkStart w:id="2" w:name="_Toc472492723"/>
      <w:r>
        <w:t>词汇说明</w:t>
      </w:r>
      <w:bookmarkEnd w:id="2"/>
    </w:p>
    <w:p w:rsidR="008D560B" w:rsidRDefault="008D560B" w:rsidP="000A2F31">
      <w:pPr>
        <w:spacing w:beforeLines="50" w:before="156" w:afterLines="50" w:after="156"/>
      </w:pPr>
      <w:r>
        <w:t>医嘱分解：将医生</w:t>
      </w:r>
      <w:r w:rsidR="009A7CBC">
        <w:t>开立的医嘱条目按着执行步骤进行的分解，分解后的执行条目由责任人（指令执行者）执行。这里的医嘱分解不仅包含了长期医嘱按着频次进行的分解内涵，也包括了临</w:t>
      </w:r>
      <w:proofErr w:type="gramStart"/>
      <w:r w:rsidR="009A7CBC">
        <w:t>嘱</w:t>
      </w:r>
      <w:proofErr w:type="gramEnd"/>
      <w:r w:rsidR="009A7CBC">
        <w:t>的分解（如：检查医嘱分解为预约检查和检查两个执行条目）。医嘱的分解与类型有关，与不同的医院有关、甚至与具体的科室有关。</w:t>
      </w:r>
    </w:p>
    <w:p w:rsidR="00A863E6" w:rsidRPr="008D560B" w:rsidRDefault="00A863E6" w:rsidP="000A2F31">
      <w:pPr>
        <w:spacing w:beforeLines="50" w:before="156" w:afterLines="50" w:after="156"/>
      </w:pPr>
    </w:p>
    <w:p w:rsidR="002F7E7A" w:rsidRDefault="002F7E7A" w:rsidP="00CA5997">
      <w:pPr>
        <w:pStyle w:val="1"/>
      </w:pPr>
      <w:bookmarkStart w:id="3" w:name="_Toc472492724"/>
      <w:r>
        <w:lastRenderedPageBreak/>
        <w:t>业务用例模型</w:t>
      </w:r>
      <w:bookmarkEnd w:id="3"/>
    </w:p>
    <w:p w:rsidR="002F7E7A" w:rsidRDefault="00E156B6" w:rsidP="002F7E7A">
      <w:pPr>
        <w:spacing w:beforeLines="50" w:before="156" w:afterLines="50" w:after="156"/>
      </w:pPr>
      <w:r w:rsidRPr="00E156B6">
        <w:rPr>
          <w:noProof/>
        </w:rPr>
        <w:drawing>
          <wp:inline distT="0" distB="0" distL="0" distR="0" wp14:anchorId="63F61663" wp14:editId="72C5C913">
            <wp:extent cx="5274310" cy="220745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207455"/>
                    </a:xfrm>
                    <a:prstGeom prst="rect">
                      <a:avLst/>
                    </a:prstGeom>
                    <a:noFill/>
                    <a:ln>
                      <a:noFill/>
                    </a:ln>
                  </pic:spPr>
                </pic:pic>
              </a:graphicData>
            </a:graphic>
          </wp:inline>
        </w:drawing>
      </w:r>
    </w:p>
    <w:p w:rsidR="00E156B6" w:rsidRDefault="00E156B6" w:rsidP="002F7E7A">
      <w:pPr>
        <w:spacing w:beforeLines="50" w:before="156" w:afterLines="50" w:after="156"/>
      </w:pPr>
      <w:r>
        <w:t>住院业务</w:t>
      </w:r>
      <w:r w:rsidR="007657E5">
        <w:t>（目标业务组织）</w:t>
      </w:r>
      <w:r w:rsidR="009F2C7F">
        <w:t>包含了住院处</w:t>
      </w:r>
      <w:r>
        <w:t>、住院科室、药房、医技、质控、病案</w:t>
      </w:r>
      <w:r w:rsidR="007657E5">
        <w:t>室</w:t>
      </w:r>
      <w:r>
        <w:t>等为住院业务服务的主要</w:t>
      </w:r>
      <w:r w:rsidR="001E4F81">
        <w:t>部门</w:t>
      </w:r>
      <w:r>
        <w:t>。</w:t>
      </w:r>
    </w:p>
    <w:p w:rsidR="00514D42" w:rsidRPr="00514D42" w:rsidRDefault="00514D42" w:rsidP="002F7E7A">
      <w:pPr>
        <w:spacing w:beforeLines="50" w:before="156" w:afterLines="50" w:after="156"/>
      </w:pPr>
      <w:r>
        <w:t>患者以门诊患者身份住院，以住院患者或死亡患者身份出院。</w:t>
      </w:r>
    </w:p>
    <w:p w:rsidR="007657E5" w:rsidRDefault="007657E5" w:rsidP="002F7E7A">
      <w:pPr>
        <w:spacing w:beforeLines="50" w:before="156" w:afterLines="50" w:after="156"/>
      </w:pPr>
      <w:r>
        <w:t>问题：病案室是否从住院业务中分离出来成为业务</w:t>
      </w:r>
      <w:proofErr w:type="gramStart"/>
      <w:r>
        <w:t>外内容</w:t>
      </w:r>
      <w:proofErr w:type="gramEnd"/>
      <w:r>
        <w:t>需要交流。</w:t>
      </w:r>
    </w:p>
    <w:p w:rsidR="00850E48" w:rsidRDefault="00850E48" w:rsidP="00DD1232">
      <w:pPr>
        <w:pStyle w:val="1"/>
      </w:pPr>
      <w:bookmarkStart w:id="4" w:name="_Toc472492725"/>
      <w:r w:rsidRPr="00850E48">
        <w:t>业务分析模型</w:t>
      </w:r>
      <w:bookmarkEnd w:id="4"/>
    </w:p>
    <w:p w:rsidR="00B86B87" w:rsidRPr="00B86B87" w:rsidRDefault="00B86B87" w:rsidP="00B86B87">
      <w:pPr>
        <w:pStyle w:val="2"/>
      </w:pPr>
      <w:bookmarkStart w:id="5" w:name="_Toc472492726"/>
      <w:r>
        <w:t>业务用例实现</w:t>
      </w:r>
      <w:bookmarkEnd w:id="5"/>
    </w:p>
    <w:p w:rsidR="005D37FF" w:rsidRDefault="005D37FF" w:rsidP="00B86B87">
      <w:pPr>
        <w:pStyle w:val="3"/>
      </w:pPr>
      <w:bookmarkStart w:id="6" w:name="_Toc472492727"/>
      <w:r>
        <w:t>主流程：</w:t>
      </w:r>
      <w:bookmarkEnd w:id="6"/>
    </w:p>
    <w:p w:rsidR="005D37FF" w:rsidRDefault="005D37FF" w:rsidP="002F7E7A">
      <w:pPr>
        <w:spacing w:beforeLines="50" w:before="156" w:afterLines="50" w:after="156"/>
        <w:sectPr w:rsidR="005D37FF">
          <w:footerReference w:type="default" r:id="rId9"/>
          <w:pgSz w:w="11906" w:h="16838"/>
          <w:pgMar w:top="1440" w:right="1800" w:bottom="1440" w:left="1800" w:header="851" w:footer="992" w:gutter="0"/>
          <w:cols w:space="425"/>
          <w:docGrid w:type="lines" w:linePitch="312"/>
        </w:sectPr>
      </w:pPr>
    </w:p>
    <w:p w:rsidR="005B7C7F" w:rsidRDefault="001F33B1" w:rsidP="002F7E7A">
      <w:pPr>
        <w:spacing w:beforeLines="50" w:before="156" w:afterLines="50" w:after="156"/>
        <w:sectPr w:rsidR="005B7C7F" w:rsidSect="00B408AF">
          <w:pgSz w:w="16838" w:h="11906" w:orient="landscape"/>
          <w:pgMar w:top="244" w:right="289" w:bottom="238" w:left="284" w:header="851" w:footer="992" w:gutter="0"/>
          <w:cols w:space="425"/>
          <w:docGrid w:type="lines" w:linePitch="312"/>
        </w:sectPr>
      </w:pPr>
      <w:r w:rsidRPr="001F33B1">
        <w:rPr>
          <w:noProof/>
        </w:rPr>
        <w:lastRenderedPageBreak/>
        <w:drawing>
          <wp:inline distT="0" distB="0" distL="0" distR="0">
            <wp:extent cx="10328275" cy="6746696"/>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328275" cy="6746696"/>
                    </a:xfrm>
                    <a:prstGeom prst="rect">
                      <a:avLst/>
                    </a:prstGeom>
                    <a:noFill/>
                    <a:ln>
                      <a:noFill/>
                    </a:ln>
                  </pic:spPr>
                </pic:pic>
              </a:graphicData>
            </a:graphic>
          </wp:inline>
        </w:drawing>
      </w:r>
    </w:p>
    <w:p w:rsidR="00686206" w:rsidRPr="00C15D6C" w:rsidRDefault="009710C8" w:rsidP="00686206">
      <w:pPr>
        <w:spacing w:beforeLines="50" w:before="156" w:afterLines="50" w:after="156"/>
      </w:pPr>
      <w:r>
        <w:lastRenderedPageBreak/>
        <w:t>黄色步骤是与医嘱执行有关的业务步骤，</w:t>
      </w:r>
      <w:r w:rsidR="00686206">
        <w:t>一条医嘱的执行伴随着医嘱指令的分解、具体（多条）执行指令的执行，在指令执行过程中伴随着记录成本、扣费，以及更新医嘱的执行状态</w:t>
      </w:r>
      <w:r w:rsidR="00BB4EF7">
        <w:t>等</w:t>
      </w:r>
      <w:r w:rsidR="00686206">
        <w:t>。</w:t>
      </w:r>
    </w:p>
    <w:p w:rsidR="00F1086D" w:rsidRDefault="009710C8" w:rsidP="002F7E7A">
      <w:pPr>
        <w:spacing w:beforeLines="50" w:before="156" w:afterLines="50" w:after="156"/>
      </w:pPr>
      <w:r>
        <w:t>其中指令执行为抽象的业务步骤</w:t>
      </w:r>
      <w:r w:rsidR="00A73296">
        <w:t>，</w:t>
      </w:r>
      <w:r w:rsidR="00F1086D">
        <w:t>指令执行者为抽象岗位：</w:t>
      </w:r>
    </w:p>
    <w:p w:rsidR="00F1086D" w:rsidRDefault="00A82DC7" w:rsidP="002F7E7A">
      <w:pPr>
        <w:spacing w:beforeLines="50" w:before="156" w:afterLines="50" w:after="156"/>
      </w:pPr>
      <w:r w:rsidRPr="00A82DC7">
        <w:rPr>
          <w:noProof/>
        </w:rPr>
        <w:drawing>
          <wp:inline distT="0" distB="0" distL="0" distR="0">
            <wp:extent cx="5274310" cy="2306328"/>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4310" cy="2306328"/>
                    </a:xfrm>
                    <a:prstGeom prst="rect">
                      <a:avLst/>
                    </a:prstGeom>
                    <a:noFill/>
                    <a:ln>
                      <a:noFill/>
                    </a:ln>
                  </pic:spPr>
                </pic:pic>
              </a:graphicData>
            </a:graphic>
          </wp:inline>
        </w:drawing>
      </w:r>
    </w:p>
    <w:p w:rsidR="00E83AC1" w:rsidRDefault="00E83AC1" w:rsidP="002F7E7A">
      <w:pPr>
        <w:spacing w:beforeLines="50" w:before="156" w:afterLines="50" w:after="156"/>
      </w:pPr>
      <w:r>
        <w:t>支撑医嘱指令执行的科室、岗位、软件系统</w:t>
      </w:r>
      <w:r w:rsidR="0051217D">
        <w:t>等都需要按着对应的执行指令的要求，更新医嘱执行状态、记录成本、</w:t>
      </w:r>
      <w:proofErr w:type="gramStart"/>
      <w:r w:rsidR="0051217D">
        <w:t>扣费等</w:t>
      </w:r>
      <w:proofErr w:type="gramEnd"/>
      <w:r w:rsidR="0051217D">
        <w:t>。</w:t>
      </w:r>
    </w:p>
    <w:p w:rsidR="00EF7C21" w:rsidRDefault="00EF7C21" w:rsidP="002F7E7A">
      <w:pPr>
        <w:spacing w:beforeLines="50" w:before="156" w:afterLines="50" w:after="156"/>
      </w:pPr>
      <w:r>
        <w:t>责任医生是医嘱的创建者，同时也是医嘱执行的执行者（处置、写出院小结等）</w:t>
      </w:r>
    </w:p>
    <w:p w:rsidR="00E32CF9" w:rsidRDefault="00596660" w:rsidP="00E32CF9">
      <w:pPr>
        <w:spacing w:beforeLines="50" w:before="156" w:afterLines="50" w:after="156"/>
      </w:pPr>
      <w:r>
        <w:rPr>
          <w:rFonts w:hint="eastAsia"/>
        </w:rPr>
        <w:t>以下将以取药、</w:t>
      </w:r>
      <w:r w:rsidR="00E32CF9">
        <w:rPr>
          <w:rFonts w:hint="eastAsia"/>
        </w:rPr>
        <w:t>配液</w:t>
      </w:r>
      <w:r>
        <w:rPr>
          <w:rFonts w:hint="eastAsia"/>
        </w:rPr>
        <w:t>和检查</w:t>
      </w:r>
      <w:r w:rsidR="00E32CF9">
        <w:rPr>
          <w:rFonts w:hint="eastAsia"/>
        </w:rPr>
        <w:t>来说明具体的指令执行。</w:t>
      </w:r>
    </w:p>
    <w:p w:rsidR="00B86B87" w:rsidRDefault="00B86B87" w:rsidP="00B86B87">
      <w:pPr>
        <w:pStyle w:val="3"/>
      </w:pPr>
      <w:bookmarkStart w:id="7" w:name="_Toc472492728"/>
      <w:r>
        <w:t>指令执行</w:t>
      </w:r>
      <w:r>
        <w:t>-</w:t>
      </w:r>
      <w:r>
        <w:t>取药流程：</w:t>
      </w:r>
      <w:bookmarkEnd w:id="7"/>
    </w:p>
    <w:p w:rsidR="00B877F2" w:rsidRDefault="00046031" w:rsidP="002F7E7A">
      <w:pPr>
        <w:spacing w:beforeLines="50" w:before="156" w:afterLines="50" w:after="156"/>
      </w:pPr>
      <w:r>
        <w:rPr>
          <w:rFonts w:hint="eastAsia"/>
        </w:rPr>
        <w:t>以下是以取药流程为例描述该子流程：</w:t>
      </w:r>
    </w:p>
    <w:p w:rsidR="00046031" w:rsidRDefault="0088019C" w:rsidP="00827BCA">
      <w:pPr>
        <w:spacing w:beforeLines="50" w:before="156" w:afterLines="50" w:after="156"/>
        <w:jc w:val="center"/>
      </w:pPr>
      <w:r w:rsidRPr="0088019C">
        <w:rPr>
          <w:noProof/>
        </w:rPr>
        <w:drawing>
          <wp:inline distT="0" distB="0" distL="0" distR="0">
            <wp:extent cx="4318293" cy="2976872"/>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23354" cy="2980361"/>
                    </a:xfrm>
                    <a:prstGeom prst="rect">
                      <a:avLst/>
                    </a:prstGeom>
                    <a:noFill/>
                    <a:ln>
                      <a:noFill/>
                    </a:ln>
                  </pic:spPr>
                </pic:pic>
              </a:graphicData>
            </a:graphic>
          </wp:inline>
        </w:drawing>
      </w:r>
    </w:p>
    <w:p w:rsidR="00F61644" w:rsidRDefault="00F61644" w:rsidP="00F61644">
      <w:pPr>
        <w:pStyle w:val="3"/>
      </w:pPr>
      <w:bookmarkStart w:id="8" w:name="_Toc472492729"/>
      <w:r>
        <w:lastRenderedPageBreak/>
        <w:t>指令执行</w:t>
      </w:r>
      <w:r>
        <w:t>-</w:t>
      </w:r>
      <w:r>
        <w:t>配液流程：</w:t>
      </w:r>
      <w:bookmarkEnd w:id="8"/>
    </w:p>
    <w:p w:rsidR="00AA11D5" w:rsidRDefault="00AA11D5" w:rsidP="002F7E7A">
      <w:pPr>
        <w:spacing w:beforeLines="50" w:before="156" w:afterLines="50" w:after="156"/>
      </w:pPr>
      <w:r>
        <w:t>配液工作是批量操作，每天由配液中心统一配液。</w:t>
      </w:r>
    </w:p>
    <w:p w:rsidR="00AA11D5" w:rsidRDefault="0099128E" w:rsidP="002333F6">
      <w:pPr>
        <w:spacing w:beforeLines="50" w:before="156" w:afterLines="50" w:after="156"/>
        <w:jc w:val="center"/>
      </w:pPr>
      <w:r w:rsidRPr="0099128E">
        <w:rPr>
          <w:noProof/>
        </w:rPr>
        <w:drawing>
          <wp:inline distT="0" distB="0" distL="0" distR="0">
            <wp:extent cx="3265714" cy="44958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70478" cy="4502358"/>
                    </a:xfrm>
                    <a:prstGeom prst="rect">
                      <a:avLst/>
                    </a:prstGeom>
                    <a:noFill/>
                    <a:ln>
                      <a:noFill/>
                    </a:ln>
                  </pic:spPr>
                </pic:pic>
              </a:graphicData>
            </a:graphic>
          </wp:inline>
        </w:drawing>
      </w:r>
    </w:p>
    <w:p w:rsidR="00BA7674" w:rsidRDefault="00BA7674" w:rsidP="00BA7674">
      <w:pPr>
        <w:pStyle w:val="3"/>
      </w:pPr>
      <w:bookmarkStart w:id="9" w:name="_Toc472492730"/>
      <w:r>
        <w:lastRenderedPageBreak/>
        <w:t>指令执行</w:t>
      </w:r>
      <w:r>
        <w:t>-</w:t>
      </w:r>
      <w:r>
        <w:t>输液流程：</w:t>
      </w:r>
      <w:bookmarkEnd w:id="9"/>
    </w:p>
    <w:p w:rsidR="00121757" w:rsidRPr="00121757" w:rsidRDefault="00E23B64" w:rsidP="00827BCA">
      <w:pPr>
        <w:jc w:val="center"/>
      </w:pPr>
      <w:r w:rsidRPr="00E23B64">
        <w:rPr>
          <w:noProof/>
        </w:rPr>
        <w:drawing>
          <wp:inline distT="0" distB="0" distL="0" distR="0">
            <wp:extent cx="3546144" cy="3543300"/>
            <wp:effectExtent l="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48526" cy="3545680"/>
                    </a:xfrm>
                    <a:prstGeom prst="rect">
                      <a:avLst/>
                    </a:prstGeom>
                    <a:noFill/>
                    <a:ln>
                      <a:noFill/>
                    </a:ln>
                  </pic:spPr>
                </pic:pic>
              </a:graphicData>
            </a:graphic>
          </wp:inline>
        </w:drawing>
      </w:r>
    </w:p>
    <w:p w:rsidR="0095206F" w:rsidRDefault="0095206F" w:rsidP="0095206F">
      <w:pPr>
        <w:pStyle w:val="3"/>
      </w:pPr>
      <w:bookmarkStart w:id="10" w:name="_Toc472492731"/>
      <w:r>
        <w:t>指令执行</w:t>
      </w:r>
      <w:r>
        <w:t>-</w:t>
      </w:r>
      <w:r>
        <w:t>检查流程：</w:t>
      </w:r>
      <w:bookmarkEnd w:id="10"/>
    </w:p>
    <w:p w:rsidR="00C15D6C" w:rsidRDefault="00A85E0C" w:rsidP="001A278A">
      <w:pPr>
        <w:jc w:val="center"/>
      </w:pPr>
      <w:r w:rsidRPr="00A85E0C">
        <w:rPr>
          <w:noProof/>
        </w:rPr>
        <w:drawing>
          <wp:inline distT="0" distB="0" distL="0" distR="0">
            <wp:extent cx="4298876" cy="3785838"/>
            <wp:effectExtent l="0" t="0" r="0" b="57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01619" cy="3788253"/>
                    </a:xfrm>
                    <a:prstGeom prst="rect">
                      <a:avLst/>
                    </a:prstGeom>
                    <a:noFill/>
                    <a:ln>
                      <a:noFill/>
                    </a:ln>
                  </pic:spPr>
                </pic:pic>
              </a:graphicData>
            </a:graphic>
          </wp:inline>
        </w:drawing>
      </w:r>
    </w:p>
    <w:p w:rsidR="00D57DAB" w:rsidRDefault="00D57DAB" w:rsidP="00D57DAB">
      <w:pPr>
        <w:spacing w:beforeLines="50" w:before="156" w:afterLines="50" w:after="156"/>
      </w:pPr>
      <w:r>
        <w:lastRenderedPageBreak/>
        <w:t>护士分成了接诊护士和责任护士。</w:t>
      </w:r>
    </w:p>
    <w:p w:rsidR="00D57DAB" w:rsidRDefault="00126BBE" w:rsidP="00D57DAB">
      <w:pPr>
        <w:spacing w:beforeLines="50" w:before="156" w:afterLines="50" w:after="156"/>
        <w:jc w:val="center"/>
      </w:pPr>
      <w:r w:rsidRPr="00126BBE">
        <w:rPr>
          <w:noProof/>
        </w:rPr>
        <w:drawing>
          <wp:inline distT="0" distB="0" distL="0" distR="0" wp14:anchorId="5FF6F9CB" wp14:editId="20D9C3A7">
            <wp:extent cx="3321170" cy="1938629"/>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31221" cy="1944496"/>
                    </a:xfrm>
                    <a:prstGeom prst="rect">
                      <a:avLst/>
                    </a:prstGeom>
                    <a:noFill/>
                    <a:ln>
                      <a:noFill/>
                    </a:ln>
                  </pic:spPr>
                </pic:pic>
              </a:graphicData>
            </a:graphic>
          </wp:inline>
        </w:drawing>
      </w:r>
    </w:p>
    <w:p w:rsidR="00F1758C" w:rsidRDefault="00F1758C" w:rsidP="00F1758C">
      <w:pPr>
        <w:pStyle w:val="2"/>
      </w:pPr>
      <w:bookmarkStart w:id="11" w:name="_Toc472492732"/>
      <w:r>
        <w:t>业务系统</w:t>
      </w:r>
      <w:bookmarkEnd w:id="11"/>
    </w:p>
    <w:p w:rsidR="00A67A4D" w:rsidRPr="00A67A4D" w:rsidRDefault="00A67A4D" w:rsidP="00A67A4D">
      <w:pPr>
        <w:pStyle w:val="3"/>
      </w:pPr>
      <w:bookmarkStart w:id="12" w:name="_Toc472492733"/>
      <w:r>
        <w:t>业务系统结构图</w:t>
      </w:r>
      <w:bookmarkEnd w:id="12"/>
    </w:p>
    <w:p w:rsidR="000D239B" w:rsidRDefault="000D239B" w:rsidP="000D239B">
      <w:r>
        <w:t>在以内</w:t>
      </w:r>
      <w:proofErr w:type="gramStart"/>
      <w:r>
        <w:t>泌五作为</w:t>
      </w:r>
      <w:proofErr w:type="gramEnd"/>
      <w:r>
        <w:t>主要分析科室的分析过程中，识别了与内</w:t>
      </w:r>
      <w:proofErr w:type="gramStart"/>
      <w:r>
        <w:t>泌</w:t>
      </w:r>
      <w:proofErr w:type="gramEnd"/>
      <w:r>
        <w:t>五</w:t>
      </w:r>
      <w:r w:rsidR="00D17C83">
        <w:t>入院治病业务</w:t>
      </w:r>
      <w:r>
        <w:t>有关的业务科室。</w:t>
      </w:r>
    </w:p>
    <w:p w:rsidR="000D239B" w:rsidRDefault="00B72873" w:rsidP="000D239B">
      <w:r w:rsidRPr="00B72873">
        <w:rPr>
          <w:noProof/>
        </w:rPr>
        <w:lastRenderedPageBreak/>
        <w:drawing>
          <wp:inline distT="0" distB="0" distL="0" distR="0" wp14:anchorId="5D33AE84" wp14:editId="22BAD76B">
            <wp:extent cx="5274310" cy="5032532"/>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5032532"/>
                    </a:xfrm>
                    <a:prstGeom prst="rect">
                      <a:avLst/>
                    </a:prstGeom>
                    <a:noFill/>
                    <a:ln>
                      <a:noFill/>
                    </a:ln>
                  </pic:spPr>
                </pic:pic>
              </a:graphicData>
            </a:graphic>
          </wp:inline>
        </w:drawing>
      </w:r>
    </w:p>
    <w:p w:rsidR="00DD4596" w:rsidRDefault="000D239B" w:rsidP="00445491">
      <w:pPr>
        <w:pStyle w:val="a3"/>
        <w:numPr>
          <w:ilvl w:val="0"/>
          <w:numId w:val="1"/>
        </w:numPr>
        <w:spacing w:beforeLines="50" w:before="156" w:afterLines="50" w:after="156"/>
        <w:ind w:firstLineChars="0"/>
      </w:pPr>
      <w:r>
        <w:t>内</w:t>
      </w:r>
      <w:proofErr w:type="gramStart"/>
      <w:r>
        <w:t>泌</w:t>
      </w:r>
      <w:proofErr w:type="gramEnd"/>
      <w:r>
        <w:t>五依赖住院处为患者</w:t>
      </w:r>
      <w:r w:rsidR="00CF6F2C">
        <w:t>登记基本信息、</w:t>
      </w:r>
      <w:r>
        <w:t>分配科室，</w:t>
      </w:r>
      <w:r w:rsidR="00E2064A">
        <w:t>确定</w:t>
      </w:r>
      <w:r>
        <w:t>责任医生</w:t>
      </w:r>
      <w:r w:rsidR="00DD4596">
        <w:t>等。</w:t>
      </w:r>
    </w:p>
    <w:p w:rsidR="00DD4596" w:rsidRDefault="000D239B" w:rsidP="00445491">
      <w:pPr>
        <w:pStyle w:val="a3"/>
        <w:numPr>
          <w:ilvl w:val="0"/>
          <w:numId w:val="1"/>
        </w:numPr>
        <w:spacing w:beforeLines="50" w:before="156" w:afterLines="50" w:after="156"/>
        <w:ind w:firstLineChars="0"/>
      </w:pPr>
      <w:r>
        <w:t>依赖收费处收费、药房取药，配液中心配液，医技科室进行检查检验</w:t>
      </w:r>
      <w:r w:rsidR="005D027F">
        <w:t>、</w:t>
      </w:r>
      <w:r w:rsidR="0096189F">
        <w:t>手术室手术、</w:t>
      </w:r>
      <w:r w:rsidR="005D027F">
        <w:t>其他住院科室进行会诊</w:t>
      </w:r>
      <w:r w:rsidR="000D2962">
        <w:t>等</w:t>
      </w:r>
      <w:r w:rsidR="005D027F">
        <w:t>。</w:t>
      </w:r>
    </w:p>
    <w:p w:rsidR="00DD4596" w:rsidRDefault="00AD2389" w:rsidP="00445491">
      <w:pPr>
        <w:pStyle w:val="a3"/>
        <w:numPr>
          <w:ilvl w:val="0"/>
          <w:numId w:val="1"/>
        </w:numPr>
        <w:spacing w:beforeLines="50" w:before="156" w:afterLines="50" w:after="156"/>
        <w:ind w:firstLineChars="0"/>
      </w:pPr>
      <w:r>
        <w:t>当内</w:t>
      </w:r>
      <w:proofErr w:type="gramStart"/>
      <w:r>
        <w:t>泌</w:t>
      </w:r>
      <w:proofErr w:type="gramEnd"/>
      <w:r>
        <w:t>五的责任医生</w:t>
      </w:r>
      <w:r w:rsidR="005D027F">
        <w:t>下医嘱时，找不到对应的医嘱</w:t>
      </w:r>
      <w:r>
        <w:t>术语</w:t>
      </w:r>
      <w:r w:rsidR="005D027F">
        <w:t>类型时需要联系医务科进行维护</w:t>
      </w:r>
      <w:r w:rsidR="00EB7EAF">
        <w:t>新</w:t>
      </w:r>
      <w:r w:rsidR="005D027F">
        <w:t>的医嘱</w:t>
      </w:r>
      <w:r w:rsidR="00452A94">
        <w:t>术语</w:t>
      </w:r>
      <w:r w:rsidR="005D027F">
        <w:t>类型。</w:t>
      </w:r>
    </w:p>
    <w:p w:rsidR="000D239B" w:rsidRDefault="00A34C4E" w:rsidP="00445491">
      <w:pPr>
        <w:pStyle w:val="a3"/>
        <w:numPr>
          <w:ilvl w:val="0"/>
          <w:numId w:val="1"/>
        </w:numPr>
        <w:spacing w:beforeLines="50" w:before="156" w:afterLines="50" w:after="156"/>
        <w:ind w:firstLineChars="0"/>
      </w:pPr>
      <w:r>
        <w:t>收费处的</w:t>
      </w:r>
      <w:proofErr w:type="gramStart"/>
      <w:r>
        <w:t>收费受</w:t>
      </w:r>
      <w:proofErr w:type="gramEnd"/>
      <w:r>
        <w:t>物价科的规范。</w:t>
      </w:r>
    </w:p>
    <w:p w:rsidR="00445491" w:rsidRPr="000D239B" w:rsidRDefault="00445491" w:rsidP="00445491">
      <w:pPr>
        <w:pStyle w:val="a3"/>
        <w:numPr>
          <w:ilvl w:val="0"/>
          <w:numId w:val="1"/>
        </w:numPr>
        <w:spacing w:beforeLines="50" w:before="156" w:afterLines="50" w:after="156"/>
        <w:ind w:firstLineChars="0"/>
      </w:pPr>
      <w:r>
        <w:t>当一次诊疗完成后，质控将对内</w:t>
      </w:r>
      <w:proofErr w:type="gramStart"/>
      <w:r>
        <w:t>泌</w:t>
      </w:r>
      <w:proofErr w:type="gramEnd"/>
      <w:r>
        <w:t>五的诊疗过程进行评价。</w:t>
      </w:r>
    </w:p>
    <w:p w:rsidR="00301D61" w:rsidRPr="00301D61" w:rsidRDefault="00301D61" w:rsidP="00301D61">
      <w:pPr>
        <w:pStyle w:val="3"/>
      </w:pPr>
      <w:bookmarkStart w:id="13" w:name="_Toc472492734"/>
      <w:r>
        <w:t>业务实体</w:t>
      </w:r>
      <w:bookmarkEnd w:id="13"/>
    </w:p>
    <w:p w:rsidR="00C60B82" w:rsidRPr="00604702" w:rsidRDefault="00E00A28" w:rsidP="002F7E7A">
      <w:pPr>
        <w:spacing w:beforeLines="50" w:before="156" w:afterLines="50" w:after="156"/>
        <w:rPr>
          <w:b/>
        </w:rPr>
        <w:sectPr w:rsidR="00C60B82" w:rsidRPr="00604702" w:rsidSect="005B7C7F">
          <w:pgSz w:w="11906" w:h="16838"/>
          <w:pgMar w:top="1440" w:right="1800" w:bottom="1440" w:left="1800" w:header="851" w:footer="992" w:gutter="0"/>
          <w:cols w:space="425"/>
          <w:docGrid w:type="lines" w:linePitch="312"/>
        </w:sectPr>
      </w:pPr>
      <w:r>
        <w:t>在诊疗过程中，涉及到与患者</w:t>
      </w:r>
      <w:r w:rsidR="00542A28">
        <w:t>一次住院</w:t>
      </w:r>
      <w:r w:rsidR="00815E1B">
        <w:t>医嘱</w:t>
      </w:r>
      <w:r>
        <w:t>有关的业务实体有医嘱单、执行单，以及收费单。</w:t>
      </w:r>
      <w:r w:rsidR="00C07A5A">
        <w:t>其包含的</w:t>
      </w:r>
      <w:r w:rsidR="00761FED">
        <w:t>医嘱条目、执行条目和费用条目的关系都是一对多关系。</w:t>
      </w:r>
      <w:r w:rsidR="00AB355C" w:rsidRPr="00604702">
        <w:rPr>
          <w:b/>
        </w:rPr>
        <w:t>医嘱条目通过执行条目与费用条目关联。</w:t>
      </w:r>
    </w:p>
    <w:p w:rsidR="00C60B82" w:rsidRDefault="00BA49FE" w:rsidP="00D54FA9">
      <w:pPr>
        <w:spacing w:beforeLines="50" w:before="156" w:afterLines="50" w:after="156"/>
        <w:jc w:val="center"/>
        <w:sectPr w:rsidR="00C60B82" w:rsidSect="00C60B82">
          <w:pgSz w:w="16838" w:h="11906" w:orient="landscape"/>
          <w:pgMar w:top="244" w:right="289" w:bottom="238" w:left="284" w:header="851" w:footer="992" w:gutter="0"/>
          <w:cols w:space="425"/>
          <w:docGrid w:type="lines" w:linePitch="312"/>
        </w:sectPr>
      </w:pPr>
      <w:r w:rsidRPr="00BA49FE">
        <w:rPr>
          <w:noProof/>
        </w:rPr>
        <w:lastRenderedPageBreak/>
        <w:drawing>
          <wp:inline distT="0" distB="0" distL="0" distR="0">
            <wp:extent cx="10328275" cy="6810535"/>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328275" cy="6810535"/>
                    </a:xfrm>
                    <a:prstGeom prst="rect">
                      <a:avLst/>
                    </a:prstGeom>
                    <a:noFill/>
                    <a:ln>
                      <a:noFill/>
                    </a:ln>
                  </pic:spPr>
                </pic:pic>
              </a:graphicData>
            </a:graphic>
          </wp:inline>
        </w:drawing>
      </w:r>
    </w:p>
    <w:p w:rsidR="005F6896" w:rsidRDefault="005F6896" w:rsidP="00806284">
      <w:pPr>
        <w:pStyle w:val="a3"/>
        <w:numPr>
          <w:ilvl w:val="0"/>
          <w:numId w:val="1"/>
        </w:numPr>
        <w:spacing w:beforeLines="50" w:before="156" w:afterLines="50" w:after="156"/>
        <w:ind w:firstLineChars="0"/>
      </w:pPr>
      <w:r>
        <w:lastRenderedPageBreak/>
        <w:t>医嘱条目是责任医生根据患者病情下的医学指令，汇聚成的医嘱</w:t>
      </w:r>
      <w:proofErr w:type="gramStart"/>
      <w:r>
        <w:t>单</w:t>
      </w:r>
      <w:r>
        <w:rPr>
          <w:rFonts w:hint="eastAsia"/>
        </w:rPr>
        <w:t>表现</w:t>
      </w:r>
      <w:proofErr w:type="gramEnd"/>
      <w:r>
        <w:rPr>
          <w:rFonts w:hint="eastAsia"/>
        </w:rPr>
        <w:t>了</w:t>
      </w:r>
      <w:r>
        <w:t>计划治疗过程</w:t>
      </w:r>
    </w:p>
    <w:p w:rsidR="005F6896" w:rsidRDefault="005F6896" w:rsidP="00806284">
      <w:pPr>
        <w:pStyle w:val="a3"/>
        <w:numPr>
          <w:ilvl w:val="0"/>
          <w:numId w:val="1"/>
        </w:numPr>
        <w:spacing w:beforeLines="50" w:before="156" w:afterLines="50" w:after="156"/>
        <w:ind w:firstLineChars="0"/>
      </w:pPr>
      <w:r>
        <w:t>执行条目是根据医嘱条目分解得到的多个执行步骤，汇聚成的执行</w:t>
      </w:r>
      <w:proofErr w:type="gramStart"/>
      <w:r>
        <w:t>单体现</w:t>
      </w:r>
      <w:proofErr w:type="gramEnd"/>
      <w:r>
        <w:t>了实际治疗过程</w:t>
      </w:r>
    </w:p>
    <w:p w:rsidR="005F6896" w:rsidRDefault="005F6896" w:rsidP="00806284">
      <w:pPr>
        <w:pStyle w:val="a3"/>
        <w:numPr>
          <w:ilvl w:val="0"/>
          <w:numId w:val="1"/>
        </w:numPr>
        <w:spacing w:beforeLines="50" w:before="156" w:afterLines="50" w:after="156"/>
        <w:ind w:firstLineChars="0"/>
      </w:pPr>
      <w:r>
        <w:t>收费条目是在医嘱执行的过程中针对一条执行条目而形成的收费</w:t>
      </w:r>
      <w:r w:rsidR="008A51C8">
        <w:t>（也有非医嘱对应的收费条目）</w:t>
      </w:r>
      <w:r>
        <w:t>，汇聚成的收费</w:t>
      </w:r>
      <w:proofErr w:type="gramStart"/>
      <w:r>
        <w:t>单表现</w:t>
      </w:r>
      <w:proofErr w:type="gramEnd"/>
      <w:r>
        <w:t>了患者的费用花销</w:t>
      </w:r>
    </w:p>
    <w:p w:rsidR="00386AD0" w:rsidRDefault="00386AD0" w:rsidP="00386AD0">
      <w:pPr>
        <w:pStyle w:val="a3"/>
        <w:numPr>
          <w:ilvl w:val="0"/>
          <w:numId w:val="1"/>
        </w:numPr>
        <w:spacing w:beforeLines="50" w:before="156" w:afterLines="50" w:after="156"/>
        <w:ind w:firstLineChars="0"/>
      </w:pPr>
      <w:r>
        <w:t>成本条目是在医嘱执行的过程中针对一条执行条目而形成的成本，</w:t>
      </w:r>
      <w:r w:rsidRPr="00386AD0">
        <w:rPr>
          <w:rFonts w:hint="eastAsia"/>
        </w:rPr>
        <w:t>当患者有义务承担这个成本的时候，成本条目将转化为收费条目</w:t>
      </w:r>
      <w:r w:rsidR="00A24FDE">
        <w:rPr>
          <w:rFonts w:hint="eastAsia"/>
        </w:rPr>
        <w:t>，在因院方原因作废医嘱时，将通过新增负的收费条目来抵消收费，但如果实际发生了成本将不抵消成本条目</w:t>
      </w:r>
    </w:p>
    <w:p w:rsidR="00330EF3" w:rsidRDefault="00330EF3" w:rsidP="00386AD0">
      <w:pPr>
        <w:pStyle w:val="a3"/>
        <w:numPr>
          <w:ilvl w:val="0"/>
          <w:numId w:val="1"/>
        </w:numPr>
        <w:spacing w:beforeLines="50" w:before="156" w:afterLines="50" w:after="156"/>
        <w:ind w:firstLineChars="0"/>
      </w:pPr>
      <w:r>
        <w:t>当医院为事前收费时，收费条目早于成本条目创建，当事后收费时，收费条目将晚于成本条目创建</w:t>
      </w:r>
    </w:p>
    <w:p w:rsidR="00806284" w:rsidRDefault="00806284" w:rsidP="00806284">
      <w:pPr>
        <w:pStyle w:val="a3"/>
        <w:numPr>
          <w:ilvl w:val="0"/>
          <w:numId w:val="1"/>
        </w:numPr>
        <w:spacing w:beforeLines="50" w:before="156" w:afterLines="50" w:after="156"/>
        <w:ind w:firstLineChars="0"/>
      </w:pPr>
      <w:r w:rsidRPr="00806284">
        <w:rPr>
          <w:rFonts w:hint="eastAsia"/>
        </w:rPr>
        <w:t>医嘱类型是有层次关系的，如：</w:t>
      </w:r>
      <w:r w:rsidR="00196642">
        <w:rPr>
          <w:rFonts w:hint="eastAsia"/>
        </w:rPr>
        <w:t>嘱托长</w:t>
      </w:r>
      <w:proofErr w:type="gramStart"/>
      <w:r w:rsidR="00196642">
        <w:rPr>
          <w:rFonts w:hint="eastAsia"/>
        </w:rPr>
        <w:t>嘱</w:t>
      </w:r>
      <w:proofErr w:type="gramEnd"/>
      <w:r w:rsidRPr="00806284">
        <w:rPr>
          <w:rFonts w:hint="eastAsia"/>
        </w:rPr>
        <w:t>属于</w:t>
      </w:r>
      <w:r w:rsidR="00196642">
        <w:rPr>
          <w:rFonts w:hint="eastAsia"/>
        </w:rPr>
        <w:t>长期</w:t>
      </w:r>
      <w:r w:rsidRPr="00806284">
        <w:rPr>
          <w:rFonts w:hint="eastAsia"/>
        </w:rPr>
        <w:t>医嘱</w:t>
      </w:r>
    </w:p>
    <w:p w:rsidR="00F45757" w:rsidRDefault="005653B2" w:rsidP="00F45757">
      <w:pPr>
        <w:spacing w:beforeLines="50" w:before="156" w:afterLines="50" w:after="156"/>
        <w:jc w:val="center"/>
      </w:pPr>
      <w:r w:rsidRPr="005653B2">
        <w:rPr>
          <w:noProof/>
        </w:rPr>
        <w:drawing>
          <wp:inline distT="0" distB="0" distL="0" distR="0">
            <wp:extent cx="5274310" cy="2616225"/>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2616225"/>
                    </a:xfrm>
                    <a:prstGeom prst="rect">
                      <a:avLst/>
                    </a:prstGeom>
                    <a:noFill/>
                    <a:ln>
                      <a:noFill/>
                    </a:ln>
                  </pic:spPr>
                </pic:pic>
              </a:graphicData>
            </a:graphic>
          </wp:inline>
        </w:drawing>
      </w:r>
    </w:p>
    <w:p w:rsidR="00806284" w:rsidRDefault="00806284" w:rsidP="00806284">
      <w:pPr>
        <w:pStyle w:val="a3"/>
        <w:numPr>
          <w:ilvl w:val="0"/>
          <w:numId w:val="1"/>
        </w:numPr>
        <w:spacing w:beforeLines="50" w:before="156" w:afterLines="50" w:after="156"/>
        <w:ind w:firstLineChars="0"/>
      </w:pPr>
      <w:r w:rsidRPr="00806284">
        <w:rPr>
          <w:rFonts w:hint="eastAsia"/>
        </w:rPr>
        <w:t>医嘱条目的名称往往是关联的医嘱类型的名称，如一条药品医嘱</w:t>
      </w:r>
    </w:p>
    <w:p w:rsidR="006776E3" w:rsidRDefault="006776E3" w:rsidP="00806284">
      <w:pPr>
        <w:pStyle w:val="a3"/>
        <w:numPr>
          <w:ilvl w:val="0"/>
          <w:numId w:val="1"/>
        </w:numPr>
        <w:spacing w:beforeLines="50" w:before="156" w:afterLines="50" w:after="156"/>
        <w:ind w:firstLineChars="0"/>
      </w:pPr>
      <w:r>
        <w:t>医嘱条目可以分为单条医嘱和组合医嘱</w:t>
      </w:r>
    </w:p>
    <w:p w:rsidR="009C5A4F" w:rsidRDefault="00BC59A1" w:rsidP="00906755">
      <w:pPr>
        <w:spacing w:beforeLines="50" w:before="156" w:afterLines="50" w:after="156"/>
        <w:jc w:val="center"/>
      </w:pPr>
      <w:r w:rsidRPr="00BC59A1">
        <w:rPr>
          <w:rFonts w:hint="eastAsia"/>
          <w:noProof/>
        </w:rPr>
        <w:drawing>
          <wp:inline distT="0" distB="0" distL="0" distR="0" wp14:anchorId="07C98169" wp14:editId="58764A5F">
            <wp:extent cx="3196424" cy="2224754"/>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04481" cy="2230362"/>
                    </a:xfrm>
                    <a:prstGeom prst="rect">
                      <a:avLst/>
                    </a:prstGeom>
                    <a:noFill/>
                    <a:ln>
                      <a:noFill/>
                    </a:ln>
                  </pic:spPr>
                </pic:pic>
              </a:graphicData>
            </a:graphic>
          </wp:inline>
        </w:drawing>
      </w:r>
    </w:p>
    <w:p w:rsidR="00486D7B" w:rsidRDefault="00486D7B" w:rsidP="00486D7B">
      <w:pPr>
        <w:pStyle w:val="a3"/>
        <w:numPr>
          <w:ilvl w:val="0"/>
          <w:numId w:val="1"/>
        </w:numPr>
        <w:spacing w:beforeLines="50" w:before="156" w:afterLines="50" w:after="156"/>
        <w:ind w:firstLineChars="0"/>
      </w:pPr>
      <w:r w:rsidRPr="00486D7B">
        <w:rPr>
          <w:rFonts w:hint="eastAsia"/>
        </w:rPr>
        <w:lastRenderedPageBreak/>
        <w:t>一条医嘱条目可以对应多种医嘱类型（如：长期</w:t>
      </w:r>
      <w:r w:rsidRPr="00486D7B">
        <w:rPr>
          <w:rFonts w:hint="eastAsia"/>
        </w:rPr>
        <w:t>/</w:t>
      </w:r>
      <w:r w:rsidRPr="00486D7B">
        <w:rPr>
          <w:rFonts w:hint="eastAsia"/>
        </w:rPr>
        <w:t>临时，药品</w:t>
      </w:r>
      <w:r w:rsidRPr="00486D7B">
        <w:rPr>
          <w:rFonts w:hint="eastAsia"/>
        </w:rPr>
        <w:t>/</w:t>
      </w:r>
      <w:r w:rsidRPr="00486D7B">
        <w:rPr>
          <w:rFonts w:hint="eastAsia"/>
        </w:rPr>
        <w:t>非药品</w:t>
      </w:r>
      <w:r w:rsidR="00E82329">
        <w:rPr>
          <w:rFonts w:hint="eastAsia"/>
        </w:rPr>
        <w:t>，检验</w:t>
      </w:r>
      <w:r w:rsidR="00E82329">
        <w:rPr>
          <w:rFonts w:hint="eastAsia"/>
        </w:rPr>
        <w:t>/</w:t>
      </w:r>
      <w:r w:rsidR="00E82329">
        <w:t>检查</w:t>
      </w:r>
      <w:r w:rsidRPr="00486D7B">
        <w:rPr>
          <w:rFonts w:hint="eastAsia"/>
        </w:rPr>
        <w:t>等）</w:t>
      </w:r>
    </w:p>
    <w:p w:rsidR="00FD5E25" w:rsidRDefault="00FD5E25" w:rsidP="00486D7B">
      <w:pPr>
        <w:pStyle w:val="a3"/>
        <w:numPr>
          <w:ilvl w:val="0"/>
          <w:numId w:val="1"/>
        </w:numPr>
        <w:spacing w:beforeLines="50" w:before="156" w:afterLines="50" w:after="156"/>
        <w:ind w:firstLineChars="0"/>
      </w:pPr>
      <w:r>
        <w:t>不同的医嘱类型对应的医嘱条目间存在前后</w:t>
      </w:r>
      <w:r w:rsidR="00E81D12">
        <w:t>约束</w:t>
      </w:r>
      <w:r>
        <w:t>关系（如：皮试用</w:t>
      </w:r>
      <w:r>
        <w:rPr>
          <w:rFonts w:hint="eastAsia"/>
        </w:rPr>
        <w:t>/</w:t>
      </w:r>
      <w:r>
        <w:t>需皮试）</w:t>
      </w:r>
    </w:p>
    <w:p w:rsidR="00F764A4" w:rsidRDefault="00361671" w:rsidP="00F9531F">
      <w:pPr>
        <w:pStyle w:val="a3"/>
        <w:numPr>
          <w:ilvl w:val="0"/>
          <w:numId w:val="1"/>
        </w:numPr>
        <w:spacing w:beforeLines="50" w:before="156" w:afterLines="50" w:after="156"/>
        <w:ind w:firstLineChars="0"/>
      </w:pPr>
      <w:r>
        <w:t>没有对应执行条目的医嘱条目为处于计划状态</w:t>
      </w:r>
      <w:r w:rsidR="00F80FA1">
        <w:t>，可以直接删除</w:t>
      </w:r>
    </w:p>
    <w:p w:rsidR="00F9531F" w:rsidRDefault="00E97BF0" w:rsidP="00F9531F">
      <w:pPr>
        <w:pStyle w:val="a3"/>
        <w:numPr>
          <w:ilvl w:val="0"/>
          <w:numId w:val="1"/>
        </w:numPr>
        <w:spacing w:beforeLines="50" w:before="156" w:afterLines="50" w:after="156"/>
        <w:ind w:firstLineChars="0"/>
      </w:pPr>
      <w:r>
        <w:rPr>
          <w:rFonts w:hint="eastAsia"/>
        </w:rPr>
        <w:t>没有对应费用</w:t>
      </w:r>
      <w:r w:rsidR="002442F1">
        <w:rPr>
          <w:rFonts w:hint="eastAsia"/>
        </w:rPr>
        <w:t>条目的执行条目为未</w:t>
      </w:r>
      <w:r>
        <w:rPr>
          <w:rFonts w:hint="eastAsia"/>
        </w:rPr>
        <w:t>执行</w:t>
      </w:r>
      <w:r w:rsidR="00C322DB">
        <w:rPr>
          <w:rFonts w:hint="eastAsia"/>
        </w:rPr>
        <w:t>的条目、</w:t>
      </w:r>
      <w:r w:rsidR="000C03CB">
        <w:rPr>
          <w:rFonts w:hint="eastAsia"/>
        </w:rPr>
        <w:t>不收费的条目</w:t>
      </w:r>
      <w:r w:rsidR="00C322DB">
        <w:rPr>
          <w:rFonts w:hint="eastAsia"/>
        </w:rPr>
        <w:t>或还没有收费的条目，可以直接作废或停止</w:t>
      </w:r>
    </w:p>
    <w:p w:rsidR="0070710B" w:rsidRDefault="0070710B" w:rsidP="00F9531F">
      <w:pPr>
        <w:pStyle w:val="a3"/>
        <w:numPr>
          <w:ilvl w:val="0"/>
          <w:numId w:val="1"/>
        </w:numPr>
        <w:spacing w:beforeLines="50" w:before="156" w:afterLines="50" w:after="156"/>
        <w:ind w:firstLineChars="0"/>
      </w:pPr>
      <w:r>
        <w:t>一条</w:t>
      </w:r>
      <w:r w:rsidR="00A50CB7">
        <w:t>执行中的</w:t>
      </w:r>
      <w:r>
        <w:t>医嘱条目对应一条</w:t>
      </w:r>
      <w:r w:rsidR="00A50CB7">
        <w:t>正处于执行中的执行条目</w:t>
      </w:r>
      <w:r w:rsidR="009F2F28">
        <w:t>（执行条目的执行是串行的）</w:t>
      </w:r>
    </w:p>
    <w:p w:rsidR="00602FC8" w:rsidRDefault="000C03CB" w:rsidP="00F9531F">
      <w:pPr>
        <w:pStyle w:val="a3"/>
        <w:numPr>
          <w:ilvl w:val="0"/>
          <w:numId w:val="1"/>
        </w:numPr>
        <w:spacing w:beforeLines="50" w:before="156" w:afterLines="50" w:after="156"/>
        <w:ind w:firstLineChars="0"/>
      </w:pPr>
      <w:r>
        <w:t>执行条目的类型与关联的医嘱条目的类型有关</w:t>
      </w:r>
    </w:p>
    <w:p w:rsidR="0098426B" w:rsidRDefault="000C03CB" w:rsidP="00F9531F">
      <w:pPr>
        <w:pStyle w:val="a3"/>
        <w:numPr>
          <w:ilvl w:val="0"/>
          <w:numId w:val="1"/>
        </w:numPr>
        <w:spacing w:beforeLines="50" w:before="156" w:afterLines="50" w:after="156"/>
        <w:ind w:firstLineChars="0"/>
      </w:pPr>
      <w:r>
        <w:t>部分执行条目会关联申请单和执行结果</w:t>
      </w:r>
    </w:p>
    <w:p w:rsidR="003E7328" w:rsidRDefault="0063781B" w:rsidP="00F9531F">
      <w:pPr>
        <w:pStyle w:val="a3"/>
        <w:numPr>
          <w:ilvl w:val="0"/>
          <w:numId w:val="1"/>
        </w:numPr>
        <w:spacing w:beforeLines="50" w:before="156" w:afterLines="50" w:after="156"/>
        <w:ind w:firstLineChars="0"/>
      </w:pPr>
      <w:r>
        <w:t>费用条目有费用</w:t>
      </w:r>
      <w:r w:rsidR="000C03CB">
        <w:t>类型，</w:t>
      </w:r>
      <w:r w:rsidR="003E7328">
        <w:t>它与执行条目的类型有关</w:t>
      </w:r>
    </w:p>
    <w:p w:rsidR="004F3E70" w:rsidRDefault="004F3E70" w:rsidP="004F3E70">
      <w:pPr>
        <w:spacing w:beforeLines="50" w:before="156" w:afterLines="50" w:after="156"/>
        <w:jc w:val="center"/>
      </w:pPr>
      <w:r w:rsidRPr="004F3E70">
        <w:rPr>
          <w:rFonts w:hint="eastAsia"/>
          <w:noProof/>
        </w:rPr>
        <w:drawing>
          <wp:inline distT="0" distB="0" distL="0" distR="0" wp14:anchorId="4D100550" wp14:editId="7AA8AFFE">
            <wp:extent cx="3914775" cy="1955658"/>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21757" cy="1959146"/>
                    </a:xfrm>
                    <a:prstGeom prst="rect">
                      <a:avLst/>
                    </a:prstGeom>
                    <a:noFill/>
                    <a:ln>
                      <a:noFill/>
                    </a:ln>
                  </pic:spPr>
                </pic:pic>
              </a:graphicData>
            </a:graphic>
          </wp:inline>
        </w:drawing>
      </w:r>
    </w:p>
    <w:p w:rsidR="00CA4B5F" w:rsidRDefault="003E7328" w:rsidP="00F9531F">
      <w:pPr>
        <w:pStyle w:val="a3"/>
        <w:numPr>
          <w:ilvl w:val="0"/>
          <w:numId w:val="1"/>
        </w:numPr>
        <w:spacing w:beforeLines="50" w:before="156" w:afterLines="50" w:after="156"/>
        <w:ind w:firstLineChars="0"/>
      </w:pPr>
      <w:r>
        <w:t>费用条目</w:t>
      </w:r>
      <w:r w:rsidR="000C03CB">
        <w:t>当其不关联执行条目时，为非医嘱类的费用条目</w:t>
      </w:r>
      <w:r w:rsidR="00292FDF">
        <w:t>（如：床位费）</w:t>
      </w:r>
    </w:p>
    <w:p w:rsidR="00D04D92" w:rsidRDefault="00D04D92" w:rsidP="00D04D92">
      <w:pPr>
        <w:pStyle w:val="a3"/>
        <w:numPr>
          <w:ilvl w:val="0"/>
          <w:numId w:val="1"/>
        </w:numPr>
        <w:spacing w:beforeLines="50" w:before="156" w:afterLines="50" w:after="156"/>
        <w:ind w:firstLineChars="0"/>
      </w:pPr>
      <w:r w:rsidRPr="00D04D92">
        <w:rPr>
          <w:rFonts w:hint="eastAsia"/>
        </w:rPr>
        <w:t>一次作废医嘱业务将在收费单上至少出现两条收费条目</w:t>
      </w:r>
      <w:r w:rsidR="00C93135">
        <w:rPr>
          <w:rFonts w:hint="eastAsia"/>
        </w:rPr>
        <w:t>（金额一正一负）</w:t>
      </w:r>
    </w:p>
    <w:p w:rsidR="00E62FCA" w:rsidRDefault="00E62FCA" w:rsidP="00F9531F">
      <w:pPr>
        <w:pStyle w:val="a3"/>
        <w:numPr>
          <w:ilvl w:val="0"/>
          <w:numId w:val="1"/>
        </w:numPr>
        <w:spacing w:beforeLines="50" w:before="156" w:afterLines="50" w:after="156"/>
        <w:ind w:firstLineChars="0"/>
      </w:pPr>
      <w:r>
        <w:t>每个抽象的执行条目都会根据执行的过程改变自己的</w:t>
      </w:r>
      <w:r w:rsidR="00695CD1">
        <w:t>状态</w:t>
      </w:r>
      <w:r w:rsidR="00A54053">
        <w:t>，当指令执行者为本科室时，状态图</w:t>
      </w:r>
      <w:r>
        <w:rPr>
          <w:rFonts w:hint="eastAsia"/>
        </w:rPr>
        <w:t>：</w:t>
      </w:r>
    </w:p>
    <w:p w:rsidR="000228AE" w:rsidRDefault="006718C8" w:rsidP="000228AE">
      <w:pPr>
        <w:spacing w:beforeLines="50" w:before="156" w:afterLines="50" w:after="156"/>
        <w:jc w:val="center"/>
      </w:pPr>
      <w:r w:rsidRPr="006718C8">
        <w:rPr>
          <w:noProof/>
        </w:rPr>
        <w:drawing>
          <wp:inline distT="0" distB="0" distL="0" distR="0">
            <wp:extent cx="3912919" cy="2813506"/>
            <wp:effectExtent l="0" t="0" r="0" b="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917103" cy="2816514"/>
                    </a:xfrm>
                    <a:prstGeom prst="rect">
                      <a:avLst/>
                    </a:prstGeom>
                    <a:noFill/>
                    <a:ln>
                      <a:noFill/>
                    </a:ln>
                  </pic:spPr>
                </pic:pic>
              </a:graphicData>
            </a:graphic>
          </wp:inline>
        </w:drawing>
      </w:r>
    </w:p>
    <w:p w:rsidR="004C45B6" w:rsidRDefault="004C45B6" w:rsidP="004C45B6">
      <w:pPr>
        <w:pStyle w:val="a3"/>
        <w:numPr>
          <w:ilvl w:val="0"/>
          <w:numId w:val="1"/>
        </w:numPr>
        <w:spacing w:beforeLines="50" w:before="156" w:afterLines="50" w:after="156"/>
        <w:ind w:firstLineChars="0"/>
      </w:pPr>
      <w:r>
        <w:lastRenderedPageBreak/>
        <w:t>医嘱作废</w:t>
      </w:r>
      <w:r w:rsidR="00705923">
        <w:t>和停止</w:t>
      </w:r>
      <w:r>
        <w:t>都由创建医嘱的责任医生来做。</w:t>
      </w:r>
    </w:p>
    <w:p w:rsidR="00695904" w:rsidRPr="004C45B6" w:rsidRDefault="00695904" w:rsidP="004C45B6">
      <w:pPr>
        <w:pStyle w:val="a3"/>
        <w:numPr>
          <w:ilvl w:val="0"/>
          <w:numId w:val="1"/>
        </w:numPr>
        <w:spacing w:beforeLines="50" w:before="156" w:afterLines="50" w:after="156"/>
        <w:ind w:firstLineChars="0"/>
      </w:pPr>
      <w:r>
        <w:t>一条医嘱条目对应的多条执行条目中不能有两条都处于执行中。</w:t>
      </w:r>
    </w:p>
    <w:p w:rsidR="00A54053" w:rsidRDefault="006E71BF" w:rsidP="00A54053">
      <w:pPr>
        <w:pStyle w:val="a3"/>
        <w:numPr>
          <w:ilvl w:val="0"/>
          <w:numId w:val="1"/>
        </w:numPr>
        <w:spacing w:beforeLines="50" w:before="156" w:afterLines="50" w:after="156"/>
        <w:ind w:firstLineChars="0"/>
      </w:pPr>
      <w:r>
        <w:t>当指令执行者为他科室时，状态图</w:t>
      </w:r>
      <w:r>
        <w:rPr>
          <w:rFonts w:hint="eastAsia"/>
        </w:rPr>
        <w:t>：</w:t>
      </w:r>
    </w:p>
    <w:p w:rsidR="006E71BF" w:rsidRDefault="008C5DE2" w:rsidP="001C080A">
      <w:pPr>
        <w:spacing w:beforeLines="50" w:before="156" w:afterLines="50" w:after="156"/>
        <w:jc w:val="center"/>
      </w:pPr>
      <w:r w:rsidRPr="008C5DE2">
        <w:rPr>
          <w:noProof/>
        </w:rPr>
        <w:drawing>
          <wp:inline distT="0" distB="0" distL="0" distR="0">
            <wp:extent cx="3794166" cy="2807623"/>
            <wp:effectExtent l="0" t="0" r="0" b="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798210" cy="2810615"/>
                    </a:xfrm>
                    <a:prstGeom prst="rect">
                      <a:avLst/>
                    </a:prstGeom>
                    <a:noFill/>
                    <a:ln>
                      <a:noFill/>
                    </a:ln>
                  </pic:spPr>
                </pic:pic>
              </a:graphicData>
            </a:graphic>
          </wp:inline>
        </w:drawing>
      </w:r>
    </w:p>
    <w:p w:rsidR="009B6A6B" w:rsidRDefault="00155750" w:rsidP="009B6A6B">
      <w:pPr>
        <w:pStyle w:val="a3"/>
        <w:numPr>
          <w:ilvl w:val="0"/>
          <w:numId w:val="1"/>
        </w:numPr>
        <w:spacing w:beforeLines="50" w:before="156" w:afterLines="50" w:after="156"/>
        <w:ind w:firstLineChars="0"/>
      </w:pPr>
      <w:r>
        <w:rPr>
          <w:rFonts w:hint="eastAsia"/>
        </w:rPr>
        <w:t>该状态图增加了【</w:t>
      </w:r>
      <w:r w:rsidR="002C2029">
        <w:rPr>
          <w:rFonts w:hint="eastAsia"/>
        </w:rPr>
        <w:t>已发送</w:t>
      </w:r>
      <w:r>
        <w:rPr>
          <w:rFonts w:hint="eastAsia"/>
        </w:rPr>
        <w:t>】状态</w:t>
      </w:r>
      <w:r w:rsidR="005C24BC">
        <w:rPr>
          <w:rFonts w:hint="eastAsia"/>
        </w:rPr>
        <w:t>，用以人为确定</w:t>
      </w:r>
      <w:r w:rsidR="00871887">
        <w:rPr>
          <w:rFonts w:hint="eastAsia"/>
        </w:rPr>
        <w:t>是否让他科执行</w:t>
      </w:r>
      <w:r>
        <w:rPr>
          <w:rFonts w:hint="eastAsia"/>
        </w:rPr>
        <w:t>。</w:t>
      </w:r>
      <w:r w:rsidR="00CC6C7F">
        <w:rPr>
          <w:rFonts w:hint="eastAsia"/>
        </w:rPr>
        <w:t>当医嘱条目被分解为多条执行条目时，只在首个执行条目有发送动作。</w:t>
      </w:r>
    </w:p>
    <w:p w:rsidR="00BD247A" w:rsidRDefault="00BD247A" w:rsidP="008944E2">
      <w:pPr>
        <w:pStyle w:val="a3"/>
        <w:numPr>
          <w:ilvl w:val="0"/>
          <w:numId w:val="1"/>
        </w:numPr>
        <w:spacing w:beforeLines="50" w:before="156" w:afterLines="50" w:after="156"/>
        <w:ind w:firstLineChars="0"/>
      </w:pPr>
      <w:r>
        <w:t>根据执行条目与费用条目的关联情况，可以有以下独立状态，是否发生成本（与成本条目建立关联），是否收费（与收费条目建立关联）</w:t>
      </w:r>
    </w:p>
    <w:p w:rsidR="008944E2" w:rsidRDefault="00171CA0" w:rsidP="00171CA0">
      <w:pPr>
        <w:spacing w:beforeLines="50" w:before="156" w:afterLines="50" w:after="156"/>
        <w:jc w:val="left"/>
      </w:pPr>
      <w:r w:rsidRPr="00171CA0">
        <w:rPr>
          <w:rFonts w:hint="eastAsia"/>
          <w:noProof/>
        </w:rPr>
        <w:drawing>
          <wp:inline distT="0" distB="0" distL="0" distR="0" wp14:anchorId="1E91A3E8" wp14:editId="5449B101">
            <wp:extent cx="2539085" cy="2487168"/>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564713" cy="2512272"/>
                    </a:xfrm>
                    <a:prstGeom prst="rect">
                      <a:avLst/>
                    </a:prstGeom>
                    <a:noFill/>
                    <a:ln>
                      <a:noFill/>
                    </a:ln>
                  </pic:spPr>
                </pic:pic>
              </a:graphicData>
            </a:graphic>
          </wp:inline>
        </w:drawing>
      </w:r>
      <w:r w:rsidRPr="00171CA0">
        <w:rPr>
          <w:rFonts w:hint="eastAsia"/>
        </w:rPr>
        <w:t xml:space="preserve"> </w:t>
      </w:r>
      <w:r w:rsidR="002F7CD1" w:rsidRPr="002F7CD1">
        <w:rPr>
          <w:rFonts w:hint="eastAsia"/>
          <w:noProof/>
        </w:rPr>
        <w:drawing>
          <wp:inline distT="0" distB="0" distL="0" distR="0" wp14:anchorId="2A185645" wp14:editId="02B265EB">
            <wp:extent cx="2574951" cy="2444782"/>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580221" cy="2449786"/>
                    </a:xfrm>
                    <a:prstGeom prst="rect">
                      <a:avLst/>
                    </a:prstGeom>
                    <a:noFill/>
                    <a:ln>
                      <a:noFill/>
                    </a:ln>
                  </pic:spPr>
                </pic:pic>
              </a:graphicData>
            </a:graphic>
          </wp:inline>
        </w:drawing>
      </w:r>
    </w:p>
    <w:p w:rsidR="005F3CF2" w:rsidRDefault="005F3CF2" w:rsidP="009B6A6B">
      <w:pPr>
        <w:pStyle w:val="a3"/>
        <w:numPr>
          <w:ilvl w:val="0"/>
          <w:numId w:val="1"/>
        </w:numPr>
        <w:spacing w:beforeLines="50" w:before="156" w:afterLines="50" w:after="156"/>
        <w:ind w:firstLineChars="0"/>
      </w:pPr>
      <w:r>
        <w:t>当停止和作废医嘱不依赖</w:t>
      </w:r>
      <w:proofErr w:type="gramStart"/>
      <w:r>
        <w:t>于费用</w:t>
      </w:r>
      <w:proofErr w:type="gramEnd"/>
      <w:r>
        <w:t>处理时（后处理费用），将增加待退费状态</w:t>
      </w:r>
    </w:p>
    <w:p w:rsidR="00871887" w:rsidRDefault="001B6DCA" w:rsidP="009B6A6B">
      <w:pPr>
        <w:pStyle w:val="a3"/>
        <w:numPr>
          <w:ilvl w:val="0"/>
          <w:numId w:val="1"/>
        </w:numPr>
        <w:spacing w:beforeLines="50" w:before="156" w:afterLines="50" w:after="156"/>
        <w:ind w:firstLineChars="0"/>
      </w:pPr>
      <w:r>
        <w:t>在本科执行的执行条目的退费由本科室来做，由他科室执行的执行条目的退费由他科室来做。</w:t>
      </w:r>
    </w:p>
    <w:p w:rsidR="00282A11" w:rsidRDefault="00282A11" w:rsidP="009B6A6B">
      <w:pPr>
        <w:pStyle w:val="a3"/>
        <w:numPr>
          <w:ilvl w:val="0"/>
          <w:numId w:val="1"/>
        </w:numPr>
        <w:spacing w:beforeLines="50" w:before="156" w:afterLines="50" w:after="156"/>
        <w:ind w:firstLineChars="0"/>
      </w:pPr>
      <w:r>
        <w:t>医嘱条目状态图：</w:t>
      </w:r>
    </w:p>
    <w:p w:rsidR="00282A11" w:rsidRDefault="0004668E" w:rsidP="00282A11">
      <w:pPr>
        <w:spacing w:beforeLines="50" w:before="156" w:afterLines="50" w:after="156"/>
        <w:jc w:val="center"/>
      </w:pPr>
      <w:r w:rsidRPr="0004668E">
        <w:rPr>
          <w:noProof/>
        </w:rPr>
        <w:lastRenderedPageBreak/>
        <w:drawing>
          <wp:inline distT="0" distB="0" distL="0" distR="0" wp14:anchorId="10FC9B7A" wp14:editId="45E54627">
            <wp:extent cx="3726312" cy="2605674"/>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731743" cy="2609471"/>
                    </a:xfrm>
                    <a:prstGeom prst="rect">
                      <a:avLst/>
                    </a:prstGeom>
                    <a:noFill/>
                    <a:ln>
                      <a:noFill/>
                    </a:ln>
                  </pic:spPr>
                </pic:pic>
              </a:graphicData>
            </a:graphic>
          </wp:inline>
        </w:drawing>
      </w:r>
    </w:p>
    <w:p w:rsidR="000B6A07" w:rsidRDefault="000B6A07" w:rsidP="000B6A07">
      <w:pPr>
        <w:pStyle w:val="a3"/>
        <w:numPr>
          <w:ilvl w:val="0"/>
          <w:numId w:val="1"/>
        </w:numPr>
        <w:spacing w:beforeLines="50" w:before="156" w:afterLines="50" w:after="156"/>
        <w:ind w:firstLineChars="0"/>
      </w:pPr>
      <w:r w:rsidRPr="000B6A07">
        <w:rPr>
          <w:rFonts w:hint="eastAsia"/>
        </w:rPr>
        <w:t>除了责任医生手动停止指定</w:t>
      </w:r>
      <w:r w:rsidR="008B6BF5">
        <w:rPr>
          <w:rFonts w:hint="eastAsia"/>
        </w:rPr>
        <w:t>长期</w:t>
      </w:r>
      <w:r w:rsidRPr="000B6A07">
        <w:rPr>
          <w:rFonts w:hint="eastAsia"/>
        </w:rPr>
        <w:t>医嘱条目外，创建出院医嘱或死亡医嘱</w:t>
      </w:r>
      <w:r w:rsidR="00B74132">
        <w:rPr>
          <w:rFonts w:hint="eastAsia"/>
        </w:rPr>
        <w:t>以及转科</w:t>
      </w:r>
      <w:r w:rsidR="00011C17">
        <w:rPr>
          <w:rFonts w:hint="eastAsia"/>
        </w:rPr>
        <w:t>医嘱</w:t>
      </w:r>
      <w:r w:rsidR="00B74132">
        <w:rPr>
          <w:rFonts w:hint="eastAsia"/>
        </w:rPr>
        <w:t>时</w:t>
      </w:r>
      <w:r w:rsidRPr="000B6A07">
        <w:rPr>
          <w:rFonts w:hint="eastAsia"/>
        </w:rPr>
        <w:t>会停止该患者所有执行中的</w:t>
      </w:r>
      <w:r w:rsidR="007369FA">
        <w:rPr>
          <w:rFonts w:hint="eastAsia"/>
        </w:rPr>
        <w:t>长期</w:t>
      </w:r>
      <w:r w:rsidRPr="000B6A07">
        <w:rPr>
          <w:rFonts w:hint="eastAsia"/>
        </w:rPr>
        <w:t>医嘱条目</w:t>
      </w:r>
    </w:p>
    <w:p w:rsidR="009F36E6" w:rsidRPr="00B621D8" w:rsidRDefault="009F36E6" w:rsidP="000B6A07">
      <w:pPr>
        <w:pStyle w:val="a3"/>
        <w:numPr>
          <w:ilvl w:val="0"/>
          <w:numId w:val="1"/>
        </w:numPr>
        <w:spacing w:beforeLines="50" w:before="156" w:afterLines="50" w:after="156"/>
        <w:ind w:firstLineChars="0"/>
        <w:rPr>
          <w:color w:val="000000" w:themeColor="text1"/>
        </w:rPr>
      </w:pPr>
      <w:r w:rsidRPr="00B621D8">
        <w:rPr>
          <w:color w:val="000000" w:themeColor="text1"/>
        </w:rPr>
        <w:t>停止</w:t>
      </w:r>
      <w:r w:rsidR="00BE1006">
        <w:rPr>
          <w:color w:val="000000" w:themeColor="text1"/>
        </w:rPr>
        <w:t>/</w:t>
      </w:r>
      <w:r w:rsidR="00BE1006">
        <w:rPr>
          <w:color w:val="000000" w:themeColor="text1"/>
        </w:rPr>
        <w:t>作废</w:t>
      </w:r>
      <w:r w:rsidRPr="00B621D8">
        <w:rPr>
          <w:color w:val="000000" w:themeColor="text1"/>
        </w:rPr>
        <w:t>医嘱</w:t>
      </w:r>
      <w:r w:rsidR="00B43CCB" w:rsidRPr="00B621D8">
        <w:rPr>
          <w:rFonts w:hint="eastAsia"/>
          <w:color w:val="000000" w:themeColor="text1"/>
        </w:rPr>
        <w:t>后</w:t>
      </w:r>
      <w:r w:rsidRPr="00B621D8">
        <w:rPr>
          <w:color w:val="000000" w:themeColor="text1"/>
        </w:rPr>
        <w:t>，对应的执行条目处于</w:t>
      </w:r>
      <w:r w:rsidR="007432CF">
        <w:rPr>
          <w:color w:val="000000" w:themeColor="text1"/>
        </w:rPr>
        <w:t>（</w:t>
      </w:r>
      <w:r w:rsidRPr="00B621D8">
        <w:rPr>
          <w:color w:val="000000" w:themeColor="text1"/>
        </w:rPr>
        <w:t>已收费</w:t>
      </w:r>
      <w:r w:rsidRPr="00B621D8">
        <w:rPr>
          <w:rFonts w:hint="eastAsia"/>
          <w:color w:val="000000" w:themeColor="text1"/>
        </w:rPr>
        <w:t>/</w:t>
      </w:r>
      <w:r w:rsidRPr="00B621D8">
        <w:rPr>
          <w:rFonts w:hint="eastAsia"/>
          <w:color w:val="000000" w:themeColor="text1"/>
        </w:rPr>
        <w:t>执行中</w:t>
      </w:r>
      <w:r w:rsidR="007432CF">
        <w:rPr>
          <w:rFonts w:hint="eastAsia"/>
          <w:color w:val="000000" w:themeColor="text1"/>
        </w:rPr>
        <w:t>、待执行）</w:t>
      </w:r>
      <w:r w:rsidRPr="00B621D8">
        <w:rPr>
          <w:rFonts w:hint="eastAsia"/>
          <w:color w:val="000000" w:themeColor="text1"/>
        </w:rPr>
        <w:t>状态组合时</w:t>
      </w:r>
      <w:r w:rsidRPr="00B621D8">
        <w:rPr>
          <w:color w:val="000000" w:themeColor="text1"/>
        </w:rPr>
        <w:t>需要</w:t>
      </w:r>
      <w:r w:rsidR="00B43CCB" w:rsidRPr="00B621D8">
        <w:rPr>
          <w:color w:val="000000" w:themeColor="text1"/>
        </w:rPr>
        <w:t>自动</w:t>
      </w:r>
      <w:r w:rsidRPr="00B621D8">
        <w:rPr>
          <w:color w:val="000000" w:themeColor="text1"/>
        </w:rPr>
        <w:t>退费</w:t>
      </w:r>
    </w:p>
    <w:p w:rsidR="001B398A" w:rsidRDefault="001B398A" w:rsidP="000B6A07">
      <w:pPr>
        <w:pStyle w:val="a3"/>
        <w:numPr>
          <w:ilvl w:val="0"/>
          <w:numId w:val="1"/>
        </w:numPr>
        <w:spacing w:beforeLines="50" w:before="156" w:afterLines="50" w:after="156"/>
        <w:ind w:firstLineChars="0"/>
      </w:pPr>
      <w:r>
        <w:t>对于因手术等原因已停止的长期医嘱可以通过恢复操作继续执行（</w:t>
      </w:r>
      <w:proofErr w:type="gramStart"/>
      <w:r w:rsidR="008B3B53">
        <w:t>需创建</w:t>
      </w:r>
      <w:proofErr w:type="gramEnd"/>
      <w:r w:rsidR="008B3B53">
        <w:t>新的执行周期</w:t>
      </w:r>
      <w:r>
        <w:t>）</w:t>
      </w:r>
    </w:p>
    <w:p w:rsidR="005237EF" w:rsidRDefault="005237EF" w:rsidP="005237EF">
      <w:pPr>
        <w:spacing w:beforeLines="50" w:before="156" w:afterLines="50" w:after="156"/>
      </w:pPr>
      <w:r>
        <w:t>在诊疗过程中，涉及到与患者一次住院病历有关的业务实体有病历夹、病历、病历项目等。</w:t>
      </w:r>
    </w:p>
    <w:p w:rsidR="005237EF" w:rsidRDefault="005237EF" w:rsidP="005237EF">
      <w:pPr>
        <w:spacing w:beforeLines="50" w:before="156" w:afterLines="50" w:after="156"/>
      </w:pPr>
      <w:r w:rsidRPr="005237EF">
        <w:rPr>
          <w:rFonts w:hint="eastAsia"/>
          <w:noProof/>
        </w:rPr>
        <w:drawing>
          <wp:inline distT="0" distB="0" distL="0" distR="0" wp14:anchorId="07C124CE" wp14:editId="17ADB620">
            <wp:extent cx="5274310" cy="3454587"/>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274310" cy="3454587"/>
                    </a:xfrm>
                    <a:prstGeom prst="rect">
                      <a:avLst/>
                    </a:prstGeom>
                    <a:noFill/>
                    <a:ln>
                      <a:noFill/>
                    </a:ln>
                  </pic:spPr>
                </pic:pic>
              </a:graphicData>
            </a:graphic>
          </wp:inline>
        </w:drawing>
      </w:r>
    </w:p>
    <w:p w:rsidR="005237EF" w:rsidRDefault="00045474" w:rsidP="00045474">
      <w:pPr>
        <w:pStyle w:val="a3"/>
        <w:numPr>
          <w:ilvl w:val="0"/>
          <w:numId w:val="1"/>
        </w:numPr>
        <w:spacing w:beforeLines="50" w:before="156" w:afterLines="50" w:after="156"/>
        <w:ind w:firstLineChars="0"/>
      </w:pPr>
      <w:r>
        <w:rPr>
          <w:rFonts w:hint="eastAsia"/>
        </w:rPr>
        <w:t>检查结果和检验结果除了是执行条目关联的执行结果外，也是一种住院病历类型。</w:t>
      </w:r>
    </w:p>
    <w:p w:rsidR="009021BD" w:rsidRDefault="00DB16A9" w:rsidP="00045474">
      <w:pPr>
        <w:pStyle w:val="a3"/>
        <w:numPr>
          <w:ilvl w:val="0"/>
          <w:numId w:val="1"/>
        </w:numPr>
        <w:spacing w:beforeLines="50" w:before="156" w:afterLines="50" w:after="156"/>
        <w:ind w:firstLineChars="0"/>
      </w:pPr>
      <w:r>
        <w:t>住院病历有状态，当被签名后将不能在</w:t>
      </w:r>
      <w:r w:rsidR="009021BD">
        <w:t>修改。</w:t>
      </w:r>
    </w:p>
    <w:p w:rsidR="00CD2457" w:rsidRDefault="00CD2457" w:rsidP="00CD2457">
      <w:pPr>
        <w:pStyle w:val="3"/>
      </w:pPr>
      <w:bookmarkStart w:id="14" w:name="_Toc472492735"/>
      <w:r>
        <w:lastRenderedPageBreak/>
        <w:t>场景设计</w:t>
      </w:r>
      <w:bookmarkEnd w:id="14"/>
    </w:p>
    <w:p w:rsidR="00721421" w:rsidRDefault="0021570D" w:rsidP="00CD2457">
      <w:pPr>
        <w:pStyle w:val="4"/>
      </w:pPr>
      <w:bookmarkStart w:id="15" w:name="_Toc472492736"/>
      <w:r>
        <w:t>描述责任医生下一个药品的临时医嘱，用法为口服的</w:t>
      </w:r>
      <w:r w:rsidR="00821275">
        <w:t>执行</w:t>
      </w:r>
      <w:r>
        <w:t>场景：</w:t>
      </w:r>
      <w:bookmarkEnd w:id="15"/>
    </w:p>
    <w:p w:rsidR="0021570D" w:rsidRDefault="000A4037" w:rsidP="00821275">
      <w:pPr>
        <w:pStyle w:val="a3"/>
        <w:numPr>
          <w:ilvl w:val="0"/>
          <w:numId w:val="2"/>
        </w:numPr>
        <w:spacing w:beforeLines="50" w:before="156" w:afterLines="50" w:after="156"/>
        <w:ind w:firstLineChars="0"/>
      </w:pPr>
      <w:r>
        <w:t>责任医生</w:t>
      </w:r>
      <w:r w:rsidR="00821275">
        <w:t>创建一个临时的药品医嘱。</w:t>
      </w:r>
    </w:p>
    <w:p w:rsidR="002048C0" w:rsidRDefault="002048C0" w:rsidP="00821275">
      <w:pPr>
        <w:pStyle w:val="a3"/>
        <w:numPr>
          <w:ilvl w:val="0"/>
          <w:numId w:val="2"/>
        </w:numPr>
        <w:spacing w:beforeLines="50" w:before="156" w:afterLines="50" w:after="156"/>
        <w:ind w:firstLineChars="0"/>
      </w:pPr>
      <w:r>
        <w:t>（系统）根据药品医嘱对应的药品进行预扣操作。</w:t>
      </w:r>
    </w:p>
    <w:p w:rsidR="00767C3F" w:rsidRDefault="00767C3F" w:rsidP="00821275">
      <w:pPr>
        <w:pStyle w:val="a3"/>
        <w:numPr>
          <w:ilvl w:val="0"/>
          <w:numId w:val="2"/>
        </w:numPr>
        <w:spacing w:beforeLines="50" w:before="156" w:afterLines="50" w:after="156"/>
        <w:ind w:firstLineChars="0"/>
      </w:pPr>
      <w:r>
        <w:t>责任护士审核医嘱条目，（系统）创建医嘱</w:t>
      </w:r>
      <w:r w:rsidR="00D135A6">
        <w:t>条目</w:t>
      </w:r>
      <w:r>
        <w:t>对应的</w:t>
      </w:r>
      <w:r w:rsidR="00B90317">
        <w:t>两条</w:t>
      </w:r>
      <w:r>
        <w:t>执行条目，</w:t>
      </w:r>
      <w:r w:rsidR="002C4EF0">
        <w:t>一条为摆</w:t>
      </w:r>
      <w:proofErr w:type="gramStart"/>
      <w:r w:rsidR="002C4EF0">
        <w:t>药执行</w:t>
      </w:r>
      <w:proofErr w:type="gramEnd"/>
      <w:r w:rsidR="002C4EF0">
        <w:t>条目，</w:t>
      </w:r>
      <w:r>
        <w:t>执行者为发药岗位。</w:t>
      </w:r>
      <w:r w:rsidR="003F0DC6">
        <w:t>一条为取药执行条目，执行者为责任护士。</w:t>
      </w:r>
    </w:p>
    <w:p w:rsidR="00821275" w:rsidRDefault="00821275" w:rsidP="00821275">
      <w:pPr>
        <w:pStyle w:val="a3"/>
        <w:numPr>
          <w:ilvl w:val="0"/>
          <w:numId w:val="2"/>
        </w:numPr>
        <w:spacing w:beforeLines="50" w:before="156" w:afterLines="50" w:after="156"/>
        <w:ind w:firstLineChars="0"/>
      </w:pPr>
      <w:r>
        <w:t>责任护士</w:t>
      </w:r>
      <w:r w:rsidR="00A457D9">
        <w:t>发送摆</w:t>
      </w:r>
      <w:proofErr w:type="gramStart"/>
      <w:r w:rsidR="00A457D9">
        <w:t>药</w:t>
      </w:r>
      <w:r w:rsidR="002A2423">
        <w:t>执行</w:t>
      </w:r>
      <w:proofErr w:type="gramEnd"/>
      <w:r w:rsidR="002A2423">
        <w:t>条目。</w:t>
      </w:r>
    </w:p>
    <w:p w:rsidR="00BD1BFD" w:rsidRDefault="00821275" w:rsidP="00701661">
      <w:pPr>
        <w:pStyle w:val="a3"/>
        <w:numPr>
          <w:ilvl w:val="0"/>
          <w:numId w:val="2"/>
        </w:numPr>
        <w:spacing w:beforeLines="50" w:before="156" w:afterLines="50" w:after="156"/>
        <w:ind w:firstLineChars="0"/>
      </w:pPr>
      <w:r>
        <w:rPr>
          <w:rFonts w:hint="eastAsia"/>
        </w:rPr>
        <w:t>发药岗位确定该患者是否欠费，不欠费摆药并通知</w:t>
      </w:r>
      <w:proofErr w:type="gramStart"/>
      <w:r>
        <w:rPr>
          <w:rFonts w:hint="eastAsia"/>
        </w:rPr>
        <w:t>扣费岗位扣</w:t>
      </w:r>
      <w:proofErr w:type="gramEnd"/>
      <w:r>
        <w:rPr>
          <w:rFonts w:hint="eastAsia"/>
        </w:rPr>
        <w:t>费。</w:t>
      </w:r>
      <w:r w:rsidR="00BD1BFD">
        <w:t>如欠费，（系统）设置对应的医嘱条目</w:t>
      </w:r>
      <w:r w:rsidR="006A2A0F">
        <w:t>执行</w:t>
      </w:r>
      <w:r w:rsidR="00BD1BFD">
        <w:t>状态描述为</w:t>
      </w:r>
      <w:r w:rsidR="006A2A0F">
        <w:t>【</w:t>
      </w:r>
      <w:r w:rsidR="00BD1BFD">
        <w:t>欠费</w:t>
      </w:r>
      <w:r w:rsidR="006A2A0F">
        <w:t>，未摆药】</w:t>
      </w:r>
      <w:r w:rsidR="00BD1BFD">
        <w:t>。</w:t>
      </w:r>
    </w:p>
    <w:p w:rsidR="00821275" w:rsidRDefault="00821275" w:rsidP="00821275">
      <w:pPr>
        <w:pStyle w:val="a3"/>
        <w:numPr>
          <w:ilvl w:val="0"/>
          <w:numId w:val="2"/>
        </w:numPr>
        <w:spacing w:beforeLines="50" w:before="156" w:afterLines="50" w:after="156"/>
        <w:ind w:firstLineChars="0"/>
      </w:pPr>
      <w:proofErr w:type="gramStart"/>
      <w:r>
        <w:t>扣费岗位</w:t>
      </w:r>
      <w:proofErr w:type="gramEnd"/>
      <w:r>
        <w:t>（由系统承担）</w:t>
      </w:r>
      <w:r w:rsidR="000C192F">
        <w:t>记录成本、</w:t>
      </w:r>
      <w:r>
        <w:t>扣费</w:t>
      </w:r>
      <w:r w:rsidR="000B4BDD">
        <w:t>，创建</w:t>
      </w:r>
      <w:r w:rsidR="00C03A3F">
        <w:t>成本条目和</w:t>
      </w:r>
      <w:r w:rsidR="000B4BDD">
        <w:t>收费条目</w:t>
      </w:r>
      <w:r w:rsidR="00951FF9">
        <w:t>，设置</w:t>
      </w:r>
      <w:r w:rsidR="00D4645A">
        <w:t>执行条目的收费状态变为已收费</w:t>
      </w:r>
      <w:r>
        <w:t>。</w:t>
      </w:r>
      <w:r w:rsidR="0046233D">
        <w:t>（系统）将摆</w:t>
      </w:r>
      <w:proofErr w:type="gramStart"/>
      <w:r w:rsidR="0046233D">
        <w:t>药执行</w:t>
      </w:r>
      <w:proofErr w:type="gramEnd"/>
      <w:r w:rsidR="0046233D">
        <w:t>条目记录为已完成，并将取药执行条目设置为执行中。</w:t>
      </w:r>
      <w:r w:rsidR="00EF701D">
        <w:t>修改医嘱条目的</w:t>
      </w:r>
      <w:r w:rsidR="006A2A0F">
        <w:t>执行状态描述</w:t>
      </w:r>
      <w:r w:rsidR="00EF701D">
        <w:t>为【已摆药，待取药】</w:t>
      </w:r>
    </w:p>
    <w:p w:rsidR="00CC1CB1" w:rsidRDefault="00CC1CB1" w:rsidP="00821275">
      <w:pPr>
        <w:pStyle w:val="a3"/>
        <w:numPr>
          <w:ilvl w:val="0"/>
          <w:numId w:val="2"/>
        </w:numPr>
        <w:spacing w:beforeLines="50" w:before="156" w:afterLines="50" w:after="156"/>
        <w:ind w:firstLineChars="0"/>
      </w:pPr>
      <w:r>
        <w:t>责任护士领药，发给患者。</w:t>
      </w:r>
    </w:p>
    <w:p w:rsidR="00CC1CB1" w:rsidRDefault="007A520D" w:rsidP="00821275">
      <w:pPr>
        <w:pStyle w:val="a3"/>
        <w:numPr>
          <w:ilvl w:val="0"/>
          <w:numId w:val="2"/>
        </w:numPr>
        <w:spacing w:beforeLines="50" w:before="156" w:afterLines="50" w:after="156"/>
        <w:ind w:firstLineChars="0"/>
      </w:pPr>
      <w:r>
        <w:t>责任护士确认完成取药</w:t>
      </w:r>
      <w:r w:rsidR="00CC1CB1">
        <w:t>执行条目</w:t>
      </w:r>
      <w:r w:rsidR="00585804">
        <w:t>，</w:t>
      </w:r>
      <w:r w:rsidR="0063056E">
        <w:t>设置</w:t>
      </w:r>
      <w:r>
        <w:t>取药</w:t>
      </w:r>
      <w:r w:rsidR="00585804">
        <w:t>执行条目的</w:t>
      </w:r>
      <w:proofErr w:type="gramStart"/>
      <w:r w:rsidR="00585804">
        <w:t>主状态</w:t>
      </w:r>
      <w:proofErr w:type="gramEnd"/>
      <w:r w:rsidR="00585804">
        <w:t>变为已完成</w:t>
      </w:r>
      <w:r w:rsidR="00CC1CB1">
        <w:t>。</w:t>
      </w:r>
      <w:r w:rsidR="00592E22">
        <w:t>由于</w:t>
      </w:r>
      <w:r w:rsidR="009E4B88">
        <w:t>取药</w:t>
      </w:r>
      <w:r w:rsidR="00592E22">
        <w:t>执</w:t>
      </w:r>
      <w:r w:rsidR="003E6D7F">
        <w:t>行条目是对应的医嘱条目的最后一条执行条目，医嘱条目也变为已完成，医嘱条目的执行状态描述为已完成。</w:t>
      </w:r>
    </w:p>
    <w:p w:rsidR="00DA7387" w:rsidRDefault="00DA7387" w:rsidP="00DA7387">
      <w:pPr>
        <w:pStyle w:val="4"/>
      </w:pPr>
      <w:bookmarkStart w:id="16" w:name="_Toc472492737"/>
      <w:r>
        <w:t>描述责任医生下一个</w:t>
      </w:r>
      <w:r w:rsidR="00245711">
        <w:t>检查</w:t>
      </w:r>
      <w:r>
        <w:t>医嘱的执行场景：</w:t>
      </w:r>
      <w:bookmarkEnd w:id="16"/>
    </w:p>
    <w:p w:rsidR="00DA7387" w:rsidRDefault="00DA7387" w:rsidP="00216EA9">
      <w:pPr>
        <w:pStyle w:val="a3"/>
        <w:numPr>
          <w:ilvl w:val="0"/>
          <w:numId w:val="16"/>
        </w:numPr>
        <w:spacing w:beforeLines="50" w:before="156" w:afterLines="50" w:after="156"/>
        <w:ind w:firstLineChars="0"/>
      </w:pPr>
      <w:r>
        <w:t>责任医生</w:t>
      </w:r>
      <w:r w:rsidR="00553626">
        <w:t>创建一个检查</w:t>
      </w:r>
      <w:r>
        <w:t>医嘱</w:t>
      </w:r>
      <w:r w:rsidR="000E46D0">
        <w:t>（说明检查项目）</w:t>
      </w:r>
      <w:r w:rsidR="00553626">
        <w:t>，并</w:t>
      </w:r>
      <w:r w:rsidR="000E46D0">
        <w:t>设置</w:t>
      </w:r>
      <w:r w:rsidR="00553626">
        <w:t>执行科室</w:t>
      </w:r>
      <w:r>
        <w:t>。</w:t>
      </w:r>
    </w:p>
    <w:p w:rsidR="00DA7387" w:rsidRDefault="00DA7387" w:rsidP="00DA7387">
      <w:pPr>
        <w:pStyle w:val="a3"/>
        <w:numPr>
          <w:ilvl w:val="0"/>
          <w:numId w:val="16"/>
        </w:numPr>
        <w:spacing w:beforeLines="50" w:before="156" w:afterLines="50" w:after="156"/>
        <w:ind w:firstLineChars="0"/>
      </w:pPr>
      <w:r>
        <w:t>责任护士审核医嘱条目，（系统）创建医嘱条目对应的两条执行条目，一条为</w:t>
      </w:r>
      <w:r w:rsidR="005B4E65">
        <w:t>预约检查</w:t>
      </w:r>
      <w:r>
        <w:t>执行条目，执行者为</w:t>
      </w:r>
      <w:r w:rsidR="00B677A1">
        <w:t>执行科室</w:t>
      </w:r>
      <w:r w:rsidR="005B4E65">
        <w:t>预约</w:t>
      </w:r>
      <w:r>
        <w:t>岗位。一条为</w:t>
      </w:r>
      <w:r w:rsidR="00B677A1">
        <w:t>检查</w:t>
      </w:r>
      <w:r>
        <w:t>执行条目，执行者为</w:t>
      </w:r>
      <w:r w:rsidR="00B677A1">
        <w:t>执行科室检查岗</w:t>
      </w:r>
      <w:r w:rsidR="009F7762">
        <w:t>位</w:t>
      </w:r>
      <w:r>
        <w:t>。</w:t>
      </w:r>
    </w:p>
    <w:p w:rsidR="00DA7387" w:rsidRDefault="00DA7387" w:rsidP="00DA7387">
      <w:pPr>
        <w:pStyle w:val="a3"/>
        <w:numPr>
          <w:ilvl w:val="0"/>
          <w:numId w:val="16"/>
        </w:numPr>
        <w:spacing w:beforeLines="50" w:before="156" w:afterLines="50" w:after="156"/>
        <w:ind w:firstLineChars="0"/>
      </w:pPr>
      <w:r>
        <w:t>责任护士</w:t>
      </w:r>
      <w:r w:rsidR="002E5AEB">
        <w:t>发送</w:t>
      </w:r>
      <w:r w:rsidR="00AB3868">
        <w:t>预约检查</w:t>
      </w:r>
      <w:r>
        <w:t>执行条目</w:t>
      </w:r>
      <w:r w:rsidR="003D27E4">
        <w:t>（</w:t>
      </w:r>
      <w:proofErr w:type="gramStart"/>
      <w:r w:rsidR="003D27E4">
        <w:t>含申请</w:t>
      </w:r>
      <w:proofErr w:type="gramEnd"/>
      <w:r w:rsidR="003D27E4">
        <w:t>单）</w:t>
      </w:r>
      <w:r>
        <w:t>。</w:t>
      </w:r>
    </w:p>
    <w:p w:rsidR="00DF4496" w:rsidRDefault="00F0772D" w:rsidP="00DF4496">
      <w:pPr>
        <w:pStyle w:val="a3"/>
        <w:numPr>
          <w:ilvl w:val="0"/>
          <w:numId w:val="16"/>
        </w:numPr>
        <w:spacing w:beforeLines="50" w:before="156" w:afterLines="50" w:after="156"/>
        <w:ind w:firstLineChars="0"/>
      </w:pPr>
      <w:r>
        <w:t>执行科室</w:t>
      </w:r>
      <w:r>
        <w:rPr>
          <w:rFonts w:hint="eastAsia"/>
        </w:rPr>
        <w:t>预约</w:t>
      </w:r>
      <w:r w:rsidR="00DF4496">
        <w:t>岗位</w:t>
      </w:r>
      <w:r w:rsidR="009534C3">
        <w:rPr>
          <w:rFonts w:hint="eastAsia"/>
        </w:rPr>
        <w:t>进行</w:t>
      </w:r>
      <w:r>
        <w:rPr>
          <w:rFonts w:hint="eastAsia"/>
        </w:rPr>
        <w:t>预约检查</w:t>
      </w:r>
      <w:r w:rsidR="00281536">
        <w:rPr>
          <w:rFonts w:hint="eastAsia"/>
        </w:rPr>
        <w:t>，并反馈</w:t>
      </w:r>
      <w:r>
        <w:rPr>
          <w:rFonts w:hint="eastAsia"/>
        </w:rPr>
        <w:t>预约检查</w:t>
      </w:r>
      <w:r w:rsidR="00281536">
        <w:rPr>
          <w:rFonts w:hint="eastAsia"/>
        </w:rPr>
        <w:t>结果，（系统）将该执行条目</w:t>
      </w:r>
      <w:r w:rsidR="00B97C5E">
        <w:rPr>
          <w:rFonts w:hint="eastAsia"/>
        </w:rPr>
        <w:t>置为已完成</w:t>
      </w:r>
      <w:r w:rsidR="00DF4496">
        <w:t>。</w:t>
      </w:r>
    </w:p>
    <w:p w:rsidR="00317F0D" w:rsidRDefault="00317F0D" w:rsidP="00DF4496">
      <w:pPr>
        <w:pStyle w:val="a3"/>
        <w:numPr>
          <w:ilvl w:val="0"/>
          <w:numId w:val="16"/>
        </w:numPr>
        <w:spacing w:beforeLines="50" w:before="156" w:afterLines="50" w:after="156"/>
        <w:ind w:firstLineChars="0"/>
      </w:pPr>
      <w:r>
        <w:t>责任护士将</w:t>
      </w:r>
      <w:r w:rsidR="00B40120">
        <w:rPr>
          <w:rFonts w:hint="eastAsia"/>
        </w:rPr>
        <w:t>预约检查</w:t>
      </w:r>
      <w:r>
        <w:t>结果反馈给住院患者。</w:t>
      </w:r>
    </w:p>
    <w:p w:rsidR="00317F0D" w:rsidRDefault="00317F0D" w:rsidP="00DF4496">
      <w:pPr>
        <w:pStyle w:val="a3"/>
        <w:numPr>
          <w:ilvl w:val="0"/>
          <w:numId w:val="16"/>
        </w:numPr>
        <w:spacing w:beforeLines="50" w:before="156" w:afterLines="50" w:after="156"/>
        <w:ind w:firstLineChars="0"/>
      </w:pPr>
      <w:r>
        <w:t>住院患者在检查的启动时间前到执行科室</w:t>
      </w:r>
      <w:r w:rsidR="009408BE">
        <w:t>等待检查。</w:t>
      </w:r>
    </w:p>
    <w:p w:rsidR="00DA7387" w:rsidRDefault="00881EE5" w:rsidP="00DA7387">
      <w:pPr>
        <w:pStyle w:val="a3"/>
        <w:numPr>
          <w:ilvl w:val="0"/>
          <w:numId w:val="16"/>
        </w:numPr>
        <w:spacing w:beforeLines="50" w:before="156" w:afterLines="50" w:after="156"/>
        <w:ind w:firstLineChars="0"/>
      </w:pPr>
      <w:r>
        <w:t>执行科室检查岗位</w:t>
      </w:r>
      <w:r w:rsidR="00DA7387">
        <w:rPr>
          <w:rFonts w:hint="eastAsia"/>
        </w:rPr>
        <w:t>确定该患者是否欠费，不欠费</w:t>
      </w:r>
      <w:r>
        <w:rPr>
          <w:rFonts w:hint="eastAsia"/>
        </w:rPr>
        <w:t>进行检查</w:t>
      </w:r>
      <w:r w:rsidR="005844BF">
        <w:rPr>
          <w:rFonts w:hint="eastAsia"/>
        </w:rPr>
        <w:t>，生成检查结果，</w:t>
      </w:r>
      <w:r w:rsidR="00DA7387">
        <w:rPr>
          <w:rFonts w:hint="eastAsia"/>
        </w:rPr>
        <w:t>并通知</w:t>
      </w:r>
      <w:proofErr w:type="gramStart"/>
      <w:r w:rsidR="00DA7387">
        <w:rPr>
          <w:rFonts w:hint="eastAsia"/>
        </w:rPr>
        <w:t>扣费岗位扣</w:t>
      </w:r>
      <w:proofErr w:type="gramEnd"/>
      <w:r w:rsidR="00DA7387">
        <w:rPr>
          <w:rFonts w:hint="eastAsia"/>
        </w:rPr>
        <w:t>费。</w:t>
      </w:r>
      <w:r w:rsidR="00DA7387">
        <w:t>如欠费，（系统）设置对应的医嘱条目执行状态描述为【欠费</w:t>
      </w:r>
      <w:r>
        <w:t>，待检查</w:t>
      </w:r>
      <w:r w:rsidR="00DA7387">
        <w:t>】。</w:t>
      </w:r>
    </w:p>
    <w:p w:rsidR="00DA7387" w:rsidRDefault="00DA7387" w:rsidP="00DA7387">
      <w:pPr>
        <w:pStyle w:val="a3"/>
        <w:numPr>
          <w:ilvl w:val="0"/>
          <w:numId w:val="16"/>
        </w:numPr>
        <w:spacing w:beforeLines="50" w:before="156" w:afterLines="50" w:after="156"/>
        <w:ind w:firstLineChars="0"/>
      </w:pPr>
      <w:proofErr w:type="gramStart"/>
      <w:r>
        <w:t>扣费岗位</w:t>
      </w:r>
      <w:proofErr w:type="gramEnd"/>
      <w:r>
        <w:t>（由系统承担）记录成本、扣费，创建成本条目和收费条目，设置执行条目的收费状态变为已收费。（系统）将</w:t>
      </w:r>
      <w:r w:rsidR="00521BBB">
        <w:t>检查</w:t>
      </w:r>
      <w:r>
        <w:t>执行条目记录为已完成。修改医嘱条目的执行状态描述</w:t>
      </w:r>
      <w:r w:rsidR="005844BF">
        <w:t>为【已完成</w:t>
      </w:r>
      <w:r>
        <w:t>】</w:t>
      </w:r>
    </w:p>
    <w:p w:rsidR="00DA7387" w:rsidRPr="00DA7387" w:rsidRDefault="00A07F42" w:rsidP="00DA7387">
      <w:pPr>
        <w:pStyle w:val="a3"/>
        <w:numPr>
          <w:ilvl w:val="0"/>
          <w:numId w:val="16"/>
        </w:numPr>
        <w:spacing w:beforeLines="50" w:before="156" w:afterLines="50" w:after="156"/>
        <w:ind w:firstLineChars="0"/>
      </w:pPr>
      <w:r>
        <w:lastRenderedPageBreak/>
        <w:t>（系统）将检查结果发送给责任医生</w:t>
      </w:r>
      <w:r w:rsidR="00DA7387">
        <w:t>。</w:t>
      </w:r>
    </w:p>
    <w:p w:rsidR="000E115B" w:rsidRDefault="00F20848" w:rsidP="004274FB">
      <w:pPr>
        <w:pStyle w:val="4"/>
      </w:pPr>
      <w:bookmarkStart w:id="17" w:name="_Toc472492738"/>
      <w:r>
        <w:t>描述责任医生作废</w:t>
      </w:r>
      <w:r w:rsidR="004274FB" w:rsidRPr="004274FB">
        <w:t>一个已收费</w:t>
      </w:r>
      <w:r w:rsidR="00D909DE">
        <w:t>、未完成</w:t>
      </w:r>
      <w:r w:rsidR="006216C8">
        <w:t>，</w:t>
      </w:r>
      <w:r w:rsidR="004274FB" w:rsidRPr="004274FB">
        <w:t>并由它</w:t>
      </w:r>
      <w:proofErr w:type="gramStart"/>
      <w:r w:rsidR="004274FB" w:rsidRPr="004274FB">
        <w:t>科执行</w:t>
      </w:r>
      <w:proofErr w:type="gramEnd"/>
      <w:r w:rsidR="004274FB" w:rsidRPr="004274FB">
        <w:t>的</w:t>
      </w:r>
      <w:r>
        <w:t>临时</w:t>
      </w:r>
      <w:r w:rsidR="004274FB" w:rsidRPr="004274FB">
        <w:t>医嘱场景：</w:t>
      </w:r>
      <w:bookmarkEnd w:id="17"/>
    </w:p>
    <w:p w:rsidR="00E661E7" w:rsidRDefault="000E0208" w:rsidP="00381FD6">
      <w:pPr>
        <w:pStyle w:val="a3"/>
        <w:numPr>
          <w:ilvl w:val="0"/>
          <w:numId w:val="4"/>
        </w:numPr>
        <w:spacing w:beforeLines="50" w:before="156" w:afterLines="50" w:after="156"/>
        <w:ind w:firstLineChars="0"/>
      </w:pPr>
      <w:r>
        <w:t>责任医生</w:t>
      </w:r>
      <w:r w:rsidR="004F2CBE">
        <w:t>作废对应的医嘱条目</w:t>
      </w:r>
      <w:r w:rsidR="000441CC">
        <w:t>，修改医嘱条目和对应的执行条目的</w:t>
      </w:r>
      <w:proofErr w:type="gramStart"/>
      <w:r w:rsidR="00C26114">
        <w:t>主</w:t>
      </w:r>
      <w:r w:rsidR="000441CC">
        <w:t>状态</w:t>
      </w:r>
      <w:proofErr w:type="gramEnd"/>
      <w:r w:rsidR="000441CC">
        <w:t>为已作废</w:t>
      </w:r>
      <w:r w:rsidR="00C26114">
        <w:t>，并修改执行条目的收费状态为待退费</w:t>
      </w:r>
      <w:r w:rsidR="004F2CBE">
        <w:t>。</w:t>
      </w:r>
    </w:p>
    <w:p w:rsidR="00813DCA" w:rsidRDefault="00813DCA" w:rsidP="00381FD6">
      <w:pPr>
        <w:pStyle w:val="a3"/>
        <w:numPr>
          <w:ilvl w:val="0"/>
          <w:numId w:val="4"/>
        </w:numPr>
        <w:spacing w:beforeLines="50" w:before="156" w:afterLines="50" w:after="156"/>
        <w:ind w:firstLineChars="0"/>
      </w:pPr>
      <w:r>
        <w:t>（系统）根据作废的原因确定是否在医嘱单上进行删除。</w:t>
      </w:r>
    </w:p>
    <w:p w:rsidR="00CF2C3F" w:rsidRPr="00050711" w:rsidRDefault="00CF2C3F" w:rsidP="00CF2C3F">
      <w:pPr>
        <w:pStyle w:val="a3"/>
        <w:numPr>
          <w:ilvl w:val="0"/>
          <w:numId w:val="4"/>
        </w:numPr>
        <w:spacing w:beforeLines="50" w:before="156" w:afterLines="50" w:after="156"/>
        <w:ind w:firstLineChars="0"/>
      </w:pPr>
      <w:r w:rsidRPr="00050711">
        <w:t>由指令执行者对相应的执行条目（可能多条）进行退费操作。</w:t>
      </w:r>
    </w:p>
    <w:p w:rsidR="00CF2C3F" w:rsidRPr="00050711" w:rsidRDefault="00CF2C3F" w:rsidP="00CF2C3F">
      <w:pPr>
        <w:pStyle w:val="a3"/>
        <w:numPr>
          <w:ilvl w:val="0"/>
          <w:numId w:val="4"/>
        </w:numPr>
        <w:spacing w:beforeLines="50" w:before="156" w:afterLines="50" w:after="156"/>
        <w:ind w:firstLineChars="0"/>
      </w:pPr>
      <w:proofErr w:type="gramStart"/>
      <w:r w:rsidRPr="00050711">
        <w:t>扣费岗位</w:t>
      </w:r>
      <w:proofErr w:type="gramEnd"/>
      <w:r w:rsidRPr="00050711">
        <w:t>（由系统承担）退费，创建收费条目（金额为负），并修改响应的执行条目</w:t>
      </w:r>
      <w:r w:rsidR="00B7428D">
        <w:t>的收费状态</w:t>
      </w:r>
      <w:r w:rsidRPr="00050711">
        <w:t>为已退费。</w:t>
      </w:r>
    </w:p>
    <w:p w:rsidR="00CF2C3F" w:rsidRDefault="00CF2C3F" w:rsidP="00F53FBE">
      <w:pPr>
        <w:pStyle w:val="a3"/>
        <w:numPr>
          <w:ilvl w:val="0"/>
          <w:numId w:val="4"/>
        </w:numPr>
        <w:spacing w:beforeLines="50" w:before="156" w:afterLines="50" w:after="156"/>
        <w:ind w:firstLineChars="0"/>
      </w:pPr>
      <w:r w:rsidRPr="00050711">
        <w:t>由指令执行者判断成本条目是否可以删除，删除或保留对应的成本条目。</w:t>
      </w:r>
    </w:p>
    <w:p w:rsidR="00003DA6" w:rsidRDefault="00E07212" w:rsidP="00003DA6">
      <w:pPr>
        <w:pStyle w:val="4"/>
      </w:pPr>
      <w:bookmarkStart w:id="18" w:name="_Toc472492739"/>
      <w:r>
        <w:t>描述责任医生作废</w:t>
      </w:r>
      <w:r w:rsidR="00003DA6" w:rsidRPr="004274FB">
        <w:t>一个已</w:t>
      </w:r>
      <w:r w:rsidR="00003DA6">
        <w:t>预约</w:t>
      </w:r>
      <w:r w:rsidR="00003DA6" w:rsidRPr="004274FB">
        <w:t>、并由它</w:t>
      </w:r>
      <w:proofErr w:type="gramStart"/>
      <w:r w:rsidR="00003DA6" w:rsidRPr="004274FB">
        <w:t>科执行</w:t>
      </w:r>
      <w:proofErr w:type="gramEnd"/>
      <w:r w:rsidR="00003DA6" w:rsidRPr="004274FB">
        <w:t>的</w:t>
      </w:r>
      <w:r w:rsidR="00003DA6">
        <w:t>检查类</w:t>
      </w:r>
      <w:r w:rsidR="0060127E">
        <w:rPr>
          <w:rFonts w:hint="eastAsia"/>
        </w:rPr>
        <w:t>临时</w:t>
      </w:r>
      <w:r w:rsidR="00003DA6" w:rsidRPr="004274FB">
        <w:t>医嘱场景：</w:t>
      </w:r>
      <w:bookmarkEnd w:id="18"/>
    </w:p>
    <w:p w:rsidR="00112EBB" w:rsidRDefault="00112EBB" w:rsidP="00112EBB">
      <w:pPr>
        <w:pStyle w:val="a3"/>
        <w:numPr>
          <w:ilvl w:val="0"/>
          <w:numId w:val="9"/>
        </w:numPr>
        <w:spacing w:beforeLines="50" w:before="156" w:afterLines="50" w:after="156"/>
        <w:ind w:firstLineChars="0"/>
      </w:pPr>
      <w:r>
        <w:t>责任医生作废对应的医嘱条目，修改医嘱条目和对应的执行条目的</w:t>
      </w:r>
      <w:proofErr w:type="gramStart"/>
      <w:r>
        <w:t>主状态</w:t>
      </w:r>
      <w:proofErr w:type="gramEnd"/>
      <w:r>
        <w:t>为已作废。</w:t>
      </w:r>
    </w:p>
    <w:p w:rsidR="00003DA6" w:rsidRDefault="00112EBB" w:rsidP="00195F19">
      <w:pPr>
        <w:pStyle w:val="a3"/>
        <w:numPr>
          <w:ilvl w:val="0"/>
          <w:numId w:val="9"/>
        </w:numPr>
        <w:spacing w:beforeLines="50" w:before="156" w:afterLines="50" w:after="156"/>
        <w:ind w:firstLineChars="0"/>
      </w:pPr>
      <w:r>
        <w:t>（系统）根据作废的原因确定是否在医嘱单上进行删除。</w:t>
      </w:r>
    </w:p>
    <w:p w:rsidR="00195F19" w:rsidRDefault="00195F19" w:rsidP="00195F19">
      <w:pPr>
        <w:pStyle w:val="a3"/>
        <w:numPr>
          <w:ilvl w:val="0"/>
          <w:numId w:val="9"/>
        </w:numPr>
        <w:spacing w:beforeLines="50" w:before="156" w:afterLines="50" w:after="156"/>
        <w:ind w:firstLineChars="0"/>
      </w:pPr>
      <w:r>
        <w:t>（系统）删除执行条目对应的预约记录。</w:t>
      </w:r>
    </w:p>
    <w:p w:rsidR="00374947" w:rsidRDefault="00D16106" w:rsidP="00195F19">
      <w:pPr>
        <w:pStyle w:val="a3"/>
        <w:numPr>
          <w:ilvl w:val="0"/>
          <w:numId w:val="9"/>
        </w:numPr>
        <w:spacing w:beforeLines="50" w:before="156" w:afterLines="50" w:after="156"/>
        <w:ind w:firstLineChars="0"/>
      </w:pPr>
      <w:r>
        <w:t>（可选）</w:t>
      </w:r>
      <w:r w:rsidR="00374947">
        <w:t>指令执行者根据新的预约情况将</w:t>
      </w:r>
      <w:r w:rsidR="000D7B6C">
        <w:t>之后</w:t>
      </w:r>
      <w:r w:rsidR="00374947">
        <w:t>产生的预约申请补在该时间段内。</w:t>
      </w:r>
    </w:p>
    <w:p w:rsidR="00B67353" w:rsidRDefault="00B67353" w:rsidP="00B67353">
      <w:pPr>
        <w:pStyle w:val="4"/>
      </w:pPr>
      <w:bookmarkStart w:id="19" w:name="_Toc472492740"/>
      <w:r>
        <w:t>描述责任医生停止一个长期医嘱场景：</w:t>
      </w:r>
      <w:bookmarkEnd w:id="19"/>
    </w:p>
    <w:p w:rsidR="00003DA6" w:rsidRDefault="009F1438" w:rsidP="00F84116">
      <w:pPr>
        <w:pStyle w:val="a3"/>
        <w:numPr>
          <w:ilvl w:val="0"/>
          <w:numId w:val="10"/>
        </w:numPr>
        <w:spacing w:beforeLines="50" w:before="156" w:afterLines="50" w:after="156"/>
        <w:ind w:left="357" w:firstLineChars="0" w:hanging="357"/>
      </w:pPr>
      <w:r>
        <w:t>责任医生停止对应的医嘱条目，修改医嘱条目为已</w:t>
      </w:r>
      <w:r w:rsidR="00E10564">
        <w:t>停止</w:t>
      </w:r>
      <w:r>
        <w:t>。</w:t>
      </w:r>
    </w:p>
    <w:p w:rsidR="00E10564" w:rsidRDefault="00E10564" w:rsidP="00F84116">
      <w:pPr>
        <w:pStyle w:val="a3"/>
        <w:numPr>
          <w:ilvl w:val="0"/>
          <w:numId w:val="10"/>
        </w:numPr>
        <w:spacing w:beforeLines="50" w:before="156" w:afterLines="50" w:after="156"/>
        <w:ind w:left="357" w:firstLineChars="0" w:hanging="357"/>
      </w:pPr>
      <w:r>
        <w:t>（系统）检索</w:t>
      </w:r>
      <w:r w:rsidR="009D5930">
        <w:t>医嘱条目对应的执行条目中处于执行中已收费的执行条目，并将这些执行条目的收费状态置为待退费状态。</w:t>
      </w:r>
    </w:p>
    <w:p w:rsidR="009D5930" w:rsidRDefault="00C37576" w:rsidP="00E10564">
      <w:pPr>
        <w:pStyle w:val="a3"/>
        <w:numPr>
          <w:ilvl w:val="0"/>
          <w:numId w:val="10"/>
        </w:numPr>
        <w:ind w:firstLineChars="0"/>
      </w:pPr>
      <w:r>
        <w:t>（系统）将执行条目置为已停止状态。</w:t>
      </w:r>
    </w:p>
    <w:p w:rsidR="00A25F9F" w:rsidRPr="00050711" w:rsidRDefault="00A25F9F" w:rsidP="00A25F9F">
      <w:pPr>
        <w:pStyle w:val="a3"/>
        <w:numPr>
          <w:ilvl w:val="0"/>
          <w:numId w:val="10"/>
        </w:numPr>
        <w:spacing w:beforeLines="50" w:before="156" w:afterLines="50" w:after="156"/>
        <w:ind w:firstLineChars="0"/>
      </w:pPr>
      <w:r w:rsidRPr="00050711">
        <w:t>由指令执行者对相应的执行条目（可能多条）进行退费操作。</w:t>
      </w:r>
    </w:p>
    <w:p w:rsidR="00A25F9F" w:rsidRPr="00050711" w:rsidRDefault="00A25F9F" w:rsidP="00A25F9F">
      <w:pPr>
        <w:pStyle w:val="a3"/>
        <w:numPr>
          <w:ilvl w:val="0"/>
          <w:numId w:val="10"/>
        </w:numPr>
        <w:spacing w:beforeLines="50" w:before="156" w:afterLines="50" w:after="156"/>
        <w:ind w:firstLineChars="0"/>
      </w:pPr>
      <w:proofErr w:type="gramStart"/>
      <w:r w:rsidRPr="00050711">
        <w:t>扣费岗位</w:t>
      </w:r>
      <w:proofErr w:type="gramEnd"/>
      <w:r w:rsidRPr="00050711">
        <w:t>（由系统承担）退费，创建收费条目（金额为负），并修改响应的执行条目</w:t>
      </w:r>
      <w:r>
        <w:t>的收费状态</w:t>
      </w:r>
      <w:r w:rsidRPr="00050711">
        <w:t>为已退费。</w:t>
      </w:r>
    </w:p>
    <w:p w:rsidR="00C37576" w:rsidRPr="00003DA6" w:rsidRDefault="00A25F9F" w:rsidP="00A25F9F">
      <w:pPr>
        <w:pStyle w:val="a3"/>
        <w:numPr>
          <w:ilvl w:val="0"/>
          <w:numId w:val="10"/>
        </w:numPr>
        <w:ind w:firstLineChars="0"/>
      </w:pPr>
      <w:r w:rsidRPr="00050711">
        <w:t>由指令执行者判断成本条目是否可以删除，删除或保留对应的成本条目。</w:t>
      </w:r>
    </w:p>
    <w:p w:rsidR="009E75F8" w:rsidRDefault="009E75F8" w:rsidP="009E75F8">
      <w:pPr>
        <w:pStyle w:val="4"/>
      </w:pPr>
      <w:bookmarkStart w:id="20" w:name="_Toc472492741"/>
      <w:r>
        <w:t>描述责任医生下一个手术医嘱场景：</w:t>
      </w:r>
      <w:bookmarkEnd w:id="20"/>
    </w:p>
    <w:p w:rsidR="00625043" w:rsidRDefault="00625043" w:rsidP="008E047C">
      <w:pPr>
        <w:pStyle w:val="a3"/>
        <w:numPr>
          <w:ilvl w:val="0"/>
          <w:numId w:val="6"/>
        </w:numPr>
        <w:spacing w:beforeLines="50" w:before="156" w:afterLines="50" w:after="156"/>
        <w:ind w:firstLineChars="0"/>
      </w:pPr>
      <w:r>
        <w:t>责任医生创建一个手术医嘱</w:t>
      </w:r>
      <w:r w:rsidR="0027536E">
        <w:t>（确定手术医生</w:t>
      </w:r>
      <w:r w:rsidR="00E324F1">
        <w:t>、拟手术室</w:t>
      </w:r>
      <w:r w:rsidR="0027536E">
        <w:t>）</w:t>
      </w:r>
      <w:r>
        <w:t>。</w:t>
      </w:r>
    </w:p>
    <w:p w:rsidR="00661EE5" w:rsidRDefault="00887740" w:rsidP="008E047C">
      <w:pPr>
        <w:pStyle w:val="a3"/>
        <w:numPr>
          <w:ilvl w:val="0"/>
          <w:numId w:val="6"/>
        </w:numPr>
        <w:spacing w:beforeLines="50" w:before="156" w:afterLines="50" w:after="156"/>
        <w:ind w:firstLineChars="0"/>
      </w:pPr>
      <w:r>
        <w:rPr>
          <w:rFonts w:hint="eastAsia"/>
        </w:rPr>
        <w:lastRenderedPageBreak/>
        <w:t>（系统）</w:t>
      </w:r>
      <w:r w:rsidR="00CF599F">
        <w:rPr>
          <w:rFonts w:hint="eastAsia"/>
        </w:rPr>
        <w:t>根据手术医嘱的情况发给相应的角色进行审批</w:t>
      </w:r>
      <w:r w:rsidR="00661EE5">
        <w:rPr>
          <w:rFonts w:hint="eastAsia"/>
        </w:rPr>
        <w:t>。</w:t>
      </w:r>
    </w:p>
    <w:p w:rsidR="000F5AF8" w:rsidRDefault="00661EE5" w:rsidP="008E047C">
      <w:pPr>
        <w:pStyle w:val="a3"/>
        <w:numPr>
          <w:ilvl w:val="0"/>
          <w:numId w:val="6"/>
        </w:numPr>
        <w:spacing w:beforeLines="50" w:before="156" w:afterLines="50" w:after="156"/>
        <w:ind w:firstLineChars="0"/>
      </w:pPr>
      <w:r>
        <w:t>手术</w:t>
      </w:r>
      <w:r w:rsidR="00F37295">
        <w:t>医嘱</w:t>
      </w:r>
      <w:r w:rsidR="00CF599F">
        <w:rPr>
          <w:rFonts w:hint="eastAsia"/>
        </w:rPr>
        <w:t>审批同意后，</w:t>
      </w:r>
      <w:r>
        <w:rPr>
          <w:rFonts w:hint="eastAsia"/>
        </w:rPr>
        <w:t>（系统）</w:t>
      </w:r>
      <w:r w:rsidR="00CF599F">
        <w:rPr>
          <w:rFonts w:hint="eastAsia"/>
        </w:rPr>
        <w:t>创建</w:t>
      </w:r>
      <w:r w:rsidR="000F5AF8">
        <w:rPr>
          <w:rFonts w:hint="eastAsia"/>
        </w:rPr>
        <w:t>手术医嘱条目和</w:t>
      </w:r>
      <w:r w:rsidR="00BF72EC">
        <w:rPr>
          <w:rFonts w:hint="eastAsia"/>
        </w:rPr>
        <w:t>六</w:t>
      </w:r>
      <w:r w:rsidR="000F5AF8">
        <w:rPr>
          <w:rFonts w:hint="eastAsia"/>
        </w:rPr>
        <w:t>条执行条目</w:t>
      </w:r>
      <w:r w:rsidR="000248D0">
        <w:rPr>
          <w:rFonts w:hint="eastAsia"/>
        </w:rPr>
        <w:t>，分别是排班执行条目、</w:t>
      </w:r>
      <w:r w:rsidR="00455179">
        <w:rPr>
          <w:rFonts w:hint="eastAsia"/>
        </w:rPr>
        <w:t>术前访视执行条目、接收手术患者执行条目、手术执行条目、返回病房或</w:t>
      </w:r>
      <w:r w:rsidR="00455179">
        <w:rPr>
          <w:rFonts w:hint="eastAsia"/>
        </w:rPr>
        <w:t>ICU</w:t>
      </w:r>
      <w:r w:rsidR="00455179">
        <w:rPr>
          <w:rFonts w:hint="eastAsia"/>
        </w:rPr>
        <w:t>执行条目</w:t>
      </w:r>
      <w:r w:rsidR="006321B5">
        <w:rPr>
          <w:rFonts w:hint="eastAsia"/>
        </w:rPr>
        <w:t>、编写病历执行条目</w:t>
      </w:r>
      <w:r w:rsidR="000F5AF8">
        <w:rPr>
          <w:rFonts w:hint="eastAsia"/>
        </w:rPr>
        <w:t>。</w:t>
      </w:r>
    </w:p>
    <w:p w:rsidR="001D2092" w:rsidRDefault="000F5AF8" w:rsidP="008E047C">
      <w:pPr>
        <w:pStyle w:val="a3"/>
        <w:numPr>
          <w:ilvl w:val="0"/>
          <w:numId w:val="6"/>
        </w:numPr>
        <w:spacing w:beforeLines="50" w:before="156" w:afterLines="50" w:after="156"/>
        <w:ind w:firstLineChars="0"/>
      </w:pPr>
      <w:r>
        <w:t>责任护士</w:t>
      </w:r>
      <w:r w:rsidR="00665743">
        <w:t>创建手术申请、</w:t>
      </w:r>
      <w:r>
        <w:t>发送</w:t>
      </w:r>
      <w:r w:rsidR="00D861E4">
        <w:rPr>
          <w:rFonts w:hint="eastAsia"/>
        </w:rPr>
        <w:t>排班</w:t>
      </w:r>
      <w:r>
        <w:t>执行条目到</w:t>
      </w:r>
      <w:r w:rsidR="00CF599F">
        <w:rPr>
          <w:rFonts w:hint="eastAsia"/>
        </w:rPr>
        <w:t>手术室</w:t>
      </w:r>
      <w:r>
        <w:rPr>
          <w:rFonts w:hint="eastAsia"/>
        </w:rPr>
        <w:t>进行排班</w:t>
      </w:r>
      <w:r w:rsidR="00CF599F">
        <w:rPr>
          <w:rFonts w:hint="eastAsia"/>
        </w:rPr>
        <w:t>。</w:t>
      </w:r>
    </w:p>
    <w:p w:rsidR="006448A8" w:rsidRDefault="006448A8" w:rsidP="008E047C">
      <w:pPr>
        <w:pStyle w:val="a3"/>
        <w:numPr>
          <w:ilvl w:val="0"/>
          <w:numId w:val="6"/>
        </w:numPr>
        <w:spacing w:beforeLines="50" w:before="156" w:afterLines="50" w:after="156"/>
        <w:ind w:firstLineChars="0"/>
      </w:pPr>
      <w:r>
        <w:t>手术室</w:t>
      </w:r>
      <w:r w:rsidR="00501DC0">
        <w:t>排班岗位</w:t>
      </w:r>
      <w:r w:rsidR="00342D14">
        <w:t>根据手术申请</w:t>
      </w:r>
      <w:r w:rsidR="0043453D">
        <w:t>进行排班，确定手术</w:t>
      </w:r>
      <w:r w:rsidR="0030776B">
        <w:t>间</w:t>
      </w:r>
      <w:r w:rsidR="0043453D">
        <w:t>、手术时间、手术护士和麻醉师</w:t>
      </w:r>
      <w:r w:rsidR="001A4665">
        <w:t>，并反馈</w:t>
      </w:r>
      <w:r w:rsidR="0043453D">
        <w:t>。</w:t>
      </w:r>
    </w:p>
    <w:p w:rsidR="002D400A" w:rsidRDefault="002D400A" w:rsidP="008E047C">
      <w:pPr>
        <w:pStyle w:val="a3"/>
        <w:numPr>
          <w:ilvl w:val="0"/>
          <w:numId w:val="6"/>
        </w:numPr>
        <w:spacing w:beforeLines="50" w:before="156" w:afterLines="50" w:after="156"/>
        <w:ind w:firstLineChars="0"/>
      </w:pPr>
      <w:r>
        <w:rPr>
          <w:rFonts w:hint="eastAsia"/>
        </w:rPr>
        <w:t>（系统）</w:t>
      </w:r>
      <w:r w:rsidR="003D3FE1">
        <w:rPr>
          <w:rFonts w:hint="eastAsia"/>
        </w:rPr>
        <w:t>将排班执行条目设置为已完成，</w:t>
      </w:r>
      <w:r>
        <w:rPr>
          <w:rFonts w:hint="eastAsia"/>
        </w:rPr>
        <w:t>更新患者一次住院的状态（准备手术）。</w:t>
      </w:r>
      <w:r w:rsidR="003E4682">
        <w:rPr>
          <w:rFonts w:hint="eastAsia"/>
        </w:rPr>
        <w:t>修改术前访视执行条目为执行中。</w:t>
      </w:r>
    </w:p>
    <w:p w:rsidR="001A4665" w:rsidRDefault="00B0748E" w:rsidP="008E047C">
      <w:pPr>
        <w:pStyle w:val="a3"/>
        <w:numPr>
          <w:ilvl w:val="0"/>
          <w:numId w:val="6"/>
        </w:numPr>
        <w:spacing w:beforeLines="50" w:before="156" w:afterLines="50" w:after="156"/>
        <w:ind w:firstLineChars="0"/>
      </w:pPr>
      <w:r>
        <w:t>麻醉师</w:t>
      </w:r>
      <w:r w:rsidR="00AD2665">
        <w:t>和手术医生</w:t>
      </w:r>
      <w:r w:rsidR="00C16404">
        <w:t>分别</w:t>
      </w:r>
      <w:r>
        <w:t>进行术前</w:t>
      </w:r>
      <w:r w:rsidR="00092710">
        <w:t>访视</w:t>
      </w:r>
      <w:r w:rsidR="00596A69">
        <w:t>，确定手术方案</w:t>
      </w:r>
      <w:r w:rsidR="003E4682">
        <w:t>，并将</w:t>
      </w:r>
      <w:r w:rsidR="0096362A">
        <w:rPr>
          <w:rFonts w:hint="eastAsia"/>
        </w:rPr>
        <w:t>前访视执行条目置为已完成。</w:t>
      </w:r>
    </w:p>
    <w:p w:rsidR="00A42CD6" w:rsidRDefault="00A42CD6" w:rsidP="008E047C">
      <w:pPr>
        <w:pStyle w:val="a3"/>
        <w:numPr>
          <w:ilvl w:val="0"/>
          <w:numId w:val="6"/>
        </w:numPr>
        <w:spacing w:beforeLines="50" w:before="156" w:afterLines="50" w:after="156"/>
        <w:ind w:firstLineChars="0"/>
      </w:pPr>
      <w:r>
        <w:t>责任医生</w:t>
      </w:r>
      <w:r w:rsidR="007076C4">
        <w:t>停止手术患者在手术期间的长期医嘱。</w:t>
      </w:r>
    </w:p>
    <w:p w:rsidR="00342D14" w:rsidRDefault="00342D14" w:rsidP="008E047C">
      <w:pPr>
        <w:pStyle w:val="a3"/>
        <w:numPr>
          <w:ilvl w:val="0"/>
          <w:numId w:val="6"/>
        </w:numPr>
        <w:spacing w:beforeLines="50" w:before="156" w:afterLines="50" w:after="156"/>
        <w:ind w:firstLineChars="0"/>
      </w:pPr>
      <w:r>
        <w:t>手术护士准备手术</w:t>
      </w:r>
      <w:r w:rsidR="008F019C">
        <w:t>环境、接收手术患者</w:t>
      </w:r>
      <w:r w:rsidR="001B0E1E">
        <w:t>，</w:t>
      </w:r>
      <w:r w:rsidR="007645BD">
        <w:t>完成</w:t>
      </w:r>
      <w:r w:rsidR="00690B15">
        <w:t>接</w:t>
      </w:r>
      <w:r w:rsidR="007645BD">
        <w:rPr>
          <w:rFonts w:hint="eastAsia"/>
        </w:rPr>
        <w:t>收手术患者执行条目，</w:t>
      </w:r>
      <w:r w:rsidR="001B0E1E">
        <w:t>记录手术开始时间</w:t>
      </w:r>
      <w:r w:rsidR="008F019C">
        <w:t>。</w:t>
      </w:r>
    </w:p>
    <w:p w:rsidR="003015E1" w:rsidRDefault="003015E1" w:rsidP="008E047C">
      <w:pPr>
        <w:pStyle w:val="a3"/>
        <w:numPr>
          <w:ilvl w:val="0"/>
          <w:numId w:val="6"/>
        </w:numPr>
        <w:spacing w:beforeLines="50" w:before="156" w:afterLines="50" w:after="156"/>
        <w:ind w:firstLineChars="0"/>
      </w:pPr>
      <w:r>
        <w:t>（系统）更新患者一次住院的状态（手术中）</w:t>
      </w:r>
      <w:r w:rsidR="000E0246">
        <w:t>在，将</w:t>
      </w:r>
      <w:r w:rsidR="000E0246">
        <w:rPr>
          <w:rFonts w:hint="eastAsia"/>
        </w:rPr>
        <w:t>手术执行条目置为执行中</w:t>
      </w:r>
      <w:r>
        <w:t>。</w:t>
      </w:r>
    </w:p>
    <w:p w:rsidR="008F019C" w:rsidRDefault="008F019C" w:rsidP="008E047C">
      <w:pPr>
        <w:pStyle w:val="a3"/>
        <w:numPr>
          <w:ilvl w:val="0"/>
          <w:numId w:val="6"/>
        </w:numPr>
        <w:spacing w:beforeLines="50" w:before="156" w:afterLines="50" w:after="156"/>
        <w:ind w:firstLineChars="0"/>
      </w:pPr>
      <w:r>
        <w:t>麻醉师进行</w:t>
      </w:r>
      <w:r w:rsidR="005C039F">
        <w:t>麻醉。</w:t>
      </w:r>
    </w:p>
    <w:p w:rsidR="005C039F" w:rsidRDefault="0060090C" w:rsidP="008E047C">
      <w:pPr>
        <w:pStyle w:val="a3"/>
        <w:numPr>
          <w:ilvl w:val="0"/>
          <w:numId w:val="6"/>
        </w:numPr>
        <w:spacing w:beforeLines="50" w:before="156" w:afterLines="50" w:after="156"/>
        <w:ind w:firstLineChars="0"/>
      </w:pPr>
      <w:r>
        <w:t>手术医生进行手术。</w:t>
      </w:r>
    </w:p>
    <w:p w:rsidR="00FE3516" w:rsidRDefault="00FE3516" w:rsidP="00FE3516">
      <w:pPr>
        <w:pStyle w:val="a3"/>
        <w:numPr>
          <w:ilvl w:val="0"/>
          <w:numId w:val="6"/>
        </w:numPr>
        <w:spacing w:beforeLines="50" w:before="156" w:afterLines="50" w:after="156"/>
        <w:ind w:firstLineChars="0"/>
      </w:pPr>
      <w:r>
        <w:t>手术护士协助手术医生进行手术。</w:t>
      </w:r>
    </w:p>
    <w:p w:rsidR="0060090C" w:rsidRDefault="0060090C" w:rsidP="008E047C">
      <w:pPr>
        <w:pStyle w:val="a3"/>
        <w:numPr>
          <w:ilvl w:val="0"/>
          <w:numId w:val="6"/>
        </w:numPr>
        <w:spacing w:beforeLines="50" w:before="156" w:afterLines="50" w:after="156"/>
        <w:ind w:firstLineChars="0"/>
      </w:pPr>
      <w:r>
        <w:t>麻醉师观察手术患者生命体征</w:t>
      </w:r>
      <w:r w:rsidR="00041A50">
        <w:t>，并记录手术</w:t>
      </w:r>
      <w:r w:rsidR="00186EA9">
        <w:t>过程数据</w:t>
      </w:r>
      <w:r>
        <w:t>。</w:t>
      </w:r>
    </w:p>
    <w:p w:rsidR="00B250B7" w:rsidRDefault="00B250B7" w:rsidP="008E047C">
      <w:pPr>
        <w:pStyle w:val="a3"/>
        <w:numPr>
          <w:ilvl w:val="0"/>
          <w:numId w:val="6"/>
        </w:numPr>
        <w:spacing w:beforeLines="50" w:before="156" w:afterLines="50" w:after="156"/>
        <w:ind w:firstLineChars="0"/>
      </w:pPr>
      <w:r>
        <w:t>（可选</w:t>
      </w:r>
      <w:r w:rsidR="004F1D57">
        <w:rPr>
          <w:rFonts w:hint="eastAsia"/>
        </w:rPr>
        <w:t>）</w:t>
      </w:r>
      <w:r w:rsidR="004F1D57">
        <w:t>手术医生或麻醉师创建新的医嘱获取手术期间</w:t>
      </w:r>
      <w:r w:rsidR="007D4CCE">
        <w:t>需要但未准备的药品或用品。</w:t>
      </w:r>
      <w:r w:rsidR="00994802">
        <w:t>（系统）自动将其关联到手术医嘱上。</w:t>
      </w:r>
    </w:p>
    <w:p w:rsidR="00E40FA9" w:rsidRDefault="00443871" w:rsidP="008E047C">
      <w:pPr>
        <w:pStyle w:val="a3"/>
        <w:numPr>
          <w:ilvl w:val="0"/>
          <w:numId w:val="6"/>
        </w:numPr>
        <w:spacing w:beforeLines="50" w:before="156" w:afterLines="50" w:after="156"/>
        <w:ind w:firstLineChars="0"/>
      </w:pPr>
      <w:r>
        <w:t>手术结束，麻醉师唤醒手术患者</w:t>
      </w:r>
      <w:r w:rsidR="0086535C">
        <w:t>，</w:t>
      </w:r>
      <w:r w:rsidR="00690B15">
        <w:t>将</w:t>
      </w:r>
      <w:r w:rsidR="0086535C">
        <w:rPr>
          <w:rFonts w:hint="eastAsia"/>
        </w:rPr>
        <w:t>手术执行条目</w:t>
      </w:r>
      <w:r w:rsidR="00690B15">
        <w:rPr>
          <w:rFonts w:hint="eastAsia"/>
        </w:rPr>
        <w:t>设置为已完成</w:t>
      </w:r>
      <w:r>
        <w:t>。</w:t>
      </w:r>
    </w:p>
    <w:p w:rsidR="00443871" w:rsidRDefault="00443871" w:rsidP="008E047C">
      <w:pPr>
        <w:pStyle w:val="a3"/>
        <w:numPr>
          <w:ilvl w:val="0"/>
          <w:numId w:val="6"/>
        </w:numPr>
        <w:spacing w:beforeLines="50" w:before="156" w:afterLines="50" w:after="156"/>
        <w:ind w:firstLineChars="0"/>
      </w:pPr>
      <w:r>
        <w:t>根据手术结果，手术医生判断手术患者回病房或进</w:t>
      </w:r>
      <w:r>
        <w:t>ICU</w:t>
      </w:r>
      <w:r>
        <w:t>等</w:t>
      </w:r>
      <w:r w:rsidR="00690B15">
        <w:t>，</w:t>
      </w:r>
      <w:r w:rsidR="00EA54BE">
        <w:t>并将</w:t>
      </w:r>
      <w:r w:rsidR="00EA54BE">
        <w:rPr>
          <w:rFonts w:hint="eastAsia"/>
        </w:rPr>
        <w:t>返回病房或</w:t>
      </w:r>
      <w:r w:rsidR="00EA54BE">
        <w:rPr>
          <w:rFonts w:hint="eastAsia"/>
        </w:rPr>
        <w:t>ICU</w:t>
      </w:r>
      <w:r w:rsidR="00EA54BE">
        <w:rPr>
          <w:rFonts w:hint="eastAsia"/>
        </w:rPr>
        <w:t>执行条目置为已完成</w:t>
      </w:r>
      <w:r>
        <w:t>。</w:t>
      </w:r>
    </w:p>
    <w:p w:rsidR="00266E9F" w:rsidRDefault="00266E9F" w:rsidP="008E047C">
      <w:pPr>
        <w:pStyle w:val="a3"/>
        <w:numPr>
          <w:ilvl w:val="0"/>
          <w:numId w:val="6"/>
        </w:numPr>
        <w:spacing w:beforeLines="50" w:before="156" w:afterLines="50" w:after="156"/>
        <w:ind w:firstLineChars="0"/>
      </w:pPr>
      <w:r>
        <w:t>（系统）更新</w:t>
      </w:r>
      <w:r>
        <w:rPr>
          <w:rFonts w:hint="eastAsia"/>
        </w:rPr>
        <w:t>患者一次住院的状态（病房</w:t>
      </w:r>
      <w:r>
        <w:rPr>
          <w:rFonts w:hint="eastAsia"/>
        </w:rPr>
        <w:t>/ICU</w:t>
      </w:r>
      <w:r>
        <w:rPr>
          <w:rFonts w:hint="eastAsia"/>
        </w:rPr>
        <w:t>）。</w:t>
      </w:r>
    </w:p>
    <w:p w:rsidR="00706C5E" w:rsidRPr="00C5179B" w:rsidRDefault="00706C5E" w:rsidP="008E047C">
      <w:pPr>
        <w:pStyle w:val="a3"/>
        <w:numPr>
          <w:ilvl w:val="0"/>
          <w:numId w:val="6"/>
        </w:numPr>
        <w:spacing w:beforeLines="50" w:before="156" w:afterLines="50" w:after="156"/>
        <w:ind w:firstLineChars="0"/>
      </w:pPr>
      <w:r w:rsidRPr="00C5179B">
        <w:t>手术护士</w:t>
      </w:r>
      <w:r w:rsidR="00D70A31" w:rsidRPr="00C5179B">
        <w:t>和麻醉师</w:t>
      </w:r>
      <w:r w:rsidRPr="00C5179B">
        <w:t>整理</w:t>
      </w:r>
      <w:r w:rsidR="001B732D" w:rsidRPr="00C5179B">
        <w:t>手术</w:t>
      </w:r>
      <w:r w:rsidRPr="00C5179B">
        <w:t>数据</w:t>
      </w:r>
      <w:r w:rsidR="001B732D" w:rsidRPr="00C5179B">
        <w:t>，</w:t>
      </w:r>
      <w:r w:rsidR="00544A87" w:rsidRPr="00C5179B">
        <w:t>在</w:t>
      </w:r>
      <w:r w:rsidR="002C1B57">
        <w:rPr>
          <w:rFonts w:hint="eastAsia"/>
        </w:rPr>
        <w:t>手术执行条目</w:t>
      </w:r>
      <w:r w:rsidR="00544A87" w:rsidRPr="00C5179B">
        <w:t>上</w:t>
      </w:r>
      <w:r w:rsidR="002044A5">
        <w:t>登记材料费和其他费用</w:t>
      </w:r>
      <w:r w:rsidR="00C00AB8">
        <w:t>【后收费】</w:t>
      </w:r>
      <w:r w:rsidR="002044A5">
        <w:t>。</w:t>
      </w:r>
    </w:p>
    <w:p w:rsidR="001B732D" w:rsidRDefault="001B732D" w:rsidP="008E047C">
      <w:pPr>
        <w:pStyle w:val="a3"/>
        <w:numPr>
          <w:ilvl w:val="0"/>
          <w:numId w:val="6"/>
        </w:numPr>
        <w:spacing w:beforeLines="50" w:before="156" w:afterLines="50" w:after="156"/>
        <w:ind w:firstLineChars="0"/>
      </w:pPr>
      <w:proofErr w:type="gramStart"/>
      <w:r>
        <w:t>扣费岗位</w:t>
      </w:r>
      <w:proofErr w:type="gramEnd"/>
      <w:r w:rsidR="00D848A3">
        <w:t>记录成本，</w:t>
      </w:r>
      <w:r w:rsidR="002044A5" w:rsidRPr="00C5179B">
        <w:t>创建</w:t>
      </w:r>
      <w:r w:rsidR="002044A5">
        <w:t>（多条）成本条目和</w:t>
      </w:r>
      <w:r w:rsidR="002044A5" w:rsidRPr="00C5179B">
        <w:t>收费条目</w:t>
      </w:r>
      <w:r w:rsidR="002044A5">
        <w:t>，</w:t>
      </w:r>
      <w:r w:rsidR="00D848A3">
        <w:t>并</w:t>
      </w:r>
      <w:r>
        <w:t>进行扣费。</w:t>
      </w:r>
    </w:p>
    <w:p w:rsidR="00E9547B" w:rsidRDefault="00E9547B" w:rsidP="008E047C">
      <w:pPr>
        <w:pStyle w:val="a3"/>
        <w:numPr>
          <w:ilvl w:val="0"/>
          <w:numId w:val="6"/>
        </w:numPr>
        <w:spacing w:beforeLines="50" w:before="156" w:afterLines="50" w:after="156"/>
        <w:ind w:firstLineChars="0"/>
      </w:pPr>
      <w:r>
        <w:t>手术护士整理</w:t>
      </w:r>
      <w:r w:rsidR="00A2012B">
        <w:t>剩余</w:t>
      </w:r>
      <w:r>
        <w:t>术间病历，归档到患者的病历夹中。</w:t>
      </w:r>
    </w:p>
    <w:p w:rsidR="00B36C4F" w:rsidRDefault="00B36C4F" w:rsidP="008E047C">
      <w:pPr>
        <w:pStyle w:val="a3"/>
        <w:numPr>
          <w:ilvl w:val="0"/>
          <w:numId w:val="6"/>
        </w:numPr>
        <w:spacing w:beforeLines="50" w:before="156" w:afterLines="50" w:after="156"/>
        <w:ind w:firstLineChars="0"/>
      </w:pPr>
      <w:r>
        <w:t>手术医生编写手术记录</w:t>
      </w:r>
      <w:r w:rsidR="00E91376">
        <w:t>，将</w:t>
      </w:r>
      <w:r w:rsidR="00E91376">
        <w:rPr>
          <w:rFonts w:hint="eastAsia"/>
        </w:rPr>
        <w:t>编写病历执行条目设置为已完成</w:t>
      </w:r>
      <w:r>
        <w:t>。</w:t>
      </w:r>
    </w:p>
    <w:p w:rsidR="0029273C" w:rsidRDefault="0029273C" w:rsidP="008E047C">
      <w:pPr>
        <w:pStyle w:val="a3"/>
        <w:numPr>
          <w:ilvl w:val="0"/>
          <w:numId w:val="6"/>
        </w:numPr>
        <w:spacing w:beforeLines="50" w:before="156" w:afterLines="50" w:after="156"/>
        <w:ind w:firstLineChars="0"/>
      </w:pPr>
      <w:r>
        <w:t>责任医生根据手术结果恢复患者的长期医嘱。</w:t>
      </w:r>
    </w:p>
    <w:p w:rsidR="000644DB" w:rsidRDefault="000644DB" w:rsidP="000644DB">
      <w:pPr>
        <w:pStyle w:val="4"/>
      </w:pPr>
      <w:bookmarkStart w:id="21" w:name="_Toc472492742"/>
      <w:r>
        <w:t>描述责任医生下一个出院医嘱场景：</w:t>
      </w:r>
      <w:bookmarkEnd w:id="21"/>
    </w:p>
    <w:p w:rsidR="00FE1025" w:rsidRDefault="00FE1025" w:rsidP="00FE1025">
      <w:pPr>
        <w:pStyle w:val="a3"/>
        <w:numPr>
          <w:ilvl w:val="0"/>
          <w:numId w:val="20"/>
        </w:numPr>
        <w:spacing w:beforeLines="50" w:before="156" w:afterLines="50" w:after="156"/>
        <w:ind w:firstLineChars="0"/>
      </w:pPr>
      <w:r>
        <w:t>责任医生创建一个临时的</w:t>
      </w:r>
      <w:r w:rsidR="00CA4298">
        <w:t>出院</w:t>
      </w:r>
      <w:r>
        <w:t>医嘱</w:t>
      </w:r>
      <w:r w:rsidR="000806D2">
        <w:t>，确定执行时间</w:t>
      </w:r>
      <w:r>
        <w:t>。</w:t>
      </w:r>
    </w:p>
    <w:p w:rsidR="00FE1025" w:rsidRDefault="00FE1025" w:rsidP="00FE1025">
      <w:pPr>
        <w:pStyle w:val="a3"/>
        <w:numPr>
          <w:ilvl w:val="0"/>
          <w:numId w:val="20"/>
        </w:numPr>
        <w:spacing w:beforeLines="50" w:before="156" w:afterLines="50" w:after="156"/>
        <w:ind w:firstLineChars="0"/>
      </w:pPr>
      <w:r>
        <w:lastRenderedPageBreak/>
        <w:t>责任护士审核医嘱条目，（系统）创建医嘱条目对应的两条执行条目，一条为</w:t>
      </w:r>
      <w:r w:rsidR="000806D2">
        <w:t>出院登记</w:t>
      </w:r>
      <w:r>
        <w:t>执行条目，执行者为</w:t>
      </w:r>
      <w:r w:rsidR="000806D2">
        <w:t>责任护士</w:t>
      </w:r>
      <w:r>
        <w:t>岗位。</w:t>
      </w:r>
      <w:r w:rsidR="000806D2">
        <w:t>一条为出院结算</w:t>
      </w:r>
      <w:r>
        <w:t>执行条目，执行者</w:t>
      </w:r>
      <w:proofErr w:type="gramStart"/>
      <w:r>
        <w:t>为</w:t>
      </w:r>
      <w:r w:rsidR="000806D2">
        <w:t>扣费岗位</w:t>
      </w:r>
      <w:proofErr w:type="gramEnd"/>
      <w:r>
        <w:t>。</w:t>
      </w:r>
    </w:p>
    <w:p w:rsidR="003F35B8" w:rsidRDefault="003F35B8" w:rsidP="003F35B8">
      <w:pPr>
        <w:pStyle w:val="a3"/>
        <w:numPr>
          <w:ilvl w:val="0"/>
          <w:numId w:val="20"/>
        </w:numPr>
        <w:spacing w:beforeLines="50" w:before="156" w:afterLines="50" w:after="156"/>
        <w:ind w:firstLineChars="0"/>
      </w:pPr>
      <w:r>
        <w:t>责任护士发送出院结算执行条目</w:t>
      </w:r>
      <w:proofErr w:type="gramStart"/>
      <w:r>
        <w:t>到扣费岗位</w:t>
      </w:r>
      <w:proofErr w:type="gramEnd"/>
      <w:r>
        <w:t>。</w:t>
      </w:r>
    </w:p>
    <w:p w:rsidR="003F35B8" w:rsidRDefault="003F35B8" w:rsidP="00FE1025">
      <w:pPr>
        <w:pStyle w:val="a3"/>
        <w:numPr>
          <w:ilvl w:val="0"/>
          <w:numId w:val="20"/>
        </w:numPr>
        <w:spacing w:beforeLines="50" w:before="156" w:afterLines="50" w:after="156"/>
        <w:ind w:firstLineChars="0"/>
      </w:pPr>
      <w:r>
        <w:t>（系统）根据执行时间修改</w:t>
      </w:r>
      <w:r w:rsidR="00A55944">
        <w:t>出院登记</w:t>
      </w:r>
      <w:r>
        <w:t>执行条目的</w:t>
      </w:r>
      <w:proofErr w:type="gramStart"/>
      <w:r>
        <w:t>主状态</w:t>
      </w:r>
      <w:proofErr w:type="gramEnd"/>
      <w:r>
        <w:t>为执行中。</w:t>
      </w:r>
    </w:p>
    <w:p w:rsidR="00FE1025" w:rsidRDefault="003F35B8" w:rsidP="00FE1025">
      <w:pPr>
        <w:pStyle w:val="a3"/>
        <w:numPr>
          <w:ilvl w:val="0"/>
          <w:numId w:val="20"/>
        </w:numPr>
        <w:spacing w:beforeLines="50" w:before="156" w:afterLines="50" w:after="156"/>
        <w:ind w:firstLineChars="0"/>
      </w:pPr>
      <w:r>
        <w:t>责任护士检查可以进行出院登记的患者状态是否满足（不满足通知相关岗位进行处理），做出院登记，</w:t>
      </w:r>
      <w:r w:rsidR="00FE1025">
        <w:t>（系统）</w:t>
      </w:r>
      <w:r>
        <w:t>设置对应的执行条目为已完成，</w:t>
      </w:r>
      <w:r w:rsidR="00FE1025">
        <w:t>设置对应的医嘱条目执行状态描述为【</w:t>
      </w:r>
      <w:r>
        <w:t>已出院登记，待结算</w:t>
      </w:r>
      <w:r w:rsidR="00FE1025">
        <w:t>】</w:t>
      </w:r>
      <w:r w:rsidR="00A55944">
        <w:t>，</w:t>
      </w:r>
      <w:r w:rsidR="00F02DC8">
        <w:t>将出院结算执行条目</w:t>
      </w:r>
      <w:proofErr w:type="gramStart"/>
      <w:r w:rsidR="00F02DC8">
        <w:t>主状态</w:t>
      </w:r>
      <w:proofErr w:type="gramEnd"/>
      <w:r w:rsidR="00F02DC8">
        <w:t>设为执行中。</w:t>
      </w:r>
    </w:p>
    <w:p w:rsidR="002C3ED4" w:rsidRPr="00FE1025" w:rsidRDefault="00FE1025" w:rsidP="002C3ED4">
      <w:pPr>
        <w:pStyle w:val="a3"/>
        <w:numPr>
          <w:ilvl w:val="0"/>
          <w:numId w:val="20"/>
        </w:numPr>
        <w:spacing w:beforeLines="50" w:before="156" w:afterLines="50" w:after="156"/>
        <w:ind w:firstLineChars="0"/>
      </w:pPr>
      <w:proofErr w:type="gramStart"/>
      <w:r>
        <w:t>扣费岗位</w:t>
      </w:r>
      <w:proofErr w:type="gramEnd"/>
      <w:r w:rsidR="00F02DC8">
        <w:t>对患者进行出院结算（补费或退费），</w:t>
      </w:r>
      <w:r>
        <w:t>（系统）</w:t>
      </w:r>
      <w:r w:rsidR="00F02DC8">
        <w:t>置对应的执行条目为已完成，设置对应的医嘱条目执行状态描述为【已结算】，状态为【已完成】，修改患者一次就诊的状态为【已出院】。</w:t>
      </w:r>
    </w:p>
    <w:p w:rsidR="000A2EBF" w:rsidRDefault="000A2EBF" w:rsidP="000A2EBF">
      <w:pPr>
        <w:pStyle w:val="1"/>
      </w:pPr>
      <w:bookmarkStart w:id="22" w:name="_Toc472492743"/>
      <w:r>
        <w:t>系统用例模型</w:t>
      </w:r>
      <w:bookmarkEnd w:id="22"/>
    </w:p>
    <w:p w:rsidR="00572F84" w:rsidRDefault="00572F84" w:rsidP="00572F84">
      <w:pPr>
        <w:pStyle w:val="2"/>
      </w:pPr>
      <w:bookmarkStart w:id="23" w:name="_Toc472492744"/>
      <w:r>
        <w:t>参与者</w:t>
      </w:r>
      <w:bookmarkEnd w:id="23"/>
    </w:p>
    <w:p w:rsidR="00572F84" w:rsidRDefault="000D292E" w:rsidP="004439CF">
      <w:pPr>
        <w:jc w:val="center"/>
      </w:pPr>
      <w:r w:rsidRPr="000D292E">
        <w:rPr>
          <w:noProof/>
        </w:rPr>
        <w:drawing>
          <wp:inline distT="0" distB="0" distL="0" distR="0">
            <wp:extent cx="2806700" cy="1608596"/>
            <wp:effectExtent l="0" t="0" r="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814498" cy="1613065"/>
                    </a:xfrm>
                    <a:prstGeom prst="rect">
                      <a:avLst/>
                    </a:prstGeom>
                    <a:noFill/>
                    <a:ln>
                      <a:noFill/>
                    </a:ln>
                  </pic:spPr>
                </pic:pic>
              </a:graphicData>
            </a:graphic>
          </wp:inline>
        </w:drawing>
      </w:r>
    </w:p>
    <w:p w:rsidR="006D0064" w:rsidRPr="00572F84" w:rsidRDefault="006D0064" w:rsidP="006D0064">
      <w:pPr>
        <w:pStyle w:val="2"/>
      </w:pPr>
      <w:bookmarkStart w:id="24" w:name="_Toc472492745"/>
      <w:r>
        <w:lastRenderedPageBreak/>
        <w:t>用例</w:t>
      </w:r>
      <w:bookmarkEnd w:id="24"/>
    </w:p>
    <w:p w:rsidR="00F21667" w:rsidRDefault="000F0D4D" w:rsidP="00585EC8">
      <w:pPr>
        <w:jc w:val="center"/>
      </w:pPr>
      <w:r w:rsidRPr="000F0D4D">
        <w:rPr>
          <w:noProof/>
        </w:rPr>
        <w:drawing>
          <wp:inline distT="0" distB="0" distL="0" distR="0">
            <wp:extent cx="5274310" cy="7881955"/>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74310" cy="7881955"/>
                    </a:xfrm>
                    <a:prstGeom prst="rect">
                      <a:avLst/>
                    </a:prstGeom>
                    <a:noFill/>
                    <a:ln>
                      <a:noFill/>
                    </a:ln>
                  </pic:spPr>
                </pic:pic>
              </a:graphicData>
            </a:graphic>
          </wp:inline>
        </w:drawing>
      </w:r>
    </w:p>
    <w:p w:rsidR="00585EC8" w:rsidRDefault="00517285" w:rsidP="00492D6F">
      <w:pPr>
        <w:pStyle w:val="a3"/>
        <w:numPr>
          <w:ilvl w:val="0"/>
          <w:numId w:val="1"/>
        </w:numPr>
        <w:spacing w:beforeLines="50" w:before="156" w:afterLines="50" w:after="156"/>
        <w:ind w:firstLineChars="0"/>
      </w:pPr>
      <w:r>
        <w:t>指令执行者即有可能是现实中的岗位，也可能是其他软件系统。</w:t>
      </w:r>
    </w:p>
    <w:p w:rsidR="00057483" w:rsidRDefault="009415DA" w:rsidP="00FE6867">
      <w:pPr>
        <w:pStyle w:val="a3"/>
        <w:numPr>
          <w:ilvl w:val="0"/>
          <w:numId w:val="1"/>
        </w:numPr>
        <w:spacing w:beforeLines="50" w:before="156" w:afterLines="50" w:after="156"/>
        <w:ind w:firstLineChars="0"/>
      </w:pPr>
      <w:r>
        <w:rPr>
          <w:rFonts w:hint="eastAsia"/>
        </w:rPr>
        <w:lastRenderedPageBreak/>
        <w:t>发送执行</w:t>
      </w:r>
      <w:r w:rsidR="00977491">
        <w:rPr>
          <w:rFonts w:hint="eastAsia"/>
        </w:rPr>
        <w:t>条目</w:t>
      </w:r>
      <w:r w:rsidR="00654256">
        <w:rPr>
          <w:rFonts w:hint="eastAsia"/>
        </w:rPr>
        <w:t>只发生在有他</w:t>
      </w:r>
      <w:proofErr w:type="gramStart"/>
      <w:r w:rsidR="00654256">
        <w:rPr>
          <w:rFonts w:hint="eastAsia"/>
        </w:rPr>
        <w:t>科执行</w:t>
      </w:r>
      <w:proofErr w:type="gramEnd"/>
      <w:r w:rsidR="00654256">
        <w:rPr>
          <w:rFonts w:hint="eastAsia"/>
        </w:rPr>
        <w:t>的医嘱</w:t>
      </w:r>
      <w:r w:rsidR="00BB6C63">
        <w:rPr>
          <w:rFonts w:hint="eastAsia"/>
        </w:rPr>
        <w:t>中</w:t>
      </w:r>
      <w:r w:rsidR="00654256">
        <w:rPr>
          <w:rFonts w:hint="eastAsia"/>
        </w:rPr>
        <w:t>。</w:t>
      </w:r>
    </w:p>
    <w:p w:rsidR="000F4DDA" w:rsidRDefault="000F4DDA" w:rsidP="00FE6867">
      <w:pPr>
        <w:pStyle w:val="a3"/>
        <w:numPr>
          <w:ilvl w:val="0"/>
          <w:numId w:val="1"/>
        </w:numPr>
        <w:spacing w:beforeLines="50" w:before="156" w:afterLines="50" w:after="156"/>
        <w:ind w:firstLineChars="0"/>
      </w:pPr>
      <w:r>
        <w:t>核</w:t>
      </w:r>
      <w:r w:rsidR="006372B0">
        <w:t>对</w:t>
      </w:r>
      <w:r>
        <w:t>医嘱伴随着医嘱条目的分解</w:t>
      </w:r>
      <w:r w:rsidR="00EB484F">
        <w:t>，并通知第一个指令执行者</w:t>
      </w:r>
      <w:r>
        <w:t>。</w:t>
      </w:r>
    </w:p>
    <w:p w:rsidR="00B3300D" w:rsidRDefault="00B3300D" w:rsidP="00FE6867">
      <w:pPr>
        <w:pStyle w:val="a3"/>
        <w:numPr>
          <w:ilvl w:val="0"/>
          <w:numId w:val="1"/>
        </w:numPr>
        <w:spacing w:beforeLines="50" w:before="156" w:afterLines="50" w:after="156"/>
        <w:ind w:firstLineChars="0"/>
      </w:pPr>
      <w:r>
        <w:t>下医嘱时</w:t>
      </w:r>
      <w:r w:rsidR="00056222">
        <w:t>有可能</w:t>
      </w:r>
      <w:r>
        <w:t>伴随着创建申请单。</w:t>
      </w:r>
    </w:p>
    <w:p w:rsidR="00FE6867" w:rsidRDefault="00C52958" w:rsidP="0072537F">
      <w:pPr>
        <w:pStyle w:val="a3"/>
        <w:numPr>
          <w:ilvl w:val="0"/>
          <w:numId w:val="1"/>
        </w:numPr>
        <w:spacing w:beforeLines="50" w:before="156" w:afterLines="50" w:after="156"/>
        <w:ind w:firstLineChars="0"/>
      </w:pPr>
      <w:r>
        <w:t>确认完成执行条目会通知下一条</w:t>
      </w:r>
      <w:r w:rsidR="002572F2">
        <w:t>同组</w:t>
      </w:r>
      <w:r>
        <w:t>执行条目对应的指令</w:t>
      </w:r>
      <w:r w:rsidR="00FE6867">
        <w:t>执行者。</w:t>
      </w:r>
    </w:p>
    <w:p w:rsidR="0072537F" w:rsidRDefault="0072537F" w:rsidP="0072537F">
      <w:pPr>
        <w:pStyle w:val="a3"/>
        <w:numPr>
          <w:ilvl w:val="0"/>
          <w:numId w:val="1"/>
        </w:numPr>
        <w:spacing w:beforeLines="50" w:before="156" w:afterLines="50" w:after="156"/>
        <w:ind w:firstLineChars="0"/>
      </w:pPr>
      <w:r>
        <w:t>确认完成执行条目</w:t>
      </w:r>
      <w:r w:rsidR="009471FA">
        <w:t>伴随着回传检查或检验结果。</w:t>
      </w:r>
    </w:p>
    <w:p w:rsidR="009A443B" w:rsidRDefault="009A443B" w:rsidP="0072537F">
      <w:pPr>
        <w:pStyle w:val="a3"/>
        <w:numPr>
          <w:ilvl w:val="0"/>
          <w:numId w:val="1"/>
        </w:numPr>
        <w:spacing w:beforeLines="50" w:before="156" w:afterLines="50" w:after="156"/>
        <w:ind w:firstLineChars="0"/>
      </w:pPr>
      <w:r>
        <w:t>确认完成执行条目伴随</w:t>
      </w:r>
      <w:proofErr w:type="gramStart"/>
      <w:r>
        <w:t>着扣费</w:t>
      </w:r>
      <w:proofErr w:type="gramEnd"/>
      <w:r>
        <w:t>。</w:t>
      </w:r>
    </w:p>
    <w:p w:rsidR="00903069" w:rsidRDefault="00903069" w:rsidP="0072537F">
      <w:pPr>
        <w:pStyle w:val="a3"/>
        <w:numPr>
          <w:ilvl w:val="0"/>
          <w:numId w:val="1"/>
        </w:numPr>
        <w:spacing w:beforeLines="50" w:before="156" w:afterLines="50" w:after="156"/>
        <w:ind w:firstLineChars="0"/>
      </w:pPr>
      <w:r>
        <w:t>取消医嘱包含了</w:t>
      </w:r>
      <w:r w:rsidR="00875D3A">
        <w:t>作废和停止两</w:t>
      </w:r>
      <w:r>
        <w:t>项动作。</w:t>
      </w:r>
    </w:p>
    <w:p w:rsidR="008F28F8" w:rsidRDefault="008F28F8" w:rsidP="0072537F">
      <w:pPr>
        <w:pStyle w:val="a3"/>
        <w:numPr>
          <w:ilvl w:val="0"/>
          <w:numId w:val="1"/>
        </w:numPr>
        <w:spacing w:beforeLines="50" w:before="156" w:afterLines="50" w:after="156"/>
        <w:ind w:firstLineChars="0"/>
      </w:pPr>
      <w:r>
        <w:t>同意退费是当取消医嘱后的一个操作。</w:t>
      </w:r>
    </w:p>
    <w:p w:rsidR="00381624" w:rsidRDefault="00381624" w:rsidP="00381624">
      <w:pPr>
        <w:pStyle w:val="1"/>
      </w:pPr>
      <w:bookmarkStart w:id="25" w:name="_Toc472492746"/>
      <w:r>
        <w:t>分析模型</w:t>
      </w:r>
      <w:bookmarkEnd w:id="25"/>
    </w:p>
    <w:p w:rsidR="00F55976" w:rsidRDefault="002E4F0C" w:rsidP="002E4F0C">
      <w:pPr>
        <w:pStyle w:val="2"/>
      </w:pPr>
      <w:bookmarkStart w:id="26" w:name="_Toc472492747"/>
      <w:r>
        <w:t>用例实现</w:t>
      </w:r>
      <w:bookmarkEnd w:id="26"/>
    </w:p>
    <w:p w:rsidR="002E4F0C" w:rsidRDefault="00CC1462" w:rsidP="00CC1462">
      <w:pPr>
        <w:pStyle w:val="3"/>
      </w:pPr>
      <w:bookmarkStart w:id="27" w:name="_Toc472492748"/>
      <w:r>
        <w:t>送诊用例实现</w:t>
      </w:r>
      <w:bookmarkEnd w:id="27"/>
    </w:p>
    <w:p w:rsidR="007479BD" w:rsidRDefault="003A7099" w:rsidP="008F6DA9">
      <w:pPr>
        <w:jc w:val="center"/>
      </w:pPr>
      <w:r w:rsidRPr="003A7099">
        <w:rPr>
          <w:noProof/>
        </w:rPr>
        <w:drawing>
          <wp:inline distT="0" distB="0" distL="0" distR="0">
            <wp:extent cx="3671248" cy="2174570"/>
            <wp:effectExtent l="0" t="0" r="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3678948" cy="2179131"/>
                    </a:xfrm>
                    <a:prstGeom prst="rect">
                      <a:avLst/>
                    </a:prstGeom>
                    <a:noFill/>
                    <a:ln>
                      <a:noFill/>
                    </a:ln>
                  </pic:spPr>
                </pic:pic>
              </a:graphicData>
            </a:graphic>
          </wp:inline>
        </w:drawing>
      </w:r>
    </w:p>
    <w:p w:rsidR="006F17C0" w:rsidRDefault="0025433D" w:rsidP="006F17C0">
      <w:pPr>
        <w:pStyle w:val="a3"/>
        <w:numPr>
          <w:ilvl w:val="0"/>
          <w:numId w:val="12"/>
        </w:numPr>
        <w:ind w:firstLineChars="0"/>
        <w:jc w:val="left"/>
      </w:pPr>
      <w:r>
        <w:rPr>
          <w:rFonts w:hint="eastAsia"/>
        </w:rPr>
        <w:t>在该场景下是否存在失败的情况还需探讨。</w:t>
      </w:r>
    </w:p>
    <w:p w:rsidR="0038252E" w:rsidRDefault="00930ECB" w:rsidP="0043532D">
      <w:pPr>
        <w:pStyle w:val="3"/>
      </w:pPr>
      <w:bookmarkStart w:id="28" w:name="_Toc472492749"/>
      <w:r>
        <w:t>预存</w:t>
      </w:r>
      <w:r w:rsidR="0043532D">
        <w:t>住院费</w:t>
      </w:r>
      <w:r>
        <w:t>用例实现</w:t>
      </w:r>
      <w:bookmarkEnd w:id="28"/>
    </w:p>
    <w:p w:rsidR="0043532D" w:rsidRDefault="0043532D" w:rsidP="0043532D">
      <w:pPr>
        <w:pStyle w:val="a3"/>
        <w:numPr>
          <w:ilvl w:val="0"/>
          <w:numId w:val="13"/>
        </w:numPr>
        <w:spacing w:beforeLines="50" w:before="156" w:afterLines="50" w:after="156"/>
        <w:ind w:firstLineChars="0"/>
      </w:pPr>
      <w:r>
        <w:t>第一次预存住院费</w:t>
      </w:r>
    </w:p>
    <w:p w:rsidR="0043532D" w:rsidRDefault="00736653" w:rsidP="00114B4E">
      <w:pPr>
        <w:jc w:val="center"/>
      </w:pPr>
      <w:r w:rsidRPr="00736653">
        <w:rPr>
          <w:noProof/>
        </w:rPr>
        <w:lastRenderedPageBreak/>
        <w:drawing>
          <wp:inline distT="0" distB="0" distL="0" distR="0">
            <wp:extent cx="4055165" cy="2529224"/>
            <wp:effectExtent l="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4059326" cy="2531819"/>
                    </a:xfrm>
                    <a:prstGeom prst="rect">
                      <a:avLst/>
                    </a:prstGeom>
                    <a:noFill/>
                    <a:ln>
                      <a:noFill/>
                    </a:ln>
                  </pic:spPr>
                </pic:pic>
              </a:graphicData>
            </a:graphic>
          </wp:inline>
        </w:drawing>
      </w:r>
    </w:p>
    <w:p w:rsidR="00114B4E" w:rsidRDefault="00001301" w:rsidP="00D14FA5">
      <w:pPr>
        <w:pStyle w:val="a3"/>
        <w:numPr>
          <w:ilvl w:val="0"/>
          <w:numId w:val="14"/>
        </w:numPr>
        <w:ind w:firstLineChars="0"/>
        <w:jc w:val="left"/>
      </w:pPr>
      <w:r>
        <w:rPr>
          <w:rFonts w:hint="eastAsia"/>
        </w:rPr>
        <w:t>收费单用于保存患者一次住院的费用账户额度</w:t>
      </w:r>
    </w:p>
    <w:p w:rsidR="007C683B" w:rsidRDefault="00A5224F" w:rsidP="00A5224F">
      <w:pPr>
        <w:pStyle w:val="3"/>
      </w:pPr>
      <w:bookmarkStart w:id="29" w:name="_Toc472492750"/>
      <w:r>
        <w:t>接诊用例实现</w:t>
      </w:r>
      <w:bookmarkEnd w:id="29"/>
    </w:p>
    <w:p w:rsidR="00A5224F" w:rsidRDefault="00152CD6" w:rsidP="008C0EFA">
      <w:pPr>
        <w:jc w:val="center"/>
      </w:pPr>
      <w:r w:rsidRPr="00152CD6">
        <w:rPr>
          <w:noProof/>
        </w:rPr>
        <w:drawing>
          <wp:inline distT="0" distB="0" distL="0" distR="0">
            <wp:extent cx="5274310" cy="3329848"/>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274310" cy="3329848"/>
                    </a:xfrm>
                    <a:prstGeom prst="rect">
                      <a:avLst/>
                    </a:prstGeom>
                    <a:noFill/>
                    <a:ln>
                      <a:noFill/>
                    </a:ln>
                  </pic:spPr>
                </pic:pic>
              </a:graphicData>
            </a:graphic>
          </wp:inline>
        </w:drawing>
      </w:r>
    </w:p>
    <w:p w:rsidR="00F82B6C" w:rsidRDefault="006B1EC1" w:rsidP="00011D4D">
      <w:pPr>
        <w:pStyle w:val="a3"/>
        <w:numPr>
          <w:ilvl w:val="0"/>
          <w:numId w:val="14"/>
        </w:numPr>
        <w:spacing w:beforeLines="50" w:before="156" w:afterLines="50" w:after="156"/>
        <w:ind w:firstLineChars="0"/>
        <w:jc w:val="left"/>
      </w:pPr>
      <w:r>
        <w:rPr>
          <w:rFonts w:hint="eastAsia"/>
        </w:rPr>
        <w:t>设置床位后，调用费用控制器创建计费项目。</w:t>
      </w:r>
      <w:r w:rsidR="00B21A2E">
        <w:rPr>
          <w:rFonts w:hint="eastAsia"/>
        </w:rPr>
        <w:t>费用控制器定期</w:t>
      </w:r>
      <w:r w:rsidR="000B764C">
        <w:rPr>
          <w:rFonts w:hint="eastAsia"/>
        </w:rPr>
        <w:t>根据计费项目</w:t>
      </w:r>
      <w:r w:rsidR="00B21A2E">
        <w:rPr>
          <w:rFonts w:hint="eastAsia"/>
        </w:rPr>
        <w:t>创建收费条目，自动更新患者一次就诊关联的收费单余额。</w:t>
      </w:r>
    </w:p>
    <w:p w:rsidR="00011D4D" w:rsidRDefault="0036626A" w:rsidP="0036626A">
      <w:pPr>
        <w:pStyle w:val="3"/>
      </w:pPr>
      <w:bookmarkStart w:id="30" w:name="_Toc472492751"/>
      <w:r>
        <w:rPr>
          <w:rFonts w:hint="eastAsia"/>
        </w:rPr>
        <w:t>下医嘱用例实现</w:t>
      </w:r>
      <w:bookmarkEnd w:id="30"/>
    </w:p>
    <w:p w:rsidR="0004605D" w:rsidRDefault="0004605D" w:rsidP="0004605D">
      <w:pPr>
        <w:pStyle w:val="a3"/>
        <w:numPr>
          <w:ilvl w:val="0"/>
          <w:numId w:val="14"/>
        </w:numPr>
        <w:spacing w:beforeLines="50" w:before="156" w:afterLines="50" w:after="156"/>
        <w:ind w:firstLineChars="0"/>
      </w:pPr>
      <w:r>
        <w:t>下一个药品临时医嘱</w:t>
      </w:r>
    </w:p>
    <w:p w:rsidR="0004605D" w:rsidRDefault="00CB0783" w:rsidP="00CB0783">
      <w:pPr>
        <w:jc w:val="center"/>
      </w:pPr>
      <w:r w:rsidRPr="00CB0783">
        <w:rPr>
          <w:rFonts w:hint="eastAsia"/>
          <w:noProof/>
        </w:rPr>
        <w:lastRenderedPageBreak/>
        <w:drawing>
          <wp:inline distT="0" distB="0" distL="0" distR="0" wp14:anchorId="0CC5C04D" wp14:editId="196F143B">
            <wp:extent cx="4212642" cy="2198788"/>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4228198" cy="2206908"/>
                    </a:xfrm>
                    <a:prstGeom prst="rect">
                      <a:avLst/>
                    </a:prstGeom>
                    <a:noFill/>
                    <a:ln>
                      <a:noFill/>
                    </a:ln>
                  </pic:spPr>
                </pic:pic>
              </a:graphicData>
            </a:graphic>
          </wp:inline>
        </w:drawing>
      </w:r>
    </w:p>
    <w:p w:rsidR="006C2532" w:rsidRDefault="006C2532" w:rsidP="0092353F">
      <w:pPr>
        <w:pStyle w:val="a3"/>
        <w:numPr>
          <w:ilvl w:val="0"/>
          <w:numId w:val="14"/>
        </w:numPr>
        <w:spacing w:beforeLines="50" w:before="156" w:afterLines="50" w:after="156"/>
        <w:ind w:firstLineChars="0"/>
      </w:pPr>
      <w:r>
        <w:t>下一个检查临时医嘱</w:t>
      </w:r>
    </w:p>
    <w:p w:rsidR="00A81346" w:rsidRDefault="00A81346" w:rsidP="00A81346">
      <w:pPr>
        <w:spacing w:beforeLines="50" w:before="156" w:afterLines="50" w:after="156"/>
        <w:jc w:val="center"/>
      </w:pPr>
      <w:r w:rsidRPr="00A81346">
        <w:rPr>
          <w:rFonts w:hint="eastAsia"/>
          <w:noProof/>
        </w:rPr>
        <w:drawing>
          <wp:inline distT="0" distB="0" distL="0" distR="0">
            <wp:extent cx="4052621" cy="2404207"/>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4055197" cy="2405735"/>
                    </a:xfrm>
                    <a:prstGeom prst="rect">
                      <a:avLst/>
                    </a:prstGeom>
                    <a:noFill/>
                    <a:ln>
                      <a:noFill/>
                    </a:ln>
                  </pic:spPr>
                </pic:pic>
              </a:graphicData>
            </a:graphic>
          </wp:inline>
        </w:drawing>
      </w:r>
    </w:p>
    <w:p w:rsidR="000C19A4" w:rsidRDefault="000C19A4" w:rsidP="000C19A4">
      <w:pPr>
        <w:pStyle w:val="3"/>
      </w:pPr>
      <w:bookmarkStart w:id="31" w:name="_Toc472492752"/>
      <w:r>
        <w:t>核对医嘱用例实现</w:t>
      </w:r>
      <w:bookmarkEnd w:id="31"/>
    </w:p>
    <w:p w:rsidR="008000AD" w:rsidRDefault="00FB6D6D" w:rsidP="00195926">
      <w:pPr>
        <w:jc w:val="center"/>
      </w:pPr>
      <w:r w:rsidRPr="00FB6D6D">
        <w:rPr>
          <w:noProof/>
        </w:rPr>
        <w:drawing>
          <wp:inline distT="0" distB="0" distL="0" distR="0">
            <wp:extent cx="4557370" cy="2703729"/>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4562517" cy="2706783"/>
                    </a:xfrm>
                    <a:prstGeom prst="rect">
                      <a:avLst/>
                    </a:prstGeom>
                    <a:noFill/>
                    <a:ln>
                      <a:noFill/>
                    </a:ln>
                  </pic:spPr>
                </pic:pic>
              </a:graphicData>
            </a:graphic>
          </wp:inline>
        </w:drawing>
      </w:r>
    </w:p>
    <w:p w:rsidR="001C5EE9" w:rsidRDefault="001C5EE9" w:rsidP="001C5EE9">
      <w:pPr>
        <w:pStyle w:val="a3"/>
        <w:numPr>
          <w:ilvl w:val="0"/>
          <w:numId w:val="14"/>
        </w:numPr>
        <w:spacing w:beforeLines="50" w:before="156" w:afterLines="50" w:after="156"/>
        <w:ind w:firstLineChars="0"/>
      </w:pPr>
      <w:r>
        <w:lastRenderedPageBreak/>
        <w:t>长期医嘱</w:t>
      </w:r>
      <w:r w:rsidR="00EE5A01">
        <w:t>只</w:t>
      </w:r>
      <w:proofErr w:type="gramStart"/>
      <w:r w:rsidR="00EE5A01">
        <w:t>分解近</w:t>
      </w:r>
      <w:proofErr w:type="gramEnd"/>
      <w:r w:rsidR="00EE5A01">
        <w:t>2</w:t>
      </w:r>
      <w:r w:rsidR="00EE5A01">
        <w:t>天的</w:t>
      </w:r>
      <w:r>
        <w:t>执行条目</w:t>
      </w:r>
      <w:r w:rsidR="00C2495B">
        <w:t>，</w:t>
      </w:r>
      <w:r>
        <w:t>后续定时自动分解。</w:t>
      </w:r>
    </w:p>
    <w:p w:rsidR="007D2D70" w:rsidRDefault="007D2D70" w:rsidP="007D2D70">
      <w:pPr>
        <w:pStyle w:val="3"/>
      </w:pPr>
      <w:bookmarkStart w:id="32" w:name="_Toc472492753"/>
      <w:r>
        <w:t>分解长期医嘱用例实现</w:t>
      </w:r>
      <w:bookmarkEnd w:id="32"/>
    </w:p>
    <w:p w:rsidR="007D2D70" w:rsidRPr="007D2D70" w:rsidRDefault="00491AD0" w:rsidP="00D66B76">
      <w:pPr>
        <w:jc w:val="center"/>
      </w:pPr>
      <w:r w:rsidRPr="00491AD0">
        <w:rPr>
          <w:noProof/>
        </w:rPr>
        <w:drawing>
          <wp:inline distT="0" distB="0" distL="0" distR="0">
            <wp:extent cx="3862426" cy="2221918"/>
            <wp:effectExtent l="0" t="0" r="0" b="0"/>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865876" cy="2223903"/>
                    </a:xfrm>
                    <a:prstGeom prst="rect">
                      <a:avLst/>
                    </a:prstGeom>
                    <a:noFill/>
                    <a:ln>
                      <a:noFill/>
                    </a:ln>
                  </pic:spPr>
                </pic:pic>
              </a:graphicData>
            </a:graphic>
          </wp:inline>
        </w:drawing>
      </w:r>
    </w:p>
    <w:p w:rsidR="000C0574" w:rsidRDefault="000C0574" w:rsidP="000C0574">
      <w:pPr>
        <w:pStyle w:val="3"/>
      </w:pPr>
      <w:bookmarkStart w:id="33" w:name="_Toc472492754"/>
      <w:r>
        <w:t>发送</w:t>
      </w:r>
      <w:r w:rsidR="00414ADB">
        <w:t>执行</w:t>
      </w:r>
      <w:r w:rsidR="00DA1E22">
        <w:t>条目</w:t>
      </w:r>
      <w:r>
        <w:t>用例实现</w:t>
      </w:r>
      <w:bookmarkEnd w:id="33"/>
    </w:p>
    <w:p w:rsidR="00D464EA" w:rsidRDefault="007A12E2" w:rsidP="007A12E2">
      <w:pPr>
        <w:jc w:val="center"/>
      </w:pPr>
      <w:r w:rsidRPr="007A12E2">
        <w:rPr>
          <w:rFonts w:hint="eastAsia"/>
          <w:noProof/>
        </w:rPr>
        <w:drawing>
          <wp:inline distT="0" distB="0" distL="0" distR="0" wp14:anchorId="3FC2447D" wp14:editId="1ACA3EC3">
            <wp:extent cx="4013354" cy="2193503"/>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4018889" cy="2196528"/>
                    </a:xfrm>
                    <a:prstGeom prst="rect">
                      <a:avLst/>
                    </a:prstGeom>
                    <a:noFill/>
                    <a:ln>
                      <a:noFill/>
                    </a:ln>
                  </pic:spPr>
                </pic:pic>
              </a:graphicData>
            </a:graphic>
          </wp:inline>
        </w:drawing>
      </w:r>
    </w:p>
    <w:p w:rsidR="00010457" w:rsidRDefault="00010457" w:rsidP="00010457">
      <w:pPr>
        <w:pStyle w:val="3"/>
      </w:pPr>
      <w:bookmarkStart w:id="34" w:name="_Toc472492755"/>
      <w:r w:rsidRPr="00010457">
        <w:rPr>
          <w:rFonts w:hint="eastAsia"/>
        </w:rPr>
        <w:lastRenderedPageBreak/>
        <w:t>定时启动执行条目用例实现</w:t>
      </w:r>
      <w:bookmarkEnd w:id="34"/>
    </w:p>
    <w:p w:rsidR="00010457" w:rsidRDefault="00A57539" w:rsidP="007A12E2">
      <w:pPr>
        <w:jc w:val="center"/>
      </w:pPr>
      <w:r w:rsidRPr="00A57539">
        <w:rPr>
          <w:noProof/>
        </w:rPr>
        <w:drawing>
          <wp:inline distT="0" distB="0" distL="0" distR="0">
            <wp:extent cx="4044462" cy="2381173"/>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4046817" cy="2382559"/>
                    </a:xfrm>
                    <a:prstGeom prst="rect">
                      <a:avLst/>
                    </a:prstGeom>
                    <a:noFill/>
                    <a:ln>
                      <a:noFill/>
                    </a:ln>
                  </pic:spPr>
                </pic:pic>
              </a:graphicData>
            </a:graphic>
          </wp:inline>
        </w:drawing>
      </w:r>
    </w:p>
    <w:p w:rsidR="007E2CC6" w:rsidRDefault="007E2CC6" w:rsidP="007E2CC6">
      <w:pPr>
        <w:pStyle w:val="3"/>
      </w:pPr>
      <w:bookmarkStart w:id="35" w:name="_Toc472492756"/>
      <w:r>
        <w:t>确认完成执行条目用例实现</w:t>
      </w:r>
      <w:bookmarkEnd w:id="35"/>
    </w:p>
    <w:p w:rsidR="00C702AA" w:rsidRDefault="008027DF" w:rsidP="00C702AA">
      <w:r w:rsidRPr="008027DF">
        <w:rPr>
          <w:noProof/>
        </w:rPr>
        <w:drawing>
          <wp:inline distT="0" distB="0" distL="0" distR="0">
            <wp:extent cx="5274310" cy="3247070"/>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5274310" cy="3247070"/>
                    </a:xfrm>
                    <a:prstGeom prst="rect">
                      <a:avLst/>
                    </a:prstGeom>
                    <a:noFill/>
                    <a:ln>
                      <a:noFill/>
                    </a:ln>
                  </pic:spPr>
                </pic:pic>
              </a:graphicData>
            </a:graphic>
          </wp:inline>
        </w:drawing>
      </w:r>
    </w:p>
    <w:p w:rsidR="00BE4655" w:rsidRDefault="000204AA" w:rsidP="000204AA">
      <w:pPr>
        <w:pStyle w:val="3"/>
      </w:pPr>
      <w:bookmarkStart w:id="36" w:name="_Toc472492757"/>
      <w:r>
        <w:rPr>
          <w:rFonts w:hint="eastAsia"/>
        </w:rPr>
        <w:t>取消医嘱用例实现</w:t>
      </w:r>
      <w:bookmarkEnd w:id="36"/>
    </w:p>
    <w:p w:rsidR="000204AA" w:rsidRDefault="00086C89" w:rsidP="00086C89">
      <w:pPr>
        <w:pStyle w:val="a3"/>
        <w:numPr>
          <w:ilvl w:val="0"/>
          <w:numId w:val="13"/>
        </w:numPr>
        <w:spacing w:beforeLines="50" w:before="156" w:afterLines="50" w:after="156"/>
        <w:ind w:firstLineChars="0"/>
      </w:pPr>
      <w:r w:rsidRPr="00086C89">
        <w:rPr>
          <w:rFonts w:hint="eastAsia"/>
        </w:rPr>
        <w:t>作废一个已收费的临时药品医嘱</w:t>
      </w:r>
    </w:p>
    <w:p w:rsidR="00086C89" w:rsidRDefault="004A3706" w:rsidP="007D5C14">
      <w:pPr>
        <w:jc w:val="center"/>
      </w:pPr>
      <w:r w:rsidRPr="004A3706">
        <w:rPr>
          <w:rFonts w:hint="eastAsia"/>
          <w:noProof/>
        </w:rPr>
        <w:lastRenderedPageBreak/>
        <w:drawing>
          <wp:inline distT="0" distB="0" distL="0" distR="0">
            <wp:extent cx="4558352" cy="3202931"/>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4566517" cy="3208668"/>
                    </a:xfrm>
                    <a:prstGeom prst="rect">
                      <a:avLst/>
                    </a:prstGeom>
                    <a:noFill/>
                    <a:ln>
                      <a:noFill/>
                    </a:ln>
                  </pic:spPr>
                </pic:pic>
              </a:graphicData>
            </a:graphic>
          </wp:inline>
        </w:drawing>
      </w:r>
    </w:p>
    <w:p w:rsidR="004A3706" w:rsidRDefault="004A3706" w:rsidP="004A3706">
      <w:pPr>
        <w:pStyle w:val="3"/>
      </w:pPr>
      <w:bookmarkStart w:id="37" w:name="_Toc472492758"/>
      <w:r>
        <w:t>同意</w:t>
      </w:r>
      <w:proofErr w:type="gramStart"/>
      <w:r>
        <w:t>退费用例</w:t>
      </w:r>
      <w:proofErr w:type="gramEnd"/>
      <w:r>
        <w:t>实现</w:t>
      </w:r>
      <w:bookmarkEnd w:id="37"/>
    </w:p>
    <w:p w:rsidR="001B212E" w:rsidRDefault="005376E2" w:rsidP="001B212E">
      <w:r w:rsidRPr="005376E2">
        <w:rPr>
          <w:noProof/>
        </w:rPr>
        <w:drawing>
          <wp:inline distT="0" distB="0" distL="0" distR="0">
            <wp:extent cx="5274310" cy="3378586"/>
            <wp:effectExtent l="0" t="0" r="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5274310" cy="3378586"/>
                    </a:xfrm>
                    <a:prstGeom prst="rect">
                      <a:avLst/>
                    </a:prstGeom>
                    <a:noFill/>
                    <a:ln>
                      <a:noFill/>
                    </a:ln>
                  </pic:spPr>
                </pic:pic>
              </a:graphicData>
            </a:graphic>
          </wp:inline>
        </w:drawing>
      </w:r>
    </w:p>
    <w:p w:rsidR="00C50C45" w:rsidRDefault="00C50C45" w:rsidP="00C50C45">
      <w:pPr>
        <w:pStyle w:val="3"/>
      </w:pPr>
      <w:bookmarkStart w:id="38" w:name="_Toc472492759"/>
      <w:r>
        <w:lastRenderedPageBreak/>
        <w:t>摆药用例实现</w:t>
      </w:r>
      <w:bookmarkEnd w:id="38"/>
    </w:p>
    <w:p w:rsidR="00C50C45" w:rsidRDefault="00C50C45" w:rsidP="005F3822">
      <w:pPr>
        <w:jc w:val="center"/>
      </w:pPr>
      <w:r w:rsidRPr="00C50C45">
        <w:rPr>
          <w:rFonts w:hint="eastAsia"/>
          <w:noProof/>
        </w:rPr>
        <w:drawing>
          <wp:inline distT="0" distB="0" distL="0" distR="0">
            <wp:extent cx="4389120" cy="2592294"/>
            <wp:effectExtent l="0" t="0" r="0" b="0"/>
            <wp:docPr id="6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392727" cy="2594424"/>
                    </a:xfrm>
                    <a:prstGeom prst="rect">
                      <a:avLst/>
                    </a:prstGeom>
                    <a:noFill/>
                    <a:ln>
                      <a:noFill/>
                    </a:ln>
                  </pic:spPr>
                </pic:pic>
              </a:graphicData>
            </a:graphic>
          </wp:inline>
        </w:drawing>
      </w:r>
    </w:p>
    <w:p w:rsidR="002E5113" w:rsidRDefault="002E5113" w:rsidP="002E5113">
      <w:pPr>
        <w:pStyle w:val="3"/>
      </w:pPr>
      <w:bookmarkStart w:id="39" w:name="_Toc472492760"/>
      <w:r>
        <w:t>取消摆药用例实现</w:t>
      </w:r>
      <w:bookmarkEnd w:id="39"/>
    </w:p>
    <w:p w:rsidR="002E5113" w:rsidRDefault="002E5113" w:rsidP="002E5113">
      <w:pPr>
        <w:jc w:val="center"/>
      </w:pPr>
      <w:r w:rsidRPr="002E5113">
        <w:rPr>
          <w:rFonts w:hint="eastAsia"/>
          <w:noProof/>
        </w:rPr>
        <w:drawing>
          <wp:inline distT="0" distB="0" distL="0" distR="0">
            <wp:extent cx="4162349" cy="2278992"/>
            <wp:effectExtent l="0" t="0" r="0" b="0"/>
            <wp:docPr id="6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4167167" cy="2281630"/>
                    </a:xfrm>
                    <a:prstGeom prst="rect">
                      <a:avLst/>
                    </a:prstGeom>
                    <a:noFill/>
                    <a:ln>
                      <a:noFill/>
                    </a:ln>
                  </pic:spPr>
                </pic:pic>
              </a:graphicData>
            </a:graphic>
          </wp:inline>
        </w:drawing>
      </w:r>
    </w:p>
    <w:p w:rsidR="00962208" w:rsidRDefault="00962208" w:rsidP="00962208">
      <w:pPr>
        <w:pStyle w:val="3"/>
      </w:pPr>
      <w:bookmarkStart w:id="40" w:name="_Toc472492761"/>
      <w:r>
        <w:lastRenderedPageBreak/>
        <w:t>出院登记用例实现</w:t>
      </w:r>
      <w:bookmarkEnd w:id="40"/>
    </w:p>
    <w:p w:rsidR="00962208" w:rsidRDefault="00994243" w:rsidP="00962208">
      <w:r w:rsidRPr="00994243">
        <w:rPr>
          <w:noProof/>
        </w:rPr>
        <w:drawing>
          <wp:inline distT="0" distB="0" distL="0" distR="0">
            <wp:extent cx="5274310" cy="3396742"/>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274310" cy="3396742"/>
                    </a:xfrm>
                    <a:prstGeom prst="rect">
                      <a:avLst/>
                    </a:prstGeom>
                    <a:noFill/>
                    <a:ln>
                      <a:noFill/>
                    </a:ln>
                  </pic:spPr>
                </pic:pic>
              </a:graphicData>
            </a:graphic>
          </wp:inline>
        </w:drawing>
      </w:r>
    </w:p>
    <w:p w:rsidR="00457852" w:rsidRDefault="00457852" w:rsidP="00457852">
      <w:pPr>
        <w:pStyle w:val="3"/>
      </w:pPr>
      <w:bookmarkStart w:id="41" w:name="_Toc472492762"/>
      <w:r>
        <w:t>出院结算用例实现</w:t>
      </w:r>
      <w:bookmarkEnd w:id="41"/>
    </w:p>
    <w:p w:rsidR="00FE6E3C" w:rsidRPr="00FE6E3C" w:rsidRDefault="008725B8" w:rsidP="00FE6E3C">
      <w:r w:rsidRPr="008725B8">
        <w:rPr>
          <w:noProof/>
        </w:rPr>
        <w:drawing>
          <wp:inline distT="0" distB="0" distL="0" distR="0">
            <wp:extent cx="5274310" cy="3266547"/>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274310" cy="3266547"/>
                    </a:xfrm>
                    <a:prstGeom prst="rect">
                      <a:avLst/>
                    </a:prstGeom>
                    <a:noFill/>
                    <a:ln>
                      <a:noFill/>
                    </a:ln>
                  </pic:spPr>
                </pic:pic>
              </a:graphicData>
            </a:graphic>
          </wp:inline>
        </w:drawing>
      </w:r>
    </w:p>
    <w:p w:rsidR="00AF3CE3" w:rsidRDefault="00AF3CE3" w:rsidP="00D05330">
      <w:pPr>
        <w:pStyle w:val="2"/>
      </w:pPr>
      <w:bookmarkStart w:id="42" w:name="_Toc472492763"/>
      <w:r>
        <w:lastRenderedPageBreak/>
        <w:t>分析元素</w:t>
      </w:r>
      <w:bookmarkEnd w:id="42"/>
    </w:p>
    <w:p w:rsidR="00742A46" w:rsidRDefault="00E015DF" w:rsidP="00D05330">
      <w:pPr>
        <w:pStyle w:val="3"/>
      </w:pPr>
      <w:bookmarkStart w:id="43" w:name="_Toc472492764"/>
      <w:r>
        <w:t>分析包结构图</w:t>
      </w:r>
      <w:bookmarkEnd w:id="43"/>
    </w:p>
    <w:p w:rsidR="004335E8" w:rsidRDefault="00E9565C" w:rsidP="009020DC">
      <w:pPr>
        <w:jc w:val="center"/>
      </w:pPr>
      <w:r w:rsidRPr="00E9565C">
        <w:rPr>
          <w:noProof/>
        </w:rPr>
        <w:drawing>
          <wp:inline distT="0" distB="0" distL="0" distR="0">
            <wp:extent cx="4186965" cy="4096512"/>
            <wp:effectExtent l="0" t="0" r="0" b="0"/>
            <wp:docPr id="72" name="图片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190972" cy="4100433"/>
                    </a:xfrm>
                    <a:prstGeom prst="rect">
                      <a:avLst/>
                    </a:prstGeom>
                    <a:noFill/>
                    <a:ln>
                      <a:noFill/>
                    </a:ln>
                  </pic:spPr>
                </pic:pic>
              </a:graphicData>
            </a:graphic>
          </wp:inline>
        </w:drawing>
      </w:r>
    </w:p>
    <w:p w:rsidR="00A34F3F" w:rsidRDefault="00A34F3F" w:rsidP="00EF1053">
      <w:pPr>
        <w:pStyle w:val="a3"/>
        <w:numPr>
          <w:ilvl w:val="0"/>
          <w:numId w:val="14"/>
        </w:numPr>
        <w:spacing w:beforeLines="50" w:before="156" w:afterLines="50" w:after="156"/>
        <w:ind w:firstLineChars="0"/>
      </w:pPr>
      <w:r>
        <w:rPr>
          <w:rFonts w:hint="eastAsia"/>
        </w:rPr>
        <w:t>尽量保持领域层分析包的独立性</w:t>
      </w:r>
    </w:p>
    <w:p w:rsidR="004D4A1E" w:rsidRDefault="004D4A1E" w:rsidP="00EF1053">
      <w:pPr>
        <w:pStyle w:val="a3"/>
        <w:numPr>
          <w:ilvl w:val="0"/>
          <w:numId w:val="14"/>
        </w:numPr>
        <w:spacing w:beforeLines="50" w:before="156" w:afterLines="50" w:after="156"/>
        <w:ind w:firstLineChars="0"/>
      </w:pPr>
      <w:r>
        <w:t>医嘱分析包包含了医嘱的创建和执行业务</w:t>
      </w:r>
      <w:r w:rsidR="002071A8">
        <w:t>中涉及</w:t>
      </w:r>
      <w:r>
        <w:t>的领域层元素</w:t>
      </w:r>
    </w:p>
    <w:p w:rsidR="005978FD" w:rsidRDefault="00243EF8" w:rsidP="00EF1053">
      <w:pPr>
        <w:pStyle w:val="a3"/>
        <w:numPr>
          <w:ilvl w:val="0"/>
          <w:numId w:val="14"/>
        </w:numPr>
        <w:spacing w:beforeLines="50" w:before="156" w:afterLines="50" w:after="156"/>
        <w:ind w:firstLineChars="0"/>
      </w:pPr>
      <w:r>
        <w:t>医嘱执行分析包为涉及医嘱执行业务的应用层分析包提供统一入口</w:t>
      </w:r>
    </w:p>
    <w:p w:rsidR="003C0599" w:rsidRDefault="003C0599" w:rsidP="003C0599">
      <w:pPr>
        <w:pStyle w:val="3"/>
      </w:pPr>
      <w:bookmarkStart w:id="44" w:name="_Toc472492765"/>
      <w:r>
        <w:lastRenderedPageBreak/>
        <w:t>实体类关系图</w:t>
      </w:r>
      <w:bookmarkEnd w:id="44"/>
    </w:p>
    <w:p w:rsidR="00625A65" w:rsidRDefault="00503DCD" w:rsidP="007E3292">
      <w:pPr>
        <w:jc w:val="center"/>
      </w:pPr>
      <w:r w:rsidRPr="00503DCD">
        <w:rPr>
          <w:noProof/>
        </w:rPr>
        <w:drawing>
          <wp:inline distT="0" distB="0" distL="0" distR="0">
            <wp:extent cx="5274310" cy="6934509"/>
            <wp:effectExtent l="0" t="0" r="0" b="0"/>
            <wp:docPr id="112" name="图片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5274310" cy="6934509"/>
                    </a:xfrm>
                    <a:prstGeom prst="rect">
                      <a:avLst/>
                    </a:prstGeom>
                    <a:noFill/>
                    <a:ln>
                      <a:noFill/>
                    </a:ln>
                  </pic:spPr>
                </pic:pic>
              </a:graphicData>
            </a:graphic>
          </wp:inline>
        </w:drawing>
      </w:r>
    </w:p>
    <w:p w:rsidR="008E1D07" w:rsidRDefault="008E1D07" w:rsidP="008E1D07">
      <w:pPr>
        <w:pStyle w:val="a3"/>
        <w:numPr>
          <w:ilvl w:val="0"/>
          <w:numId w:val="15"/>
        </w:numPr>
        <w:spacing w:beforeLines="50" w:before="156" w:afterLines="50" w:after="156"/>
        <w:ind w:firstLineChars="0"/>
        <w:jc w:val="left"/>
      </w:pPr>
      <w:r>
        <w:t>医嘱条目上的【分解执行条目】职责还须进一步分析。</w:t>
      </w:r>
    </w:p>
    <w:p w:rsidR="00F44E8C" w:rsidRDefault="00F44E8C" w:rsidP="008E1D07">
      <w:pPr>
        <w:pStyle w:val="a3"/>
        <w:numPr>
          <w:ilvl w:val="0"/>
          <w:numId w:val="15"/>
        </w:numPr>
        <w:spacing w:beforeLines="50" w:before="156" w:afterLines="50" w:after="156"/>
        <w:ind w:firstLineChars="0"/>
        <w:jc w:val="left"/>
      </w:pPr>
      <w:r>
        <w:t>收费条目除了</w:t>
      </w:r>
      <w:r w:rsidR="00CE14E4">
        <w:t>对应</w:t>
      </w:r>
      <w:r>
        <w:t>于执行条目外，</w:t>
      </w:r>
      <w:r w:rsidR="00CE14E4">
        <w:t>属于一个</w:t>
      </w:r>
      <w:r>
        <w:t>计费项目（如床位费）。</w:t>
      </w:r>
    </w:p>
    <w:p w:rsidR="006D42BD" w:rsidRDefault="006D42BD" w:rsidP="008E1D07">
      <w:pPr>
        <w:pStyle w:val="a3"/>
        <w:numPr>
          <w:ilvl w:val="0"/>
          <w:numId w:val="15"/>
        </w:numPr>
        <w:spacing w:beforeLines="50" w:before="156" w:afterLines="50" w:after="156"/>
        <w:ind w:firstLineChars="0"/>
        <w:jc w:val="left"/>
      </w:pPr>
      <w:r>
        <w:t>【护理级别价格】和【商品价格】都是计费项目，在设计模型中可以只保留计费项目</w:t>
      </w:r>
    </w:p>
    <w:p w:rsidR="0050745E" w:rsidRDefault="0050745E" w:rsidP="008E1D07">
      <w:pPr>
        <w:pStyle w:val="a3"/>
        <w:numPr>
          <w:ilvl w:val="0"/>
          <w:numId w:val="15"/>
        </w:numPr>
        <w:spacing w:beforeLines="50" w:before="156" w:afterLines="50" w:after="156"/>
        <w:ind w:firstLineChars="0"/>
        <w:jc w:val="left"/>
      </w:pPr>
      <w:r>
        <w:lastRenderedPageBreak/>
        <w:t>通过患者一次就诊直接与计费项目关联</w:t>
      </w:r>
      <w:proofErr w:type="gramStart"/>
      <w:r w:rsidR="001712E8">
        <w:t>来计非医嘱</w:t>
      </w:r>
      <w:proofErr w:type="gramEnd"/>
      <w:r w:rsidR="001712E8">
        <w:t>产生的费用</w:t>
      </w:r>
      <w:r w:rsidR="00F21778">
        <w:t>。</w:t>
      </w:r>
    </w:p>
    <w:p w:rsidR="00412D9C" w:rsidRDefault="00412D9C" w:rsidP="00412D9C">
      <w:pPr>
        <w:pStyle w:val="1"/>
      </w:pPr>
      <w:bookmarkStart w:id="45" w:name="_Toc472492766"/>
      <w:r>
        <w:t>设计模型</w:t>
      </w:r>
      <w:bookmarkEnd w:id="45"/>
    </w:p>
    <w:p w:rsidR="003B2F72" w:rsidRDefault="003B2F72" w:rsidP="003B2F72">
      <w:pPr>
        <w:pStyle w:val="2"/>
      </w:pPr>
      <w:bookmarkStart w:id="46" w:name="_Toc472492767"/>
      <w:r>
        <w:t>主结构图</w:t>
      </w:r>
      <w:bookmarkEnd w:id="46"/>
    </w:p>
    <w:p w:rsidR="003B2F72" w:rsidRDefault="008E0ECF" w:rsidP="00613CAB">
      <w:pPr>
        <w:jc w:val="center"/>
      </w:pPr>
      <w:r w:rsidRPr="008E0ECF">
        <w:rPr>
          <w:noProof/>
        </w:rPr>
        <w:drawing>
          <wp:inline distT="0" distB="0" distL="0" distR="0">
            <wp:extent cx="3647916" cy="4447642"/>
            <wp:effectExtent l="0" t="0" r="0" b="0"/>
            <wp:docPr id="76" name="图片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650224" cy="4450456"/>
                    </a:xfrm>
                    <a:prstGeom prst="rect">
                      <a:avLst/>
                    </a:prstGeom>
                    <a:noFill/>
                    <a:ln>
                      <a:noFill/>
                    </a:ln>
                  </pic:spPr>
                </pic:pic>
              </a:graphicData>
            </a:graphic>
          </wp:inline>
        </w:drawing>
      </w:r>
    </w:p>
    <w:p w:rsidR="008E0ECF" w:rsidRDefault="008E0ECF" w:rsidP="008E0ECF">
      <w:pPr>
        <w:pStyle w:val="a3"/>
        <w:numPr>
          <w:ilvl w:val="0"/>
          <w:numId w:val="19"/>
        </w:numPr>
        <w:ind w:firstLineChars="0"/>
        <w:jc w:val="left"/>
      </w:pPr>
      <w:proofErr w:type="spellStart"/>
      <w:r>
        <w:t>o</w:t>
      </w:r>
      <w:r w:rsidRPr="008E0ECF">
        <w:t>rderexecute</w:t>
      </w:r>
      <w:proofErr w:type="spellEnd"/>
      <w:r>
        <w:t>为交互组件</w:t>
      </w:r>
      <w:r>
        <w:rPr>
          <w:rFonts w:hint="eastAsia"/>
        </w:rPr>
        <w:t>，但稳定且有通用性，引入到了</w:t>
      </w:r>
      <w:r>
        <w:rPr>
          <w:rFonts w:hint="eastAsia"/>
        </w:rPr>
        <w:t>domain</w:t>
      </w:r>
      <w:r>
        <w:rPr>
          <w:rFonts w:hint="eastAsia"/>
        </w:rPr>
        <w:t>中。</w:t>
      </w:r>
    </w:p>
    <w:p w:rsidR="004C329B" w:rsidRDefault="004C329B" w:rsidP="004C329B">
      <w:pPr>
        <w:pStyle w:val="2"/>
      </w:pPr>
      <w:bookmarkStart w:id="47" w:name="_Toc472492768"/>
      <w:r>
        <w:lastRenderedPageBreak/>
        <w:t>实体结构图</w:t>
      </w:r>
      <w:bookmarkEnd w:id="47"/>
    </w:p>
    <w:p w:rsidR="00290F6F" w:rsidRDefault="00093042" w:rsidP="00290F6F">
      <w:r w:rsidRPr="00093042">
        <w:rPr>
          <w:noProof/>
        </w:rPr>
        <w:drawing>
          <wp:inline distT="0" distB="0" distL="0" distR="0">
            <wp:extent cx="5274310" cy="3220956"/>
            <wp:effectExtent l="0" t="0" r="0" b="0"/>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5274310" cy="3220956"/>
                    </a:xfrm>
                    <a:prstGeom prst="rect">
                      <a:avLst/>
                    </a:prstGeom>
                    <a:noFill/>
                    <a:ln>
                      <a:noFill/>
                    </a:ln>
                  </pic:spPr>
                </pic:pic>
              </a:graphicData>
            </a:graphic>
          </wp:inline>
        </w:drawing>
      </w:r>
    </w:p>
    <w:p w:rsidR="00AF5B78" w:rsidRDefault="00AF5B78" w:rsidP="00AF5B78">
      <w:pPr>
        <w:pStyle w:val="a3"/>
        <w:numPr>
          <w:ilvl w:val="0"/>
          <w:numId w:val="19"/>
        </w:numPr>
        <w:ind w:firstLineChars="0"/>
      </w:pPr>
      <w:r>
        <w:rPr>
          <w:rFonts w:hint="eastAsia"/>
        </w:rPr>
        <w:t>药房（</w:t>
      </w:r>
      <w:r w:rsidRPr="00AF5B78">
        <w:t>Pharmacy</w:t>
      </w:r>
      <w:r>
        <w:rPr>
          <w:rFonts w:hint="eastAsia"/>
        </w:rPr>
        <w:t>）、住院科室（</w:t>
      </w:r>
      <w:proofErr w:type="spellStart"/>
      <w:r w:rsidRPr="00AF5B78">
        <w:t>InPatientDept</w:t>
      </w:r>
      <w:proofErr w:type="spellEnd"/>
      <w:r>
        <w:rPr>
          <w:rFonts w:hint="eastAsia"/>
        </w:rPr>
        <w:t>）都是部门（</w:t>
      </w:r>
      <w:proofErr w:type="spellStart"/>
      <w:r>
        <w:rPr>
          <w:rFonts w:hint="eastAsia"/>
        </w:rPr>
        <w:t>Dept</w:t>
      </w:r>
      <w:proofErr w:type="spellEnd"/>
      <w:r>
        <w:rPr>
          <w:rFonts w:hint="eastAsia"/>
        </w:rPr>
        <w:t>）</w:t>
      </w:r>
    </w:p>
    <w:p w:rsidR="00AF5B78" w:rsidRDefault="00AF5B78" w:rsidP="007928BD">
      <w:pPr>
        <w:pStyle w:val="a3"/>
        <w:numPr>
          <w:ilvl w:val="0"/>
          <w:numId w:val="19"/>
        </w:numPr>
        <w:ind w:firstLineChars="0"/>
      </w:pPr>
      <w:r>
        <w:t>在部门（</w:t>
      </w:r>
      <w:proofErr w:type="spellStart"/>
      <w:r>
        <w:t>Dept</w:t>
      </w:r>
      <w:proofErr w:type="spellEnd"/>
      <w:r>
        <w:t>）</w:t>
      </w:r>
      <w:r w:rsidR="00F8533E">
        <w:t>上</w:t>
      </w:r>
      <w:r>
        <w:t>关联医嘱执行</w:t>
      </w:r>
      <w:r w:rsidR="00C37C7F">
        <w:t>（</w:t>
      </w:r>
      <w:proofErr w:type="spellStart"/>
      <w:r w:rsidR="00C37C7F" w:rsidRPr="00C37C7F">
        <w:t>OrderExecute</w:t>
      </w:r>
      <w:proofErr w:type="spellEnd"/>
      <w:r w:rsidR="00C37C7F">
        <w:t>）</w:t>
      </w:r>
      <w:r>
        <w:t>和收费记录</w:t>
      </w:r>
      <w:r w:rsidR="00C37C7F">
        <w:t>（</w:t>
      </w:r>
      <w:proofErr w:type="spellStart"/>
      <w:r w:rsidR="007928BD" w:rsidRPr="007928BD">
        <w:t>ChargeRecord</w:t>
      </w:r>
      <w:proofErr w:type="spellEnd"/>
      <w:r w:rsidR="00C37C7F">
        <w:t>）</w:t>
      </w:r>
    </w:p>
    <w:p w:rsidR="007928BD" w:rsidRDefault="007928BD" w:rsidP="007928BD">
      <w:pPr>
        <w:pStyle w:val="a3"/>
        <w:numPr>
          <w:ilvl w:val="0"/>
          <w:numId w:val="19"/>
        </w:numPr>
        <w:ind w:firstLineChars="0"/>
      </w:pPr>
      <w:r>
        <w:rPr>
          <w:rFonts w:hint="eastAsia"/>
        </w:rPr>
        <w:t>住院科室（</w:t>
      </w:r>
      <w:proofErr w:type="spellStart"/>
      <w:r w:rsidRPr="00AF5B78">
        <w:t>InPatientDept</w:t>
      </w:r>
      <w:proofErr w:type="spellEnd"/>
      <w:r>
        <w:rPr>
          <w:rFonts w:hint="eastAsia"/>
        </w:rPr>
        <w:t>）</w:t>
      </w:r>
      <w:r w:rsidR="00F8533E">
        <w:rPr>
          <w:rFonts w:hint="eastAsia"/>
        </w:rPr>
        <w:t>上</w:t>
      </w:r>
      <w:r>
        <w:rPr>
          <w:rFonts w:hint="eastAsia"/>
        </w:rPr>
        <w:t>关联医生（</w:t>
      </w:r>
      <w:r>
        <w:rPr>
          <w:rFonts w:hint="eastAsia"/>
        </w:rPr>
        <w:t>Doctor</w:t>
      </w:r>
      <w:r>
        <w:rPr>
          <w:rFonts w:hint="eastAsia"/>
        </w:rPr>
        <w:t>）、护士（</w:t>
      </w:r>
      <w:r w:rsidRPr="007928BD">
        <w:t>Nurse</w:t>
      </w:r>
      <w:r>
        <w:rPr>
          <w:rFonts w:hint="eastAsia"/>
        </w:rPr>
        <w:t>）、患者（</w:t>
      </w:r>
      <w:r>
        <w:rPr>
          <w:rFonts w:hint="eastAsia"/>
        </w:rPr>
        <w:t>Visit</w:t>
      </w:r>
      <w:r>
        <w:rPr>
          <w:rFonts w:hint="eastAsia"/>
        </w:rPr>
        <w:t>）</w:t>
      </w:r>
    </w:p>
    <w:p w:rsidR="007928BD" w:rsidRDefault="007928BD" w:rsidP="007928BD">
      <w:pPr>
        <w:pStyle w:val="a3"/>
        <w:numPr>
          <w:ilvl w:val="0"/>
          <w:numId w:val="19"/>
        </w:numPr>
        <w:ind w:firstLineChars="0"/>
      </w:pPr>
      <w:r>
        <w:rPr>
          <w:rFonts w:hint="eastAsia"/>
        </w:rPr>
        <w:t>药房（</w:t>
      </w:r>
      <w:r w:rsidRPr="00AF5B78">
        <w:t>Pharmacy</w:t>
      </w:r>
      <w:r>
        <w:rPr>
          <w:rFonts w:hint="eastAsia"/>
        </w:rPr>
        <w:t>）</w:t>
      </w:r>
      <w:r w:rsidR="00F8533E">
        <w:rPr>
          <w:rFonts w:hint="eastAsia"/>
        </w:rPr>
        <w:t>上</w:t>
      </w:r>
      <w:r>
        <w:rPr>
          <w:rFonts w:hint="eastAsia"/>
        </w:rPr>
        <w:t>关联药品类型（</w:t>
      </w:r>
      <w:proofErr w:type="spellStart"/>
      <w:r w:rsidRPr="007928BD">
        <w:t>DrugType</w:t>
      </w:r>
      <w:proofErr w:type="spellEnd"/>
      <w:r>
        <w:rPr>
          <w:rFonts w:hint="eastAsia"/>
        </w:rPr>
        <w:t>）</w:t>
      </w:r>
    </w:p>
    <w:p w:rsidR="009135E6" w:rsidRDefault="009135E6" w:rsidP="009135E6">
      <w:pPr>
        <w:pStyle w:val="a3"/>
        <w:numPr>
          <w:ilvl w:val="0"/>
          <w:numId w:val="19"/>
        </w:numPr>
        <w:ind w:firstLineChars="0"/>
      </w:pPr>
      <w:r>
        <w:rPr>
          <w:rFonts w:hint="eastAsia"/>
        </w:rPr>
        <w:t>医生（</w:t>
      </w:r>
      <w:r>
        <w:rPr>
          <w:rFonts w:hint="eastAsia"/>
        </w:rPr>
        <w:t>Doctor</w:t>
      </w:r>
      <w:r>
        <w:rPr>
          <w:rFonts w:hint="eastAsia"/>
        </w:rPr>
        <w:t>）、护士（</w:t>
      </w:r>
      <w:r w:rsidRPr="007928BD">
        <w:t>Nurse</w:t>
      </w:r>
      <w:r>
        <w:rPr>
          <w:rFonts w:hint="eastAsia"/>
        </w:rPr>
        <w:t>）、</w:t>
      </w:r>
      <w:r w:rsidRPr="009135E6">
        <w:rPr>
          <w:rFonts w:hint="eastAsia"/>
        </w:rPr>
        <w:t>一般员工</w:t>
      </w:r>
      <w:r>
        <w:rPr>
          <w:rFonts w:hint="eastAsia"/>
        </w:rPr>
        <w:t>（</w:t>
      </w:r>
      <w:r>
        <w:rPr>
          <w:rFonts w:hint="eastAsia"/>
        </w:rPr>
        <w:t>Staff</w:t>
      </w:r>
      <w:r>
        <w:rPr>
          <w:rFonts w:hint="eastAsia"/>
        </w:rPr>
        <w:t>）</w:t>
      </w:r>
      <w:r w:rsidR="00675847">
        <w:rPr>
          <w:rFonts w:hint="eastAsia"/>
        </w:rPr>
        <w:t>都是</w:t>
      </w:r>
      <w:r>
        <w:rPr>
          <w:rFonts w:hint="eastAsia"/>
        </w:rPr>
        <w:t>用户（</w:t>
      </w:r>
      <w:proofErr w:type="spellStart"/>
      <w:r w:rsidRPr="009135E6">
        <w:t>AbstractUser</w:t>
      </w:r>
      <w:proofErr w:type="spellEnd"/>
      <w:r>
        <w:rPr>
          <w:rFonts w:hint="eastAsia"/>
        </w:rPr>
        <w:t>）</w:t>
      </w:r>
    </w:p>
    <w:p w:rsidR="00DF6D7B" w:rsidRDefault="00DF6D7B" w:rsidP="00FC0D9D">
      <w:pPr>
        <w:pStyle w:val="a3"/>
        <w:numPr>
          <w:ilvl w:val="0"/>
          <w:numId w:val="19"/>
        </w:numPr>
        <w:ind w:firstLineChars="0"/>
      </w:pPr>
      <w:r>
        <w:t>医嘱执行主要扩展类：医嘱条目类型（</w:t>
      </w:r>
      <w:proofErr w:type="spellStart"/>
      <w:r w:rsidR="00F1610A" w:rsidRPr="00F1610A">
        <w:t>OrderType</w:t>
      </w:r>
      <w:proofErr w:type="spellEnd"/>
      <w:r>
        <w:t>）</w:t>
      </w:r>
      <w:r w:rsidR="00F1610A">
        <w:t>、医嘱执行条目</w:t>
      </w:r>
      <w:r w:rsidR="00F1610A">
        <w:rPr>
          <w:rFonts w:hint="eastAsia"/>
        </w:rPr>
        <w:t>（</w:t>
      </w:r>
      <w:proofErr w:type="spellStart"/>
      <w:r w:rsidR="00FC0D9D" w:rsidRPr="00FC0D9D">
        <w:t>OrderExecute</w:t>
      </w:r>
      <w:proofErr w:type="spellEnd"/>
      <w:r w:rsidR="00F1610A">
        <w:rPr>
          <w:rFonts w:hint="eastAsia"/>
        </w:rPr>
        <w:t>）</w:t>
      </w:r>
    </w:p>
    <w:p w:rsidR="00A61697" w:rsidRDefault="00E82A05" w:rsidP="00E6028B">
      <w:pPr>
        <w:pStyle w:val="a3"/>
        <w:numPr>
          <w:ilvl w:val="0"/>
          <w:numId w:val="19"/>
        </w:numPr>
        <w:ind w:firstLineChars="0"/>
      </w:pPr>
      <w:r>
        <w:t>部分</w:t>
      </w:r>
      <w:r w:rsidR="00A61697">
        <w:t>医嘱类型（</w:t>
      </w:r>
      <w:r w:rsidR="00522946">
        <w:t>如：</w:t>
      </w:r>
      <w:proofErr w:type="spellStart"/>
      <w:r w:rsidR="001B121A" w:rsidRPr="001B121A">
        <w:t>DrugOrderType</w:t>
      </w:r>
      <w:proofErr w:type="spellEnd"/>
      <w:r w:rsidR="00A61697">
        <w:t>）</w:t>
      </w:r>
      <w:r w:rsidR="001B121A">
        <w:t>的分解依赖于医嘱用法（</w:t>
      </w:r>
      <w:proofErr w:type="spellStart"/>
      <w:r w:rsidR="00E6028B" w:rsidRPr="00E6028B">
        <w:t>OrderUseMode</w:t>
      </w:r>
      <w:proofErr w:type="spellEnd"/>
      <w:r w:rsidR="001B121A">
        <w:t>）</w:t>
      </w:r>
    </w:p>
    <w:p w:rsidR="00B66A88" w:rsidRDefault="00B66A88" w:rsidP="00B66A88">
      <w:pPr>
        <w:pStyle w:val="a3"/>
        <w:numPr>
          <w:ilvl w:val="0"/>
          <w:numId w:val="19"/>
        </w:numPr>
        <w:ind w:firstLineChars="0"/>
      </w:pPr>
      <w:r>
        <w:t>医嘱创建命令（</w:t>
      </w:r>
      <w:proofErr w:type="spellStart"/>
      <w:r w:rsidRPr="00B66A88">
        <w:t>OrderCommand</w:t>
      </w:r>
      <w:proofErr w:type="spellEnd"/>
      <w:r>
        <w:t>）用于在创建医嘱时使用，可以通过</w:t>
      </w:r>
      <w:proofErr w:type="spellStart"/>
      <w:r w:rsidRPr="00B66A88">
        <w:t>CompsiteOrder</w:t>
      </w:r>
      <w:proofErr w:type="spellEnd"/>
      <w:r>
        <w:t>子类创建组合医嘱</w:t>
      </w:r>
    </w:p>
    <w:p w:rsidR="00FC416C" w:rsidRDefault="00FC416C" w:rsidP="00F7671E">
      <w:pPr>
        <w:pStyle w:val="a3"/>
        <w:numPr>
          <w:ilvl w:val="0"/>
          <w:numId w:val="19"/>
        </w:numPr>
        <w:ind w:firstLineChars="0"/>
      </w:pPr>
      <w:r>
        <w:t>通过子类化</w:t>
      </w:r>
      <w:r>
        <w:rPr>
          <w:rFonts w:hint="eastAsia"/>
        </w:rPr>
        <w:t>医嘱频率类型（</w:t>
      </w:r>
      <w:proofErr w:type="spellStart"/>
      <w:r w:rsidR="00F7671E" w:rsidRPr="00F7671E">
        <w:t>OrderFrequencyType</w:t>
      </w:r>
      <w:proofErr w:type="spellEnd"/>
      <w:r>
        <w:rPr>
          <w:rFonts w:hint="eastAsia"/>
        </w:rPr>
        <w:t>）</w:t>
      </w:r>
      <w:r w:rsidR="00F7671E">
        <w:rPr>
          <w:rFonts w:hint="eastAsia"/>
        </w:rPr>
        <w:t>可以编写不同的频率规则</w:t>
      </w:r>
    </w:p>
    <w:p w:rsidR="00707A9F" w:rsidRDefault="00707A9F" w:rsidP="00707A9F">
      <w:pPr>
        <w:pStyle w:val="2"/>
      </w:pPr>
      <w:bookmarkStart w:id="48" w:name="_Toc472492769"/>
      <w:r>
        <w:lastRenderedPageBreak/>
        <w:t>服务依赖关系图</w:t>
      </w:r>
      <w:bookmarkEnd w:id="48"/>
    </w:p>
    <w:p w:rsidR="00707A9F" w:rsidRPr="00707A9F" w:rsidRDefault="004C5E87" w:rsidP="004C5E87">
      <w:pPr>
        <w:jc w:val="center"/>
      </w:pPr>
      <w:r w:rsidRPr="004C5E87">
        <w:rPr>
          <w:rFonts w:hint="eastAsia"/>
          <w:noProof/>
        </w:rPr>
        <w:drawing>
          <wp:inline distT="0" distB="0" distL="0" distR="0">
            <wp:extent cx="2847975" cy="2802873"/>
            <wp:effectExtent l="0" t="0" r="0" b="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2860907" cy="2815600"/>
                    </a:xfrm>
                    <a:prstGeom prst="rect">
                      <a:avLst/>
                    </a:prstGeom>
                    <a:noFill/>
                    <a:ln>
                      <a:noFill/>
                    </a:ln>
                  </pic:spPr>
                </pic:pic>
              </a:graphicData>
            </a:graphic>
          </wp:inline>
        </w:drawing>
      </w:r>
    </w:p>
    <w:p w:rsidR="003B2F72" w:rsidRDefault="003B2F72" w:rsidP="003B2F72">
      <w:pPr>
        <w:pStyle w:val="2"/>
      </w:pPr>
      <w:bookmarkStart w:id="49" w:name="_Toc472492770"/>
      <w:r>
        <w:t>用例实现</w:t>
      </w:r>
      <w:bookmarkEnd w:id="49"/>
    </w:p>
    <w:p w:rsidR="00205DD2" w:rsidRDefault="00205DD2" w:rsidP="00205DD2">
      <w:pPr>
        <w:pStyle w:val="3"/>
      </w:pPr>
      <w:bookmarkStart w:id="50" w:name="_Toc472492771"/>
      <w:r w:rsidRPr="00205DD2">
        <w:rPr>
          <w:rFonts w:hint="eastAsia"/>
        </w:rPr>
        <w:t>送诊用例实现</w:t>
      </w:r>
      <w:bookmarkEnd w:id="50"/>
    </w:p>
    <w:p w:rsidR="00205DD2" w:rsidRDefault="00231247" w:rsidP="00205DD2">
      <w:r w:rsidRPr="00231247">
        <w:rPr>
          <w:noProof/>
        </w:rPr>
        <w:drawing>
          <wp:inline distT="0" distB="0" distL="0" distR="0">
            <wp:extent cx="5274310" cy="3732416"/>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274310" cy="3732416"/>
                    </a:xfrm>
                    <a:prstGeom prst="rect">
                      <a:avLst/>
                    </a:prstGeom>
                    <a:noFill/>
                    <a:ln>
                      <a:noFill/>
                    </a:ln>
                  </pic:spPr>
                </pic:pic>
              </a:graphicData>
            </a:graphic>
          </wp:inline>
        </w:drawing>
      </w:r>
    </w:p>
    <w:p w:rsidR="00852F17" w:rsidRDefault="00852F17" w:rsidP="00852F17">
      <w:pPr>
        <w:pStyle w:val="3"/>
      </w:pPr>
      <w:bookmarkStart w:id="51" w:name="_Toc472492772"/>
      <w:r>
        <w:lastRenderedPageBreak/>
        <w:t>预存住院费用用例实现</w:t>
      </w:r>
      <w:bookmarkEnd w:id="51"/>
    </w:p>
    <w:p w:rsidR="00852F17" w:rsidRDefault="00097937" w:rsidP="006457EE">
      <w:pPr>
        <w:jc w:val="center"/>
      </w:pPr>
      <w:r w:rsidRPr="00097937">
        <w:rPr>
          <w:noProof/>
        </w:rPr>
        <w:drawing>
          <wp:inline distT="0" distB="0" distL="0" distR="0">
            <wp:extent cx="4522748" cy="4156364"/>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4524933" cy="4158372"/>
                    </a:xfrm>
                    <a:prstGeom prst="rect">
                      <a:avLst/>
                    </a:prstGeom>
                    <a:noFill/>
                    <a:ln>
                      <a:noFill/>
                    </a:ln>
                  </pic:spPr>
                </pic:pic>
              </a:graphicData>
            </a:graphic>
          </wp:inline>
        </w:drawing>
      </w:r>
    </w:p>
    <w:p w:rsidR="00CF32BB" w:rsidRDefault="00CF32BB" w:rsidP="00CF32BB">
      <w:pPr>
        <w:pStyle w:val="3"/>
      </w:pPr>
      <w:bookmarkStart w:id="52" w:name="_Toc472492773"/>
      <w:r>
        <w:t>接诊用例实现</w:t>
      </w:r>
      <w:bookmarkEnd w:id="52"/>
    </w:p>
    <w:p w:rsidR="008729A3" w:rsidRPr="008729A3" w:rsidRDefault="008729A3" w:rsidP="008729A3">
      <w:pPr>
        <w:pStyle w:val="a3"/>
        <w:numPr>
          <w:ilvl w:val="0"/>
          <w:numId w:val="13"/>
        </w:numPr>
        <w:ind w:firstLineChars="0"/>
      </w:pPr>
      <w:r>
        <w:t>主流程：</w:t>
      </w:r>
    </w:p>
    <w:p w:rsidR="00FD6F30" w:rsidRDefault="0058790A" w:rsidP="00852F17">
      <w:r w:rsidRPr="0058790A">
        <w:rPr>
          <w:noProof/>
        </w:rPr>
        <w:lastRenderedPageBreak/>
        <w:drawing>
          <wp:inline distT="0" distB="0" distL="0" distR="0">
            <wp:extent cx="5274310" cy="3753101"/>
            <wp:effectExtent l="0" t="0" r="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5274310" cy="3753101"/>
                    </a:xfrm>
                    <a:prstGeom prst="rect">
                      <a:avLst/>
                    </a:prstGeom>
                    <a:noFill/>
                    <a:ln>
                      <a:noFill/>
                    </a:ln>
                  </pic:spPr>
                </pic:pic>
              </a:graphicData>
            </a:graphic>
          </wp:inline>
        </w:drawing>
      </w:r>
    </w:p>
    <w:p w:rsidR="00522CA5" w:rsidRDefault="00522CA5" w:rsidP="00522CA5">
      <w:pPr>
        <w:pStyle w:val="a3"/>
        <w:numPr>
          <w:ilvl w:val="0"/>
          <w:numId w:val="13"/>
        </w:numPr>
        <w:ind w:firstLineChars="0"/>
      </w:pPr>
      <w:r>
        <w:t>初始化收费项目：</w:t>
      </w:r>
    </w:p>
    <w:p w:rsidR="00703ABA" w:rsidRDefault="005366FF" w:rsidP="00703ABA">
      <w:pPr>
        <w:jc w:val="center"/>
      </w:pPr>
      <w:r w:rsidRPr="005366FF">
        <w:rPr>
          <w:noProof/>
        </w:rPr>
        <w:drawing>
          <wp:inline distT="0" distB="0" distL="0" distR="0">
            <wp:extent cx="3105397" cy="2173148"/>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3111326" cy="2177297"/>
                    </a:xfrm>
                    <a:prstGeom prst="rect">
                      <a:avLst/>
                    </a:prstGeom>
                    <a:noFill/>
                    <a:ln>
                      <a:noFill/>
                    </a:ln>
                  </pic:spPr>
                </pic:pic>
              </a:graphicData>
            </a:graphic>
          </wp:inline>
        </w:drawing>
      </w:r>
    </w:p>
    <w:p w:rsidR="00F27CA1" w:rsidRDefault="00F27CA1" w:rsidP="00F27CA1">
      <w:pPr>
        <w:pStyle w:val="3"/>
      </w:pPr>
      <w:bookmarkStart w:id="53" w:name="_Toc472492774"/>
      <w:r>
        <w:t>下医嘱用例实现</w:t>
      </w:r>
      <w:bookmarkEnd w:id="53"/>
    </w:p>
    <w:p w:rsidR="00F27CA1" w:rsidRDefault="00F27CA1" w:rsidP="008B101E">
      <w:pPr>
        <w:pStyle w:val="a3"/>
        <w:numPr>
          <w:ilvl w:val="0"/>
          <w:numId w:val="13"/>
        </w:numPr>
        <w:spacing w:beforeLines="50" w:before="156" w:afterLines="50" w:after="156"/>
        <w:ind w:firstLineChars="0"/>
      </w:pPr>
      <w:r>
        <w:t>下一个药品临时医嘱：</w:t>
      </w:r>
    </w:p>
    <w:p w:rsidR="00F27CA1" w:rsidRDefault="0008533F" w:rsidP="00F27CA1">
      <w:r w:rsidRPr="0008533F">
        <w:rPr>
          <w:noProof/>
        </w:rPr>
        <w:lastRenderedPageBreak/>
        <w:drawing>
          <wp:inline distT="0" distB="0" distL="0" distR="0">
            <wp:extent cx="5274310" cy="3778083"/>
            <wp:effectExtent l="0" t="0" r="0" b="0"/>
            <wp:docPr id="116" name="图片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5274310" cy="3778083"/>
                    </a:xfrm>
                    <a:prstGeom prst="rect">
                      <a:avLst/>
                    </a:prstGeom>
                    <a:noFill/>
                    <a:ln>
                      <a:noFill/>
                    </a:ln>
                  </pic:spPr>
                </pic:pic>
              </a:graphicData>
            </a:graphic>
          </wp:inline>
        </w:drawing>
      </w:r>
    </w:p>
    <w:p w:rsidR="00330CAA" w:rsidRDefault="00330CAA" w:rsidP="00330CAA">
      <w:pPr>
        <w:pStyle w:val="3"/>
      </w:pPr>
      <w:bookmarkStart w:id="54" w:name="_Toc472492775"/>
      <w:r>
        <w:t>核对医嘱用例实现</w:t>
      </w:r>
      <w:bookmarkEnd w:id="54"/>
    </w:p>
    <w:p w:rsidR="007A00A5" w:rsidRDefault="007A00A5" w:rsidP="007A00A5">
      <w:pPr>
        <w:pStyle w:val="a3"/>
        <w:numPr>
          <w:ilvl w:val="0"/>
          <w:numId w:val="13"/>
        </w:numPr>
        <w:spacing w:beforeLines="50" w:before="156" w:afterLines="50" w:after="156"/>
        <w:ind w:firstLineChars="0"/>
      </w:pPr>
      <w:r>
        <w:t>核对药品临时医嘱：</w:t>
      </w:r>
    </w:p>
    <w:p w:rsidR="00945CEB" w:rsidRDefault="00C645D6" w:rsidP="00F27CA1">
      <w:r w:rsidRPr="00C645D6">
        <w:rPr>
          <w:noProof/>
        </w:rPr>
        <w:drawing>
          <wp:inline distT="0" distB="0" distL="0" distR="0">
            <wp:extent cx="5274310" cy="3562280"/>
            <wp:effectExtent l="0" t="0" r="0" b="0"/>
            <wp:docPr id="75" name="图片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274310" cy="3562280"/>
                    </a:xfrm>
                    <a:prstGeom prst="rect">
                      <a:avLst/>
                    </a:prstGeom>
                    <a:noFill/>
                    <a:ln>
                      <a:noFill/>
                    </a:ln>
                  </pic:spPr>
                </pic:pic>
              </a:graphicData>
            </a:graphic>
          </wp:inline>
        </w:drawing>
      </w:r>
      <w:bookmarkStart w:id="55" w:name="_GoBack"/>
      <w:bookmarkEnd w:id="55"/>
    </w:p>
    <w:p w:rsidR="00AC2FB8" w:rsidRDefault="00AC2FB8" w:rsidP="00AC2FB8">
      <w:pPr>
        <w:pStyle w:val="3"/>
      </w:pPr>
      <w:bookmarkStart w:id="56" w:name="_Toc472492776"/>
      <w:r>
        <w:lastRenderedPageBreak/>
        <w:t>发送执行条目用例实现</w:t>
      </w:r>
      <w:bookmarkEnd w:id="56"/>
    </w:p>
    <w:p w:rsidR="00AC2FB8" w:rsidRDefault="00AC2FB8" w:rsidP="00AC2FB8">
      <w:r w:rsidRPr="00AC2FB8">
        <w:rPr>
          <w:rFonts w:hint="eastAsia"/>
          <w:noProof/>
        </w:rPr>
        <w:drawing>
          <wp:inline distT="0" distB="0" distL="0" distR="0">
            <wp:extent cx="5274310" cy="3828522"/>
            <wp:effectExtent l="0" t="0" r="0"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274310" cy="3828522"/>
                    </a:xfrm>
                    <a:prstGeom prst="rect">
                      <a:avLst/>
                    </a:prstGeom>
                    <a:noFill/>
                    <a:ln>
                      <a:noFill/>
                    </a:ln>
                  </pic:spPr>
                </pic:pic>
              </a:graphicData>
            </a:graphic>
          </wp:inline>
        </w:drawing>
      </w:r>
    </w:p>
    <w:p w:rsidR="0080498F" w:rsidRDefault="0080498F" w:rsidP="0080498F">
      <w:pPr>
        <w:pStyle w:val="3"/>
      </w:pPr>
      <w:bookmarkStart w:id="57" w:name="_Toc472492777"/>
      <w:r w:rsidRPr="0080498F">
        <w:rPr>
          <w:rFonts w:hint="eastAsia"/>
        </w:rPr>
        <w:t>定时启动执行条目用例实现</w:t>
      </w:r>
      <w:bookmarkEnd w:id="57"/>
    </w:p>
    <w:p w:rsidR="007C6CA1" w:rsidRDefault="000F4EF5" w:rsidP="007C6CA1">
      <w:pPr>
        <w:jc w:val="center"/>
      </w:pPr>
      <w:r w:rsidRPr="000F4EF5">
        <w:rPr>
          <w:rFonts w:hint="eastAsia"/>
          <w:noProof/>
        </w:rPr>
        <w:drawing>
          <wp:inline distT="0" distB="0" distL="0" distR="0">
            <wp:extent cx="3767328" cy="2038662"/>
            <wp:effectExtent l="0" t="0" r="0"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3775937" cy="2043321"/>
                    </a:xfrm>
                    <a:prstGeom prst="rect">
                      <a:avLst/>
                    </a:prstGeom>
                    <a:noFill/>
                    <a:ln>
                      <a:noFill/>
                    </a:ln>
                  </pic:spPr>
                </pic:pic>
              </a:graphicData>
            </a:graphic>
          </wp:inline>
        </w:drawing>
      </w:r>
    </w:p>
    <w:p w:rsidR="007C6CA1" w:rsidRDefault="007C6CA1" w:rsidP="007C6CA1">
      <w:pPr>
        <w:pStyle w:val="3"/>
      </w:pPr>
      <w:bookmarkStart w:id="58" w:name="_Toc472492778"/>
      <w:r w:rsidRPr="007C6CA1">
        <w:rPr>
          <w:rFonts w:hint="eastAsia"/>
        </w:rPr>
        <w:t>确认完成执行条目用例实现</w:t>
      </w:r>
      <w:bookmarkEnd w:id="58"/>
    </w:p>
    <w:p w:rsidR="007C6CA1" w:rsidRDefault="007C6CA1" w:rsidP="007C6CA1">
      <w:pPr>
        <w:pStyle w:val="a3"/>
        <w:numPr>
          <w:ilvl w:val="0"/>
          <w:numId w:val="13"/>
        </w:numPr>
        <w:spacing w:beforeLines="50" w:before="156" w:afterLines="50" w:after="156"/>
        <w:ind w:firstLineChars="0"/>
      </w:pPr>
      <w:r>
        <w:t>修改状态</w:t>
      </w:r>
    </w:p>
    <w:p w:rsidR="007C6CA1" w:rsidRDefault="005F28D1" w:rsidP="007C6CA1">
      <w:r w:rsidRPr="005F28D1">
        <w:rPr>
          <w:noProof/>
        </w:rPr>
        <w:lastRenderedPageBreak/>
        <w:drawing>
          <wp:inline distT="0" distB="0" distL="0" distR="0">
            <wp:extent cx="5274310" cy="3642775"/>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5274310" cy="3642775"/>
                    </a:xfrm>
                    <a:prstGeom prst="rect">
                      <a:avLst/>
                    </a:prstGeom>
                    <a:noFill/>
                    <a:ln>
                      <a:noFill/>
                    </a:ln>
                  </pic:spPr>
                </pic:pic>
              </a:graphicData>
            </a:graphic>
          </wp:inline>
        </w:drawing>
      </w:r>
    </w:p>
    <w:p w:rsidR="00625F54" w:rsidRDefault="00625F54" w:rsidP="00732FD1">
      <w:pPr>
        <w:pStyle w:val="a3"/>
        <w:numPr>
          <w:ilvl w:val="0"/>
          <w:numId w:val="13"/>
        </w:numPr>
        <w:spacing w:beforeLines="50" w:before="156" w:afterLines="50" w:after="156"/>
        <w:ind w:firstLineChars="0"/>
      </w:pPr>
      <w:r>
        <w:t>处理费用</w:t>
      </w:r>
      <w:r w:rsidR="008A427A">
        <w:t>（扣费</w:t>
      </w:r>
      <w:r w:rsidR="008A427A">
        <w:rPr>
          <w:rFonts w:hint="eastAsia"/>
        </w:rPr>
        <w:t>、记录成本</w:t>
      </w:r>
      <w:r w:rsidR="008A427A">
        <w:t>）</w:t>
      </w:r>
    </w:p>
    <w:p w:rsidR="00732FD1" w:rsidRDefault="00EC66E1" w:rsidP="00732FD1">
      <w:r w:rsidRPr="00EC66E1">
        <w:rPr>
          <w:noProof/>
        </w:rPr>
        <w:drawing>
          <wp:inline distT="0" distB="0" distL="0" distR="0">
            <wp:extent cx="5274310" cy="4061232"/>
            <wp:effectExtent l="0" t="0" r="0" b="0"/>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5274310" cy="4061232"/>
                    </a:xfrm>
                    <a:prstGeom prst="rect">
                      <a:avLst/>
                    </a:prstGeom>
                    <a:noFill/>
                    <a:ln>
                      <a:noFill/>
                    </a:ln>
                  </pic:spPr>
                </pic:pic>
              </a:graphicData>
            </a:graphic>
          </wp:inline>
        </w:drawing>
      </w:r>
    </w:p>
    <w:p w:rsidR="009A4D86" w:rsidRDefault="004E52E0" w:rsidP="004E52E0">
      <w:pPr>
        <w:pStyle w:val="3"/>
      </w:pPr>
      <w:bookmarkStart w:id="59" w:name="_Toc472492779"/>
      <w:r>
        <w:rPr>
          <w:rFonts w:hint="eastAsia"/>
        </w:rPr>
        <w:lastRenderedPageBreak/>
        <w:t>取消医嘱用例实现</w:t>
      </w:r>
      <w:bookmarkEnd w:id="59"/>
    </w:p>
    <w:p w:rsidR="000E4A90" w:rsidRPr="000E4A90" w:rsidRDefault="00AB5F50" w:rsidP="00AB5F50">
      <w:pPr>
        <w:pStyle w:val="a3"/>
        <w:numPr>
          <w:ilvl w:val="0"/>
          <w:numId w:val="13"/>
        </w:numPr>
        <w:ind w:firstLineChars="0"/>
      </w:pPr>
      <w:r w:rsidRPr="00AB5F50">
        <w:rPr>
          <w:rFonts w:hint="eastAsia"/>
        </w:rPr>
        <w:t>作废一个已收费的临时药品医嘱</w:t>
      </w:r>
    </w:p>
    <w:p w:rsidR="004E52E0" w:rsidRDefault="00413546" w:rsidP="004E52E0">
      <w:r w:rsidRPr="00413546">
        <w:rPr>
          <w:noProof/>
        </w:rPr>
        <w:drawing>
          <wp:inline distT="0" distB="0" distL="0" distR="0">
            <wp:extent cx="5274310" cy="3463177"/>
            <wp:effectExtent l="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274310" cy="3463177"/>
                    </a:xfrm>
                    <a:prstGeom prst="rect">
                      <a:avLst/>
                    </a:prstGeom>
                    <a:noFill/>
                    <a:ln>
                      <a:noFill/>
                    </a:ln>
                  </pic:spPr>
                </pic:pic>
              </a:graphicData>
            </a:graphic>
          </wp:inline>
        </w:drawing>
      </w:r>
    </w:p>
    <w:p w:rsidR="00BF4062" w:rsidRDefault="003F5212" w:rsidP="003F5212">
      <w:pPr>
        <w:pStyle w:val="3"/>
      </w:pPr>
      <w:bookmarkStart w:id="60" w:name="_Toc472492780"/>
      <w:r>
        <w:rPr>
          <w:rFonts w:hint="eastAsia"/>
        </w:rPr>
        <w:lastRenderedPageBreak/>
        <w:t>同意</w:t>
      </w:r>
      <w:proofErr w:type="gramStart"/>
      <w:r>
        <w:rPr>
          <w:rFonts w:hint="eastAsia"/>
        </w:rPr>
        <w:t>退费用例</w:t>
      </w:r>
      <w:proofErr w:type="gramEnd"/>
      <w:r>
        <w:rPr>
          <w:rFonts w:hint="eastAsia"/>
        </w:rPr>
        <w:t>实现</w:t>
      </w:r>
      <w:bookmarkEnd w:id="60"/>
    </w:p>
    <w:p w:rsidR="003F5212" w:rsidRDefault="00B564E7" w:rsidP="003F5212">
      <w:r w:rsidRPr="00B564E7">
        <w:rPr>
          <w:noProof/>
        </w:rPr>
        <w:drawing>
          <wp:inline distT="0" distB="0" distL="0" distR="0">
            <wp:extent cx="5274310" cy="3854408"/>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0" y="0"/>
                      <a:ext cx="5274310" cy="3854408"/>
                    </a:xfrm>
                    <a:prstGeom prst="rect">
                      <a:avLst/>
                    </a:prstGeom>
                    <a:noFill/>
                    <a:ln>
                      <a:noFill/>
                    </a:ln>
                  </pic:spPr>
                </pic:pic>
              </a:graphicData>
            </a:graphic>
          </wp:inline>
        </w:drawing>
      </w:r>
    </w:p>
    <w:p w:rsidR="006B54A5" w:rsidRDefault="006B54A5" w:rsidP="006B54A5">
      <w:pPr>
        <w:pStyle w:val="3"/>
      </w:pPr>
      <w:bookmarkStart w:id="61" w:name="_Toc472492781"/>
      <w:r w:rsidRPr="006B54A5">
        <w:rPr>
          <w:rFonts w:hint="eastAsia"/>
        </w:rPr>
        <w:t>分解长期医嘱用例实现</w:t>
      </w:r>
      <w:bookmarkEnd w:id="61"/>
    </w:p>
    <w:p w:rsidR="00841ED3" w:rsidRPr="00841ED3" w:rsidRDefault="00841ED3" w:rsidP="00841ED3">
      <w:pPr>
        <w:pStyle w:val="a3"/>
        <w:numPr>
          <w:ilvl w:val="0"/>
          <w:numId w:val="24"/>
        </w:numPr>
        <w:ind w:firstLineChars="0"/>
        <w:rPr>
          <w:rFonts w:hint="eastAsia"/>
        </w:rPr>
      </w:pPr>
      <w:r>
        <w:t>分解药品长期医嘱</w:t>
      </w:r>
    </w:p>
    <w:p w:rsidR="006B54A5" w:rsidRDefault="009855BD" w:rsidP="006B54A5">
      <w:pPr>
        <w:jc w:val="center"/>
      </w:pPr>
      <w:r w:rsidRPr="009855BD">
        <w:rPr>
          <w:noProof/>
        </w:rPr>
        <w:drawing>
          <wp:inline distT="0" distB="0" distL="0" distR="0">
            <wp:extent cx="5274310" cy="2960658"/>
            <wp:effectExtent l="0" t="0" r="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3" cstate="print">
                      <a:extLst>
                        <a:ext uri="{28A0092B-C50C-407E-A947-70E740481C1C}">
                          <a14:useLocalDpi xmlns:a14="http://schemas.microsoft.com/office/drawing/2010/main" val="0"/>
                        </a:ext>
                      </a:extLst>
                    </a:blip>
                    <a:srcRect/>
                    <a:stretch>
                      <a:fillRect/>
                    </a:stretch>
                  </pic:blipFill>
                  <pic:spPr bwMode="auto">
                    <a:xfrm>
                      <a:off x="0" y="0"/>
                      <a:ext cx="5274310" cy="2960658"/>
                    </a:xfrm>
                    <a:prstGeom prst="rect">
                      <a:avLst/>
                    </a:prstGeom>
                    <a:noFill/>
                    <a:ln>
                      <a:noFill/>
                    </a:ln>
                  </pic:spPr>
                </pic:pic>
              </a:graphicData>
            </a:graphic>
          </wp:inline>
        </w:drawing>
      </w:r>
    </w:p>
    <w:p w:rsidR="007151D2" w:rsidRDefault="007151D2" w:rsidP="007151D2">
      <w:pPr>
        <w:pStyle w:val="a3"/>
        <w:numPr>
          <w:ilvl w:val="1"/>
          <w:numId w:val="13"/>
        </w:numPr>
        <w:ind w:firstLineChars="0"/>
        <w:jc w:val="left"/>
        <w:rPr>
          <w:rFonts w:hint="eastAsia"/>
        </w:rPr>
      </w:pPr>
      <w:r>
        <w:rPr>
          <w:rFonts w:hint="eastAsia"/>
        </w:rPr>
        <w:t>药品长期医嘱的分解与用法有关</w:t>
      </w:r>
    </w:p>
    <w:p w:rsidR="007151D2" w:rsidRDefault="007151D2" w:rsidP="007151D2">
      <w:pPr>
        <w:pStyle w:val="a3"/>
        <w:numPr>
          <w:ilvl w:val="0"/>
          <w:numId w:val="24"/>
        </w:numPr>
        <w:ind w:firstLineChars="0"/>
      </w:pPr>
      <w:proofErr w:type="gramStart"/>
      <w:r>
        <w:t>分解非</w:t>
      </w:r>
      <w:proofErr w:type="gramEnd"/>
      <w:r>
        <w:t>药品长期医嘱</w:t>
      </w:r>
    </w:p>
    <w:p w:rsidR="007151D2" w:rsidRDefault="00434BC6" w:rsidP="007151D2">
      <w:pPr>
        <w:jc w:val="center"/>
        <w:rPr>
          <w:rFonts w:hint="eastAsia"/>
        </w:rPr>
      </w:pPr>
      <w:r w:rsidRPr="00434BC6">
        <w:rPr>
          <w:rFonts w:hint="eastAsia"/>
          <w:noProof/>
        </w:rPr>
        <w:lastRenderedPageBreak/>
        <w:drawing>
          <wp:inline distT="0" distB="0" distL="0" distR="0">
            <wp:extent cx="4466492" cy="2815592"/>
            <wp:effectExtent l="0" t="0" r="0" b="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4471336" cy="2818645"/>
                    </a:xfrm>
                    <a:prstGeom prst="rect">
                      <a:avLst/>
                    </a:prstGeom>
                    <a:noFill/>
                    <a:ln>
                      <a:noFill/>
                    </a:ln>
                  </pic:spPr>
                </pic:pic>
              </a:graphicData>
            </a:graphic>
          </wp:inline>
        </w:drawing>
      </w:r>
    </w:p>
    <w:p w:rsidR="006B54A5" w:rsidRDefault="008A4B47" w:rsidP="008A4B47">
      <w:pPr>
        <w:pStyle w:val="3"/>
      </w:pPr>
      <w:bookmarkStart w:id="62" w:name="_Toc472492782"/>
      <w:r>
        <w:rPr>
          <w:rFonts w:hint="eastAsia"/>
        </w:rPr>
        <w:t>摆药用例实现</w:t>
      </w:r>
      <w:bookmarkEnd w:id="62"/>
    </w:p>
    <w:p w:rsidR="008A4B47" w:rsidRDefault="006F455B" w:rsidP="001F6483">
      <w:pPr>
        <w:jc w:val="center"/>
      </w:pPr>
      <w:r w:rsidRPr="006F455B">
        <w:rPr>
          <w:noProof/>
        </w:rPr>
        <w:drawing>
          <wp:inline distT="0" distB="0" distL="0" distR="0">
            <wp:extent cx="1995054" cy="1336741"/>
            <wp:effectExtent l="0" t="0" r="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1997289" cy="1338238"/>
                    </a:xfrm>
                    <a:prstGeom prst="rect">
                      <a:avLst/>
                    </a:prstGeom>
                    <a:noFill/>
                    <a:ln>
                      <a:noFill/>
                    </a:ln>
                  </pic:spPr>
                </pic:pic>
              </a:graphicData>
            </a:graphic>
          </wp:inline>
        </w:drawing>
      </w:r>
    </w:p>
    <w:p w:rsidR="00567B88" w:rsidRDefault="00567B88" w:rsidP="00567B88">
      <w:pPr>
        <w:pStyle w:val="3"/>
      </w:pPr>
      <w:bookmarkStart w:id="63" w:name="_Toc472492783"/>
      <w:r>
        <w:t>取消摆药用例实现</w:t>
      </w:r>
      <w:bookmarkEnd w:id="63"/>
    </w:p>
    <w:p w:rsidR="001D7EC4" w:rsidRDefault="00434E24" w:rsidP="00434E24">
      <w:pPr>
        <w:jc w:val="center"/>
      </w:pPr>
      <w:r w:rsidRPr="00434E24">
        <w:rPr>
          <w:noProof/>
        </w:rPr>
        <w:drawing>
          <wp:inline distT="0" distB="0" distL="0" distR="0">
            <wp:extent cx="1935678" cy="1320525"/>
            <wp:effectExtent l="0" t="0" r="0"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6" cstate="print">
                      <a:extLst>
                        <a:ext uri="{28A0092B-C50C-407E-A947-70E740481C1C}">
                          <a14:useLocalDpi xmlns:a14="http://schemas.microsoft.com/office/drawing/2010/main" val="0"/>
                        </a:ext>
                      </a:extLst>
                    </a:blip>
                    <a:srcRect/>
                    <a:stretch>
                      <a:fillRect/>
                    </a:stretch>
                  </pic:blipFill>
                  <pic:spPr bwMode="auto">
                    <a:xfrm>
                      <a:off x="0" y="0"/>
                      <a:ext cx="1947144" cy="1328347"/>
                    </a:xfrm>
                    <a:prstGeom prst="rect">
                      <a:avLst/>
                    </a:prstGeom>
                    <a:noFill/>
                    <a:ln>
                      <a:noFill/>
                    </a:ln>
                  </pic:spPr>
                </pic:pic>
              </a:graphicData>
            </a:graphic>
          </wp:inline>
        </w:drawing>
      </w:r>
    </w:p>
    <w:p w:rsidR="00063753" w:rsidRDefault="00063753" w:rsidP="00063753">
      <w:pPr>
        <w:pStyle w:val="3"/>
      </w:pPr>
      <w:bookmarkStart w:id="64" w:name="_Toc472492784"/>
      <w:r>
        <w:lastRenderedPageBreak/>
        <w:t>出院登记用例实现</w:t>
      </w:r>
      <w:bookmarkEnd w:id="64"/>
    </w:p>
    <w:p w:rsidR="00063753" w:rsidRDefault="00C80F24" w:rsidP="00C80F24">
      <w:pPr>
        <w:jc w:val="center"/>
      </w:pPr>
      <w:r w:rsidRPr="00C80F24">
        <w:rPr>
          <w:noProof/>
        </w:rPr>
        <w:drawing>
          <wp:inline distT="0" distB="0" distL="0" distR="0">
            <wp:extent cx="3105510" cy="2419225"/>
            <wp:effectExtent l="0" t="0" r="0" b="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3109212" cy="2422109"/>
                    </a:xfrm>
                    <a:prstGeom prst="rect">
                      <a:avLst/>
                    </a:prstGeom>
                    <a:noFill/>
                    <a:ln>
                      <a:noFill/>
                    </a:ln>
                  </pic:spPr>
                </pic:pic>
              </a:graphicData>
            </a:graphic>
          </wp:inline>
        </w:drawing>
      </w:r>
    </w:p>
    <w:p w:rsidR="00F6080F" w:rsidRDefault="00F6080F" w:rsidP="00F6080F">
      <w:pPr>
        <w:pStyle w:val="3"/>
      </w:pPr>
      <w:bookmarkStart w:id="65" w:name="_Toc472492785"/>
      <w:r>
        <w:t>出院结算用例实现</w:t>
      </w:r>
      <w:bookmarkEnd w:id="65"/>
    </w:p>
    <w:p w:rsidR="00F6080F" w:rsidRDefault="00F6080F" w:rsidP="00063753">
      <w:r w:rsidRPr="00F6080F">
        <w:rPr>
          <w:rFonts w:hint="eastAsia"/>
          <w:noProof/>
        </w:rPr>
        <w:drawing>
          <wp:inline distT="0" distB="0" distL="0" distR="0">
            <wp:extent cx="5274310" cy="3080172"/>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5274310" cy="3080172"/>
                    </a:xfrm>
                    <a:prstGeom prst="rect">
                      <a:avLst/>
                    </a:prstGeom>
                    <a:noFill/>
                    <a:ln>
                      <a:noFill/>
                    </a:ln>
                  </pic:spPr>
                </pic:pic>
              </a:graphicData>
            </a:graphic>
          </wp:inline>
        </w:drawing>
      </w:r>
    </w:p>
    <w:p w:rsidR="000A2747" w:rsidRPr="001645C4" w:rsidRDefault="000A2747" w:rsidP="000A2747">
      <w:pPr>
        <w:pStyle w:val="2"/>
      </w:pPr>
      <w:bookmarkStart w:id="66" w:name="_Toc472492786"/>
      <w:r>
        <w:lastRenderedPageBreak/>
        <w:t>可变性设计</w:t>
      </w:r>
      <w:bookmarkEnd w:id="66"/>
    </w:p>
    <w:p w:rsidR="000A2747" w:rsidRDefault="00215C68" w:rsidP="00215C68">
      <w:pPr>
        <w:pStyle w:val="3"/>
      </w:pPr>
      <w:bookmarkStart w:id="67" w:name="_Toc472492787"/>
      <w:r>
        <w:rPr>
          <w:rFonts w:hint="eastAsia"/>
        </w:rPr>
        <w:t>医嘱条目的分解取决于医嘱类型</w:t>
      </w:r>
      <w:bookmarkEnd w:id="67"/>
    </w:p>
    <w:p w:rsidR="00215C68" w:rsidRDefault="002875B1" w:rsidP="00BB4766">
      <w:pPr>
        <w:jc w:val="center"/>
      </w:pPr>
      <w:r w:rsidRPr="002875B1">
        <w:rPr>
          <w:noProof/>
        </w:rPr>
        <w:drawing>
          <wp:inline distT="0" distB="0" distL="0" distR="0">
            <wp:extent cx="3740229" cy="4767943"/>
            <wp:effectExtent l="0" t="0" r="0" b="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3744304" cy="4773137"/>
                    </a:xfrm>
                    <a:prstGeom prst="rect">
                      <a:avLst/>
                    </a:prstGeom>
                    <a:noFill/>
                    <a:ln>
                      <a:noFill/>
                    </a:ln>
                  </pic:spPr>
                </pic:pic>
              </a:graphicData>
            </a:graphic>
          </wp:inline>
        </w:drawing>
      </w:r>
    </w:p>
    <w:p w:rsidR="002875B1" w:rsidRDefault="002875B1" w:rsidP="00BB4766">
      <w:pPr>
        <w:jc w:val="center"/>
      </w:pPr>
      <w:r w:rsidRPr="002875B1">
        <w:rPr>
          <w:rFonts w:hint="eastAsia"/>
          <w:noProof/>
        </w:rPr>
        <w:lastRenderedPageBreak/>
        <w:drawing>
          <wp:inline distT="0" distB="0" distL="0" distR="0">
            <wp:extent cx="5274310" cy="3285501"/>
            <wp:effectExtent l="0" t="0" r="0" b="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0" cstate="print">
                      <a:extLst>
                        <a:ext uri="{28A0092B-C50C-407E-A947-70E740481C1C}">
                          <a14:useLocalDpi xmlns:a14="http://schemas.microsoft.com/office/drawing/2010/main" val="0"/>
                        </a:ext>
                      </a:extLst>
                    </a:blip>
                    <a:srcRect/>
                    <a:stretch>
                      <a:fillRect/>
                    </a:stretch>
                  </pic:blipFill>
                  <pic:spPr bwMode="auto">
                    <a:xfrm>
                      <a:off x="0" y="0"/>
                      <a:ext cx="5274310" cy="3285501"/>
                    </a:xfrm>
                    <a:prstGeom prst="rect">
                      <a:avLst/>
                    </a:prstGeom>
                    <a:noFill/>
                    <a:ln>
                      <a:noFill/>
                    </a:ln>
                  </pic:spPr>
                </pic:pic>
              </a:graphicData>
            </a:graphic>
          </wp:inline>
        </w:drawing>
      </w:r>
    </w:p>
    <w:p w:rsidR="002875B1" w:rsidRDefault="002875B1" w:rsidP="0088657B">
      <w:pPr>
        <w:pStyle w:val="a3"/>
        <w:numPr>
          <w:ilvl w:val="0"/>
          <w:numId w:val="22"/>
        </w:numPr>
        <w:spacing w:beforeLines="50" w:before="156" w:afterLines="50" w:after="156"/>
        <w:ind w:firstLineChars="0"/>
      </w:pPr>
      <w:r>
        <w:t>医嘱条目分解委托给医嘱条目类型实现，医嘱条目类型是一个抽象类，不同的医嘱条目类型可以有不同的分解方式</w:t>
      </w:r>
    </w:p>
    <w:p w:rsidR="0023250B" w:rsidRDefault="00EF13A0" w:rsidP="00C93B54">
      <w:pPr>
        <w:pStyle w:val="a3"/>
        <w:numPr>
          <w:ilvl w:val="0"/>
          <w:numId w:val="22"/>
        </w:numPr>
        <w:spacing w:beforeLines="50" w:before="156" w:afterLines="50" w:after="156"/>
        <w:ind w:firstLineChars="0"/>
      </w:pPr>
      <w:r>
        <w:rPr>
          <w:rFonts w:hint="eastAsia"/>
        </w:rPr>
        <w:t>每一个具体的医嘱条目类型可以根据自己的情况设计自己的属性集合</w:t>
      </w:r>
      <w:r w:rsidR="00C93B54">
        <w:rPr>
          <w:rFonts w:hint="eastAsia"/>
        </w:rPr>
        <w:t>（如</w:t>
      </w:r>
      <w:proofErr w:type="spellStart"/>
      <w:r w:rsidR="00C93B54" w:rsidRPr="00C93B54">
        <w:t>DrugOrderType</w:t>
      </w:r>
      <w:proofErr w:type="spellEnd"/>
      <w:r w:rsidR="00C93B54">
        <w:t>中的</w:t>
      </w:r>
      <w:proofErr w:type="spellStart"/>
      <w:r w:rsidR="00C93B54">
        <w:t>Drug</w:t>
      </w:r>
      <w:r w:rsidR="00C93B54" w:rsidRPr="00C93B54">
        <w:t>Type</w:t>
      </w:r>
      <w:proofErr w:type="spellEnd"/>
      <w:r w:rsidR="00C93B54">
        <w:rPr>
          <w:rFonts w:hint="eastAsia"/>
        </w:rPr>
        <w:t>）</w:t>
      </w:r>
      <w:r>
        <w:rPr>
          <w:rFonts w:hint="eastAsia"/>
        </w:rPr>
        <w:t>，这些属性集合可以在创建医嘱执行条目时使用到</w:t>
      </w:r>
    </w:p>
    <w:p w:rsidR="00C93B54" w:rsidRDefault="00C93B54" w:rsidP="00C93B54">
      <w:pPr>
        <w:pStyle w:val="a3"/>
        <w:numPr>
          <w:ilvl w:val="0"/>
          <w:numId w:val="22"/>
        </w:numPr>
        <w:spacing w:beforeLines="50" w:before="156" w:afterLines="50" w:after="156"/>
        <w:ind w:firstLineChars="0"/>
      </w:pPr>
      <w:r>
        <w:t>每一次分解都会创建医嘱执行条目组（</w:t>
      </w:r>
      <w:proofErr w:type="spellStart"/>
      <w:r w:rsidRPr="00C93B54">
        <w:t>OrderExecuteTeam</w:t>
      </w:r>
      <w:proofErr w:type="spellEnd"/>
      <w:r>
        <w:t>）</w:t>
      </w:r>
      <w:r w:rsidR="00672BD1">
        <w:t>，所包含的所有医嘱执行条目共享一个</w:t>
      </w:r>
      <w:proofErr w:type="spellStart"/>
      <w:r w:rsidR="00672BD1">
        <w:t>teamId</w:t>
      </w:r>
      <w:proofErr w:type="spellEnd"/>
      <w:r w:rsidR="00672BD1">
        <w:t>，并且</w:t>
      </w:r>
      <w:proofErr w:type="spellStart"/>
      <w:r w:rsidR="00672BD1" w:rsidRPr="00C93B54">
        <w:t>OrderExecuteTeam</w:t>
      </w:r>
      <w:proofErr w:type="spellEnd"/>
      <w:r w:rsidR="00672BD1">
        <w:t>可以建立医嘱执行条目的前后关系</w:t>
      </w:r>
    </w:p>
    <w:p w:rsidR="00801684" w:rsidRDefault="00801684" w:rsidP="00801684">
      <w:pPr>
        <w:pStyle w:val="3"/>
      </w:pPr>
      <w:bookmarkStart w:id="68" w:name="_Toc472492788"/>
      <w:r>
        <w:t>医嘱执行条目的完成和作废可以</w:t>
      </w:r>
      <w:r w:rsidR="007E40AF">
        <w:t>根据不同的条目类型</w:t>
      </w:r>
      <w:r>
        <w:t>嵌入业务逻辑</w:t>
      </w:r>
      <w:bookmarkEnd w:id="68"/>
    </w:p>
    <w:p w:rsidR="00BD25C2" w:rsidRDefault="004F6429" w:rsidP="00493C1F">
      <w:r w:rsidRPr="004F6429">
        <w:rPr>
          <w:rFonts w:hint="eastAsia"/>
          <w:noProof/>
        </w:rPr>
        <w:drawing>
          <wp:inline distT="0" distB="0" distL="0" distR="0">
            <wp:extent cx="2110154" cy="1414339"/>
            <wp:effectExtent l="0" t="0" r="0" b="0"/>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2128863" cy="1426879"/>
                    </a:xfrm>
                    <a:prstGeom prst="rect">
                      <a:avLst/>
                    </a:prstGeom>
                    <a:noFill/>
                    <a:ln>
                      <a:noFill/>
                    </a:ln>
                  </pic:spPr>
                </pic:pic>
              </a:graphicData>
            </a:graphic>
          </wp:inline>
        </w:drawing>
      </w:r>
      <w:r w:rsidRPr="004F6429">
        <w:rPr>
          <w:rFonts w:hint="eastAsia"/>
          <w:noProof/>
        </w:rPr>
        <w:drawing>
          <wp:inline distT="0" distB="0" distL="0" distR="0">
            <wp:extent cx="2120202" cy="1447490"/>
            <wp:effectExtent l="0" t="0" r="0" b="0"/>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2128860" cy="1453401"/>
                    </a:xfrm>
                    <a:prstGeom prst="rect">
                      <a:avLst/>
                    </a:prstGeom>
                    <a:noFill/>
                    <a:ln>
                      <a:noFill/>
                    </a:ln>
                  </pic:spPr>
                </pic:pic>
              </a:graphicData>
            </a:graphic>
          </wp:inline>
        </w:drawing>
      </w:r>
    </w:p>
    <w:p w:rsidR="00BD25C2" w:rsidRDefault="00BD25C2" w:rsidP="00BD25C2">
      <w:pPr>
        <w:pStyle w:val="a3"/>
        <w:numPr>
          <w:ilvl w:val="0"/>
          <w:numId w:val="23"/>
        </w:numPr>
        <w:spacing w:beforeLines="50" w:before="156" w:afterLines="50" w:after="156"/>
        <w:ind w:firstLineChars="0"/>
      </w:pPr>
      <w:r>
        <w:t>通过继承</w:t>
      </w:r>
      <w:proofErr w:type="spellStart"/>
      <w:r w:rsidRPr="00BD25C2">
        <w:t>OrderExecute</w:t>
      </w:r>
      <w:proofErr w:type="spellEnd"/>
      <w:r>
        <w:t>可以创建不同业务逻辑的医嘱执行条目，覆盖掉</w:t>
      </w:r>
      <w:proofErr w:type="spellStart"/>
      <w:r>
        <w:t>doFinish</w:t>
      </w:r>
      <w:proofErr w:type="spellEnd"/>
      <w:r>
        <w:t>和</w:t>
      </w:r>
      <w:proofErr w:type="spellStart"/>
      <w:r>
        <w:t>doCancel</w:t>
      </w:r>
      <w:proofErr w:type="spellEnd"/>
      <w:r>
        <w:t>方法编写不同的业务逻辑</w:t>
      </w:r>
    </w:p>
    <w:p w:rsidR="00E94A1A" w:rsidRDefault="00E94A1A" w:rsidP="00E94A1A">
      <w:pPr>
        <w:pStyle w:val="3"/>
      </w:pPr>
      <w:bookmarkStart w:id="69" w:name="_Toc472492789"/>
      <w:r>
        <w:lastRenderedPageBreak/>
        <w:t>医嘱执行条目到收费条目的映射</w:t>
      </w:r>
      <w:bookmarkEnd w:id="69"/>
    </w:p>
    <w:p w:rsidR="0063526E" w:rsidRDefault="00A8086D" w:rsidP="0063526E">
      <w:r>
        <w:rPr>
          <w:rFonts w:hint="eastAsia"/>
          <w:noProof/>
        </w:rPr>
        <w:drawing>
          <wp:inline distT="0" distB="0" distL="0" distR="0">
            <wp:extent cx="4417392" cy="3351125"/>
            <wp:effectExtent l="0" t="0" r="2540" b="1905"/>
            <wp:docPr id="68"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3" cstate="print">
                      <a:extLst>
                        <a:ext uri="{28A0092B-C50C-407E-A947-70E740481C1C}">
                          <a14:useLocalDpi xmlns:a14="http://schemas.microsoft.com/office/drawing/2010/main" val="0"/>
                        </a:ext>
                      </a:extLst>
                    </a:blip>
                    <a:srcRect/>
                    <a:stretch>
                      <a:fillRect/>
                    </a:stretch>
                  </pic:blipFill>
                  <pic:spPr bwMode="auto">
                    <a:xfrm>
                      <a:off x="0" y="0"/>
                      <a:ext cx="4418904" cy="3352272"/>
                    </a:xfrm>
                    <a:prstGeom prst="rect">
                      <a:avLst/>
                    </a:prstGeom>
                    <a:noFill/>
                    <a:ln>
                      <a:noFill/>
                    </a:ln>
                  </pic:spPr>
                </pic:pic>
              </a:graphicData>
            </a:graphic>
          </wp:inline>
        </w:drawing>
      </w:r>
    </w:p>
    <w:p w:rsidR="00A8086D" w:rsidRDefault="00A8086D" w:rsidP="00A8086D">
      <w:pPr>
        <w:pStyle w:val="a3"/>
        <w:numPr>
          <w:ilvl w:val="0"/>
          <w:numId w:val="23"/>
        </w:numPr>
        <w:spacing w:beforeLines="50" w:before="156" w:afterLines="50" w:after="156"/>
        <w:ind w:firstLineChars="0"/>
      </w:pPr>
      <w:r>
        <w:t>收费业务逻辑的触发通过</w:t>
      </w:r>
      <w:proofErr w:type="spellStart"/>
      <w:r w:rsidRPr="00A8086D">
        <w:t>Listenter</w:t>
      </w:r>
      <w:proofErr w:type="spellEnd"/>
      <w:r>
        <w:t>实现</w:t>
      </w:r>
    </w:p>
    <w:p w:rsidR="00A8086D" w:rsidRDefault="00A8086D" w:rsidP="00A8086D">
      <w:pPr>
        <w:pStyle w:val="a3"/>
        <w:numPr>
          <w:ilvl w:val="0"/>
          <w:numId w:val="23"/>
        </w:numPr>
        <w:spacing w:beforeLines="50" w:before="156" w:afterLines="50" w:after="156"/>
        <w:ind w:firstLineChars="0"/>
      </w:pPr>
      <w:r>
        <w:t>可以通过覆盖掉自己的医嘱执行条目的</w:t>
      </w:r>
      <w:proofErr w:type="spellStart"/>
      <w:r w:rsidRPr="00A8086D">
        <w:t>createChargeRecords</w:t>
      </w:r>
      <w:proofErr w:type="spellEnd"/>
      <w:r>
        <w:t>方法实现与收费条目的映射</w:t>
      </w:r>
    </w:p>
    <w:p w:rsidR="0072064A" w:rsidRDefault="004B1225" w:rsidP="004B1225">
      <w:pPr>
        <w:pStyle w:val="3"/>
        <w:rPr>
          <w:rFonts w:hint="eastAsia"/>
        </w:rPr>
      </w:pPr>
      <w:bookmarkStart w:id="70" w:name="_Toc472492790"/>
      <w:r>
        <w:t>长</w:t>
      </w:r>
      <w:proofErr w:type="gramStart"/>
      <w:r>
        <w:t>嘱</w:t>
      </w:r>
      <w:proofErr w:type="gramEnd"/>
      <w:r>
        <w:t>分解</w:t>
      </w:r>
      <w:bookmarkEnd w:id="70"/>
    </w:p>
    <w:p w:rsidR="0072064A" w:rsidRDefault="0072064A" w:rsidP="0072064A">
      <w:pPr>
        <w:spacing w:beforeLines="50" w:before="156" w:afterLines="50" w:after="156"/>
        <w:jc w:val="center"/>
      </w:pPr>
      <w:r w:rsidRPr="0072064A">
        <w:rPr>
          <w:rFonts w:hint="eastAsia"/>
          <w:noProof/>
        </w:rPr>
        <w:drawing>
          <wp:inline distT="0" distB="0" distL="0" distR="0">
            <wp:extent cx="2151218" cy="829190"/>
            <wp:effectExtent l="0" t="0" r="0" b="9525"/>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4" cstate="print">
                      <a:extLst>
                        <a:ext uri="{28A0092B-C50C-407E-A947-70E740481C1C}">
                          <a14:useLocalDpi xmlns:a14="http://schemas.microsoft.com/office/drawing/2010/main" val="0"/>
                        </a:ext>
                      </a:extLst>
                    </a:blip>
                    <a:srcRect/>
                    <a:stretch>
                      <a:fillRect/>
                    </a:stretch>
                  </pic:blipFill>
                  <pic:spPr bwMode="auto">
                    <a:xfrm>
                      <a:off x="0" y="0"/>
                      <a:ext cx="2165086" cy="834535"/>
                    </a:xfrm>
                    <a:prstGeom prst="rect">
                      <a:avLst/>
                    </a:prstGeom>
                    <a:noFill/>
                    <a:ln>
                      <a:noFill/>
                    </a:ln>
                  </pic:spPr>
                </pic:pic>
              </a:graphicData>
            </a:graphic>
          </wp:inline>
        </w:drawing>
      </w:r>
    </w:p>
    <w:p w:rsidR="00732CA7" w:rsidRDefault="00732CA7" w:rsidP="0072064A">
      <w:pPr>
        <w:spacing w:beforeLines="50" w:before="156" w:afterLines="50" w:after="156"/>
        <w:jc w:val="center"/>
        <w:rPr>
          <w:rFonts w:hint="eastAsia"/>
        </w:rPr>
      </w:pPr>
      <w:r w:rsidRPr="00732CA7">
        <w:rPr>
          <w:rFonts w:hint="eastAsia"/>
          <w:noProof/>
        </w:rPr>
        <w:lastRenderedPageBreak/>
        <w:drawing>
          <wp:inline distT="0" distB="0" distL="0" distR="0">
            <wp:extent cx="3879593" cy="2446822"/>
            <wp:effectExtent l="0" t="0" r="0" b="0"/>
            <wp:docPr id="69"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5" cstate="print">
                      <a:extLst>
                        <a:ext uri="{28A0092B-C50C-407E-A947-70E740481C1C}">
                          <a14:useLocalDpi xmlns:a14="http://schemas.microsoft.com/office/drawing/2010/main" val="0"/>
                        </a:ext>
                      </a:extLst>
                    </a:blip>
                    <a:srcRect/>
                    <a:stretch>
                      <a:fillRect/>
                    </a:stretch>
                  </pic:blipFill>
                  <pic:spPr bwMode="auto">
                    <a:xfrm>
                      <a:off x="0" y="0"/>
                      <a:ext cx="3882840" cy="2448870"/>
                    </a:xfrm>
                    <a:prstGeom prst="rect">
                      <a:avLst/>
                    </a:prstGeom>
                    <a:noFill/>
                    <a:ln>
                      <a:noFill/>
                    </a:ln>
                  </pic:spPr>
                </pic:pic>
              </a:graphicData>
            </a:graphic>
          </wp:inline>
        </w:drawing>
      </w:r>
    </w:p>
    <w:p w:rsidR="0072064A" w:rsidRDefault="0072064A" w:rsidP="0072064A">
      <w:pPr>
        <w:pStyle w:val="a3"/>
        <w:numPr>
          <w:ilvl w:val="0"/>
          <w:numId w:val="23"/>
        </w:numPr>
        <w:ind w:firstLineChars="0"/>
      </w:pPr>
      <w:r>
        <w:t>通过子类化</w:t>
      </w:r>
      <w:r>
        <w:rPr>
          <w:rFonts w:hint="eastAsia"/>
        </w:rPr>
        <w:t>医嘱频率类型（</w:t>
      </w:r>
      <w:proofErr w:type="spellStart"/>
      <w:r w:rsidRPr="00F7671E">
        <w:t>OrderFrequencyType</w:t>
      </w:r>
      <w:proofErr w:type="spellEnd"/>
      <w:r>
        <w:rPr>
          <w:rFonts w:hint="eastAsia"/>
        </w:rPr>
        <w:t>）可以编写不同的频率规则</w:t>
      </w:r>
    </w:p>
    <w:p w:rsidR="003C2B32" w:rsidRDefault="000A3986" w:rsidP="000A3986">
      <w:pPr>
        <w:jc w:val="center"/>
        <w:rPr>
          <w:rFonts w:hint="eastAsia"/>
        </w:rPr>
      </w:pPr>
      <w:r w:rsidRPr="000A3986">
        <w:rPr>
          <w:rFonts w:hint="eastAsia"/>
          <w:noProof/>
        </w:rPr>
        <w:drawing>
          <wp:inline distT="0" distB="0" distL="0" distR="0">
            <wp:extent cx="2557918" cy="1979525"/>
            <wp:effectExtent l="0" t="0" r="0" b="0"/>
            <wp:docPr id="74"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6" cstate="print">
                      <a:extLst>
                        <a:ext uri="{28A0092B-C50C-407E-A947-70E740481C1C}">
                          <a14:useLocalDpi xmlns:a14="http://schemas.microsoft.com/office/drawing/2010/main" val="0"/>
                        </a:ext>
                      </a:extLst>
                    </a:blip>
                    <a:srcRect/>
                    <a:stretch>
                      <a:fillRect/>
                    </a:stretch>
                  </pic:blipFill>
                  <pic:spPr bwMode="auto">
                    <a:xfrm>
                      <a:off x="0" y="0"/>
                      <a:ext cx="2560205" cy="1981295"/>
                    </a:xfrm>
                    <a:prstGeom prst="rect">
                      <a:avLst/>
                    </a:prstGeom>
                    <a:noFill/>
                    <a:ln>
                      <a:noFill/>
                    </a:ln>
                  </pic:spPr>
                </pic:pic>
              </a:graphicData>
            </a:graphic>
          </wp:inline>
        </w:drawing>
      </w:r>
    </w:p>
    <w:p w:rsidR="0072064A" w:rsidRDefault="003C2B32" w:rsidP="0072064A">
      <w:pPr>
        <w:spacing w:beforeLines="50" w:before="156" w:afterLines="50" w:after="156"/>
      </w:pPr>
      <w:r w:rsidRPr="003C2B32">
        <w:rPr>
          <w:rFonts w:hint="eastAsia"/>
          <w:noProof/>
        </w:rPr>
        <w:drawing>
          <wp:inline distT="0" distB="0" distL="0" distR="0">
            <wp:extent cx="5274310" cy="2960658"/>
            <wp:effectExtent l="0" t="0" r="0" b="0"/>
            <wp:docPr id="70"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7" cstate="print">
                      <a:extLst>
                        <a:ext uri="{28A0092B-C50C-407E-A947-70E740481C1C}">
                          <a14:useLocalDpi xmlns:a14="http://schemas.microsoft.com/office/drawing/2010/main" val="0"/>
                        </a:ext>
                      </a:extLst>
                    </a:blip>
                    <a:srcRect/>
                    <a:stretch>
                      <a:fillRect/>
                    </a:stretch>
                  </pic:blipFill>
                  <pic:spPr bwMode="auto">
                    <a:xfrm>
                      <a:off x="0" y="0"/>
                      <a:ext cx="5274310" cy="2960658"/>
                    </a:xfrm>
                    <a:prstGeom prst="rect">
                      <a:avLst/>
                    </a:prstGeom>
                    <a:noFill/>
                    <a:ln>
                      <a:noFill/>
                    </a:ln>
                  </pic:spPr>
                </pic:pic>
              </a:graphicData>
            </a:graphic>
          </wp:inline>
        </w:drawing>
      </w:r>
    </w:p>
    <w:p w:rsidR="000A3986" w:rsidRDefault="000A3986" w:rsidP="005B4162">
      <w:pPr>
        <w:pStyle w:val="a3"/>
        <w:numPr>
          <w:ilvl w:val="0"/>
          <w:numId w:val="13"/>
        </w:numPr>
        <w:spacing w:beforeLines="50" w:before="156" w:afterLines="50" w:after="156"/>
        <w:ind w:firstLineChars="0"/>
        <w:rPr>
          <w:rFonts w:hint="eastAsia"/>
        </w:rPr>
      </w:pPr>
      <w:r>
        <w:t>药品类型的医嘱分解与用法有关，通过创建不同的用法子类可以实现不同的分解</w:t>
      </w:r>
    </w:p>
    <w:p w:rsidR="00C500CE" w:rsidRDefault="008E4B5E" w:rsidP="00C500CE">
      <w:pPr>
        <w:pStyle w:val="2"/>
      </w:pPr>
      <w:bookmarkStart w:id="71" w:name="_Toc472492791"/>
      <w:r>
        <w:lastRenderedPageBreak/>
        <w:t>测试设计</w:t>
      </w:r>
      <w:bookmarkEnd w:id="71"/>
    </w:p>
    <w:p w:rsidR="00D417EC" w:rsidRDefault="00D417EC" w:rsidP="00D417EC">
      <w:pPr>
        <w:pStyle w:val="3"/>
      </w:pPr>
      <w:bookmarkStart w:id="72" w:name="_Toc472492792"/>
      <w:r>
        <w:t>数据准备</w:t>
      </w:r>
      <w:bookmarkEnd w:id="72"/>
    </w:p>
    <w:tbl>
      <w:tblPr>
        <w:tblW w:w="9080" w:type="dxa"/>
        <w:tblLook w:val="04A0" w:firstRow="1" w:lastRow="0" w:firstColumn="1" w:lastColumn="0" w:noHBand="0" w:noVBand="1"/>
      </w:tblPr>
      <w:tblGrid>
        <w:gridCol w:w="2180"/>
        <w:gridCol w:w="6900"/>
      </w:tblGrid>
      <w:tr w:rsidR="000230B1" w:rsidRPr="000230B1" w:rsidTr="000230B1">
        <w:trPr>
          <w:trHeight w:val="270"/>
        </w:trPr>
        <w:tc>
          <w:tcPr>
            <w:tcW w:w="2180" w:type="dxa"/>
            <w:tcBorders>
              <w:top w:val="nil"/>
              <w:left w:val="nil"/>
              <w:bottom w:val="nil"/>
              <w:right w:val="nil"/>
            </w:tcBorders>
            <w:shd w:val="clear" w:color="auto" w:fill="auto"/>
            <w:noWrap/>
            <w:vAlign w:val="center"/>
            <w:hideMark/>
          </w:tcPr>
          <w:p w:rsidR="000230B1" w:rsidRPr="000230B1" w:rsidRDefault="000230B1" w:rsidP="000230B1">
            <w:pPr>
              <w:widowControl/>
              <w:jc w:val="left"/>
              <w:rPr>
                <w:rFonts w:ascii="宋体" w:eastAsia="宋体" w:hAnsi="宋体" w:cs="宋体"/>
                <w:color w:val="2A00FF"/>
                <w:kern w:val="0"/>
                <w:sz w:val="18"/>
                <w:szCs w:val="18"/>
              </w:rPr>
            </w:pPr>
            <w:r w:rsidRPr="000230B1">
              <w:rPr>
                <w:rFonts w:ascii="宋体" w:eastAsia="宋体" w:hAnsi="宋体" w:cs="宋体" w:hint="eastAsia"/>
                <w:color w:val="2A00FF"/>
                <w:kern w:val="0"/>
                <w:sz w:val="18"/>
                <w:szCs w:val="18"/>
              </w:rPr>
              <w:t>机构和部门</w:t>
            </w:r>
          </w:p>
        </w:tc>
        <w:tc>
          <w:tcPr>
            <w:tcW w:w="6900" w:type="dxa"/>
            <w:tcBorders>
              <w:top w:val="nil"/>
              <w:left w:val="nil"/>
              <w:bottom w:val="nil"/>
              <w:right w:val="nil"/>
            </w:tcBorders>
            <w:shd w:val="clear" w:color="auto" w:fill="auto"/>
            <w:noWrap/>
            <w:vAlign w:val="center"/>
            <w:hideMark/>
          </w:tcPr>
          <w:p w:rsidR="000230B1" w:rsidRPr="000230B1" w:rsidRDefault="000230B1" w:rsidP="000230B1">
            <w:pPr>
              <w:widowControl/>
              <w:jc w:val="left"/>
              <w:rPr>
                <w:rFonts w:ascii="宋体" w:eastAsia="宋体" w:hAnsi="宋体" w:cs="宋体" w:hint="eastAsia"/>
                <w:color w:val="2A00FF"/>
                <w:kern w:val="0"/>
                <w:sz w:val="18"/>
                <w:szCs w:val="18"/>
              </w:rPr>
            </w:pPr>
          </w:p>
        </w:tc>
      </w:tr>
      <w:tr w:rsidR="000230B1" w:rsidRPr="000230B1" w:rsidTr="000230B1">
        <w:trPr>
          <w:trHeight w:val="270"/>
        </w:trPr>
        <w:tc>
          <w:tcPr>
            <w:tcW w:w="2180" w:type="dxa"/>
            <w:tcBorders>
              <w:top w:val="nil"/>
              <w:left w:val="nil"/>
              <w:bottom w:val="nil"/>
              <w:right w:val="nil"/>
            </w:tcBorders>
            <w:shd w:val="clear" w:color="auto" w:fill="auto"/>
            <w:noWrap/>
            <w:vAlign w:val="center"/>
            <w:hideMark/>
          </w:tcPr>
          <w:p w:rsidR="000230B1" w:rsidRPr="000230B1" w:rsidRDefault="000230B1" w:rsidP="000230B1">
            <w:pPr>
              <w:widowControl/>
              <w:jc w:val="left"/>
              <w:rPr>
                <w:rFonts w:ascii="Times New Roman" w:eastAsia="Times New Roman" w:hAnsi="Times New Roman" w:cs="Times New Roman"/>
                <w:kern w:val="0"/>
                <w:sz w:val="20"/>
                <w:szCs w:val="20"/>
              </w:rPr>
            </w:pPr>
          </w:p>
        </w:tc>
        <w:tc>
          <w:tcPr>
            <w:tcW w:w="6900" w:type="dxa"/>
            <w:tcBorders>
              <w:top w:val="nil"/>
              <w:left w:val="nil"/>
              <w:bottom w:val="nil"/>
              <w:right w:val="nil"/>
            </w:tcBorders>
            <w:shd w:val="clear" w:color="auto" w:fill="auto"/>
            <w:noWrap/>
            <w:vAlign w:val="center"/>
            <w:hideMark/>
          </w:tcPr>
          <w:p w:rsidR="000230B1" w:rsidRPr="000230B1" w:rsidRDefault="000230B1" w:rsidP="000230B1">
            <w:pPr>
              <w:widowControl/>
              <w:jc w:val="left"/>
              <w:rPr>
                <w:rFonts w:ascii="Courier New" w:eastAsia="宋体" w:hAnsi="Courier New" w:cs="Courier New"/>
                <w:color w:val="2A00FF"/>
                <w:kern w:val="0"/>
                <w:sz w:val="18"/>
                <w:szCs w:val="18"/>
              </w:rPr>
            </w:pPr>
            <w:r w:rsidRPr="000230B1">
              <w:rPr>
                <w:rFonts w:ascii="宋体" w:eastAsia="宋体" w:hAnsi="宋体" w:cs="Courier New" w:hint="eastAsia"/>
                <w:color w:val="2A00FF"/>
                <w:kern w:val="0"/>
                <w:sz w:val="18"/>
                <w:szCs w:val="18"/>
              </w:rPr>
              <w:t>哈医大二院（</w:t>
            </w:r>
            <w:r w:rsidRPr="000230B1">
              <w:rPr>
                <w:rFonts w:ascii="Courier New" w:eastAsia="宋体" w:hAnsi="Courier New" w:cs="Courier New"/>
                <w:color w:val="2A00FF"/>
                <w:kern w:val="0"/>
                <w:sz w:val="18"/>
                <w:szCs w:val="18"/>
              </w:rPr>
              <w:t>org000</w:t>
            </w:r>
            <w:r w:rsidRPr="000230B1">
              <w:rPr>
                <w:rFonts w:ascii="宋体" w:eastAsia="宋体" w:hAnsi="宋体" w:cs="Courier New" w:hint="eastAsia"/>
                <w:color w:val="2A00FF"/>
                <w:kern w:val="0"/>
                <w:sz w:val="18"/>
                <w:szCs w:val="18"/>
              </w:rPr>
              <w:t>）</w:t>
            </w:r>
          </w:p>
        </w:tc>
      </w:tr>
      <w:tr w:rsidR="000230B1" w:rsidRPr="000230B1" w:rsidTr="000230B1">
        <w:trPr>
          <w:trHeight w:val="270"/>
        </w:trPr>
        <w:tc>
          <w:tcPr>
            <w:tcW w:w="2180" w:type="dxa"/>
            <w:tcBorders>
              <w:top w:val="nil"/>
              <w:left w:val="nil"/>
              <w:bottom w:val="nil"/>
              <w:right w:val="nil"/>
            </w:tcBorders>
            <w:shd w:val="clear" w:color="auto" w:fill="auto"/>
            <w:noWrap/>
            <w:vAlign w:val="center"/>
            <w:hideMark/>
          </w:tcPr>
          <w:p w:rsidR="000230B1" w:rsidRPr="000230B1" w:rsidRDefault="000230B1" w:rsidP="000230B1">
            <w:pPr>
              <w:widowControl/>
              <w:jc w:val="left"/>
              <w:rPr>
                <w:rFonts w:ascii="Courier New" w:eastAsia="宋体" w:hAnsi="Courier New" w:cs="Courier New"/>
                <w:color w:val="2A00FF"/>
                <w:kern w:val="0"/>
                <w:sz w:val="18"/>
                <w:szCs w:val="18"/>
              </w:rPr>
            </w:pPr>
          </w:p>
        </w:tc>
        <w:tc>
          <w:tcPr>
            <w:tcW w:w="6900" w:type="dxa"/>
            <w:tcBorders>
              <w:top w:val="nil"/>
              <w:left w:val="nil"/>
              <w:bottom w:val="nil"/>
              <w:right w:val="nil"/>
            </w:tcBorders>
            <w:shd w:val="clear" w:color="auto" w:fill="auto"/>
            <w:noWrap/>
            <w:vAlign w:val="center"/>
            <w:hideMark/>
          </w:tcPr>
          <w:p w:rsidR="000230B1" w:rsidRPr="000230B1" w:rsidRDefault="000230B1" w:rsidP="000230B1">
            <w:pPr>
              <w:widowControl/>
              <w:jc w:val="left"/>
              <w:rPr>
                <w:rFonts w:ascii="Courier New" w:eastAsia="宋体" w:hAnsi="Courier New" w:cs="Courier New"/>
                <w:color w:val="2A00FF"/>
                <w:kern w:val="0"/>
                <w:sz w:val="18"/>
                <w:szCs w:val="18"/>
              </w:rPr>
            </w:pPr>
            <w:r w:rsidRPr="000230B1">
              <w:rPr>
                <w:rFonts w:ascii="宋体" w:eastAsia="宋体" w:hAnsi="宋体" w:cs="Courier New" w:hint="eastAsia"/>
                <w:color w:val="2A00FF"/>
                <w:kern w:val="0"/>
                <w:sz w:val="18"/>
                <w:szCs w:val="18"/>
              </w:rPr>
              <w:t>住院处部门（</w:t>
            </w:r>
            <w:r w:rsidRPr="000230B1">
              <w:rPr>
                <w:rFonts w:ascii="Courier New" w:eastAsia="宋体" w:hAnsi="Courier New" w:cs="Courier New"/>
                <w:color w:val="2A00FF"/>
                <w:kern w:val="0"/>
                <w:sz w:val="18"/>
                <w:szCs w:val="18"/>
              </w:rPr>
              <w:t>dept111</w:t>
            </w:r>
            <w:r w:rsidRPr="000230B1">
              <w:rPr>
                <w:rFonts w:ascii="宋体" w:eastAsia="宋体" w:hAnsi="宋体" w:cs="Courier New" w:hint="eastAsia"/>
                <w:color w:val="2A00FF"/>
                <w:kern w:val="0"/>
                <w:sz w:val="18"/>
                <w:szCs w:val="18"/>
              </w:rPr>
              <w:t>）</w:t>
            </w:r>
          </w:p>
        </w:tc>
      </w:tr>
      <w:tr w:rsidR="000230B1" w:rsidRPr="000230B1" w:rsidTr="000230B1">
        <w:trPr>
          <w:trHeight w:val="270"/>
        </w:trPr>
        <w:tc>
          <w:tcPr>
            <w:tcW w:w="2180" w:type="dxa"/>
            <w:tcBorders>
              <w:top w:val="nil"/>
              <w:left w:val="nil"/>
              <w:bottom w:val="nil"/>
              <w:right w:val="nil"/>
            </w:tcBorders>
            <w:shd w:val="clear" w:color="auto" w:fill="auto"/>
            <w:noWrap/>
            <w:vAlign w:val="center"/>
            <w:hideMark/>
          </w:tcPr>
          <w:p w:rsidR="000230B1" w:rsidRPr="000230B1" w:rsidRDefault="000230B1" w:rsidP="000230B1">
            <w:pPr>
              <w:widowControl/>
              <w:jc w:val="left"/>
              <w:rPr>
                <w:rFonts w:ascii="Courier New" w:eastAsia="宋体" w:hAnsi="Courier New" w:cs="Courier New"/>
                <w:color w:val="2A00FF"/>
                <w:kern w:val="0"/>
                <w:sz w:val="18"/>
                <w:szCs w:val="18"/>
              </w:rPr>
            </w:pPr>
          </w:p>
        </w:tc>
        <w:tc>
          <w:tcPr>
            <w:tcW w:w="6900" w:type="dxa"/>
            <w:tcBorders>
              <w:top w:val="nil"/>
              <w:left w:val="nil"/>
              <w:bottom w:val="nil"/>
              <w:right w:val="nil"/>
            </w:tcBorders>
            <w:shd w:val="clear" w:color="auto" w:fill="auto"/>
            <w:noWrap/>
            <w:vAlign w:val="center"/>
            <w:hideMark/>
          </w:tcPr>
          <w:p w:rsidR="000230B1" w:rsidRPr="000230B1" w:rsidRDefault="000230B1" w:rsidP="000230B1">
            <w:pPr>
              <w:widowControl/>
              <w:jc w:val="left"/>
              <w:rPr>
                <w:rFonts w:ascii="Courier New" w:eastAsia="宋体" w:hAnsi="Courier New" w:cs="Courier New"/>
                <w:color w:val="2A00FF"/>
                <w:kern w:val="0"/>
                <w:sz w:val="18"/>
                <w:szCs w:val="18"/>
              </w:rPr>
            </w:pPr>
            <w:r w:rsidRPr="000230B1">
              <w:rPr>
                <w:rFonts w:ascii="宋体" w:eastAsia="宋体" w:hAnsi="宋体" w:cs="Courier New" w:hint="eastAsia"/>
                <w:color w:val="2A00FF"/>
                <w:kern w:val="0"/>
                <w:sz w:val="18"/>
                <w:szCs w:val="18"/>
              </w:rPr>
              <w:t>收费处部门（</w:t>
            </w:r>
            <w:r w:rsidRPr="000230B1">
              <w:rPr>
                <w:rFonts w:ascii="Courier New" w:eastAsia="宋体" w:hAnsi="Courier New" w:cs="Courier New"/>
                <w:color w:val="2A00FF"/>
                <w:kern w:val="0"/>
                <w:sz w:val="18"/>
                <w:szCs w:val="18"/>
              </w:rPr>
              <w:t>dept222</w:t>
            </w:r>
            <w:r w:rsidRPr="000230B1">
              <w:rPr>
                <w:rFonts w:ascii="宋体" w:eastAsia="宋体" w:hAnsi="宋体" w:cs="Courier New" w:hint="eastAsia"/>
                <w:color w:val="2A00FF"/>
                <w:kern w:val="0"/>
                <w:sz w:val="18"/>
                <w:szCs w:val="18"/>
              </w:rPr>
              <w:t>）</w:t>
            </w:r>
          </w:p>
        </w:tc>
      </w:tr>
      <w:tr w:rsidR="000230B1" w:rsidRPr="000230B1" w:rsidTr="000230B1">
        <w:trPr>
          <w:trHeight w:val="270"/>
        </w:trPr>
        <w:tc>
          <w:tcPr>
            <w:tcW w:w="2180" w:type="dxa"/>
            <w:tcBorders>
              <w:top w:val="nil"/>
              <w:left w:val="nil"/>
              <w:bottom w:val="nil"/>
              <w:right w:val="nil"/>
            </w:tcBorders>
            <w:shd w:val="clear" w:color="auto" w:fill="auto"/>
            <w:noWrap/>
            <w:vAlign w:val="center"/>
            <w:hideMark/>
          </w:tcPr>
          <w:p w:rsidR="000230B1" w:rsidRPr="000230B1" w:rsidRDefault="000230B1" w:rsidP="000230B1">
            <w:pPr>
              <w:widowControl/>
              <w:jc w:val="left"/>
              <w:rPr>
                <w:rFonts w:ascii="Courier New" w:eastAsia="宋体" w:hAnsi="Courier New" w:cs="Courier New"/>
                <w:color w:val="2A00FF"/>
                <w:kern w:val="0"/>
                <w:sz w:val="18"/>
                <w:szCs w:val="18"/>
              </w:rPr>
            </w:pPr>
          </w:p>
        </w:tc>
        <w:tc>
          <w:tcPr>
            <w:tcW w:w="6900" w:type="dxa"/>
            <w:tcBorders>
              <w:top w:val="nil"/>
              <w:left w:val="nil"/>
              <w:bottom w:val="nil"/>
              <w:right w:val="nil"/>
            </w:tcBorders>
            <w:shd w:val="clear" w:color="auto" w:fill="auto"/>
            <w:noWrap/>
            <w:vAlign w:val="center"/>
            <w:hideMark/>
          </w:tcPr>
          <w:p w:rsidR="000230B1" w:rsidRPr="000230B1" w:rsidRDefault="000230B1" w:rsidP="000230B1">
            <w:pPr>
              <w:widowControl/>
              <w:jc w:val="left"/>
              <w:rPr>
                <w:rFonts w:ascii="Courier New" w:eastAsia="宋体" w:hAnsi="Courier New" w:cs="Courier New"/>
                <w:color w:val="2A00FF"/>
                <w:kern w:val="0"/>
                <w:sz w:val="18"/>
                <w:szCs w:val="18"/>
              </w:rPr>
            </w:pPr>
            <w:r w:rsidRPr="000230B1">
              <w:rPr>
                <w:rFonts w:ascii="宋体" w:eastAsia="宋体" w:hAnsi="宋体" w:cs="Courier New" w:hint="eastAsia"/>
                <w:color w:val="2A00FF"/>
                <w:kern w:val="0"/>
                <w:sz w:val="18"/>
                <w:szCs w:val="18"/>
              </w:rPr>
              <w:t>药房部门（</w:t>
            </w:r>
            <w:r w:rsidRPr="000230B1">
              <w:rPr>
                <w:rFonts w:ascii="Courier New" w:eastAsia="宋体" w:hAnsi="Courier New" w:cs="Courier New"/>
                <w:color w:val="2A00FF"/>
                <w:kern w:val="0"/>
                <w:sz w:val="18"/>
                <w:szCs w:val="18"/>
              </w:rPr>
              <w:t>dept333</w:t>
            </w:r>
            <w:r w:rsidRPr="000230B1">
              <w:rPr>
                <w:rFonts w:ascii="宋体" w:eastAsia="宋体" w:hAnsi="宋体" w:cs="Courier New" w:hint="eastAsia"/>
                <w:color w:val="2A00FF"/>
                <w:kern w:val="0"/>
                <w:sz w:val="18"/>
                <w:szCs w:val="18"/>
              </w:rPr>
              <w:t>）</w:t>
            </w:r>
          </w:p>
        </w:tc>
      </w:tr>
      <w:tr w:rsidR="000230B1" w:rsidRPr="000230B1" w:rsidTr="000230B1">
        <w:trPr>
          <w:trHeight w:val="270"/>
        </w:trPr>
        <w:tc>
          <w:tcPr>
            <w:tcW w:w="2180" w:type="dxa"/>
            <w:tcBorders>
              <w:top w:val="nil"/>
              <w:left w:val="nil"/>
              <w:bottom w:val="nil"/>
              <w:right w:val="nil"/>
            </w:tcBorders>
            <w:shd w:val="clear" w:color="auto" w:fill="auto"/>
            <w:noWrap/>
            <w:vAlign w:val="center"/>
            <w:hideMark/>
          </w:tcPr>
          <w:p w:rsidR="000230B1" w:rsidRPr="000230B1" w:rsidRDefault="000230B1" w:rsidP="000230B1">
            <w:pPr>
              <w:widowControl/>
              <w:jc w:val="left"/>
              <w:rPr>
                <w:rFonts w:ascii="Courier New" w:eastAsia="宋体" w:hAnsi="Courier New" w:cs="Courier New"/>
                <w:color w:val="2A00FF"/>
                <w:kern w:val="0"/>
                <w:sz w:val="18"/>
                <w:szCs w:val="18"/>
              </w:rPr>
            </w:pPr>
          </w:p>
        </w:tc>
        <w:tc>
          <w:tcPr>
            <w:tcW w:w="6900" w:type="dxa"/>
            <w:tcBorders>
              <w:top w:val="nil"/>
              <w:left w:val="nil"/>
              <w:bottom w:val="nil"/>
              <w:right w:val="nil"/>
            </w:tcBorders>
            <w:shd w:val="clear" w:color="auto" w:fill="auto"/>
            <w:noWrap/>
            <w:vAlign w:val="center"/>
            <w:hideMark/>
          </w:tcPr>
          <w:p w:rsidR="000230B1" w:rsidRPr="000230B1" w:rsidRDefault="000230B1" w:rsidP="000230B1">
            <w:pPr>
              <w:widowControl/>
              <w:jc w:val="left"/>
              <w:rPr>
                <w:rFonts w:ascii="Courier New" w:eastAsia="宋体" w:hAnsi="Courier New" w:cs="Courier New"/>
                <w:color w:val="2A00FF"/>
                <w:kern w:val="0"/>
                <w:sz w:val="18"/>
                <w:szCs w:val="18"/>
              </w:rPr>
            </w:pPr>
            <w:r w:rsidRPr="000230B1">
              <w:rPr>
                <w:rFonts w:ascii="宋体" w:eastAsia="宋体" w:hAnsi="宋体" w:cs="Courier New" w:hint="eastAsia"/>
                <w:color w:val="2A00FF"/>
                <w:kern w:val="0"/>
                <w:sz w:val="18"/>
                <w:szCs w:val="18"/>
              </w:rPr>
              <w:t>内</w:t>
            </w:r>
            <w:proofErr w:type="gramStart"/>
            <w:r w:rsidRPr="000230B1">
              <w:rPr>
                <w:rFonts w:ascii="宋体" w:eastAsia="宋体" w:hAnsi="宋体" w:cs="Courier New" w:hint="eastAsia"/>
                <w:color w:val="2A00FF"/>
                <w:kern w:val="0"/>
                <w:sz w:val="18"/>
                <w:szCs w:val="18"/>
              </w:rPr>
              <w:t>泌</w:t>
            </w:r>
            <w:proofErr w:type="gramEnd"/>
            <w:r w:rsidRPr="000230B1">
              <w:rPr>
                <w:rFonts w:ascii="宋体" w:eastAsia="宋体" w:hAnsi="宋体" w:cs="Courier New" w:hint="eastAsia"/>
                <w:color w:val="2A00FF"/>
                <w:kern w:val="0"/>
                <w:sz w:val="18"/>
                <w:szCs w:val="18"/>
              </w:rPr>
              <w:t>五部门（</w:t>
            </w:r>
            <w:r w:rsidRPr="000230B1">
              <w:rPr>
                <w:rFonts w:ascii="Courier New" w:eastAsia="宋体" w:hAnsi="Courier New" w:cs="Courier New"/>
                <w:color w:val="2A00FF"/>
                <w:kern w:val="0"/>
                <w:sz w:val="18"/>
                <w:szCs w:val="18"/>
              </w:rPr>
              <w:t>dept000</w:t>
            </w:r>
            <w:r w:rsidRPr="000230B1">
              <w:rPr>
                <w:rFonts w:ascii="宋体" w:eastAsia="宋体" w:hAnsi="宋体" w:cs="Courier New" w:hint="eastAsia"/>
                <w:color w:val="2A00FF"/>
                <w:kern w:val="0"/>
                <w:sz w:val="18"/>
                <w:szCs w:val="18"/>
              </w:rPr>
              <w:t>）</w:t>
            </w:r>
          </w:p>
        </w:tc>
      </w:tr>
      <w:tr w:rsidR="000230B1" w:rsidRPr="000230B1" w:rsidTr="000230B1">
        <w:trPr>
          <w:trHeight w:val="270"/>
        </w:trPr>
        <w:tc>
          <w:tcPr>
            <w:tcW w:w="2180" w:type="dxa"/>
            <w:tcBorders>
              <w:top w:val="nil"/>
              <w:left w:val="nil"/>
              <w:bottom w:val="nil"/>
              <w:right w:val="nil"/>
            </w:tcBorders>
            <w:shd w:val="clear" w:color="auto" w:fill="auto"/>
            <w:noWrap/>
            <w:vAlign w:val="center"/>
            <w:hideMark/>
          </w:tcPr>
          <w:p w:rsidR="000230B1" w:rsidRPr="000230B1" w:rsidRDefault="000230B1" w:rsidP="000230B1">
            <w:pPr>
              <w:widowControl/>
              <w:jc w:val="left"/>
              <w:rPr>
                <w:rFonts w:ascii="Courier New" w:eastAsia="宋体" w:hAnsi="Courier New" w:cs="Courier New"/>
                <w:color w:val="2A00FF"/>
                <w:kern w:val="0"/>
                <w:sz w:val="18"/>
                <w:szCs w:val="18"/>
              </w:rPr>
            </w:pPr>
            <w:r w:rsidRPr="000230B1">
              <w:rPr>
                <w:rFonts w:ascii="Courier New" w:eastAsia="宋体" w:hAnsi="Courier New" w:cs="Courier New"/>
                <w:color w:val="2A00FF"/>
                <w:kern w:val="0"/>
                <w:sz w:val="18"/>
                <w:szCs w:val="18"/>
              </w:rPr>
              <w:t>人员</w:t>
            </w:r>
          </w:p>
        </w:tc>
        <w:tc>
          <w:tcPr>
            <w:tcW w:w="6900" w:type="dxa"/>
            <w:tcBorders>
              <w:top w:val="nil"/>
              <w:left w:val="nil"/>
              <w:bottom w:val="nil"/>
              <w:right w:val="nil"/>
            </w:tcBorders>
            <w:shd w:val="clear" w:color="auto" w:fill="auto"/>
            <w:noWrap/>
            <w:vAlign w:val="center"/>
            <w:hideMark/>
          </w:tcPr>
          <w:p w:rsidR="000230B1" w:rsidRPr="000230B1" w:rsidRDefault="000230B1" w:rsidP="000230B1">
            <w:pPr>
              <w:widowControl/>
              <w:jc w:val="left"/>
              <w:rPr>
                <w:rFonts w:ascii="Courier New" w:eastAsia="宋体" w:hAnsi="Courier New" w:cs="Courier New"/>
                <w:color w:val="2A00FF"/>
                <w:kern w:val="0"/>
                <w:sz w:val="18"/>
                <w:szCs w:val="18"/>
              </w:rPr>
            </w:pPr>
          </w:p>
        </w:tc>
      </w:tr>
      <w:tr w:rsidR="000230B1" w:rsidRPr="000230B1" w:rsidTr="000230B1">
        <w:trPr>
          <w:trHeight w:val="270"/>
        </w:trPr>
        <w:tc>
          <w:tcPr>
            <w:tcW w:w="2180" w:type="dxa"/>
            <w:tcBorders>
              <w:top w:val="nil"/>
              <w:left w:val="nil"/>
              <w:bottom w:val="nil"/>
              <w:right w:val="nil"/>
            </w:tcBorders>
            <w:shd w:val="clear" w:color="auto" w:fill="auto"/>
            <w:noWrap/>
            <w:vAlign w:val="center"/>
            <w:hideMark/>
          </w:tcPr>
          <w:p w:rsidR="000230B1" w:rsidRPr="000230B1" w:rsidRDefault="000230B1" w:rsidP="000230B1">
            <w:pPr>
              <w:widowControl/>
              <w:jc w:val="left"/>
              <w:rPr>
                <w:rFonts w:ascii="Times New Roman" w:eastAsia="Times New Roman" w:hAnsi="Times New Roman" w:cs="Times New Roman"/>
                <w:kern w:val="0"/>
                <w:sz w:val="20"/>
                <w:szCs w:val="20"/>
              </w:rPr>
            </w:pPr>
          </w:p>
        </w:tc>
        <w:tc>
          <w:tcPr>
            <w:tcW w:w="6900" w:type="dxa"/>
            <w:tcBorders>
              <w:top w:val="nil"/>
              <w:left w:val="nil"/>
              <w:bottom w:val="nil"/>
              <w:right w:val="nil"/>
            </w:tcBorders>
            <w:shd w:val="clear" w:color="auto" w:fill="auto"/>
            <w:noWrap/>
            <w:vAlign w:val="center"/>
            <w:hideMark/>
          </w:tcPr>
          <w:p w:rsidR="000230B1" w:rsidRPr="000230B1" w:rsidRDefault="000230B1" w:rsidP="000230B1">
            <w:pPr>
              <w:widowControl/>
              <w:jc w:val="left"/>
              <w:rPr>
                <w:rFonts w:ascii="Courier New" w:eastAsia="宋体" w:hAnsi="Courier New" w:cs="Courier New"/>
                <w:color w:val="2A00FF"/>
                <w:kern w:val="0"/>
                <w:sz w:val="18"/>
                <w:szCs w:val="18"/>
              </w:rPr>
            </w:pPr>
            <w:r w:rsidRPr="000230B1">
              <w:rPr>
                <w:rFonts w:ascii="宋体" w:eastAsia="宋体" w:hAnsi="宋体" w:cs="Courier New" w:hint="eastAsia"/>
                <w:color w:val="2A00FF"/>
                <w:kern w:val="0"/>
                <w:sz w:val="18"/>
                <w:szCs w:val="18"/>
              </w:rPr>
              <w:t>住院处送诊人</w:t>
            </w:r>
            <w:r w:rsidRPr="000230B1">
              <w:rPr>
                <w:rFonts w:ascii="Courier New" w:eastAsia="宋体" w:hAnsi="Courier New" w:cs="Courier New"/>
                <w:color w:val="2A00FF"/>
                <w:kern w:val="0"/>
                <w:sz w:val="18"/>
                <w:szCs w:val="18"/>
              </w:rPr>
              <w:t>staff111</w:t>
            </w:r>
            <w:r w:rsidRPr="000230B1">
              <w:rPr>
                <w:rFonts w:ascii="宋体" w:eastAsia="宋体" w:hAnsi="宋体" w:cs="Courier New" w:hint="eastAsia"/>
                <w:color w:val="2A00FF"/>
                <w:kern w:val="0"/>
                <w:sz w:val="18"/>
                <w:szCs w:val="18"/>
              </w:rPr>
              <w:t>（住院处送诊人</w:t>
            </w:r>
            <w:r w:rsidRPr="000230B1">
              <w:rPr>
                <w:rFonts w:ascii="Courier New" w:eastAsia="宋体" w:hAnsi="Courier New" w:cs="Courier New"/>
                <w:color w:val="2A00FF"/>
                <w:kern w:val="0"/>
                <w:sz w:val="18"/>
                <w:szCs w:val="18"/>
              </w:rPr>
              <w:t>-</w:t>
            </w:r>
            <w:r w:rsidRPr="000230B1">
              <w:rPr>
                <w:rFonts w:ascii="宋体" w:eastAsia="宋体" w:hAnsi="宋体" w:cs="Courier New" w:hint="eastAsia"/>
                <w:color w:val="2A00FF"/>
                <w:kern w:val="0"/>
                <w:sz w:val="18"/>
                <w:szCs w:val="18"/>
              </w:rPr>
              <w:t>曹操）</w:t>
            </w:r>
          </w:p>
        </w:tc>
      </w:tr>
      <w:tr w:rsidR="000230B1" w:rsidRPr="000230B1" w:rsidTr="000230B1">
        <w:trPr>
          <w:trHeight w:val="270"/>
        </w:trPr>
        <w:tc>
          <w:tcPr>
            <w:tcW w:w="2180" w:type="dxa"/>
            <w:tcBorders>
              <w:top w:val="nil"/>
              <w:left w:val="nil"/>
              <w:bottom w:val="nil"/>
              <w:right w:val="nil"/>
            </w:tcBorders>
            <w:shd w:val="clear" w:color="auto" w:fill="auto"/>
            <w:noWrap/>
            <w:vAlign w:val="center"/>
            <w:hideMark/>
          </w:tcPr>
          <w:p w:rsidR="000230B1" w:rsidRPr="000230B1" w:rsidRDefault="000230B1" w:rsidP="000230B1">
            <w:pPr>
              <w:widowControl/>
              <w:jc w:val="left"/>
              <w:rPr>
                <w:rFonts w:ascii="Courier New" w:eastAsia="宋体" w:hAnsi="Courier New" w:cs="Courier New"/>
                <w:color w:val="2A00FF"/>
                <w:kern w:val="0"/>
                <w:sz w:val="18"/>
                <w:szCs w:val="18"/>
              </w:rPr>
            </w:pPr>
          </w:p>
        </w:tc>
        <w:tc>
          <w:tcPr>
            <w:tcW w:w="6900" w:type="dxa"/>
            <w:tcBorders>
              <w:top w:val="nil"/>
              <w:left w:val="nil"/>
              <w:bottom w:val="nil"/>
              <w:right w:val="nil"/>
            </w:tcBorders>
            <w:shd w:val="clear" w:color="auto" w:fill="auto"/>
            <w:noWrap/>
            <w:vAlign w:val="center"/>
            <w:hideMark/>
          </w:tcPr>
          <w:p w:rsidR="000230B1" w:rsidRPr="000230B1" w:rsidRDefault="000230B1" w:rsidP="000230B1">
            <w:pPr>
              <w:widowControl/>
              <w:jc w:val="left"/>
              <w:rPr>
                <w:rFonts w:ascii="Courier New" w:eastAsia="宋体" w:hAnsi="Courier New" w:cs="Courier New"/>
                <w:color w:val="2A00FF"/>
                <w:kern w:val="0"/>
                <w:sz w:val="18"/>
                <w:szCs w:val="18"/>
              </w:rPr>
            </w:pPr>
            <w:r w:rsidRPr="000230B1">
              <w:rPr>
                <w:rFonts w:ascii="宋体" w:eastAsia="宋体" w:hAnsi="宋体" w:cs="Courier New" w:hint="eastAsia"/>
                <w:color w:val="2A00FF"/>
                <w:kern w:val="0"/>
                <w:sz w:val="18"/>
                <w:szCs w:val="18"/>
              </w:rPr>
              <w:t>收费处收费员</w:t>
            </w:r>
            <w:r w:rsidRPr="000230B1">
              <w:rPr>
                <w:rFonts w:ascii="Courier New" w:eastAsia="宋体" w:hAnsi="Courier New" w:cs="Courier New"/>
                <w:color w:val="2A00FF"/>
                <w:kern w:val="0"/>
                <w:sz w:val="18"/>
                <w:szCs w:val="18"/>
              </w:rPr>
              <w:t>staff222</w:t>
            </w:r>
            <w:r w:rsidRPr="000230B1">
              <w:rPr>
                <w:rFonts w:ascii="宋体" w:eastAsia="宋体" w:hAnsi="宋体" w:cs="Courier New" w:hint="eastAsia"/>
                <w:color w:val="2A00FF"/>
                <w:kern w:val="0"/>
                <w:sz w:val="18"/>
                <w:szCs w:val="18"/>
              </w:rPr>
              <w:t>（收费处</w:t>
            </w:r>
            <w:r w:rsidRPr="000230B1">
              <w:rPr>
                <w:rFonts w:ascii="Courier New" w:eastAsia="宋体" w:hAnsi="Courier New" w:cs="Courier New"/>
                <w:color w:val="2A00FF"/>
                <w:kern w:val="0"/>
                <w:sz w:val="18"/>
                <w:szCs w:val="18"/>
              </w:rPr>
              <w:t>-</w:t>
            </w:r>
            <w:r w:rsidRPr="000230B1">
              <w:rPr>
                <w:rFonts w:ascii="宋体" w:eastAsia="宋体" w:hAnsi="宋体" w:cs="Courier New" w:hint="eastAsia"/>
                <w:color w:val="2A00FF"/>
                <w:kern w:val="0"/>
                <w:sz w:val="18"/>
                <w:szCs w:val="18"/>
              </w:rPr>
              <w:t>张飞）</w:t>
            </w:r>
          </w:p>
        </w:tc>
      </w:tr>
      <w:tr w:rsidR="000230B1" w:rsidRPr="000230B1" w:rsidTr="000230B1">
        <w:trPr>
          <w:trHeight w:val="270"/>
        </w:trPr>
        <w:tc>
          <w:tcPr>
            <w:tcW w:w="2180" w:type="dxa"/>
            <w:tcBorders>
              <w:top w:val="nil"/>
              <w:left w:val="nil"/>
              <w:bottom w:val="nil"/>
              <w:right w:val="nil"/>
            </w:tcBorders>
            <w:shd w:val="clear" w:color="auto" w:fill="auto"/>
            <w:noWrap/>
            <w:vAlign w:val="center"/>
            <w:hideMark/>
          </w:tcPr>
          <w:p w:rsidR="000230B1" w:rsidRPr="000230B1" w:rsidRDefault="000230B1" w:rsidP="000230B1">
            <w:pPr>
              <w:widowControl/>
              <w:jc w:val="left"/>
              <w:rPr>
                <w:rFonts w:ascii="Courier New" w:eastAsia="宋体" w:hAnsi="Courier New" w:cs="Courier New"/>
                <w:color w:val="2A00FF"/>
                <w:kern w:val="0"/>
                <w:sz w:val="18"/>
                <w:szCs w:val="18"/>
              </w:rPr>
            </w:pPr>
          </w:p>
        </w:tc>
        <w:tc>
          <w:tcPr>
            <w:tcW w:w="6900" w:type="dxa"/>
            <w:tcBorders>
              <w:top w:val="nil"/>
              <w:left w:val="nil"/>
              <w:bottom w:val="nil"/>
              <w:right w:val="nil"/>
            </w:tcBorders>
            <w:shd w:val="clear" w:color="auto" w:fill="auto"/>
            <w:noWrap/>
            <w:vAlign w:val="center"/>
            <w:hideMark/>
          </w:tcPr>
          <w:p w:rsidR="000230B1" w:rsidRPr="000230B1" w:rsidRDefault="000230B1" w:rsidP="000230B1">
            <w:pPr>
              <w:widowControl/>
              <w:jc w:val="left"/>
              <w:rPr>
                <w:rFonts w:ascii="Courier New" w:eastAsia="宋体" w:hAnsi="Courier New" w:cs="Courier New"/>
                <w:color w:val="2A00FF"/>
                <w:kern w:val="0"/>
                <w:sz w:val="18"/>
                <w:szCs w:val="18"/>
              </w:rPr>
            </w:pPr>
            <w:r w:rsidRPr="000230B1">
              <w:rPr>
                <w:rFonts w:ascii="宋体" w:eastAsia="宋体" w:hAnsi="宋体" w:cs="Courier New" w:hint="eastAsia"/>
                <w:color w:val="2A00FF"/>
                <w:kern w:val="0"/>
                <w:sz w:val="18"/>
                <w:szCs w:val="18"/>
              </w:rPr>
              <w:t>药房摆</w:t>
            </w:r>
            <w:proofErr w:type="gramStart"/>
            <w:r w:rsidRPr="000230B1">
              <w:rPr>
                <w:rFonts w:ascii="宋体" w:eastAsia="宋体" w:hAnsi="宋体" w:cs="Courier New" w:hint="eastAsia"/>
                <w:color w:val="2A00FF"/>
                <w:kern w:val="0"/>
                <w:sz w:val="18"/>
                <w:szCs w:val="18"/>
              </w:rPr>
              <w:t>药岗位</w:t>
            </w:r>
            <w:proofErr w:type="gramEnd"/>
            <w:r w:rsidRPr="000230B1">
              <w:rPr>
                <w:rFonts w:ascii="Courier New" w:eastAsia="宋体" w:hAnsi="Courier New" w:cs="Courier New"/>
                <w:color w:val="2A00FF"/>
                <w:kern w:val="0"/>
                <w:sz w:val="18"/>
                <w:szCs w:val="18"/>
              </w:rPr>
              <w:t>staff333</w:t>
            </w:r>
            <w:r w:rsidRPr="000230B1">
              <w:rPr>
                <w:rFonts w:ascii="宋体" w:eastAsia="宋体" w:hAnsi="宋体" w:cs="Courier New" w:hint="eastAsia"/>
                <w:color w:val="2A00FF"/>
                <w:kern w:val="0"/>
                <w:sz w:val="18"/>
                <w:szCs w:val="18"/>
              </w:rPr>
              <w:t>（药房摆</w:t>
            </w:r>
            <w:proofErr w:type="gramStart"/>
            <w:r w:rsidRPr="000230B1">
              <w:rPr>
                <w:rFonts w:ascii="宋体" w:eastAsia="宋体" w:hAnsi="宋体" w:cs="Courier New" w:hint="eastAsia"/>
                <w:color w:val="2A00FF"/>
                <w:kern w:val="0"/>
                <w:sz w:val="18"/>
                <w:szCs w:val="18"/>
              </w:rPr>
              <w:t>药岗位</w:t>
            </w:r>
            <w:proofErr w:type="gramEnd"/>
            <w:r w:rsidRPr="000230B1">
              <w:rPr>
                <w:rFonts w:ascii="Courier New" w:eastAsia="宋体" w:hAnsi="Courier New" w:cs="Courier New"/>
                <w:color w:val="2A00FF"/>
                <w:kern w:val="0"/>
                <w:sz w:val="18"/>
                <w:szCs w:val="18"/>
              </w:rPr>
              <w:t>-</w:t>
            </w:r>
            <w:r w:rsidRPr="000230B1">
              <w:rPr>
                <w:rFonts w:ascii="宋体" w:eastAsia="宋体" w:hAnsi="宋体" w:cs="Courier New" w:hint="eastAsia"/>
                <w:color w:val="2A00FF"/>
                <w:kern w:val="0"/>
                <w:sz w:val="18"/>
                <w:szCs w:val="18"/>
              </w:rPr>
              <w:t>赵云）</w:t>
            </w:r>
          </w:p>
        </w:tc>
      </w:tr>
      <w:tr w:rsidR="000230B1" w:rsidRPr="000230B1" w:rsidTr="000230B1">
        <w:trPr>
          <w:trHeight w:val="270"/>
        </w:trPr>
        <w:tc>
          <w:tcPr>
            <w:tcW w:w="2180" w:type="dxa"/>
            <w:tcBorders>
              <w:top w:val="nil"/>
              <w:left w:val="nil"/>
              <w:bottom w:val="nil"/>
              <w:right w:val="nil"/>
            </w:tcBorders>
            <w:shd w:val="clear" w:color="auto" w:fill="auto"/>
            <w:noWrap/>
            <w:vAlign w:val="center"/>
            <w:hideMark/>
          </w:tcPr>
          <w:p w:rsidR="000230B1" w:rsidRPr="000230B1" w:rsidRDefault="000230B1" w:rsidP="000230B1">
            <w:pPr>
              <w:widowControl/>
              <w:jc w:val="left"/>
              <w:rPr>
                <w:rFonts w:ascii="Courier New" w:eastAsia="宋体" w:hAnsi="Courier New" w:cs="Courier New"/>
                <w:color w:val="2A00FF"/>
                <w:kern w:val="0"/>
                <w:sz w:val="18"/>
                <w:szCs w:val="18"/>
              </w:rPr>
            </w:pPr>
          </w:p>
        </w:tc>
        <w:tc>
          <w:tcPr>
            <w:tcW w:w="6900" w:type="dxa"/>
            <w:tcBorders>
              <w:top w:val="nil"/>
              <w:left w:val="nil"/>
              <w:bottom w:val="nil"/>
              <w:right w:val="nil"/>
            </w:tcBorders>
            <w:shd w:val="clear" w:color="auto" w:fill="auto"/>
            <w:noWrap/>
            <w:vAlign w:val="center"/>
            <w:hideMark/>
          </w:tcPr>
          <w:p w:rsidR="000230B1" w:rsidRPr="000230B1" w:rsidRDefault="000230B1" w:rsidP="000230B1">
            <w:pPr>
              <w:widowControl/>
              <w:jc w:val="left"/>
              <w:rPr>
                <w:rFonts w:ascii="Courier New" w:eastAsia="宋体" w:hAnsi="Courier New" w:cs="Courier New"/>
                <w:color w:val="2A00FF"/>
                <w:kern w:val="0"/>
                <w:sz w:val="18"/>
                <w:szCs w:val="18"/>
              </w:rPr>
            </w:pPr>
            <w:r w:rsidRPr="000230B1">
              <w:rPr>
                <w:rFonts w:ascii="宋体" w:eastAsia="宋体" w:hAnsi="宋体" w:cs="Courier New" w:hint="eastAsia"/>
                <w:color w:val="2A00FF"/>
                <w:kern w:val="0"/>
                <w:sz w:val="18"/>
                <w:szCs w:val="18"/>
              </w:rPr>
              <w:t>药房配液岗位</w:t>
            </w:r>
            <w:r w:rsidRPr="000230B1">
              <w:rPr>
                <w:rFonts w:ascii="Courier New" w:eastAsia="宋体" w:hAnsi="Courier New" w:cs="Courier New"/>
                <w:color w:val="2A00FF"/>
                <w:kern w:val="0"/>
                <w:sz w:val="18"/>
                <w:szCs w:val="18"/>
              </w:rPr>
              <w:t>staff444</w:t>
            </w:r>
            <w:r w:rsidRPr="000230B1">
              <w:rPr>
                <w:rFonts w:ascii="宋体" w:eastAsia="宋体" w:hAnsi="宋体" w:cs="Courier New" w:hint="eastAsia"/>
                <w:color w:val="2A00FF"/>
                <w:kern w:val="0"/>
                <w:sz w:val="18"/>
                <w:szCs w:val="18"/>
              </w:rPr>
              <w:t>（药房配液岗位</w:t>
            </w:r>
            <w:r w:rsidRPr="000230B1">
              <w:rPr>
                <w:rFonts w:ascii="Courier New" w:eastAsia="宋体" w:hAnsi="Courier New" w:cs="Courier New"/>
                <w:color w:val="2A00FF"/>
                <w:kern w:val="0"/>
                <w:sz w:val="18"/>
                <w:szCs w:val="18"/>
              </w:rPr>
              <w:t>-</w:t>
            </w:r>
            <w:r w:rsidRPr="000230B1">
              <w:rPr>
                <w:rFonts w:ascii="宋体" w:eastAsia="宋体" w:hAnsi="宋体" w:cs="Courier New" w:hint="eastAsia"/>
                <w:color w:val="2A00FF"/>
                <w:kern w:val="0"/>
                <w:sz w:val="18"/>
                <w:szCs w:val="18"/>
              </w:rPr>
              <w:t>关羽）</w:t>
            </w:r>
          </w:p>
        </w:tc>
      </w:tr>
      <w:tr w:rsidR="000230B1" w:rsidRPr="000230B1" w:rsidTr="000230B1">
        <w:trPr>
          <w:trHeight w:val="270"/>
        </w:trPr>
        <w:tc>
          <w:tcPr>
            <w:tcW w:w="2180" w:type="dxa"/>
            <w:tcBorders>
              <w:top w:val="nil"/>
              <w:left w:val="nil"/>
              <w:bottom w:val="nil"/>
              <w:right w:val="nil"/>
            </w:tcBorders>
            <w:shd w:val="clear" w:color="auto" w:fill="auto"/>
            <w:noWrap/>
            <w:vAlign w:val="center"/>
            <w:hideMark/>
          </w:tcPr>
          <w:p w:rsidR="000230B1" w:rsidRPr="000230B1" w:rsidRDefault="000230B1" w:rsidP="000230B1">
            <w:pPr>
              <w:widowControl/>
              <w:jc w:val="left"/>
              <w:rPr>
                <w:rFonts w:ascii="Courier New" w:eastAsia="宋体" w:hAnsi="Courier New" w:cs="Courier New"/>
                <w:color w:val="2A00FF"/>
                <w:kern w:val="0"/>
                <w:sz w:val="18"/>
                <w:szCs w:val="18"/>
              </w:rPr>
            </w:pPr>
          </w:p>
        </w:tc>
        <w:tc>
          <w:tcPr>
            <w:tcW w:w="6900" w:type="dxa"/>
            <w:tcBorders>
              <w:top w:val="nil"/>
              <w:left w:val="nil"/>
              <w:bottom w:val="nil"/>
              <w:right w:val="nil"/>
            </w:tcBorders>
            <w:shd w:val="clear" w:color="auto" w:fill="auto"/>
            <w:noWrap/>
            <w:vAlign w:val="center"/>
            <w:hideMark/>
          </w:tcPr>
          <w:p w:rsidR="000230B1" w:rsidRPr="000230B1" w:rsidRDefault="000230B1" w:rsidP="000230B1">
            <w:pPr>
              <w:widowControl/>
              <w:jc w:val="left"/>
              <w:rPr>
                <w:rFonts w:ascii="Courier New" w:eastAsia="宋体" w:hAnsi="Courier New" w:cs="Courier New"/>
                <w:color w:val="2A00FF"/>
                <w:kern w:val="0"/>
                <w:sz w:val="18"/>
                <w:szCs w:val="18"/>
              </w:rPr>
            </w:pPr>
            <w:r w:rsidRPr="000230B1">
              <w:rPr>
                <w:rFonts w:ascii="宋体" w:eastAsia="宋体" w:hAnsi="宋体" w:cs="Courier New" w:hint="eastAsia"/>
                <w:color w:val="2A00FF"/>
                <w:kern w:val="0"/>
                <w:sz w:val="18"/>
                <w:szCs w:val="18"/>
              </w:rPr>
              <w:t>内</w:t>
            </w:r>
            <w:proofErr w:type="gramStart"/>
            <w:r w:rsidRPr="000230B1">
              <w:rPr>
                <w:rFonts w:ascii="宋体" w:eastAsia="宋体" w:hAnsi="宋体" w:cs="Courier New" w:hint="eastAsia"/>
                <w:color w:val="2A00FF"/>
                <w:kern w:val="0"/>
                <w:sz w:val="18"/>
                <w:szCs w:val="18"/>
              </w:rPr>
              <w:t>泌</w:t>
            </w:r>
            <w:proofErr w:type="gramEnd"/>
            <w:r w:rsidRPr="000230B1">
              <w:rPr>
                <w:rFonts w:ascii="宋体" w:eastAsia="宋体" w:hAnsi="宋体" w:cs="Courier New" w:hint="eastAsia"/>
                <w:color w:val="2A00FF"/>
                <w:kern w:val="0"/>
                <w:sz w:val="18"/>
                <w:szCs w:val="18"/>
              </w:rPr>
              <w:t>五接诊护士</w:t>
            </w:r>
            <w:r w:rsidRPr="000230B1">
              <w:rPr>
                <w:rFonts w:ascii="Courier New" w:eastAsia="宋体" w:hAnsi="Courier New" w:cs="Courier New"/>
                <w:color w:val="2A00FF"/>
                <w:kern w:val="0"/>
                <w:sz w:val="18"/>
                <w:szCs w:val="18"/>
              </w:rPr>
              <w:t>staff001</w:t>
            </w:r>
            <w:r w:rsidRPr="000230B1">
              <w:rPr>
                <w:rFonts w:ascii="宋体" w:eastAsia="宋体" w:hAnsi="宋体" w:cs="Courier New" w:hint="eastAsia"/>
                <w:color w:val="2A00FF"/>
                <w:kern w:val="0"/>
                <w:sz w:val="18"/>
                <w:szCs w:val="18"/>
              </w:rPr>
              <w:t>（内</w:t>
            </w:r>
            <w:proofErr w:type="gramStart"/>
            <w:r w:rsidRPr="000230B1">
              <w:rPr>
                <w:rFonts w:ascii="宋体" w:eastAsia="宋体" w:hAnsi="宋体" w:cs="Courier New" w:hint="eastAsia"/>
                <w:color w:val="2A00FF"/>
                <w:kern w:val="0"/>
                <w:sz w:val="18"/>
                <w:szCs w:val="18"/>
              </w:rPr>
              <w:t>泌</w:t>
            </w:r>
            <w:proofErr w:type="gramEnd"/>
            <w:r w:rsidRPr="000230B1">
              <w:rPr>
                <w:rFonts w:ascii="宋体" w:eastAsia="宋体" w:hAnsi="宋体" w:cs="Courier New" w:hint="eastAsia"/>
                <w:color w:val="2A00FF"/>
                <w:kern w:val="0"/>
                <w:sz w:val="18"/>
                <w:szCs w:val="18"/>
              </w:rPr>
              <w:t>五接诊护士</w:t>
            </w:r>
            <w:r w:rsidRPr="000230B1">
              <w:rPr>
                <w:rFonts w:ascii="Courier New" w:eastAsia="宋体" w:hAnsi="Courier New" w:cs="Courier New"/>
                <w:color w:val="2A00FF"/>
                <w:kern w:val="0"/>
                <w:sz w:val="18"/>
                <w:szCs w:val="18"/>
              </w:rPr>
              <w:t>-</w:t>
            </w:r>
            <w:r w:rsidRPr="000230B1">
              <w:rPr>
                <w:rFonts w:ascii="宋体" w:eastAsia="宋体" w:hAnsi="宋体" w:cs="Courier New" w:hint="eastAsia"/>
                <w:color w:val="2A00FF"/>
                <w:kern w:val="0"/>
                <w:sz w:val="18"/>
                <w:szCs w:val="18"/>
              </w:rPr>
              <w:t>大乔）</w:t>
            </w:r>
          </w:p>
        </w:tc>
      </w:tr>
      <w:tr w:rsidR="000230B1" w:rsidRPr="000230B1" w:rsidTr="000230B1">
        <w:trPr>
          <w:trHeight w:val="270"/>
        </w:trPr>
        <w:tc>
          <w:tcPr>
            <w:tcW w:w="2180" w:type="dxa"/>
            <w:tcBorders>
              <w:top w:val="nil"/>
              <w:left w:val="nil"/>
              <w:bottom w:val="nil"/>
              <w:right w:val="nil"/>
            </w:tcBorders>
            <w:shd w:val="clear" w:color="auto" w:fill="auto"/>
            <w:noWrap/>
            <w:vAlign w:val="center"/>
            <w:hideMark/>
          </w:tcPr>
          <w:p w:rsidR="000230B1" w:rsidRPr="000230B1" w:rsidRDefault="000230B1" w:rsidP="000230B1">
            <w:pPr>
              <w:widowControl/>
              <w:jc w:val="left"/>
              <w:rPr>
                <w:rFonts w:ascii="Courier New" w:eastAsia="宋体" w:hAnsi="Courier New" w:cs="Courier New"/>
                <w:color w:val="2A00FF"/>
                <w:kern w:val="0"/>
                <w:sz w:val="18"/>
                <w:szCs w:val="18"/>
              </w:rPr>
            </w:pPr>
          </w:p>
        </w:tc>
        <w:tc>
          <w:tcPr>
            <w:tcW w:w="6900" w:type="dxa"/>
            <w:tcBorders>
              <w:top w:val="nil"/>
              <w:left w:val="nil"/>
              <w:bottom w:val="nil"/>
              <w:right w:val="nil"/>
            </w:tcBorders>
            <w:shd w:val="clear" w:color="auto" w:fill="auto"/>
            <w:noWrap/>
            <w:vAlign w:val="center"/>
            <w:hideMark/>
          </w:tcPr>
          <w:p w:rsidR="000230B1" w:rsidRPr="000230B1" w:rsidRDefault="000230B1" w:rsidP="000230B1">
            <w:pPr>
              <w:widowControl/>
              <w:jc w:val="left"/>
              <w:rPr>
                <w:rFonts w:ascii="Courier New" w:eastAsia="宋体" w:hAnsi="Courier New" w:cs="Courier New"/>
                <w:color w:val="2A00FF"/>
                <w:kern w:val="0"/>
                <w:sz w:val="18"/>
                <w:szCs w:val="18"/>
              </w:rPr>
            </w:pPr>
            <w:r w:rsidRPr="000230B1">
              <w:rPr>
                <w:rFonts w:ascii="宋体" w:eastAsia="宋体" w:hAnsi="宋体" w:cs="Courier New" w:hint="eastAsia"/>
                <w:color w:val="2A00FF"/>
                <w:kern w:val="0"/>
                <w:sz w:val="18"/>
                <w:szCs w:val="18"/>
              </w:rPr>
              <w:t>内</w:t>
            </w:r>
            <w:proofErr w:type="gramStart"/>
            <w:r w:rsidRPr="000230B1">
              <w:rPr>
                <w:rFonts w:ascii="宋体" w:eastAsia="宋体" w:hAnsi="宋体" w:cs="Courier New" w:hint="eastAsia"/>
                <w:color w:val="2A00FF"/>
                <w:kern w:val="0"/>
                <w:sz w:val="18"/>
                <w:szCs w:val="18"/>
              </w:rPr>
              <w:t>泌五医生</w:t>
            </w:r>
            <w:proofErr w:type="gramEnd"/>
            <w:r w:rsidRPr="000230B1">
              <w:rPr>
                <w:rFonts w:ascii="宋体" w:eastAsia="宋体" w:hAnsi="宋体" w:cs="Courier New" w:hint="eastAsia"/>
                <w:color w:val="2A00FF"/>
                <w:kern w:val="0"/>
                <w:sz w:val="18"/>
                <w:szCs w:val="18"/>
              </w:rPr>
              <w:t>doctor002（内</w:t>
            </w:r>
            <w:proofErr w:type="gramStart"/>
            <w:r w:rsidRPr="000230B1">
              <w:rPr>
                <w:rFonts w:ascii="宋体" w:eastAsia="宋体" w:hAnsi="宋体" w:cs="Courier New" w:hint="eastAsia"/>
                <w:color w:val="2A00FF"/>
                <w:kern w:val="0"/>
                <w:sz w:val="18"/>
                <w:szCs w:val="18"/>
              </w:rPr>
              <w:t>泌五医生</w:t>
            </w:r>
            <w:proofErr w:type="gramEnd"/>
            <w:r w:rsidRPr="000230B1">
              <w:rPr>
                <w:rFonts w:ascii="Courier New" w:eastAsia="宋体" w:hAnsi="Courier New" w:cs="Courier New"/>
                <w:color w:val="2A00FF"/>
                <w:kern w:val="0"/>
                <w:sz w:val="18"/>
                <w:szCs w:val="18"/>
              </w:rPr>
              <w:t>-</w:t>
            </w:r>
            <w:r w:rsidRPr="000230B1">
              <w:rPr>
                <w:rFonts w:ascii="宋体" w:eastAsia="宋体" w:hAnsi="宋体" w:cs="Courier New" w:hint="eastAsia"/>
                <w:color w:val="2A00FF"/>
                <w:kern w:val="0"/>
                <w:sz w:val="18"/>
                <w:szCs w:val="18"/>
              </w:rPr>
              <w:t>貂蝉）</w:t>
            </w:r>
          </w:p>
        </w:tc>
      </w:tr>
      <w:tr w:rsidR="000230B1" w:rsidRPr="000230B1" w:rsidTr="000230B1">
        <w:trPr>
          <w:trHeight w:val="270"/>
        </w:trPr>
        <w:tc>
          <w:tcPr>
            <w:tcW w:w="2180" w:type="dxa"/>
            <w:tcBorders>
              <w:top w:val="nil"/>
              <w:left w:val="nil"/>
              <w:bottom w:val="nil"/>
              <w:right w:val="nil"/>
            </w:tcBorders>
            <w:shd w:val="clear" w:color="auto" w:fill="auto"/>
            <w:noWrap/>
            <w:vAlign w:val="center"/>
            <w:hideMark/>
          </w:tcPr>
          <w:p w:rsidR="000230B1" w:rsidRPr="000230B1" w:rsidRDefault="000230B1" w:rsidP="000230B1">
            <w:pPr>
              <w:widowControl/>
              <w:jc w:val="left"/>
              <w:rPr>
                <w:rFonts w:ascii="Courier New" w:eastAsia="宋体" w:hAnsi="Courier New" w:cs="Courier New"/>
                <w:color w:val="2A00FF"/>
                <w:kern w:val="0"/>
                <w:sz w:val="18"/>
                <w:szCs w:val="18"/>
              </w:rPr>
            </w:pPr>
          </w:p>
        </w:tc>
        <w:tc>
          <w:tcPr>
            <w:tcW w:w="6900" w:type="dxa"/>
            <w:tcBorders>
              <w:top w:val="nil"/>
              <w:left w:val="nil"/>
              <w:bottom w:val="nil"/>
              <w:right w:val="nil"/>
            </w:tcBorders>
            <w:shd w:val="clear" w:color="auto" w:fill="auto"/>
            <w:noWrap/>
            <w:vAlign w:val="center"/>
            <w:hideMark/>
          </w:tcPr>
          <w:p w:rsidR="000230B1" w:rsidRPr="000230B1" w:rsidRDefault="000230B1" w:rsidP="000230B1">
            <w:pPr>
              <w:widowControl/>
              <w:jc w:val="left"/>
              <w:rPr>
                <w:rFonts w:ascii="Courier New" w:eastAsia="宋体" w:hAnsi="Courier New" w:cs="Courier New"/>
                <w:color w:val="2A00FF"/>
                <w:kern w:val="0"/>
                <w:sz w:val="18"/>
                <w:szCs w:val="18"/>
              </w:rPr>
            </w:pPr>
            <w:r w:rsidRPr="000230B1">
              <w:rPr>
                <w:rFonts w:ascii="宋体" w:eastAsia="宋体" w:hAnsi="宋体" w:cs="Courier New" w:hint="eastAsia"/>
                <w:color w:val="2A00FF"/>
                <w:kern w:val="0"/>
                <w:sz w:val="18"/>
                <w:szCs w:val="18"/>
              </w:rPr>
              <w:t>内</w:t>
            </w:r>
            <w:proofErr w:type="gramStart"/>
            <w:r w:rsidRPr="000230B1">
              <w:rPr>
                <w:rFonts w:ascii="宋体" w:eastAsia="宋体" w:hAnsi="宋体" w:cs="Courier New" w:hint="eastAsia"/>
                <w:color w:val="2A00FF"/>
                <w:kern w:val="0"/>
                <w:sz w:val="18"/>
                <w:szCs w:val="18"/>
              </w:rPr>
              <w:t>泌</w:t>
            </w:r>
            <w:proofErr w:type="gramEnd"/>
            <w:r w:rsidRPr="000230B1">
              <w:rPr>
                <w:rFonts w:ascii="宋体" w:eastAsia="宋体" w:hAnsi="宋体" w:cs="Courier New" w:hint="eastAsia"/>
                <w:color w:val="2A00FF"/>
                <w:kern w:val="0"/>
                <w:sz w:val="18"/>
                <w:szCs w:val="18"/>
              </w:rPr>
              <w:t>五护士</w:t>
            </w:r>
            <w:r w:rsidRPr="000230B1">
              <w:rPr>
                <w:rFonts w:ascii="Courier New" w:eastAsia="宋体" w:hAnsi="Courier New" w:cs="Courier New"/>
                <w:color w:val="2A00FF"/>
                <w:kern w:val="0"/>
                <w:sz w:val="18"/>
                <w:szCs w:val="18"/>
              </w:rPr>
              <w:t>nurse003</w:t>
            </w:r>
            <w:r w:rsidRPr="000230B1">
              <w:rPr>
                <w:rFonts w:ascii="宋体" w:eastAsia="宋体" w:hAnsi="宋体" w:cs="Courier New" w:hint="eastAsia"/>
                <w:color w:val="2A00FF"/>
                <w:kern w:val="0"/>
                <w:sz w:val="18"/>
                <w:szCs w:val="18"/>
              </w:rPr>
              <w:t>（内</w:t>
            </w:r>
            <w:proofErr w:type="gramStart"/>
            <w:r w:rsidRPr="000230B1">
              <w:rPr>
                <w:rFonts w:ascii="宋体" w:eastAsia="宋体" w:hAnsi="宋体" w:cs="Courier New" w:hint="eastAsia"/>
                <w:color w:val="2A00FF"/>
                <w:kern w:val="0"/>
                <w:sz w:val="18"/>
                <w:szCs w:val="18"/>
              </w:rPr>
              <w:t>泌</w:t>
            </w:r>
            <w:proofErr w:type="gramEnd"/>
            <w:r w:rsidRPr="000230B1">
              <w:rPr>
                <w:rFonts w:ascii="宋体" w:eastAsia="宋体" w:hAnsi="宋体" w:cs="Courier New" w:hint="eastAsia"/>
                <w:color w:val="2A00FF"/>
                <w:kern w:val="0"/>
                <w:sz w:val="18"/>
                <w:szCs w:val="18"/>
              </w:rPr>
              <w:t>五护士</w:t>
            </w:r>
            <w:r w:rsidRPr="000230B1">
              <w:rPr>
                <w:rFonts w:ascii="Courier New" w:eastAsia="宋体" w:hAnsi="Courier New" w:cs="Courier New"/>
                <w:color w:val="2A00FF"/>
                <w:kern w:val="0"/>
                <w:sz w:val="18"/>
                <w:szCs w:val="18"/>
              </w:rPr>
              <w:t>-</w:t>
            </w:r>
            <w:r w:rsidRPr="000230B1">
              <w:rPr>
                <w:rFonts w:ascii="宋体" w:eastAsia="宋体" w:hAnsi="宋体" w:cs="Courier New" w:hint="eastAsia"/>
                <w:color w:val="2A00FF"/>
                <w:kern w:val="0"/>
                <w:sz w:val="18"/>
                <w:szCs w:val="18"/>
              </w:rPr>
              <w:t>小乔）</w:t>
            </w:r>
          </w:p>
        </w:tc>
      </w:tr>
      <w:tr w:rsidR="000230B1" w:rsidRPr="000230B1" w:rsidTr="000230B1">
        <w:trPr>
          <w:trHeight w:val="270"/>
        </w:trPr>
        <w:tc>
          <w:tcPr>
            <w:tcW w:w="2180" w:type="dxa"/>
            <w:tcBorders>
              <w:top w:val="nil"/>
              <w:left w:val="nil"/>
              <w:bottom w:val="nil"/>
              <w:right w:val="nil"/>
            </w:tcBorders>
            <w:shd w:val="clear" w:color="auto" w:fill="auto"/>
            <w:noWrap/>
            <w:vAlign w:val="center"/>
            <w:hideMark/>
          </w:tcPr>
          <w:p w:rsidR="000230B1" w:rsidRPr="000230B1" w:rsidRDefault="000230B1" w:rsidP="000230B1">
            <w:pPr>
              <w:widowControl/>
              <w:jc w:val="left"/>
              <w:rPr>
                <w:rFonts w:ascii="Courier New" w:eastAsia="宋体" w:hAnsi="Courier New" w:cs="Courier New"/>
                <w:color w:val="2A00FF"/>
                <w:kern w:val="0"/>
                <w:sz w:val="18"/>
                <w:szCs w:val="18"/>
              </w:rPr>
            </w:pPr>
            <w:r w:rsidRPr="000230B1">
              <w:rPr>
                <w:rFonts w:ascii="Courier New" w:eastAsia="宋体" w:hAnsi="Courier New" w:cs="Courier New"/>
                <w:color w:val="2A00FF"/>
                <w:kern w:val="0"/>
                <w:sz w:val="18"/>
                <w:szCs w:val="18"/>
              </w:rPr>
              <w:t>计费条目</w:t>
            </w:r>
          </w:p>
        </w:tc>
        <w:tc>
          <w:tcPr>
            <w:tcW w:w="6900" w:type="dxa"/>
            <w:tcBorders>
              <w:top w:val="nil"/>
              <w:left w:val="nil"/>
              <w:bottom w:val="nil"/>
              <w:right w:val="nil"/>
            </w:tcBorders>
            <w:shd w:val="clear" w:color="auto" w:fill="auto"/>
            <w:noWrap/>
            <w:vAlign w:val="center"/>
            <w:hideMark/>
          </w:tcPr>
          <w:p w:rsidR="000230B1" w:rsidRPr="000230B1" w:rsidRDefault="000230B1" w:rsidP="000230B1">
            <w:pPr>
              <w:widowControl/>
              <w:jc w:val="left"/>
              <w:rPr>
                <w:rFonts w:ascii="Courier New" w:eastAsia="宋体" w:hAnsi="Courier New" w:cs="Courier New"/>
                <w:color w:val="2A00FF"/>
                <w:kern w:val="0"/>
                <w:sz w:val="18"/>
                <w:szCs w:val="18"/>
              </w:rPr>
            </w:pPr>
          </w:p>
        </w:tc>
      </w:tr>
      <w:tr w:rsidR="000230B1" w:rsidRPr="000230B1" w:rsidTr="000230B1">
        <w:trPr>
          <w:trHeight w:val="270"/>
        </w:trPr>
        <w:tc>
          <w:tcPr>
            <w:tcW w:w="2180" w:type="dxa"/>
            <w:tcBorders>
              <w:top w:val="nil"/>
              <w:left w:val="nil"/>
              <w:bottom w:val="nil"/>
              <w:right w:val="nil"/>
            </w:tcBorders>
            <w:shd w:val="clear" w:color="auto" w:fill="auto"/>
            <w:noWrap/>
            <w:vAlign w:val="center"/>
            <w:hideMark/>
          </w:tcPr>
          <w:p w:rsidR="000230B1" w:rsidRPr="000230B1" w:rsidRDefault="000230B1" w:rsidP="000230B1">
            <w:pPr>
              <w:widowControl/>
              <w:jc w:val="left"/>
              <w:rPr>
                <w:rFonts w:ascii="Times New Roman" w:eastAsia="Times New Roman" w:hAnsi="Times New Roman" w:cs="Times New Roman"/>
                <w:kern w:val="0"/>
                <w:sz w:val="20"/>
                <w:szCs w:val="20"/>
              </w:rPr>
            </w:pPr>
          </w:p>
        </w:tc>
        <w:tc>
          <w:tcPr>
            <w:tcW w:w="6900" w:type="dxa"/>
            <w:tcBorders>
              <w:top w:val="nil"/>
              <w:left w:val="nil"/>
              <w:bottom w:val="nil"/>
              <w:right w:val="nil"/>
            </w:tcBorders>
            <w:shd w:val="clear" w:color="auto" w:fill="auto"/>
            <w:noWrap/>
            <w:vAlign w:val="center"/>
            <w:hideMark/>
          </w:tcPr>
          <w:p w:rsidR="000230B1" w:rsidRPr="000230B1" w:rsidRDefault="000230B1" w:rsidP="000230B1">
            <w:pPr>
              <w:widowControl/>
              <w:jc w:val="left"/>
              <w:rPr>
                <w:rFonts w:ascii="Courier New" w:eastAsia="宋体" w:hAnsi="Courier New" w:cs="Courier New"/>
                <w:color w:val="2A00FF"/>
                <w:kern w:val="0"/>
                <w:sz w:val="18"/>
                <w:szCs w:val="18"/>
              </w:rPr>
            </w:pPr>
            <w:r w:rsidRPr="000230B1">
              <w:rPr>
                <w:rFonts w:ascii="宋体" w:eastAsia="宋体" w:hAnsi="宋体" w:cs="Courier New" w:hint="eastAsia"/>
                <w:color w:val="2A00FF"/>
                <w:kern w:val="0"/>
                <w:sz w:val="18"/>
                <w:szCs w:val="18"/>
              </w:rPr>
              <w:t>床位费（bed）一天</w:t>
            </w:r>
            <w:r w:rsidRPr="000230B1">
              <w:rPr>
                <w:rFonts w:ascii="Courier New" w:eastAsia="宋体" w:hAnsi="Courier New" w:cs="Courier New"/>
                <w:color w:val="2A00FF"/>
                <w:kern w:val="0"/>
                <w:sz w:val="18"/>
                <w:szCs w:val="18"/>
              </w:rPr>
              <w:t>20</w:t>
            </w:r>
            <w:r w:rsidRPr="000230B1">
              <w:rPr>
                <w:rFonts w:ascii="宋体" w:eastAsia="宋体" w:hAnsi="宋体" w:cs="Courier New" w:hint="eastAsia"/>
                <w:color w:val="2A00FF"/>
                <w:kern w:val="0"/>
                <w:sz w:val="18"/>
                <w:szCs w:val="18"/>
              </w:rPr>
              <w:t>元</w:t>
            </w:r>
          </w:p>
        </w:tc>
      </w:tr>
      <w:tr w:rsidR="000230B1" w:rsidRPr="000230B1" w:rsidTr="000230B1">
        <w:trPr>
          <w:trHeight w:val="270"/>
        </w:trPr>
        <w:tc>
          <w:tcPr>
            <w:tcW w:w="2180" w:type="dxa"/>
            <w:tcBorders>
              <w:top w:val="nil"/>
              <w:left w:val="nil"/>
              <w:bottom w:val="nil"/>
              <w:right w:val="nil"/>
            </w:tcBorders>
            <w:shd w:val="clear" w:color="auto" w:fill="auto"/>
            <w:noWrap/>
            <w:vAlign w:val="center"/>
            <w:hideMark/>
          </w:tcPr>
          <w:p w:rsidR="000230B1" w:rsidRPr="000230B1" w:rsidRDefault="000230B1" w:rsidP="000230B1">
            <w:pPr>
              <w:widowControl/>
              <w:jc w:val="left"/>
              <w:rPr>
                <w:rFonts w:ascii="Courier New" w:eastAsia="宋体" w:hAnsi="Courier New" w:cs="Courier New"/>
                <w:color w:val="2A00FF"/>
                <w:kern w:val="0"/>
                <w:sz w:val="18"/>
                <w:szCs w:val="18"/>
              </w:rPr>
            </w:pPr>
          </w:p>
        </w:tc>
        <w:tc>
          <w:tcPr>
            <w:tcW w:w="6900" w:type="dxa"/>
            <w:tcBorders>
              <w:top w:val="nil"/>
              <w:left w:val="nil"/>
              <w:bottom w:val="nil"/>
              <w:right w:val="nil"/>
            </w:tcBorders>
            <w:shd w:val="clear" w:color="auto" w:fill="auto"/>
            <w:noWrap/>
            <w:vAlign w:val="center"/>
            <w:hideMark/>
          </w:tcPr>
          <w:p w:rsidR="000230B1" w:rsidRPr="000230B1" w:rsidRDefault="000230B1" w:rsidP="000230B1">
            <w:pPr>
              <w:widowControl/>
              <w:jc w:val="left"/>
              <w:rPr>
                <w:rFonts w:ascii="Courier New" w:eastAsia="宋体" w:hAnsi="Courier New" w:cs="Courier New"/>
                <w:color w:val="2A00FF"/>
                <w:kern w:val="0"/>
                <w:sz w:val="18"/>
                <w:szCs w:val="18"/>
              </w:rPr>
            </w:pPr>
            <w:r w:rsidRPr="000230B1">
              <w:rPr>
                <w:rFonts w:ascii="宋体" w:eastAsia="宋体" w:hAnsi="宋体" w:cs="Courier New" w:hint="eastAsia"/>
                <w:color w:val="2A00FF"/>
                <w:kern w:val="0"/>
                <w:sz w:val="18"/>
                <w:szCs w:val="18"/>
              </w:rPr>
              <w:t>阿司匹林（</w:t>
            </w:r>
            <w:r w:rsidRPr="000230B1">
              <w:rPr>
                <w:rFonts w:ascii="Courier New" w:eastAsia="宋体" w:hAnsi="Courier New" w:cs="Courier New"/>
                <w:color w:val="2A00FF"/>
                <w:kern w:val="0"/>
                <w:sz w:val="18"/>
                <w:szCs w:val="18"/>
              </w:rPr>
              <w:t>drugTypeSpec001ChargeItem</w:t>
            </w:r>
            <w:r w:rsidRPr="000230B1">
              <w:rPr>
                <w:rFonts w:ascii="宋体" w:eastAsia="宋体" w:hAnsi="宋体" w:cs="Courier New" w:hint="eastAsia"/>
                <w:color w:val="2A00FF"/>
                <w:kern w:val="0"/>
                <w:sz w:val="18"/>
                <w:szCs w:val="18"/>
              </w:rPr>
              <w:t>）一盒</w:t>
            </w:r>
            <w:r w:rsidRPr="000230B1">
              <w:rPr>
                <w:rFonts w:ascii="Courier New" w:eastAsia="宋体" w:hAnsi="Courier New" w:cs="Courier New"/>
                <w:color w:val="2A00FF"/>
                <w:kern w:val="0"/>
                <w:sz w:val="18"/>
                <w:szCs w:val="18"/>
              </w:rPr>
              <w:t>30</w:t>
            </w:r>
            <w:r w:rsidRPr="000230B1">
              <w:rPr>
                <w:rFonts w:ascii="宋体" w:eastAsia="宋体" w:hAnsi="宋体" w:cs="Courier New" w:hint="eastAsia"/>
                <w:color w:val="2A00FF"/>
                <w:kern w:val="0"/>
                <w:sz w:val="18"/>
                <w:szCs w:val="18"/>
              </w:rPr>
              <w:t>元</w:t>
            </w:r>
          </w:p>
        </w:tc>
      </w:tr>
      <w:tr w:rsidR="000230B1" w:rsidRPr="000230B1" w:rsidTr="000230B1">
        <w:trPr>
          <w:trHeight w:val="270"/>
        </w:trPr>
        <w:tc>
          <w:tcPr>
            <w:tcW w:w="2180" w:type="dxa"/>
            <w:tcBorders>
              <w:top w:val="nil"/>
              <w:left w:val="nil"/>
              <w:bottom w:val="nil"/>
              <w:right w:val="nil"/>
            </w:tcBorders>
            <w:shd w:val="clear" w:color="auto" w:fill="auto"/>
            <w:noWrap/>
            <w:vAlign w:val="center"/>
            <w:hideMark/>
          </w:tcPr>
          <w:p w:rsidR="000230B1" w:rsidRPr="000230B1" w:rsidRDefault="000230B1" w:rsidP="000230B1">
            <w:pPr>
              <w:widowControl/>
              <w:jc w:val="left"/>
              <w:rPr>
                <w:rFonts w:ascii="Courier New" w:eastAsia="宋体" w:hAnsi="Courier New" w:cs="Courier New"/>
                <w:color w:val="2A00FF"/>
                <w:kern w:val="0"/>
                <w:sz w:val="18"/>
                <w:szCs w:val="18"/>
              </w:rPr>
            </w:pPr>
          </w:p>
        </w:tc>
        <w:tc>
          <w:tcPr>
            <w:tcW w:w="6900" w:type="dxa"/>
            <w:tcBorders>
              <w:top w:val="nil"/>
              <w:left w:val="nil"/>
              <w:bottom w:val="nil"/>
              <w:right w:val="nil"/>
            </w:tcBorders>
            <w:shd w:val="clear" w:color="auto" w:fill="auto"/>
            <w:noWrap/>
            <w:vAlign w:val="center"/>
            <w:hideMark/>
          </w:tcPr>
          <w:p w:rsidR="000230B1" w:rsidRPr="000230B1" w:rsidRDefault="000230B1" w:rsidP="000230B1">
            <w:pPr>
              <w:widowControl/>
              <w:jc w:val="left"/>
              <w:rPr>
                <w:rFonts w:ascii="Courier New" w:eastAsia="宋体" w:hAnsi="Courier New" w:cs="Courier New"/>
                <w:color w:val="2A00FF"/>
                <w:kern w:val="0"/>
                <w:sz w:val="18"/>
                <w:szCs w:val="18"/>
              </w:rPr>
            </w:pPr>
            <w:r w:rsidRPr="000230B1">
              <w:rPr>
                <w:rFonts w:ascii="宋体" w:eastAsia="宋体" w:hAnsi="宋体" w:cs="Courier New" w:hint="eastAsia"/>
                <w:color w:val="2A00FF"/>
                <w:kern w:val="0"/>
                <w:sz w:val="18"/>
                <w:szCs w:val="18"/>
              </w:rPr>
              <w:t>二级护理（</w:t>
            </w:r>
            <w:proofErr w:type="spellStart"/>
            <w:r w:rsidRPr="000230B1">
              <w:rPr>
                <w:rFonts w:ascii="Courier New" w:eastAsia="宋体" w:hAnsi="Courier New" w:cs="Courier New"/>
                <w:color w:val="2A00FF"/>
                <w:kern w:val="0"/>
                <w:sz w:val="18"/>
                <w:szCs w:val="18"/>
              </w:rPr>
              <w:t>secondNursingChargeItem</w:t>
            </w:r>
            <w:proofErr w:type="spellEnd"/>
            <w:r w:rsidRPr="000230B1">
              <w:rPr>
                <w:rFonts w:ascii="宋体" w:eastAsia="宋体" w:hAnsi="宋体" w:cs="Courier New" w:hint="eastAsia"/>
                <w:color w:val="2A00FF"/>
                <w:kern w:val="0"/>
                <w:sz w:val="18"/>
                <w:szCs w:val="18"/>
              </w:rPr>
              <w:t>）一天8元</w:t>
            </w:r>
          </w:p>
        </w:tc>
      </w:tr>
      <w:tr w:rsidR="000230B1" w:rsidRPr="000230B1" w:rsidTr="000230B1">
        <w:trPr>
          <w:trHeight w:val="270"/>
        </w:trPr>
        <w:tc>
          <w:tcPr>
            <w:tcW w:w="2180" w:type="dxa"/>
            <w:tcBorders>
              <w:top w:val="nil"/>
              <w:left w:val="nil"/>
              <w:bottom w:val="nil"/>
              <w:right w:val="nil"/>
            </w:tcBorders>
            <w:shd w:val="clear" w:color="auto" w:fill="auto"/>
            <w:noWrap/>
            <w:vAlign w:val="center"/>
            <w:hideMark/>
          </w:tcPr>
          <w:p w:rsidR="000230B1" w:rsidRPr="000230B1" w:rsidRDefault="000230B1" w:rsidP="000230B1">
            <w:pPr>
              <w:widowControl/>
              <w:jc w:val="left"/>
              <w:rPr>
                <w:rFonts w:ascii="Courier New" w:eastAsia="宋体" w:hAnsi="Courier New" w:cs="Courier New"/>
                <w:color w:val="2A00FF"/>
                <w:kern w:val="0"/>
                <w:sz w:val="18"/>
                <w:szCs w:val="18"/>
              </w:rPr>
            </w:pPr>
          </w:p>
        </w:tc>
        <w:tc>
          <w:tcPr>
            <w:tcW w:w="6900" w:type="dxa"/>
            <w:tcBorders>
              <w:top w:val="nil"/>
              <w:left w:val="nil"/>
              <w:bottom w:val="nil"/>
              <w:right w:val="nil"/>
            </w:tcBorders>
            <w:shd w:val="clear" w:color="auto" w:fill="auto"/>
            <w:noWrap/>
            <w:vAlign w:val="center"/>
            <w:hideMark/>
          </w:tcPr>
          <w:p w:rsidR="000230B1" w:rsidRPr="000230B1" w:rsidRDefault="000230B1" w:rsidP="000230B1">
            <w:pPr>
              <w:widowControl/>
              <w:jc w:val="left"/>
              <w:rPr>
                <w:rFonts w:ascii="Courier New" w:eastAsia="宋体" w:hAnsi="Courier New" w:cs="Courier New"/>
                <w:color w:val="2A00FF"/>
                <w:kern w:val="0"/>
                <w:sz w:val="18"/>
                <w:szCs w:val="18"/>
              </w:rPr>
            </w:pPr>
            <w:r w:rsidRPr="000230B1">
              <w:rPr>
                <w:rFonts w:ascii="宋体" w:eastAsia="宋体" w:hAnsi="宋体" w:cs="Courier New" w:hint="eastAsia"/>
                <w:color w:val="2A00FF"/>
                <w:kern w:val="0"/>
                <w:sz w:val="18"/>
                <w:szCs w:val="18"/>
              </w:rPr>
              <w:t>头</w:t>
            </w:r>
            <w:proofErr w:type="gramStart"/>
            <w:r w:rsidRPr="000230B1">
              <w:rPr>
                <w:rFonts w:ascii="宋体" w:eastAsia="宋体" w:hAnsi="宋体" w:cs="Courier New" w:hint="eastAsia"/>
                <w:color w:val="2A00FF"/>
                <w:kern w:val="0"/>
                <w:sz w:val="18"/>
                <w:szCs w:val="18"/>
              </w:rPr>
              <w:t>孢</w:t>
            </w:r>
            <w:proofErr w:type="gramEnd"/>
            <w:r w:rsidRPr="000230B1">
              <w:rPr>
                <w:rFonts w:ascii="Courier New" w:eastAsia="宋体" w:hAnsi="Courier New" w:cs="Courier New"/>
                <w:color w:val="2A00FF"/>
                <w:kern w:val="0"/>
                <w:sz w:val="18"/>
                <w:szCs w:val="18"/>
              </w:rPr>
              <w:t>3</w:t>
            </w:r>
            <w:r w:rsidRPr="000230B1">
              <w:rPr>
                <w:rFonts w:ascii="宋体" w:eastAsia="宋体" w:hAnsi="宋体" w:cs="Courier New" w:hint="eastAsia"/>
                <w:color w:val="2A00FF"/>
                <w:kern w:val="0"/>
                <w:sz w:val="18"/>
                <w:szCs w:val="18"/>
              </w:rPr>
              <w:t>（</w:t>
            </w:r>
            <w:r w:rsidRPr="000230B1">
              <w:rPr>
                <w:rFonts w:ascii="Courier New" w:eastAsia="宋体" w:hAnsi="Courier New" w:cs="Courier New"/>
                <w:color w:val="2A00FF"/>
                <w:kern w:val="0"/>
                <w:sz w:val="18"/>
                <w:szCs w:val="18"/>
              </w:rPr>
              <w:t>drugTypeSpec002ChargeItem</w:t>
            </w:r>
            <w:r w:rsidRPr="000230B1">
              <w:rPr>
                <w:rFonts w:ascii="宋体" w:eastAsia="宋体" w:hAnsi="宋体" w:cs="Courier New" w:hint="eastAsia"/>
                <w:color w:val="2A00FF"/>
                <w:kern w:val="0"/>
                <w:sz w:val="18"/>
                <w:szCs w:val="18"/>
              </w:rPr>
              <w:t>）一支</w:t>
            </w:r>
            <w:r w:rsidRPr="000230B1">
              <w:rPr>
                <w:rFonts w:ascii="Courier New" w:eastAsia="宋体" w:hAnsi="Courier New" w:cs="Courier New"/>
                <w:color w:val="2A00FF"/>
                <w:kern w:val="0"/>
                <w:sz w:val="18"/>
                <w:szCs w:val="18"/>
              </w:rPr>
              <w:t>120</w:t>
            </w:r>
            <w:r w:rsidRPr="000230B1">
              <w:rPr>
                <w:rFonts w:ascii="宋体" w:eastAsia="宋体" w:hAnsi="宋体" w:cs="Courier New" w:hint="eastAsia"/>
                <w:color w:val="2A00FF"/>
                <w:kern w:val="0"/>
                <w:sz w:val="18"/>
                <w:szCs w:val="18"/>
              </w:rPr>
              <w:t>元</w:t>
            </w:r>
          </w:p>
        </w:tc>
      </w:tr>
      <w:tr w:rsidR="000230B1" w:rsidRPr="000230B1" w:rsidTr="000230B1">
        <w:trPr>
          <w:trHeight w:val="270"/>
        </w:trPr>
        <w:tc>
          <w:tcPr>
            <w:tcW w:w="2180" w:type="dxa"/>
            <w:tcBorders>
              <w:top w:val="nil"/>
              <w:left w:val="nil"/>
              <w:bottom w:val="nil"/>
              <w:right w:val="nil"/>
            </w:tcBorders>
            <w:shd w:val="clear" w:color="auto" w:fill="auto"/>
            <w:noWrap/>
            <w:vAlign w:val="center"/>
            <w:hideMark/>
          </w:tcPr>
          <w:p w:rsidR="000230B1" w:rsidRPr="000230B1" w:rsidRDefault="000230B1" w:rsidP="000230B1">
            <w:pPr>
              <w:widowControl/>
              <w:jc w:val="left"/>
              <w:rPr>
                <w:rFonts w:ascii="Courier New" w:eastAsia="宋体" w:hAnsi="Courier New" w:cs="Courier New"/>
                <w:color w:val="2A00FF"/>
                <w:kern w:val="0"/>
                <w:sz w:val="18"/>
                <w:szCs w:val="18"/>
              </w:rPr>
            </w:pPr>
          </w:p>
        </w:tc>
        <w:tc>
          <w:tcPr>
            <w:tcW w:w="6900" w:type="dxa"/>
            <w:tcBorders>
              <w:top w:val="nil"/>
              <w:left w:val="nil"/>
              <w:bottom w:val="nil"/>
              <w:right w:val="nil"/>
            </w:tcBorders>
            <w:shd w:val="clear" w:color="auto" w:fill="auto"/>
            <w:noWrap/>
            <w:vAlign w:val="center"/>
            <w:hideMark/>
          </w:tcPr>
          <w:p w:rsidR="000230B1" w:rsidRPr="000230B1" w:rsidRDefault="000230B1" w:rsidP="000230B1">
            <w:pPr>
              <w:widowControl/>
              <w:jc w:val="left"/>
              <w:rPr>
                <w:rFonts w:ascii="Courier New" w:eastAsia="宋体" w:hAnsi="Courier New" w:cs="Courier New"/>
                <w:color w:val="2A00FF"/>
                <w:kern w:val="0"/>
                <w:sz w:val="18"/>
                <w:szCs w:val="18"/>
              </w:rPr>
            </w:pPr>
            <w:r w:rsidRPr="000230B1">
              <w:rPr>
                <w:rFonts w:ascii="Courier New" w:eastAsia="宋体" w:hAnsi="Courier New" w:cs="Courier New"/>
                <w:color w:val="2A00FF"/>
                <w:kern w:val="0"/>
                <w:sz w:val="18"/>
                <w:szCs w:val="18"/>
              </w:rPr>
              <w:t>5%</w:t>
            </w:r>
            <w:r w:rsidRPr="000230B1">
              <w:rPr>
                <w:rFonts w:ascii="宋体" w:eastAsia="宋体" w:hAnsi="宋体" w:cs="Courier New" w:hint="eastAsia"/>
                <w:color w:val="2A00FF"/>
                <w:kern w:val="0"/>
                <w:sz w:val="18"/>
                <w:szCs w:val="18"/>
              </w:rPr>
              <w:t>葡萄糖液（</w:t>
            </w:r>
            <w:r w:rsidRPr="000230B1">
              <w:rPr>
                <w:rFonts w:ascii="Courier New" w:eastAsia="宋体" w:hAnsi="Courier New" w:cs="Courier New"/>
                <w:color w:val="2A00FF"/>
                <w:kern w:val="0"/>
                <w:sz w:val="18"/>
                <w:szCs w:val="18"/>
              </w:rPr>
              <w:t>drugTypeSpec003ChargeItem</w:t>
            </w:r>
            <w:r w:rsidRPr="000230B1">
              <w:rPr>
                <w:rFonts w:ascii="宋体" w:eastAsia="宋体" w:hAnsi="宋体" w:cs="Courier New" w:hint="eastAsia"/>
                <w:color w:val="2A00FF"/>
                <w:kern w:val="0"/>
                <w:sz w:val="18"/>
                <w:szCs w:val="18"/>
              </w:rPr>
              <w:t>）一袋</w:t>
            </w:r>
            <w:r w:rsidRPr="000230B1">
              <w:rPr>
                <w:rFonts w:ascii="Courier New" w:eastAsia="宋体" w:hAnsi="Courier New" w:cs="Courier New"/>
                <w:color w:val="2A00FF"/>
                <w:kern w:val="0"/>
                <w:sz w:val="18"/>
                <w:szCs w:val="18"/>
              </w:rPr>
              <w:t>15</w:t>
            </w:r>
            <w:r w:rsidRPr="000230B1">
              <w:rPr>
                <w:rFonts w:ascii="宋体" w:eastAsia="宋体" w:hAnsi="宋体" w:cs="Courier New" w:hint="eastAsia"/>
                <w:color w:val="2A00FF"/>
                <w:kern w:val="0"/>
                <w:sz w:val="18"/>
                <w:szCs w:val="18"/>
              </w:rPr>
              <w:t>元</w:t>
            </w:r>
          </w:p>
        </w:tc>
      </w:tr>
      <w:tr w:rsidR="000230B1" w:rsidRPr="000230B1" w:rsidTr="000230B1">
        <w:trPr>
          <w:trHeight w:val="270"/>
        </w:trPr>
        <w:tc>
          <w:tcPr>
            <w:tcW w:w="2180" w:type="dxa"/>
            <w:tcBorders>
              <w:top w:val="nil"/>
              <w:left w:val="nil"/>
              <w:bottom w:val="nil"/>
              <w:right w:val="nil"/>
            </w:tcBorders>
            <w:shd w:val="clear" w:color="auto" w:fill="auto"/>
            <w:noWrap/>
            <w:vAlign w:val="center"/>
            <w:hideMark/>
          </w:tcPr>
          <w:p w:rsidR="000230B1" w:rsidRPr="000230B1" w:rsidRDefault="000230B1" w:rsidP="000230B1">
            <w:pPr>
              <w:widowControl/>
              <w:jc w:val="left"/>
              <w:rPr>
                <w:rFonts w:ascii="Courier New" w:eastAsia="宋体" w:hAnsi="Courier New" w:cs="Courier New"/>
                <w:color w:val="2A00FF"/>
                <w:kern w:val="0"/>
                <w:sz w:val="18"/>
                <w:szCs w:val="18"/>
              </w:rPr>
            </w:pPr>
          </w:p>
        </w:tc>
        <w:tc>
          <w:tcPr>
            <w:tcW w:w="6900" w:type="dxa"/>
            <w:tcBorders>
              <w:top w:val="nil"/>
              <w:left w:val="nil"/>
              <w:bottom w:val="nil"/>
              <w:right w:val="nil"/>
            </w:tcBorders>
            <w:shd w:val="clear" w:color="auto" w:fill="auto"/>
            <w:noWrap/>
            <w:vAlign w:val="center"/>
            <w:hideMark/>
          </w:tcPr>
          <w:p w:rsidR="000230B1" w:rsidRPr="000230B1" w:rsidRDefault="000230B1" w:rsidP="000230B1">
            <w:pPr>
              <w:widowControl/>
              <w:jc w:val="left"/>
              <w:rPr>
                <w:rFonts w:ascii="Courier New" w:eastAsia="宋体" w:hAnsi="Courier New" w:cs="Courier New"/>
                <w:color w:val="2A00FF"/>
                <w:kern w:val="0"/>
                <w:sz w:val="18"/>
                <w:szCs w:val="18"/>
              </w:rPr>
            </w:pPr>
            <w:r w:rsidRPr="000230B1">
              <w:rPr>
                <w:rFonts w:ascii="宋体" w:eastAsia="宋体" w:hAnsi="宋体" w:cs="Courier New" w:hint="eastAsia"/>
                <w:color w:val="2A00FF"/>
                <w:kern w:val="0"/>
                <w:sz w:val="18"/>
                <w:szCs w:val="18"/>
              </w:rPr>
              <w:t>输液材料费（</w:t>
            </w:r>
            <w:proofErr w:type="spellStart"/>
            <w:r w:rsidRPr="000230B1">
              <w:rPr>
                <w:rFonts w:ascii="Courier New" w:eastAsia="宋体" w:hAnsi="Courier New" w:cs="Courier New"/>
                <w:color w:val="2A00FF"/>
                <w:kern w:val="0"/>
                <w:sz w:val="18"/>
                <w:szCs w:val="18"/>
              </w:rPr>
              <w:t>transportFluidMaterialChargeItem</w:t>
            </w:r>
            <w:proofErr w:type="spellEnd"/>
            <w:r w:rsidRPr="000230B1">
              <w:rPr>
                <w:rFonts w:ascii="宋体" w:eastAsia="宋体" w:hAnsi="宋体" w:cs="Courier New" w:hint="eastAsia"/>
                <w:color w:val="2A00FF"/>
                <w:kern w:val="0"/>
                <w:sz w:val="18"/>
                <w:szCs w:val="18"/>
              </w:rPr>
              <w:t>）一件7元</w:t>
            </w:r>
          </w:p>
        </w:tc>
      </w:tr>
      <w:tr w:rsidR="000230B1" w:rsidRPr="000230B1" w:rsidTr="000230B1">
        <w:trPr>
          <w:trHeight w:val="270"/>
        </w:trPr>
        <w:tc>
          <w:tcPr>
            <w:tcW w:w="2180" w:type="dxa"/>
            <w:tcBorders>
              <w:top w:val="nil"/>
              <w:left w:val="nil"/>
              <w:bottom w:val="nil"/>
              <w:right w:val="nil"/>
            </w:tcBorders>
            <w:shd w:val="clear" w:color="auto" w:fill="auto"/>
            <w:noWrap/>
            <w:vAlign w:val="center"/>
            <w:hideMark/>
          </w:tcPr>
          <w:p w:rsidR="000230B1" w:rsidRPr="000230B1" w:rsidRDefault="000230B1" w:rsidP="000230B1">
            <w:pPr>
              <w:widowControl/>
              <w:jc w:val="left"/>
              <w:rPr>
                <w:rFonts w:ascii="Courier New" w:eastAsia="宋体" w:hAnsi="Courier New" w:cs="Courier New"/>
                <w:color w:val="2A00FF"/>
                <w:kern w:val="0"/>
                <w:sz w:val="18"/>
                <w:szCs w:val="18"/>
              </w:rPr>
            </w:pPr>
            <w:r w:rsidRPr="000230B1">
              <w:rPr>
                <w:rFonts w:ascii="Courier New" w:eastAsia="宋体" w:hAnsi="Courier New" w:cs="Courier New"/>
                <w:color w:val="2A00FF"/>
                <w:kern w:val="0"/>
                <w:sz w:val="18"/>
                <w:szCs w:val="18"/>
              </w:rPr>
              <w:t>药品规格</w:t>
            </w:r>
          </w:p>
        </w:tc>
        <w:tc>
          <w:tcPr>
            <w:tcW w:w="6900" w:type="dxa"/>
            <w:tcBorders>
              <w:top w:val="nil"/>
              <w:left w:val="nil"/>
              <w:bottom w:val="nil"/>
              <w:right w:val="nil"/>
            </w:tcBorders>
            <w:shd w:val="clear" w:color="auto" w:fill="auto"/>
            <w:noWrap/>
            <w:vAlign w:val="center"/>
            <w:hideMark/>
          </w:tcPr>
          <w:p w:rsidR="000230B1" w:rsidRPr="000230B1" w:rsidRDefault="000230B1" w:rsidP="000230B1">
            <w:pPr>
              <w:widowControl/>
              <w:jc w:val="left"/>
              <w:rPr>
                <w:rFonts w:ascii="Courier New" w:eastAsia="宋体" w:hAnsi="Courier New" w:cs="Courier New"/>
                <w:color w:val="2A00FF"/>
                <w:kern w:val="0"/>
                <w:sz w:val="18"/>
                <w:szCs w:val="18"/>
              </w:rPr>
            </w:pPr>
          </w:p>
        </w:tc>
      </w:tr>
      <w:tr w:rsidR="000230B1" w:rsidRPr="000230B1" w:rsidTr="000230B1">
        <w:trPr>
          <w:trHeight w:val="270"/>
        </w:trPr>
        <w:tc>
          <w:tcPr>
            <w:tcW w:w="2180" w:type="dxa"/>
            <w:tcBorders>
              <w:top w:val="nil"/>
              <w:left w:val="nil"/>
              <w:bottom w:val="nil"/>
              <w:right w:val="nil"/>
            </w:tcBorders>
            <w:shd w:val="clear" w:color="auto" w:fill="auto"/>
            <w:noWrap/>
            <w:vAlign w:val="center"/>
            <w:hideMark/>
          </w:tcPr>
          <w:p w:rsidR="000230B1" w:rsidRPr="000230B1" w:rsidRDefault="000230B1" w:rsidP="000230B1">
            <w:pPr>
              <w:widowControl/>
              <w:jc w:val="left"/>
              <w:rPr>
                <w:rFonts w:ascii="Times New Roman" w:eastAsia="Times New Roman" w:hAnsi="Times New Roman" w:cs="Times New Roman"/>
                <w:kern w:val="0"/>
                <w:sz w:val="20"/>
                <w:szCs w:val="20"/>
              </w:rPr>
            </w:pPr>
          </w:p>
        </w:tc>
        <w:tc>
          <w:tcPr>
            <w:tcW w:w="6900" w:type="dxa"/>
            <w:tcBorders>
              <w:top w:val="nil"/>
              <w:left w:val="nil"/>
              <w:bottom w:val="nil"/>
              <w:right w:val="nil"/>
            </w:tcBorders>
            <w:shd w:val="clear" w:color="auto" w:fill="auto"/>
            <w:noWrap/>
            <w:vAlign w:val="center"/>
            <w:hideMark/>
          </w:tcPr>
          <w:p w:rsidR="000230B1" w:rsidRPr="000230B1" w:rsidRDefault="000230B1" w:rsidP="000230B1">
            <w:pPr>
              <w:widowControl/>
              <w:jc w:val="left"/>
              <w:rPr>
                <w:rFonts w:ascii="Courier New" w:eastAsia="宋体" w:hAnsi="Courier New" w:cs="Courier New"/>
                <w:color w:val="2A00FF"/>
                <w:kern w:val="0"/>
                <w:sz w:val="18"/>
                <w:szCs w:val="18"/>
              </w:rPr>
            </w:pPr>
            <w:r w:rsidRPr="000230B1">
              <w:rPr>
                <w:rFonts w:ascii="宋体" w:eastAsia="宋体" w:hAnsi="宋体" w:cs="Courier New" w:hint="eastAsia"/>
                <w:color w:val="2A00FF"/>
                <w:kern w:val="0"/>
                <w:sz w:val="18"/>
                <w:szCs w:val="18"/>
              </w:rPr>
              <w:t>阿司匹林（</w:t>
            </w:r>
            <w:r w:rsidRPr="000230B1">
              <w:rPr>
                <w:rFonts w:ascii="Courier New" w:eastAsia="宋体" w:hAnsi="Courier New" w:cs="Courier New"/>
                <w:color w:val="2A00FF"/>
                <w:kern w:val="0"/>
                <w:sz w:val="18"/>
                <w:szCs w:val="18"/>
              </w:rPr>
              <w:t>drugTypeSpec001</w:t>
            </w:r>
            <w:r w:rsidRPr="000230B1">
              <w:rPr>
                <w:rFonts w:ascii="宋体" w:eastAsia="宋体" w:hAnsi="宋体" w:cs="Courier New" w:hint="eastAsia"/>
                <w:color w:val="2A00FF"/>
                <w:kern w:val="0"/>
                <w:sz w:val="18"/>
                <w:szCs w:val="18"/>
              </w:rPr>
              <w:t>）</w:t>
            </w:r>
          </w:p>
        </w:tc>
      </w:tr>
      <w:tr w:rsidR="000230B1" w:rsidRPr="000230B1" w:rsidTr="000230B1">
        <w:trPr>
          <w:trHeight w:val="270"/>
        </w:trPr>
        <w:tc>
          <w:tcPr>
            <w:tcW w:w="2180" w:type="dxa"/>
            <w:tcBorders>
              <w:top w:val="nil"/>
              <w:left w:val="nil"/>
              <w:bottom w:val="nil"/>
              <w:right w:val="nil"/>
            </w:tcBorders>
            <w:shd w:val="clear" w:color="auto" w:fill="auto"/>
            <w:noWrap/>
            <w:vAlign w:val="center"/>
            <w:hideMark/>
          </w:tcPr>
          <w:p w:rsidR="000230B1" w:rsidRPr="000230B1" w:rsidRDefault="000230B1" w:rsidP="000230B1">
            <w:pPr>
              <w:widowControl/>
              <w:jc w:val="left"/>
              <w:rPr>
                <w:rFonts w:ascii="Courier New" w:eastAsia="宋体" w:hAnsi="Courier New" w:cs="Courier New"/>
                <w:color w:val="2A00FF"/>
                <w:kern w:val="0"/>
                <w:sz w:val="18"/>
                <w:szCs w:val="18"/>
              </w:rPr>
            </w:pPr>
          </w:p>
        </w:tc>
        <w:tc>
          <w:tcPr>
            <w:tcW w:w="6900" w:type="dxa"/>
            <w:tcBorders>
              <w:top w:val="nil"/>
              <w:left w:val="nil"/>
              <w:bottom w:val="nil"/>
              <w:right w:val="nil"/>
            </w:tcBorders>
            <w:shd w:val="clear" w:color="auto" w:fill="auto"/>
            <w:noWrap/>
            <w:vAlign w:val="center"/>
            <w:hideMark/>
          </w:tcPr>
          <w:p w:rsidR="000230B1" w:rsidRPr="000230B1" w:rsidRDefault="000230B1" w:rsidP="000230B1">
            <w:pPr>
              <w:widowControl/>
              <w:jc w:val="left"/>
              <w:rPr>
                <w:rFonts w:ascii="Courier New" w:eastAsia="宋体" w:hAnsi="Courier New" w:cs="Courier New"/>
                <w:color w:val="2A00FF"/>
                <w:kern w:val="0"/>
                <w:sz w:val="18"/>
                <w:szCs w:val="18"/>
              </w:rPr>
            </w:pPr>
            <w:r w:rsidRPr="000230B1">
              <w:rPr>
                <w:rFonts w:ascii="Courier New" w:eastAsia="宋体" w:hAnsi="Courier New" w:cs="Courier New"/>
                <w:color w:val="2A00FF"/>
                <w:kern w:val="0"/>
                <w:sz w:val="18"/>
                <w:szCs w:val="18"/>
              </w:rPr>
              <w:t>头</w:t>
            </w:r>
            <w:proofErr w:type="gramStart"/>
            <w:r w:rsidRPr="000230B1">
              <w:rPr>
                <w:rFonts w:ascii="Courier New" w:eastAsia="宋体" w:hAnsi="Courier New" w:cs="Courier New"/>
                <w:color w:val="2A00FF"/>
                <w:kern w:val="0"/>
                <w:sz w:val="18"/>
                <w:szCs w:val="18"/>
              </w:rPr>
              <w:t>孢</w:t>
            </w:r>
            <w:proofErr w:type="gramEnd"/>
            <w:r w:rsidRPr="000230B1">
              <w:rPr>
                <w:rFonts w:ascii="Courier New" w:eastAsia="宋体" w:hAnsi="Courier New" w:cs="Courier New"/>
                <w:color w:val="2A00FF"/>
                <w:kern w:val="0"/>
                <w:sz w:val="18"/>
                <w:szCs w:val="18"/>
              </w:rPr>
              <w:t>3</w:t>
            </w:r>
            <w:r w:rsidRPr="000230B1">
              <w:rPr>
                <w:rFonts w:ascii="Courier New" w:eastAsia="宋体" w:hAnsi="Courier New" w:cs="Courier New"/>
                <w:color w:val="2A00FF"/>
                <w:kern w:val="0"/>
                <w:sz w:val="18"/>
                <w:szCs w:val="18"/>
              </w:rPr>
              <w:t>（</w:t>
            </w:r>
            <w:r w:rsidRPr="000230B1">
              <w:rPr>
                <w:rFonts w:ascii="Courier New" w:eastAsia="宋体" w:hAnsi="Courier New" w:cs="Courier New"/>
                <w:color w:val="2A00FF"/>
                <w:kern w:val="0"/>
                <w:sz w:val="18"/>
                <w:szCs w:val="18"/>
              </w:rPr>
              <w:t>drugTypeSpec002</w:t>
            </w:r>
            <w:r w:rsidRPr="000230B1">
              <w:rPr>
                <w:rFonts w:ascii="Courier New" w:eastAsia="宋体" w:hAnsi="Courier New" w:cs="Courier New"/>
                <w:color w:val="2A00FF"/>
                <w:kern w:val="0"/>
                <w:sz w:val="18"/>
                <w:szCs w:val="18"/>
              </w:rPr>
              <w:t>）</w:t>
            </w:r>
          </w:p>
        </w:tc>
      </w:tr>
      <w:tr w:rsidR="000230B1" w:rsidRPr="000230B1" w:rsidTr="000230B1">
        <w:trPr>
          <w:trHeight w:val="270"/>
        </w:trPr>
        <w:tc>
          <w:tcPr>
            <w:tcW w:w="2180" w:type="dxa"/>
            <w:tcBorders>
              <w:top w:val="nil"/>
              <w:left w:val="nil"/>
              <w:bottom w:val="nil"/>
              <w:right w:val="nil"/>
            </w:tcBorders>
            <w:shd w:val="clear" w:color="auto" w:fill="auto"/>
            <w:noWrap/>
            <w:vAlign w:val="center"/>
            <w:hideMark/>
          </w:tcPr>
          <w:p w:rsidR="000230B1" w:rsidRPr="000230B1" w:rsidRDefault="000230B1" w:rsidP="000230B1">
            <w:pPr>
              <w:widowControl/>
              <w:jc w:val="left"/>
              <w:rPr>
                <w:rFonts w:ascii="Courier New" w:eastAsia="宋体" w:hAnsi="Courier New" w:cs="Courier New"/>
                <w:color w:val="2A00FF"/>
                <w:kern w:val="0"/>
                <w:sz w:val="18"/>
                <w:szCs w:val="18"/>
              </w:rPr>
            </w:pPr>
          </w:p>
        </w:tc>
        <w:tc>
          <w:tcPr>
            <w:tcW w:w="6900" w:type="dxa"/>
            <w:tcBorders>
              <w:top w:val="nil"/>
              <w:left w:val="nil"/>
              <w:bottom w:val="nil"/>
              <w:right w:val="nil"/>
            </w:tcBorders>
            <w:shd w:val="clear" w:color="auto" w:fill="auto"/>
            <w:noWrap/>
            <w:vAlign w:val="center"/>
            <w:hideMark/>
          </w:tcPr>
          <w:p w:rsidR="000230B1" w:rsidRPr="000230B1" w:rsidRDefault="000230B1" w:rsidP="000230B1">
            <w:pPr>
              <w:widowControl/>
              <w:jc w:val="left"/>
              <w:rPr>
                <w:rFonts w:ascii="Courier New" w:eastAsia="宋体" w:hAnsi="Courier New" w:cs="Courier New"/>
                <w:color w:val="2A00FF"/>
                <w:kern w:val="0"/>
                <w:sz w:val="18"/>
                <w:szCs w:val="18"/>
              </w:rPr>
            </w:pPr>
            <w:r w:rsidRPr="000230B1">
              <w:rPr>
                <w:rFonts w:ascii="Courier New" w:eastAsia="宋体" w:hAnsi="Courier New" w:cs="Courier New"/>
                <w:color w:val="2A00FF"/>
                <w:kern w:val="0"/>
                <w:sz w:val="18"/>
                <w:szCs w:val="18"/>
              </w:rPr>
              <w:t>5%</w:t>
            </w:r>
            <w:r w:rsidRPr="000230B1">
              <w:rPr>
                <w:rFonts w:ascii="Courier New" w:eastAsia="宋体" w:hAnsi="Courier New" w:cs="Courier New"/>
                <w:color w:val="2A00FF"/>
                <w:kern w:val="0"/>
                <w:sz w:val="18"/>
                <w:szCs w:val="18"/>
              </w:rPr>
              <w:t>葡萄糖液（</w:t>
            </w:r>
            <w:r w:rsidRPr="000230B1">
              <w:rPr>
                <w:rFonts w:ascii="Courier New" w:eastAsia="宋体" w:hAnsi="Courier New" w:cs="Courier New"/>
                <w:color w:val="2A00FF"/>
                <w:kern w:val="0"/>
                <w:sz w:val="18"/>
                <w:szCs w:val="18"/>
              </w:rPr>
              <w:t>drugTypeSpec003</w:t>
            </w:r>
            <w:r w:rsidRPr="000230B1">
              <w:rPr>
                <w:rFonts w:ascii="Courier New" w:eastAsia="宋体" w:hAnsi="Courier New" w:cs="Courier New"/>
                <w:color w:val="2A00FF"/>
                <w:kern w:val="0"/>
                <w:sz w:val="18"/>
                <w:szCs w:val="18"/>
              </w:rPr>
              <w:t>）</w:t>
            </w:r>
          </w:p>
        </w:tc>
      </w:tr>
      <w:tr w:rsidR="000230B1" w:rsidRPr="000230B1" w:rsidTr="000230B1">
        <w:trPr>
          <w:trHeight w:val="270"/>
        </w:trPr>
        <w:tc>
          <w:tcPr>
            <w:tcW w:w="2180" w:type="dxa"/>
            <w:tcBorders>
              <w:top w:val="nil"/>
              <w:left w:val="nil"/>
              <w:bottom w:val="nil"/>
              <w:right w:val="nil"/>
            </w:tcBorders>
            <w:shd w:val="clear" w:color="auto" w:fill="auto"/>
            <w:noWrap/>
            <w:vAlign w:val="center"/>
            <w:hideMark/>
          </w:tcPr>
          <w:p w:rsidR="000230B1" w:rsidRPr="000230B1" w:rsidRDefault="000230B1" w:rsidP="000230B1">
            <w:pPr>
              <w:widowControl/>
              <w:jc w:val="left"/>
              <w:rPr>
                <w:rFonts w:ascii="Courier New" w:eastAsia="宋体" w:hAnsi="Courier New" w:cs="Courier New"/>
                <w:color w:val="2A00FF"/>
                <w:kern w:val="0"/>
                <w:sz w:val="18"/>
                <w:szCs w:val="18"/>
              </w:rPr>
            </w:pPr>
            <w:r w:rsidRPr="000230B1">
              <w:rPr>
                <w:rFonts w:ascii="Courier New" w:eastAsia="宋体" w:hAnsi="Courier New" w:cs="Courier New"/>
                <w:color w:val="2A00FF"/>
                <w:kern w:val="0"/>
                <w:sz w:val="18"/>
                <w:szCs w:val="18"/>
              </w:rPr>
              <w:t>库存药品</w:t>
            </w:r>
          </w:p>
        </w:tc>
        <w:tc>
          <w:tcPr>
            <w:tcW w:w="6900" w:type="dxa"/>
            <w:tcBorders>
              <w:top w:val="nil"/>
              <w:left w:val="nil"/>
              <w:bottom w:val="nil"/>
              <w:right w:val="nil"/>
            </w:tcBorders>
            <w:shd w:val="clear" w:color="auto" w:fill="auto"/>
            <w:noWrap/>
            <w:vAlign w:val="center"/>
            <w:hideMark/>
          </w:tcPr>
          <w:p w:rsidR="000230B1" w:rsidRPr="000230B1" w:rsidRDefault="000230B1" w:rsidP="000230B1">
            <w:pPr>
              <w:widowControl/>
              <w:jc w:val="left"/>
              <w:rPr>
                <w:rFonts w:ascii="Courier New" w:eastAsia="宋体" w:hAnsi="Courier New" w:cs="Courier New"/>
                <w:color w:val="2A00FF"/>
                <w:kern w:val="0"/>
                <w:sz w:val="18"/>
                <w:szCs w:val="18"/>
              </w:rPr>
            </w:pPr>
          </w:p>
        </w:tc>
      </w:tr>
      <w:tr w:rsidR="000230B1" w:rsidRPr="000230B1" w:rsidTr="000230B1">
        <w:trPr>
          <w:trHeight w:val="270"/>
        </w:trPr>
        <w:tc>
          <w:tcPr>
            <w:tcW w:w="2180" w:type="dxa"/>
            <w:tcBorders>
              <w:top w:val="nil"/>
              <w:left w:val="nil"/>
              <w:bottom w:val="nil"/>
              <w:right w:val="nil"/>
            </w:tcBorders>
            <w:shd w:val="clear" w:color="auto" w:fill="auto"/>
            <w:noWrap/>
            <w:vAlign w:val="center"/>
            <w:hideMark/>
          </w:tcPr>
          <w:p w:rsidR="000230B1" w:rsidRPr="000230B1" w:rsidRDefault="000230B1" w:rsidP="000230B1">
            <w:pPr>
              <w:widowControl/>
              <w:jc w:val="left"/>
              <w:rPr>
                <w:rFonts w:ascii="Times New Roman" w:eastAsia="Times New Roman" w:hAnsi="Times New Roman" w:cs="Times New Roman"/>
                <w:kern w:val="0"/>
                <w:sz w:val="20"/>
                <w:szCs w:val="20"/>
              </w:rPr>
            </w:pPr>
          </w:p>
        </w:tc>
        <w:tc>
          <w:tcPr>
            <w:tcW w:w="6900" w:type="dxa"/>
            <w:tcBorders>
              <w:top w:val="nil"/>
              <w:left w:val="nil"/>
              <w:bottom w:val="nil"/>
              <w:right w:val="nil"/>
            </w:tcBorders>
            <w:shd w:val="clear" w:color="auto" w:fill="auto"/>
            <w:noWrap/>
            <w:vAlign w:val="center"/>
            <w:hideMark/>
          </w:tcPr>
          <w:p w:rsidR="000230B1" w:rsidRPr="000230B1" w:rsidRDefault="000230B1" w:rsidP="000230B1">
            <w:pPr>
              <w:widowControl/>
              <w:jc w:val="left"/>
              <w:rPr>
                <w:rFonts w:ascii="Courier New" w:eastAsia="宋体" w:hAnsi="Courier New" w:cs="Courier New"/>
                <w:color w:val="2A00FF"/>
                <w:kern w:val="0"/>
                <w:sz w:val="18"/>
                <w:szCs w:val="18"/>
              </w:rPr>
            </w:pPr>
            <w:r w:rsidRPr="000230B1">
              <w:rPr>
                <w:rFonts w:ascii="宋体" w:eastAsia="宋体" w:hAnsi="宋体" w:cs="Courier New" w:hint="eastAsia"/>
                <w:color w:val="2A00FF"/>
                <w:kern w:val="0"/>
                <w:sz w:val="18"/>
                <w:szCs w:val="18"/>
              </w:rPr>
              <w:t>阿司匹林（</w:t>
            </w:r>
            <w:r w:rsidRPr="000230B1">
              <w:rPr>
                <w:rFonts w:ascii="Courier New" w:eastAsia="宋体" w:hAnsi="Courier New" w:cs="Courier New"/>
                <w:color w:val="2A00FF"/>
                <w:kern w:val="0"/>
                <w:sz w:val="18"/>
                <w:szCs w:val="18"/>
              </w:rPr>
              <w:t>drugType001</w:t>
            </w:r>
            <w:r w:rsidRPr="000230B1">
              <w:rPr>
                <w:rFonts w:ascii="宋体" w:eastAsia="宋体" w:hAnsi="宋体" w:cs="Courier New" w:hint="eastAsia"/>
                <w:color w:val="2A00FF"/>
                <w:kern w:val="0"/>
                <w:sz w:val="18"/>
                <w:szCs w:val="18"/>
              </w:rPr>
              <w:t>）药房</w:t>
            </w:r>
            <w:r w:rsidRPr="000230B1">
              <w:rPr>
                <w:rFonts w:ascii="Courier New" w:eastAsia="宋体" w:hAnsi="Courier New" w:cs="Courier New"/>
                <w:color w:val="2A00FF"/>
                <w:kern w:val="0"/>
                <w:sz w:val="18"/>
                <w:szCs w:val="18"/>
              </w:rPr>
              <w:t>dept333</w:t>
            </w:r>
            <w:r w:rsidRPr="000230B1">
              <w:rPr>
                <w:rFonts w:ascii="宋体" w:eastAsia="宋体" w:hAnsi="宋体" w:cs="Courier New" w:hint="eastAsia"/>
                <w:color w:val="2A00FF"/>
                <w:kern w:val="0"/>
                <w:sz w:val="18"/>
                <w:szCs w:val="18"/>
              </w:rPr>
              <w:t>中100盒</w:t>
            </w:r>
          </w:p>
        </w:tc>
      </w:tr>
      <w:tr w:rsidR="000230B1" w:rsidRPr="000230B1" w:rsidTr="000230B1">
        <w:trPr>
          <w:trHeight w:val="270"/>
        </w:trPr>
        <w:tc>
          <w:tcPr>
            <w:tcW w:w="2180" w:type="dxa"/>
            <w:tcBorders>
              <w:top w:val="nil"/>
              <w:left w:val="nil"/>
              <w:bottom w:val="nil"/>
              <w:right w:val="nil"/>
            </w:tcBorders>
            <w:shd w:val="clear" w:color="auto" w:fill="auto"/>
            <w:noWrap/>
            <w:vAlign w:val="center"/>
            <w:hideMark/>
          </w:tcPr>
          <w:p w:rsidR="000230B1" w:rsidRPr="000230B1" w:rsidRDefault="000230B1" w:rsidP="000230B1">
            <w:pPr>
              <w:widowControl/>
              <w:jc w:val="left"/>
              <w:rPr>
                <w:rFonts w:ascii="Courier New" w:eastAsia="宋体" w:hAnsi="Courier New" w:cs="Courier New"/>
                <w:color w:val="2A00FF"/>
                <w:kern w:val="0"/>
                <w:sz w:val="18"/>
                <w:szCs w:val="18"/>
              </w:rPr>
            </w:pPr>
          </w:p>
        </w:tc>
        <w:tc>
          <w:tcPr>
            <w:tcW w:w="6900" w:type="dxa"/>
            <w:tcBorders>
              <w:top w:val="nil"/>
              <w:left w:val="nil"/>
              <w:bottom w:val="nil"/>
              <w:right w:val="nil"/>
            </w:tcBorders>
            <w:shd w:val="clear" w:color="auto" w:fill="auto"/>
            <w:noWrap/>
            <w:vAlign w:val="center"/>
            <w:hideMark/>
          </w:tcPr>
          <w:p w:rsidR="000230B1" w:rsidRPr="000230B1" w:rsidRDefault="000230B1" w:rsidP="000230B1">
            <w:pPr>
              <w:widowControl/>
              <w:jc w:val="left"/>
              <w:rPr>
                <w:rFonts w:ascii="Courier New" w:eastAsia="宋体" w:hAnsi="Courier New" w:cs="Courier New"/>
                <w:color w:val="2A00FF"/>
                <w:kern w:val="0"/>
                <w:sz w:val="18"/>
                <w:szCs w:val="18"/>
              </w:rPr>
            </w:pPr>
            <w:r w:rsidRPr="000230B1">
              <w:rPr>
                <w:rFonts w:ascii="宋体" w:eastAsia="宋体" w:hAnsi="宋体" w:cs="Courier New" w:hint="eastAsia"/>
                <w:color w:val="2A00FF"/>
                <w:kern w:val="0"/>
                <w:sz w:val="18"/>
                <w:szCs w:val="18"/>
              </w:rPr>
              <w:t>头</w:t>
            </w:r>
            <w:proofErr w:type="gramStart"/>
            <w:r w:rsidRPr="000230B1">
              <w:rPr>
                <w:rFonts w:ascii="宋体" w:eastAsia="宋体" w:hAnsi="宋体" w:cs="Courier New" w:hint="eastAsia"/>
                <w:color w:val="2A00FF"/>
                <w:kern w:val="0"/>
                <w:sz w:val="18"/>
                <w:szCs w:val="18"/>
              </w:rPr>
              <w:t>孢</w:t>
            </w:r>
            <w:proofErr w:type="gramEnd"/>
            <w:r w:rsidRPr="000230B1">
              <w:rPr>
                <w:rFonts w:ascii="Courier New" w:eastAsia="宋体" w:hAnsi="Courier New" w:cs="Courier New"/>
                <w:color w:val="2A00FF"/>
                <w:kern w:val="0"/>
                <w:sz w:val="18"/>
                <w:szCs w:val="18"/>
              </w:rPr>
              <w:t>3</w:t>
            </w:r>
            <w:r w:rsidRPr="000230B1">
              <w:rPr>
                <w:rFonts w:ascii="宋体" w:eastAsia="宋体" w:hAnsi="宋体" w:cs="Courier New" w:hint="eastAsia"/>
                <w:color w:val="2A00FF"/>
                <w:kern w:val="0"/>
                <w:sz w:val="18"/>
                <w:szCs w:val="18"/>
              </w:rPr>
              <w:t>（</w:t>
            </w:r>
            <w:r w:rsidRPr="000230B1">
              <w:rPr>
                <w:rFonts w:ascii="Courier New" w:eastAsia="宋体" w:hAnsi="Courier New" w:cs="Courier New"/>
                <w:color w:val="2A00FF"/>
                <w:kern w:val="0"/>
                <w:sz w:val="18"/>
                <w:szCs w:val="18"/>
              </w:rPr>
              <w:t>drugType002</w:t>
            </w:r>
            <w:r w:rsidRPr="000230B1">
              <w:rPr>
                <w:rFonts w:ascii="宋体" w:eastAsia="宋体" w:hAnsi="宋体" w:cs="Courier New" w:hint="eastAsia"/>
                <w:color w:val="2A00FF"/>
                <w:kern w:val="0"/>
                <w:sz w:val="18"/>
                <w:szCs w:val="18"/>
              </w:rPr>
              <w:t>）药房</w:t>
            </w:r>
            <w:r w:rsidRPr="000230B1">
              <w:rPr>
                <w:rFonts w:ascii="Courier New" w:eastAsia="宋体" w:hAnsi="Courier New" w:cs="Courier New"/>
                <w:color w:val="2A00FF"/>
                <w:kern w:val="0"/>
                <w:sz w:val="18"/>
                <w:szCs w:val="18"/>
              </w:rPr>
              <w:t>dept333</w:t>
            </w:r>
            <w:r w:rsidRPr="000230B1">
              <w:rPr>
                <w:rFonts w:ascii="宋体" w:eastAsia="宋体" w:hAnsi="宋体" w:cs="Courier New" w:hint="eastAsia"/>
                <w:color w:val="2A00FF"/>
                <w:kern w:val="0"/>
                <w:sz w:val="18"/>
                <w:szCs w:val="18"/>
              </w:rPr>
              <w:t>中</w:t>
            </w:r>
            <w:r w:rsidRPr="000230B1">
              <w:rPr>
                <w:rFonts w:ascii="Courier New" w:eastAsia="宋体" w:hAnsi="Courier New" w:cs="Courier New"/>
                <w:color w:val="2A00FF"/>
                <w:kern w:val="0"/>
                <w:sz w:val="18"/>
                <w:szCs w:val="18"/>
              </w:rPr>
              <w:t>1200</w:t>
            </w:r>
            <w:r w:rsidRPr="000230B1">
              <w:rPr>
                <w:rFonts w:ascii="宋体" w:eastAsia="宋体" w:hAnsi="宋体" w:cs="Courier New" w:hint="eastAsia"/>
                <w:color w:val="2A00FF"/>
                <w:kern w:val="0"/>
                <w:sz w:val="18"/>
                <w:szCs w:val="18"/>
              </w:rPr>
              <w:t>支</w:t>
            </w:r>
          </w:p>
        </w:tc>
      </w:tr>
      <w:tr w:rsidR="000230B1" w:rsidRPr="000230B1" w:rsidTr="000230B1">
        <w:trPr>
          <w:trHeight w:val="270"/>
        </w:trPr>
        <w:tc>
          <w:tcPr>
            <w:tcW w:w="2180" w:type="dxa"/>
            <w:tcBorders>
              <w:top w:val="nil"/>
              <w:left w:val="nil"/>
              <w:bottom w:val="nil"/>
              <w:right w:val="nil"/>
            </w:tcBorders>
            <w:shd w:val="clear" w:color="auto" w:fill="auto"/>
            <w:noWrap/>
            <w:vAlign w:val="center"/>
            <w:hideMark/>
          </w:tcPr>
          <w:p w:rsidR="000230B1" w:rsidRPr="000230B1" w:rsidRDefault="000230B1" w:rsidP="000230B1">
            <w:pPr>
              <w:widowControl/>
              <w:jc w:val="left"/>
              <w:rPr>
                <w:rFonts w:ascii="Courier New" w:eastAsia="宋体" w:hAnsi="Courier New" w:cs="Courier New"/>
                <w:color w:val="2A00FF"/>
                <w:kern w:val="0"/>
                <w:sz w:val="18"/>
                <w:szCs w:val="18"/>
              </w:rPr>
            </w:pPr>
          </w:p>
        </w:tc>
        <w:tc>
          <w:tcPr>
            <w:tcW w:w="6900" w:type="dxa"/>
            <w:tcBorders>
              <w:top w:val="nil"/>
              <w:left w:val="nil"/>
              <w:bottom w:val="nil"/>
              <w:right w:val="nil"/>
            </w:tcBorders>
            <w:shd w:val="clear" w:color="auto" w:fill="auto"/>
            <w:noWrap/>
            <w:vAlign w:val="center"/>
            <w:hideMark/>
          </w:tcPr>
          <w:p w:rsidR="000230B1" w:rsidRPr="000230B1" w:rsidRDefault="000230B1" w:rsidP="000230B1">
            <w:pPr>
              <w:widowControl/>
              <w:jc w:val="left"/>
              <w:rPr>
                <w:rFonts w:ascii="Courier New" w:eastAsia="宋体" w:hAnsi="Courier New" w:cs="Courier New"/>
                <w:color w:val="2A00FF"/>
                <w:kern w:val="0"/>
                <w:sz w:val="18"/>
                <w:szCs w:val="18"/>
              </w:rPr>
            </w:pPr>
            <w:r w:rsidRPr="000230B1">
              <w:rPr>
                <w:rFonts w:ascii="Courier New" w:eastAsia="宋体" w:hAnsi="Courier New" w:cs="Courier New"/>
                <w:color w:val="2A00FF"/>
                <w:kern w:val="0"/>
                <w:sz w:val="18"/>
                <w:szCs w:val="18"/>
              </w:rPr>
              <w:t>5%</w:t>
            </w:r>
            <w:r w:rsidRPr="000230B1">
              <w:rPr>
                <w:rFonts w:ascii="宋体" w:eastAsia="宋体" w:hAnsi="宋体" w:cs="Courier New" w:hint="eastAsia"/>
                <w:color w:val="2A00FF"/>
                <w:kern w:val="0"/>
                <w:sz w:val="18"/>
                <w:szCs w:val="18"/>
              </w:rPr>
              <w:t>葡萄糖液（</w:t>
            </w:r>
            <w:r w:rsidRPr="000230B1">
              <w:rPr>
                <w:rFonts w:ascii="Courier New" w:eastAsia="宋体" w:hAnsi="Courier New" w:cs="Courier New"/>
                <w:color w:val="2A00FF"/>
                <w:kern w:val="0"/>
                <w:sz w:val="18"/>
                <w:szCs w:val="18"/>
              </w:rPr>
              <w:t>drugType003</w:t>
            </w:r>
            <w:r w:rsidRPr="000230B1">
              <w:rPr>
                <w:rFonts w:ascii="宋体" w:eastAsia="宋体" w:hAnsi="宋体" w:cs="Courier New" w:hint="eastAsia"/>
                <w:color w:val="2A00FF"/>
                <w:kern w:val="0"/>
                <w:sz w:val="18"/>
                <w:szCs w:val="18"/>
              </w:rPr>
              <w:t>）药房</w:t>
            </w:r>
            <w:r w:rsidRPr="000230B1">
              <w:rPr>
                <w:rFonts w:ascii="Courier New" w:eastAsia="宋体" w:hAnsi="Courier New" w:cs="Courier New"/>
                <w:color w:val="2A00FF"/>
                <w:kern w:val="0"/>
                <w:sz w:val="18"/>
                <w:szCs w:val="18"/>
              </w:rPr>
              <w:t>dept333</w:t>
            </w:r>
            <w:r w:rsidRPr="000230B1">
              <w:rPr>
                <w:rFonts w:ascii="宋体" w:eastAsia="宋体" w:hAnsi="宋体" w:cs="Courier New" w:hint="eastAsia"/>
                <w:color w:val="2A00FF"/>
                <w:kern w:val="0"/>
                <w:sz w:val="18"/>
                <w:szCs w:val="18"/>
              </w:rPr>
              <w:t>中3000袋</w:t>
            </w:r>
          </w:p>
        </w:tc>
      </w:tr>
      <w:tr w:rsidR="000230B1" w:rsidRPr="000230B1" w:rsidTr="000230B1">
        <w:trPr>
          <w:trHeight w:val="270"/>
        </w:trPr>
        <w:tc>
          <w:tcPr>
            <w:tcW w:w="2180" w:type="dxa"/>
            <w:tcBorders>
              <w:top w:val="nil"/>
              <w:left w:val="nil"/>
              <w:bottom w:val="nil"/>
              <w:right w:val="nil"/>
            </w:tcBorders>
            <w:shd w:val="clear" w:color="auto" w:fill="auto"/>
            <w:noWrap/>
            <w:vAlign w:val="center"/>
            <w:hideMark/>
          </w:tcPr>
          <w:p w:rsidR="000230B1" w:rsidRPr="000230B1" w:rsidRDefault="000230B1" w:rsidP="000230B1">
            <w:pPr>
              <w:widowControl/>
              <w:jc w:val="left"/>
              <w:rPr>
                <w:rFonts w:ascii="Courier New" w:eastAsia="宋体" w:hAnsi="Courier New" w:cs="Courier New"/>
                <w:color w:val="2A00FF"/>
                <w:kern w:val="0"/>
                <w:sz w:val="18"/>
                <w:szCs w:val="18"/>
              </w:rPr>
            </w:pPr>
            <w:r w:rsidRPr="000230B1">
              <w:rPr>
                <w:rFonts w:ascii="Courier New" w:eastAsia="宋体" w:hAnsi="Courier New" w:cs="Courier New"/>
                <w:color w:val="2A00FF"/>
                <w:kern w:val="0"/>
                <w:sz w:val="18"/>
                <w:szCs w:val="18"/>
              </w:rPr>
              <w:t>医嘱类型</w:t>
            </w:r>
          </w:p>
        </w:tc>
        <w:tc>
          <w:tcPr>
            <w:tcW w:w="6900" w:type="dxa"/>
            <w:tcBorders>
              <w:top w:val="nil"/>
              <w:left w:val="nil"/>
              <w:bottom w:val="nil"/>
              <w:right w:val="nil"/>
            </w:tcBorders>
            <w:shd w:val="clear" w:color="auto" w:fill="auto"/>
            <w:noWrap/>
            <w:vAlign w:val="center"/>
            <w:hideMark/>
          </w:tcPr>
          <w:p w:rsidR="000230B1" w:rsidRPr="000230B1" w:rsidRDefault="000230B1" w:rsidP="000230B1">
            <w:pPr>
              <w:widowControl/>
              <w:jc w:val="left"/>
              <w:rPr>
                <w:rFonts w:ascii="Courier New" w:eastAsia="宋体" w:hAnsi="Courier New" w:cs="Courier New"/>
                <w:color w:val="2A00FF"/>
                <w:kern w:val="0"/>
                <w:sz w:val="18"/>
                <w:szCs w:val="18"/>
              </w:rPr>
            </w:pPr>
          </w:p>
        </w:tc>
      </w:tr>
      <w:tr w:rsidR="000230B1" w:rsidRPr="000230B1" w:rsidTr="000230B1">
        <w:trPr>
          <w:trHeight w:val="270"/>
        </w:trPr>
        <w:tc>
          <w:tcPr>
            <w:tcW w:w="2180" w:type="dxa"/>
            <w:tcBorders>
              <w:top w:val="nil"/>
              <w:left w:val="nil"/>
              <w:bottom w:val="nil"/>
              <w:right w:val="nil"/>
            </w:tcBorders>
            <w:shd w:val="clear" w:color="auto" w:fill="auto"/>
            <w:noWrap/>
            <w:vAlign w:val="center"/>
            <w:hideMark/>
          </w:tcPr>
          <w:p w:rsidR="000230B1" w:rsidRPr="000230B1" w:rsidRDefault="000230B1" w:rsidP="000230B1">
            <w:pPr>
              <w:widowControl/>
              <w:jc w:val="left"/>
              <w:rPr>
                <w:rFonts w:ascii="Times New Roman" w:eastAsia="Times New Roman" w:hAnsi="Times New Roman" w:cs="Times New Roman"/>
                <w:kern w:val="0"/>
                <w:sz w:val="20"/>
                <w:szCs w:val="20"/>
              </w:rPr>
            </w:pPr>
          </w:p>
        </w:tc>
        <w:tc>
          <w:tcPr>
            <w:tcW w:w="6900" w:type="dxa"/>
            <w:tcBorders>
              <w:top w:val="nil"/>
              <w:left w:val="nil"/>
              <w:bottom w:val="nil"/>
              <w:right w:val="nil"/>
            </w:tcBorders>
            <w:shd w:val="clear" w:color="auto" w:fill="auto"/>
            <w:noWrap/>
            <w:vAlign w:val="center"/>
            <w:hideMark/>
          </w:tcPr>
          <w:p w:rsidR="000230B1" w:rsidRPr="000230B1" w:rsidRDefault="000230B1" w:rsidP="000230B1">
            <w:pPr>
              <w:widowControl/>
              <w:jc w:val="left"/>
              <w:rPr>
                <w:rFonts w:ascii="宋体" w:eastAsia="宋体" w:hAnsi="宋体" w:cs="宋体"/>
                <w:color w:val="2A00FF"/>
                <w:kern w:val="0"/>
                <w:sz w:val="18"/>
                <w:szCs w:val="18"/>
              </w:rPr>
            </w:pPr>
            <w:r w:rsidRPr="000230B1">
              <w:rPr>
                <w:rFonts w:ascii="宋体" w:eastAsia="宋体" w:hAnsi="宋体" w:cs="宋体" w:hint="eastAsia"/>
                <w:color w:val="2A00FF"/>
                <w:kern w:val="0"/>
                <w:sz w:val="18"/>
                <w:szCs w:val="18"/>
              </w:rPr>
              <w:t>阿司匹林（drugOrderType001）</w:t>
            </w:r>
          </w:p>
        </w:tc>
      </w:tr>
      <w:tr w:rsidR="000230B1" w:rsidRPr="000230B1" w:rsidTr="000230B1">
        <w:trPr>
          <w:trHeight w:val="270"/>
        </w:trPr>
        <w:tc>
          <w:tcPr>
            <w:tcW w:w="2180" w:type="dxa"/>
            <w:tcBorders>
              <w:top w:val="nil"/>
              <w:left w:val="nil"/>
              <w:bottom w:val="nil"/>
              <w:right w:val="nil"/>
            </w:tcBorders>
            <w:shd w:val="clear" w:color="auto" w:fill="auto"/>
            <w:noWrap/>
            <w:vAlign w:val="center"/>
            <w:hideMark/>
          </w:tcPr>
          <w:p w:rsidR="000230B1" w:rsidRPr="000230B1" w:rsidRDefault="000230B1" w:rsidP="000230B1">
            <w:pPr>
              <w:widowControl/>
              <w:jc w:val="left"/>
              <w:rPr>
                <w:rFonts w:ascii="宋体" w:eastAsia="宋体" w:hAnsi="宋体" w:cs="宋体" w:hint="eastAsia"/>
                <w:color w:val="2A00FF"/>
                <w:kern w:val="0"/>
                <w:sz w:val="18"/>
                <w:szCs w:val="18"/>
              </w:rPr>
            </w:pPr>
          </w:p>
        </w:tc>
        <w:tc>
          <w:tcPr>
            <w:tcW w:w="6900" w:type="dxa"/>
            <w:tcBorders>
              <w:top w:val="nil"/>
              <w:left w:val="nil"/>
              <w:bottom w:val="nil"/>
              <w:right w:val="nil"/>
            </w:tcBorders>
            <w:shd w:val="clear" w:color="auto" w:fill="auto"/>
            <w:noWrap/>
            <w:vAlign w:val="center"/>
            <w:hideMark/>
          </w:tcPr>
          <w:p w:rsidR="000230B1" w:rsidRPr="000230B1" w:rsidRDefault="000230B1" w:rsidP="000230B1">
            <w:pPr>
              <w:widowControl/>
              <w:jc w:val="left"/>
              <w:rPr>
                <w:rFonts w:ascii="宋体" w:eastAsia="宋体" w:hAnsi="宋体" w:cs="宋体"/>
                <w:color w:val="2A00FF"/>
                <w:kern w:val="0"/>
                <w:sz w:val="18"/>
                <w:szCs w:val="18"/>
              </w:rPr>
            </w:pPr>
            <w:r w:rsidRPr="000230B1">
              <w:rPr>
                <w:rFonts w:ascii="宋体" w:eastAsia="宋体" w:hAnsi="宋体" w:cs="宋体" w:hint="eastAsia"/>
                <w:color w:val="2A00FF"/>
                <w:kern w:val="0"/>
                <w:sz w:val="18"/>
                <w:szCs w:val="18"/>
              </w:rPr>
              <w:t>头</w:t>
            </w:r>
            <w:proofErr w:type="gramStart"/>
            <w:r w:rsidRPr="000230B1">
              <w:rPr>
                <w:rFonts w:ascii="宋体" w:eastAsia="宋体" w:hAnsi="宋体" w:cs="宋体" w:hint="eastAsia"/>
                <w:color w:val="2A00FF"/>
                <w:kern w:val="0"/>
                <w:sz w:val="18"/>
                <w:szCs w:val="18"/>
              </w:rPr>
              <w:t>孢</w:t>
            </w:r>
            <w:proofErr w:type="gramEnd"/>
            <w:r w:rsidRPr="000230B1">
              <w:rPr>
                <w:rFonts w:ascii="宋体" w:eastAsia="宋体" w:hAnsi="宋体" w:cs="宋体" w:hint="eastAsia"/>
                <w:color w:val="2A00FF"/>
                <w:kern w:val="0"/>
                <w:sz w:val="18"/>
                <w:szCs w:val="18"/>
              </w:rPr>
              <w:t>3（drugOrderType002）</w:t>
            </w:r>
          </w:p>
        </w:tc>
      </w:tr>
      <w:tr w:rsidR="000230B1" w:rsidRPr="000230B1" w:rsidTr="000230B1">
        <w:trPr>
          <w:trHeight w:val="270"/>
        </w:trPr>
        <w:tc>
          <w:tcPr>
            <w:tcW w:w="2180" w:type="dxa"/>
            <w:tcBorders>
              <w:top w:val="nil"/>
              <w:left w:val="nil"/>
              <w:bottom w:val="nil"/>
              <w:right w:val="nil"/>
            </w:tcBorders>
            <w:shd w:val="clear" w:color="auto" w:fill="auto"/>
            <w:noWrap/>
            <w:vAlign w:val="center"/>
            <w:hideMark/>
          </w:tcPr>
          <w:p w:rsidR="000230B1" w:rsidRPr="000230B1" w:rsidRDefault="000230B1" w:rsidP="000230B1">
            <w:pPr>
              <w:widowControl/>
              <w:jc w:val="left"/>
              <w:rPr>
                <w:rFonts w:ascii="宋体" w:eastAsia="宋体" w:hAnsi="宋体" w:cs="宋体" w:hint="eastAsia"/>
                <w:color w:val="2A00FF"/>
                <w:kern w:val="0"/>
                <w:sz w:val="18"/>
                <w:szCs w:val="18"/>
              </w:rPr>
            </w:pPr>
          </w:p>
        </w:tc>
        <w:tc>
          <w:tcPr>
            <w:tcW w:w="6900" w:type="dxa"/>
            <w:tcBorders>
              <w:top w:val="nil"/>
              <w:left w:val="nil"/>
              <w:bottom w:val="nil"/>
              <w:right w:val="nil"/>
            </w:tcBorders>
            <w:shd w:val="clear" w:color="auto" w:fill="auto"/>
            <w:noWrap/>
            <w:vAlign w:val="center"/>
            <w:hideMark/>
          </w:tcPr>
          <w:p w:rsidR="000230B1" w:rsidRPr="000230B1" w:rsidRDefault="000230B1" w:rsidP="000230B1">
            <w:pPr>
              <w:widowControl/>
              <w:jc w:val="left"/>
              <w:rPr>
                <w:rFonts w:ascii="宋体" w:eastAsia="宋体" w:hAnsi="宋体" w:cs="宋体"/>
                <w:color w:val="2A00FF"/>
                <w:kern w:val="0"/>
                <w:sz w:val="18"/>
                <w:szCs w:val="18"/>
              </w:rPr>
            </w:pPr>
            <w:r w:rsidRPr="000230B1">
              <w:rPr>
                <w:rFonts w:ascii="宋体" w:eastAsia="宋体" w:hAnsi="宋体" w:cs="宋体" w:hint="eastAsia"/>
                <w:color w:val="2A00FF"/>
                <w:kern w:val="0"/>
                <w:sz w:val="18"/>
                <w:szCs w:val="18"/>
              </w:rPr>
              <w:t>5%葡萄糖液（drugOrderType003）</w:t>
            </w:r>
          </w:p>
        </w:tc>
      </w:tr>
      <w:tr w:rsidR="000230B1" w:rsidRPr="000230B1" w:rsidTr="000230B1">
        <w:trPr>
          <w:trHeight w:val="270"/>
        </w:trPr>
        <w:tc>
          <w:tcPr>
            <w:tcW w:w="2180" w:type="dxa"/>
            <w:tcBorders>
              <w:top w:val="nil"/>
              <w:left w:val="nil"/>
              <w:bottom w:val="nil"/>
              <w:right w:val="nil"/>
            </w:tcBorders>
            <w:shd w:val="clear" w:color="auto" w:fill="auto"/>
            <w:noWrap/>
            <w:vAlign w:val="center"/>
            <w:hideMark/>
          </w:tcPr>
          <w:p w:rsidR="000230B1" w:rsidRPr="000230B1" w:rsidRDefault="000230B1" w:rsidP="000230B1">
            <w:pPr>
              <w:widowControl/>
              <w:jc w:val="left"/>
              <w:rPr>
                <w:rFonts w:ascii="宋体" w:eastAsia="宋体" w:hAnsi="宋体" w:cs="宋体" w:hint="eastAsia"/>
                <w:color w:val="2A00FF"/>
                <w:kern w:val="0"/>
                <w:sz w:val="18"/>
                <w:szCs w:val="18"/>
              </w:rPr>
            </w:pPr>
          </w:p>
        </w:tc>
        <w:tc>
          <w:tcPr>
            <w:tcW w:w="6900" w:type="dxa"/>
            <w:tcBorders>
              <w:top w:val="nil"/>
              <w:left w:val="nil"/>
              <w:bottom w:val="nil"/>
              <w:right w:val="nil"/>
            </w:tcBorders>
            <w:shd w:val="clear" w:color="auto" w:fill="auto"/>
            <w:noWrap/>
            <w:vAlign w:val="center"/>
            <w:hideMark/>
          </w:tcPr>
          <w:p w:rsidR="000230B1" w:rsidRPr="000230B1" w:rsidRDefault="000230B1" w:rsidP="000230B1">
            <w:pPr>
              <w:widowControl/>
              <w:jc w:val="left"/>
              <w:rPr>
                <w:rFonts w:ascii="宋体" w:eastAsia="宋体" w:hAnsi="宋体" w:cs="宋体"/>
                <w:color w:val="2A00FF"/>
                <w:kern w:val="0"/>
                <w:sz w:val="18"/>
                <w:szCs w:val="18"/>
              </w:rPr>
            </w:pPr>
            <w:r w:rsidRPr="000230B1">
              <w:rPr>
                <w:rFonts w:ascii="宋体" w:eastAsia="宋体" w:hAnsi="宋体" w:cs="宋体" w:hint="eastAsia"/>
                <w:color w:val="2A00FF"/>
                <w:kern w:val="0"/>
                <w:sz w:val="18"/>
                <w:szCs w:val="18"/>
              </w:rPr>
              <w:t>出院医嘱（</w:t>
            </w:r>
            <w:proofErr w:type="spellStart"/>
            <w:r w:rsidRPr="000230B1">
              <w:rPr>
                <w:rFonts w:ascii="宋体" w:eastAsia="宋体" w:hAnsi="宋体" w:cs="宋体" w:hint="eastAsia"/>
                <w:color w:val="2A00FF"/>
                <w:kern w:val="0"/>
                <w:sz w:val="18"/>
                <w:szCs w:val="18"/>
              </w:rPr>
              <w:t>leaveHospitalOrderType</w:t>
            </w:r>
            <w:proofErr w:type="spellEnd"/>
            <w:r w:rsidRPr="000230B1">
              <w:rPr>
                <w:rFonts w:ascii="宋体" w:eastAsia="宋体" w:hAnsi="宋体" w:cs="宋体" w:hint="eastAsia"/>
                <w:color w:val="2A00FF"/>
                <w:kern w:val="0"/>
                <w:sz w:val="18"/>
                <w:szCs w:val="18"/>
              </w:rPr>
              <w:t>）</w:t>
            </w:r>
          </w:p>
        </w:tc>
      </w:tr>
      <w:tr w:rsidR="000230B1" w:rsidRPr="000230B1" w:rsidTr="000230B1">
        <w:trPr>
          <w:trHeight w:val="270"/>
        </w:trPr>
        <w:tc>
          <w:tcPr>
            <w:tcW w:w="2180" w:type="dxa"/>
            <w:tcBorders>
              <w:top w:val="nil"/>
              <w:left w:val="nil"/>
              <w:bottom w:val="nil"/>
              <w:right w:val="nil"/>
            </w:tcBorders>
            <w:shd w:val="clear" w:color="auto" w:fill="auto"/>
            <w:noWrap/>
            <w:vAlign w:val="center"/>
            <w:hideMark/>
          </w:tcPr>
          <w:p w:rsidR="000230B1" w:rsidRPr="000230B1" w:rsidRDefault="000230B1" w:rsidP="000230B1">
            <w:pPr>
              <w:widowControl/>
              <w:jc w:val="left"/>
              <w:rPr>
                <w:rFonts w:ascii="宋体" w:eastAsia="宋体" w:hAnsi="宋体" w:cs="宋体" w:hint="eastAsia"/>
                <w:color w:val="2A00FF"/>
                <w:kern w:val="0"/>
                <w:sz w:val="18"/>
                <w:szCs w:val="18"/>
              </w:rPr>
            </w:pPr>
          </w:p>
        </w:tc>
        <w:tc>
          <w:tcPr>
            <w:tcW w:w="6900" w:type="dxa"/>
            <w:tcBorders>
              <w:top w:val="nil"/>
              <w:left w:val="nil"/>
              <w:bottom w:val="nil"/>
              <w:right w:val="nil"/>
            </w:tcBorders>
            <w:shd w:val="clear" w:color="auto" w:fill="auto"/>
            <w:noWrap/>
            <w:vAlign w:val="center"/>
            <w:hideMark/>
          </w:tcPr>
          <w:p w:rsidR="000230B1" w:rsidRPr="000230B1" w:rsidRDefault="000230B1" w:rsidP="000230B1">
            <w:pPr>
              <w:widowControl/>
              <w:jc w:val="left"/>
              <w:rPr>
                <w:rFonts w:ascii="宋体" w:eastAsia="宋体" w:hAnsi="宋体" w:cs="宋体"/>
                <w:color w:val="2A00FF"/>
                <w:kern w:val="0"/>
                <w:sz w:val="18"/>
                <w:szCs w:val="18"/>
              </w:rPr>
            </w:pPr>
            <w:r w:rsidRPr="000230B1">
              <w:rPr>
                <w:rFonts w:ascii="宋体" w:eastAsia="宋体" w:hAnsi="宋体" w:cs="宋体" w:hint="eastAsia"/>
                <w:color w:val="2A00FF"/>
                <w:kern w:val="0"/>
                <w:sz w:val="18"/>
                <w:szCs w:val="18"/>
              </w:rPr>
              <w:t>二级护理（</w:t>
            </w:r>
            <w:proofErr w:type="spellStart"/>
            <w:r w:rsidRPr="000230B1">
              <w:rPr>
                <w:rFonts w:ascii="宋体" w:eastAsia="宋体" w:hAnsi="宋体" w:cs="宋体" w:hint="eastAsia"/>
                <w:color w:val="2A00FF"/>
                <w:kern w:val="0"/>
                <w:sz w:val="18"/>
                <w:szCs w:val="18"/>
              </w:rPr>
              <w:t>secondNursingOrderType</w:t>
            </w:r>
            <w:proofErr w:type="spellEnd"/>
            <w:r w:rsidRPr="000230B1">
              <w:rPr>
                <w:rFonts w:ascii="宋体" w:eastAsia="宋体" w:hAnsi="宋体" w:cs="宋体" w:hint="eastAsia"/>
                <w:color w:val="2A00FF"/>
                <w:kern w:val="0"/>
                <w:sz w:val="18"/>
                <w:szCs w:val="18"/>
              </w:rPr>
              <w:t>）</w:t>
            </w:r>
          </w:p>
        </w:tc>
      </w:tr>
      <w:tr w:rsidR="000230B1" w:rsidRPr="000230B1" w:rsidTr="000230B1">
        <w:trPr>
          <w:trHeight w:val="270"/>
        </w:trPr>
        <w:tc>
          <w:tcPr>
            <w:tcW w:w="2180" w:type="dxa"/>
            <w:tcBorders>
              <w:top w:val="nil"/>
              <w:left w:val="nil"/>
              <w:bottom w:val="nil"/>
              <w:right w:val="nil"/>
            </w:tcBorders>
            <w:shd w:val="clear" w:color="auto" w:fill="auto"/>
            <w:noWrap/>
            <w:vAlign w:val="center"/>
            <w:hideMark/>
          </w:tcPr>
          <w:p w:rsidR="000230B1" w:rsidRPr="000230B1" w:rsidRDefault="000230B1" w:rsidP="000230B1">
            <w:pPr>
              <w:widowControl/>
              <w:jc w:val="left"/>
              <w:rPr>
                <w:rFonts w:ascii="Courier New" w:eastAsia="宋体" w:hAnsi="Courier New" w:cs="Courier New" w:hint="eastAsia"/>
                <w:color w:val="2A00FF"/>
                <w:kern w:val="0"/>
                <w:sz w:val="18"/>
                <w:szCs w:val="18"/>
              </w:rPr>
            </w:pPr>
            <w:r w:rsidRPr="000230B1">
              <w:rPr>
                <w:rFonts w:ascii="Courier New" w:eastAsia="宋体" w:hAnsi="Courier New" w:cs="Courier New"/>
                <w:color w:val="2A00FF"/>
                <w:kern w:val="0"/>
                <w:sz w:val="18"/>
                <w:szCs w:val="18"/>
              </w:rPr>
              <w:t>药品医嘱用法</w:t>
            </w:r>
          </w:p>
        </w:tc>
        <w:tc>
          <w:tcPr>
            <w:tcW w:w="6900" w:type="dxa"/>
            <w:tcBorders>
              <w:top w:val="nil"/>
              <w:left w:val="nil"/>
              <w:bottom w:val="nil"/>
              <w:right w:val="nil"/>
            </w:tcBorders>
            <w:shd w:val="clear" w:color="auto" w:fill="auto"/>
            <w:noWrap/>
            <w:vAlign w:val="center"/>
            <w:hideMark/>
          </w:tcPr>
          <w:p w:rsidR="000230B1" w:rsidRPr="000230B1" w:rsidRDefault="000230B1" w:rsidP="000230B1">
            <w:pPr>
              <w:widowControl/>
              <w:jc w:val="left"/>
              <w:rPr>
                <w:rFonts w:ascii="Courier New" w:eastAsia="宋体" w:hAnsi="Courier New" w:cs="Courier New"/>
                <w:color w:val="2A00FF"/>
                <w:kern w:val="0"/>
                <w:sz w:val="18"/>
                <w:szCs w:val="18"/>
              </w:rPr>
            </w:pPr>
          </w:p>
        </w:tc>
      </w:tr>
      <w:tr w:rsidR="000230B1" w:rsidRPr="000230B1" w:rsidTr="000230B1">
        <w:trPr>
          <w:trHeight w:val="270"/>
        </w:trPr>
        <w:tc>
          <w:tcPr>
            <w:tcW w:w="2180" w:type="dxa"/>
            <w:tcBorders>
              <w:top w:val="nil"/>
              <w:left w:val="nil"/>
              <w:bottom w:val="nil"/>
              <w:right w:val="nil"/>
            </w:tcBorders>
            <w:shd w:val="clear" w:color="auto" w:fill="auto"/>
            <w:noWrap/>
            <w:vAlign w:val="center"/>
            <w:hideMark/>
          </w:tcPr>
          <w:p w:rsidR="000230B1" w:rsidRPr="000230B1" w:rsidRDefault="000230B1" w:rsidP="000230B1">
            <w:pPr>
              <w:widowControl/>
              <w:jc w:val="left"/>
              <w:rPr>
                <w:rFonts w:ascii="Times New Roman" w:eastAsia="Times New Roman" w:hAnsi="Times New Roman" w:cs="Times New Roman"/>
                <w:kern w:val="0"/>
                <w:sz w:val="20"/>
                <w:szCs w:val="20"/>
              </w:rPr>
            </w:pPr>
          </w:p>
        </w:tc>
        <w:tc>
          <w:tcPr>
            <w:tcW w:w="6900" w:type="dxa"/>
            <w:tcBorders>
              <w:top w:val="nil"/>
              <w:left w:val="nil"/>
              <w:bottom w:val="nil"/>
              <w:right w:val="nil"/>
            </w:tcBorders>
            <w:shd w:val="clear" w:color="auto" w:fill="auto"/>
            <w:noWrap/>
            <w:vAlign w:val="center"/>
            <w:hideMark/>
          </w:tcPr>
          <w:p w:rsidR="000230B1" w:rsidRPr="000230B1" w:rsidRDefault="000230B1" w:rsidP="000230B1">
            <w:pPr>
              <w:widowControl/>
              <w:jc w:val="left"/>
              <w:rPr>
                <w:rFonts w:ascii="宋体" w:eastAsia="宋体" w:hAnsi="宋体" w:cs="宋体"/>
                <w:color w:val="2A00FF"/>
                <w:kern w:val="0"/>
                <w:sz w:val="18"/>
                <w:szCs w:val="18"/>
              </w:rPr>
            </w:pPr>
            <w:r w:rsidRPr="000230B1">
              <w:rPr>
                <w:rFonts w:ascii="宋体" w:eastAsia="宋体" w:hAnsi="宋体" w:cs="宋体" w:hint="eastAsia"/>
                <w:color w:val="2A00FF"/>
                <w:kern w:val="0"/>
                <w:sz w:val="18"/>
                <w:szCs w:val="18"/>
              </w:rPr>
              <w:t>口服（</w:t>
            </w:r>
            <w:proofErr w:type="spellStart"/>
            <w:r w:rsidRPr="000230B1">
              <w:rPr>
                <w:rFonts w:ascii="宋体" w:eastAsia="宋体" w:hAnsi="宋体" w:cs="宋体" w:hint="eastAsia"/>
                <w:color w:val="2A00FF"/>
                <w:kern w:val="0"/>
                <w:sz w:val="18"/>
                <w:szCs w:val="18"/>
              </w:rPr>
              <w:t>oralOrderUseMode</w:t>
            </w:r>
            <w:proofErr w:type="spellEnd"/>
            <w:r w:rsidRPr="000230B1">
              <w:rPr>
                <w:rFonts w:ascii="宋体" w:eastAsia="宋体" w:hAnsi="宋体" w:cs="宋体" w:hint="eastAsia"/>
                <w:color w:val="2A00FF"/>
                <w:kern w:val="0"/>
                <w:sz w:val="18"/>
                <w:szCs w:val="18"/>
              </w:rPr>
              <w:t>）</w:t>
            </w:r>
          </w:p>
        </w:tc>
      </w:tr>
      <w:tr w:rsidR="000230B1" w:rsidRPr="000230B1" w:rsidTr="000230B1">
        <w:trPr>
          <w:trHeight w:val="270"/>
        </w:trPr>
        <w:tc>
          <w:tcPr>
            <w:tcW w:w="2180" w:type="dxa"/>
            <w:tcBorders>
              <w:top w:val="nil"/>
              <w:left w:val="nil"/>
              <w:bottom w:val="nil"/>
              <w:right w:val="nil"/>
            </w:tcBorders>
            <w:shd w:val="clear" w:color="auto" w:fill="auto"/>
            <w:noWrap/>
            <w:vAlign w:val="center"/>
            <w:hideMark/>
          </w:tcPr>
          <w:p w:rsidR="000230B1" w:rsidRPr="000230B1" w:rsidRDefault="000230B1" w:rsidP="000230B1">
            <w:pPr>
              <w:widowControl/>
              <w:jc w:val="left"/>
              <w:rPr>
                <w:rFonts w:ascii="宋体" w:eastAsia="宋体" w:hAnsi="宋体" w:cs="宋体" w:hint="eastAsia"/>
                <w:color w:val="2A00FF"/>
                <w:kern w:val="0"/>
                <w:sz w:val="18"/>
                <w:szCs w:val="18"/>
              </w:rPr>
            </w:pPr>
          </w:p>
        </w:tc>
        <w:tc>
          <w:tcPr>
            <w:tcW w:w="6900" w:type="dxa"/>
            <w:tcBorders>
              <w:top w:val="nil"/>
              <w:left w:val="nil"/>
              <w:bottom w:val="nil"/>
              <w:right w:val="nil"/>
            </w:tcBorders>
            <w:shd w:val="clear" w:color="auto" w:fill="auto"/>
            <w:noWrap/>
            <w:vAlign w:val="center"/>
            <w:hideMark/>
          </w:tcPr>
          <w:p w:rsidR="000230B1" w:rsidRPr="000230B1" w:rsidRDefault="000230B1" w:rsidP="000230B1">
            <w:pPr>
              <w:widowControl/>
              <w:jc w:val="left"/>
              <w:rPr>
                <w:rFonts w:ascii="宋体" w:eastAsia="宋体" w:hAnsi="宋体" w:cs="宋体"/>
                <w:color w:val="2A00FF"/>
                <w:kern w:val="0"/>
                <w:sz w:val="18"/>
                <w:szCs w:val="18"/>
              </w:rPr>
            </w:pPr>
            <w:r w:rsidRPr="000230B1">
              <w:rPr>
                <w:rFonts w:ascii="宋体" w:eastAsia="宋体" w:hAnsi="宋体" w:cs="宋体" w:hint="eastAsia"/>
                <w:color w:val="2A00FF"/>
                <w:kern w:val="0"/>
                <w:sz w:val="18"/>
                <w:szCs w:val="18"/>
              </w:rPr>
              <w:t>输液（</w:t>
            </w:r>
            <w:proofErr w:type="spellStart"/>
            <w:r w:rsidRPr="000230B1">
              <w:rPr>
                <w:rFonts w:ascii="宋体" w:eastAsia="宋体" w:hAnsi="宋体" w:cs="宋体" w:hint="eastAsia"/>
                <w:color w:val="2A00FF"/>
                <w:kern w:val="0"/>
                <w:sz w:val="18"/>
                <w:szCs w:val="18"/>
              </w:rPr>
              <w:t>infusionOrderUseMode</w:t>
            </w:r>
            <w:proofErr w:type="spellEnd"/>
            <w:r w:rsidRPr="000230B1">
              <w:rPr>
                <w:rFonts w:ascii="宋体" w:eastAsia="宋体" w:hAnsi="宋体" w:cs="宋体" w:hint="eastAsia"/>
                <w:color w:val="2A00FF"/>
                <w:kern w:val="0"/>
                <w:sz w:val="18"/>
                <w:szCs w:val="18"/>
              </w:rPr>
              <w:t>）</w:t>
            </w:r>
          </w:p>
        </w:tc>
      </w:tr>
      <w:tr w:rsidR="000230B1" w:rsidRPr="000230B1" w:rsidTr="000230B1">
        <w:trPr>
          <w:trHeight w:val="270"/>
        </w:trPr>
        <w:tc>
          <w:tcPr>
            <w:tcW w:w="2180" w:type="dxa"/>
            <w:tcBorders>
              <w:top w:val="nil"/>
              <w:left w:val="nil"/>
              <w:bottom w:val="nil"/>
              <w:right w:val="nil"/>
            </w:tcBorders>
            <w:shd w:val="clear" w:color="auto" w:fill="auto"/>
            <w:noWrap/>
            <w:vAlign w:val="center"/>
            <w:hideMark/>
          </w:tcPr>
          <w:p w:rsidR="000230B1" w:rsidRPr="000230B1" w:rsidRDefault="000230B1" w:rsidP="000230B1">
            <w:pPr>
              <w:widowControl/>
              <w:jc w:val="left"/>
              <w:rPr>
                <w:rFonts w:ascii="Courier New" w:eastAsia="宋体" w:hAnsi="Courier New" w:cs="Courier New" w:hint="eastAsia"/>
                <w:color w:val="2A00FF"/>
                <w:kern w:val="0"/>
                <w:sz w:val="18"/>
                <w:szCs w:val="18"/>
              </w:rPr>
            </w:pPr>
            <w:r w:rsidRPr="000230B1">
              <w:rPr>
                <w:rFonts w:ascii="Courier New" w:eastAsia="宋体" w:hAnsi="Courier New" w:cs="Courier New"/>
                <w:color w:val="2A00FF"/>
                <w:kern w:val="0"/>
                <w:sz w:val="18"/>
                <w:szCs w:val="18"/>
              </w:rPr>
              <w:t>长期医嘱频次类型</w:t>
            </w:r>
          </w:p>
        </w:tc>
        <w:tc>
          <w:tcPr>
            <w:tcW w:w="6900" w:type="dxa"/>
            <w:tcBorders>
              <w:top w:val="nil"/>
              <w:left w:val="nil"/>
              <w:bottom w:val="nil"/>
              <w:right w:val="nil"/>
            </w:tcBorders>
            <w:shd w:val="clear" w:color="auto" w:fill="auto"/>
            <w:noWrap/>
            <w:vAlign w:val="center"/>
            <w:hideMark/>
          </w:tcPr>
          <w:p w:rsidR="000230B1" w:rsidRPr="000230B1" w:rsidRDefault="000230B1" w:rsidP="000230B1">
            <w:pPr>
              <w:widowControl/>
              <w:jc w:val="left"/>
              <w:rPr>
                <w:rFonts w:ascii="Courier New" w:eastAsia="宋体" w:hAnsi="Courier New" w:cs="Courier New"/>
                <w:color w:val="2A00FF"/>
                <w:kern w:val="0"/>
                <w:sz w:val="18"/>
                <w:szCs w:val="18"/>
              </w:rPr>
            </w:pPr>
          </w:p>
        </w:tc>
      </w:tr>
      <w:tr w:rsidR="000230B1" w:rsidRPr="000230B1" w:rsidTr="000230B1">
        <w:trPr>
          <w:trHeight w:val="270"/>
        </w:trPr>
        <w:tc>
          <w:tcPr>
            <w:tcW w:w="2180" w:type="dxa"/>
            <w:tcBorders>
              <w:top w:val="nil"/>
              <w:left w:val="nil"/>
              <w:bottom w:val="nil"/>
              <w:right w:val="nil"/>
            </w:tcBorders>
            <w:shd w:val="clear" w:color="auto" w:fill="auto"/>
            <w:noWrap/>
            <w:vAlign w:val="center"/>
            <w:hideMark/>
          </w:tcPr>
          <w:p w:rsidR="000230B1" w:rsidRPr="000230B1" w:rsidRDefault="000230B1" w:rsidP="000230B1">
            <w:pPr>
              <w:widowControl/>
              <w:jc w:val="left"/>
              <w:rPr>
                <w:rFonts w:ascii="Times New Roman" w:eastAsia="Times New Roman" w:hAnsi="Times New Roman" w:cs="Times New Roman"/>
                <w:kern w:val="0"/>
                <w:sz w:val="20"/>
                <w:szCs w:val="20"/>
              </w:rPr>
            </w:pPr>
          </w:p>
        </w:tc>
        <w:tc>
          <w:tcPr>
            <w:tcW w:w="6900" w:type="dxa"/>
            <w:tcBorders>
              <w:top w:val="nil"/>
              <w:left w:val="nil"/>
              <w:bottom w:val="nil"/>
              <w:right w:val="nil"/>
            </w:tcBorders>
            <w:shd w:val="clear" w:color="auto" w:fill="auto"/>
            <w:noWrap/>
            <w:vAlign w:val="center"/>
            <w:hideMark/>
          </w:tcPr>
          <w:p w:rsidR="000230B1" w:rsidRPr="000230B1" w:rsidRDefault="00AE23FD" w:rsidP="000230B1">
            <w:pPr>
              <w:widowControl/>
              <w:jc w:val="left"/>
              <w:rPr>
                <w:rFonts w:ascii="宋体" w:eastAsia="宋体" w:hAnsi="宋体" w:cs="宋体"/>
                <w:color w:val="2A00FF"/>
                <w:kern w:val="0"/>
                <w:sz w:val="18"/>
                <w:szCs w:val="18"/>
              </w:rPr>
            </w:pPr>
            <w:r>
              <w:rPr>
                <w:rFonts w:ascii="宋体" w:eastAsia="宋体" w:hAnsi="宋体" w:cs="宋体" w:hint="eastAsia"/>
                <w:color w:val="2A00FF"/>
                <w:kern w:val="0"/>
                <w:sz w:val="18"/>
                <w:szCs w:val="18"/>
              </w:rPr>
              <w:t>每天</w:t>
            </w:r>
          </w:p>
        </w:tc>
      </w:tr>
      <w:tr w:rsidR="000230B1" w:rsidRPr="000230B1" w:rsidTr="000230B1">
        <w:trPr>
          <w:trHeight w:val="270"/>
        </w:trPr>
        <w:tc>
          <w:tcPr>
            <w:tcW w:w="2180" w:type="dxa"/>
            <w:tcBorders>
              <w:top w:val="nil"/>
              <w:left w:val="nil"/>
              <w:bottom w:val="nil"/>
              <w:right w:val="nil"/>
            </w:tcBorders>
            <w:shd w:val="clear" w:color="auto" w:fill="auto"/>
            <w:noWrap/>
            <w:vAlign w:val="center"/>
            <w:hideMark/>
          </w:tcPr>
          <w:p w:rsidR="000230B1" w:rsidRPr="000230B1" w:rsidRDefault="000230B1" w:rsidP="000230B1">
            <w:pPr>
              <w:widowControl/>
              <w:jc w:val="left"/>
              <w:rPr>
                <w:rFonts w:ascii="宋体" w:eastAsia="宋体" w:hAnsi="宋体" w:cs="宋体" w:hint="eastAsia"/>
                <w:color w:val="2A00FF"/>
                <w:kern w:val="0"/>
                <w:sz w:val="18"/>
                <w:szCs w:val="18"/>
              </w:rPr>
            </w:pPr>
          </w:p>
        </w:tc>
        <w:tc>
          <w:tcPr>
            <w:tcW w:w="6900" w:type="dxa"/>
            <w:tcBorders>
              <w:top w:val="nil"/>
              <w:left w:val="nil"/>
              <w:bottom w:val="nil"/>
              <w:right w:val="nil"/>
            </w:tcBorders>
            <w:shd w:val="clear" w:color="auto" w:fill="auto"/>
            <w:noWrap/>
            <w:vAlign w:val="center"/>
            <w:hideMark/>
          </w:tcPr>
          <w:p w:rsidR="000230B1" w:rsidRPr="000230B1" w:rsidRDefault="000230B1" w:rsidP="000230B1">
            <w:pPr>
              <w:widowControl/>
              <w:jc w:val="left"/>
              <w:rPr>
                <w:rFonts w:ascii="宋体" w:eastAsia="宋体" w:hAnsi="宋体" w:cs="宋体"/>
                <w:color w:val="2A00FF"/>
                <w:kern w:val="0"/>
                <w:sz w:val="18"/>
                <w:szCs w:val="18"/>
              </w:rPr>
            </w:pPr>
            <w:r w:rsidRPr="000230B1">
              <w:rPr>
                <w:rFonts w:ascii="宋体" w:eastAsia="宋体" w:hAnsi="宋体" w:cs="宋体" w:hint="eastAsia"/>
                <w:color w:val="2A00FF"/>
                <w:kern w:val="0"/>
                <w:sz w:val="18"/>
                <w:szCs w:val="18"/>
              </w:rPr>
              <w:t>每天2次/早9/下3</w:t>
            </w:r>
          </w:p>
        </w:tc>
      </w:tr>
    </w:tbl>
    <w:p w:rsidR="00D417EC" w:rsidRPr="00D417EC" w:rsidRDefault="00D417EC" w:rsidP="00D417EC"/>
    <w:p w:rsidR="00D752A3" w:rsidRDefault="00D752A3" w:rsidP="00EF45F3">
      <w:pPr>
        <w:sectPr w:rsidR="00D752A3" w:rsidSect="00C60B82">
          <w:pgSz w:w="11906" w:h="16838"/>
          <w:pgMar w:top="1440" w:right="1800" w:bottom="1440" w:left="1800" w:header="851" w:footer="992" w:gutter="0"/>
          <w:cols w:space="425"/>
          <w:docGrid w:type="lines" w:linePitch="312"/>
        </w:sectPr>
      </w:pPr>
    </w:p>
    <w:p w:rsidR="00C500CE" w:rsidRDefault="00C500CE" w:rsidP="00C500CE">
      <w:pPr>
        <w:pStyle w:val="3"/>
      </w:pPr>
      <w:r>
        <w:lastRenderedPageBreak/>
        <w:tab/>
      </w:r>
      <w:bookmarkStart w:id="73" w:name="_Toc472492793"/>
      <w:r>
        <w:t>入院阶段</w:t>
      </w:r>
      <w:bookmarkEnd w:id="73"/>
    </w:p>
    <w:tbl>
      <w:tblPr>
        <w:tblW w:w="13100" w:type="dxa"/>
        <w:tblLook w:val="04A0" w:firstRow="1" w:lastRow="0" w:firstColumn="1" w:lastColumn="0" w:noHBand="0" w:noVBand="1"/>
      </w:tblPr>
      <w:tblGrid>
        <w:gridCol w:w="13100"/>
      </w:tblGrid>
      <w:tr w:rsidR="00B84027" w:rsidRPr="00B84027" w:rsidTr="00B84027">
        <w:trPr>
          <w:trHeight w:val="270"/>
        </w:trPr>
        <w:tc>
          <w:tcPr>
            <w:tcW w:w="13100" w:type="dxa"/>
            <w:tcBorders>
              <w:top w:val="nil"/>
              <w:left w:val="nil"/>
              <w:bottom w:val="nil"/>
              <w:right w:val="nil"/>
            </w:tcBorders>
            <w:shd w:val="clear" w:color="auto" w:fill="auto"/>
            <w:noWrap/>
            <w:vAlign w:val="center"/>
            <w:hideMark/>
          </w:tcPr>
          <w:p w:rsidR="00B84027" w:rsidRPr="00B84027" w:rsidRDefault="00B84027" w:rsidP="00B84027">
            <w:pPr>
              <w:widowControl/>
              <w:jc w:val="left"/>
              <w:rPr>
                <w:rFonts w:ascii="Courier New" w:eastAsia="宋体" w:hAnsi="Courier New" w:cs="Courier New"/>
                <w:color w:val="2A00FF"/>
                <w:kern w:val="0"/>
                <w:sz w:val="18"/>
                <w:szCs w:val="18"/>
              </w:rPr>
            </w:pPr>
            <w:r w:rsidRPr="00B84027">
              <w:rPr>
                <w:rFonts w:ascii="Courier New" w:eastAsia="宋体" w:hAnsi="Courier New" w:cs="Courier New"/>
                <w:color w:val="2A00FF"/>
                <w:kern w:val="0"/>
                <w:sz w:val="18"/>
                <w:szCs w:val="18"/>
              </w:rPr>
              <w:t xml:space="preserve">2016-12-28 09:50 </w:t>
            </w:r>
            <w:r w:rsidRPr="00B84027">
              <w:rPr>
                <w:rFonts w:ascii="宋体" w:eastAsia="宋体" w:hAnsi="宋体" w:cs="Courier New" w:hint="eastAsia"/>
                <w:color w:val="2A00FF"/>
                <w:kern w:val="0"/>
                <w:sz w:val="18"/>
                <w:szCs w:val="18"/>
              </w:rPr>
              <w:t>患者</w:t>
            </w:r>
            <w:r w:rsidRPr="00B84027">
              <w:rPr>
                <w:rFonts w:ascii="Courier New" w:eastAsia="宋体" w:hAnsi="Courier New" w:cs="Courier New"/>
                <w:color w:val="2A00FF"/>
                <w:kern w:val="0"/>
                <w:sz w:val="18"/>
                <w:szCs w:val="18"/>
              </w:rPr>
              <w:t>001</w:t>
            </w:r>
            <w:r w:rsidRPr="00B84027">
              <w:rPr>
                <w:rFonts w:ascii="宋体" w:eastAsia="宋体" w:hAnsi="宋体" w:cs="Courier New" w:hint="eastAsia"/>
                <w:color w:val="2A00FF"/>
                <w:kern w:val="0"/>
                <w:sz w:val="18"/>
                <w:szCs w:val="18"/>
              </w:rPr>
              <w:t>到住院处办理住院，【患者</w:t>
            </w:r>
            <w:r w:rsidRPr="00B84027">
              <w:rPr>
                <w:rFonts w:ascii="Courier New" w:eastAsia="宋体" w:hAnsi="Courier New" w:cs="Courier New"/>
                <w:color w:val="2A00FF"/>
                <w:kern w:val="0"/>
                <w:sz w:val="18"/>
                <w:szCs w:val="18"/>
              </w:rPr>
              <w:t>001</w:t>
            </w:r>
            <w:r w:rsidRPr="00B84027">
              <w:rPr>
                <w:rFonts w:ascii="宋体" w:eastAsia="宋体" w:hAnsi="宋体" w:cs="Courier New" w:hint="eastAsia"/>
                <w:color w:val="2A00FF"/>
                <w:kern w:val="0"/>
                <w:sz w:val="18"/>
                <w:szCs w:val="18"/>
              </w:rPr>
              <w:t>状态为待预存费用】</w:t>
            </w:r>
          </w:p>
        </w:tc>
      </w:tr>
      <w:tr w:rsidR="00B84027" w:rsidRPr="00B84027" w:rsidTr="00B84027">
        <w:trPr>
          <w:trHeight w:val="270"/>
        </w:trPr>
        <w:tc>
          <w:tcPr>
            <w:tcW w:w="13100" w:type="dxa"/>
            <w:tcBorders>
              <w:top w:val="nil"/>
              <w:left w:val="nil"/>
              <w:bottom w:val="nil"/>
              <w:right w:val="nil"/>
            </w:tcBorders>
            <w:shd w:val="clear" w:color="auto" w:fill="auto"/>
            <w:noWrap/>
            <w:vAlign w:val="center"/>
            <w:hideMark/>
          </w:tcPr>
          <w:p w:rsidR="00B84027" w:rsidRPr="00B84027" w:rsidRDefault="00B84027" w:rsidP="00B84027">
            <w:pPr>
              <w:widowControl/>
              <w:jc w:val="left"/>
              <w:rPr>
                <w:rFonts w:ascii="Courier New" w:eastAsia="宋体" w:hAnsi="Courier New" w:cs="Courier New"/>
                <w:color w:val="2A00FF"/>
                <w:kern w:val="0"/>
                <w:sz w:val="18"/>
                <w:szCs w:val="18"/>
              </w:rPr>
            </w:pPr>
            <w:r w:rsidRPr="00B84027">
              <w:rPr>
                <w:rFonts w:ascii="Courier New" w:eastAsia="宋体" w:hAnsi="Courier New" w:cs="Courier New"/>
                <w:color w:val="2A00FF"/>
                <w:kern w:val="0"/>
                <w:sz w:val="18"/>
                <w:szCs w:val="18"/>
              </w:rPr>
              <w:t xml:space="preserve">2016-12-28 10:10 </w:t>
            </w:r>
            <w:r w:rsidRPr="00B84027">
              <w:rPr>
                <w:rFonts w:ascii="宋体" w:eastAsia="宋体" w:hAnsi="宋体" w:cs="Courier New" w:hint="eastAsia"/>
                <w:color w:val="2A00FF"/>
                <w:kern w:val="0"/>
                <w:sz w:val="18"/>
                <w:szCs w:val="18"/>
              </w:rPr>
              <w:t>患者</w:t>
            </w:r>
            <w:r w:rsidRPr="00B84027">
              <w:rPr>
                <w:rFonts w:ascii="Courier New" w:eastAsia="宋体" w:hAnsi="Courier New" w:cs="Courier New"/>
                <w:color w:val="2A00FF"/>
                <w:kern w:val="0"/>
                <w:sz w:val="18"/>
                <w:szCs w:val="18"/>
              </w:rPr>
              <w:t>001</w:t>
            </w:r>
            <w:r w:rsidRPr="00B84027">
              <w:rPr>
                <w:rFonts w:ascii="宋体" w:eastAsia="宋体" w:hAnsi="宋体" w:cs="Courier New" w:hint="eastAsia"/>
                <w:color w:val="2A00FF"/>
                <w:kern w:val="0"/>
                <w:sz w:val="18"/>
                <w:szCs w:val="18"/>
              </w:rPr>
              <w:t>到收费处存</w:t>
            </w:r>
            <w:r w:rsidRPr="00B84027">
              <w:rPr>
                <w:rFonts w:ascii="Courier New" w:eastAsia="宋体" w:hAnsi="Courier New" w:cs="Courier New"/>
                <w:color w:val="2A00FF"/>
                <w:kern w:val="0"/>
                <w:sz w:val="18"/>
                <w:szCs w:val="18"/>
              </w:rPr>
              <w:t>2000</w:t>
            </w:r>
            <w:r w:rsidRPr="00B84027">
              <w:rPr>
                <w:rFonts w:ascii="宋体" w:eastAsia="宋体" w:hAnsi="宋体" w:cs="Courier New" w:hint="eastAsia"/>
                <w:color w:val="2A00FF"/>
                <w:kern w:val="0"/>
                <w:sz w:val="18"/>
                <w:szCs w:val="18"/>
              </w:rPr>
              <w:t>元预存住院费</w:t>
            </w:r>
            <w:r w:rsidRPr="00B84027">
              <w:rPr>
                <w:rFonts w:ascii="Courier New" w:eastAsia="宋体" w:hAnsi="Courier New" w:cs="Courier New"/>
                <w:color w:val="2A00FF"/>
                <w:kern w:val="0"/>
                <w:sz w:val="18"/>
                <w:szCs w:val="18"/>
              </w:rPr>
              <w:t xml:space="preserve">, </w:t>
            </w:r>
            <w:r w:rsidRPr="00B84027">
              <w:rPr>
                <w:rFonts w:ascii="宋体" w:eastAsia="宋体" w:hAnsi="宋体" w:cs="Courier New" w:hint="eastAsia"/>
                <w:color w:val="2A00FF"/>
                <w:kern w:val="0"/>
                <w:sz w:val="18"/>
                <w:szCs w:val="18"/>
              </w:rPr>
              <w:t>【系统产生</w:t>
            </w:r>
            <w:r w:rsidRPr="00B84027">
              <w:rPr>
                <w:rFonts w:ascii="Courier New" w:eastAsia="宋体" w:hAnsi="Courier New" w:cs="Courier New"/>
                <w:color w:val="2A00FF"/>
                <w:kern w:val="0"/>
                <w:sz w:val="18"/>
                <w:szCs w:val="18"/>
              </w:rPr>
              <w:t>+2000</w:t>
            </w:r>
            <w:r w:rsidRPr="00B84027">
              <w:rPr>
                <w:rFonts w:ascii="宋体" w:eastAsia="宋体" w:hAnsi="宋体" w:cs="Courier New" w:hint="eastAsia"/>
                <w:color w:val="2A00FF"/>
                <w:kern w:val="0"/>
                <w:sz w:val="18"/>
                <w:szCs w:val="18"/>
              </w:rPr>
              <w:t>元的费用条目】，【患者</w:t>
            </w:r>
            <w:r w:rsidRPr="00B84027">
              <w:rPr>
                <w:rFonts w:ascii="Courier New" w:eastAsia="宋体" w:hAnsi="Courier New" w:cs="Courier New"/>
                <w:color w:val="2A00FF"/>
                <w:kern w:val="0"/>
                <w:sz w:val="18"/>
                <w:szCs w:val="18"/>
              </w:rPr>
              <w:t>001</w:t>
            </w:r>
            <w:r w:rsidRPr="00B84027">
              <w:rPr>
                <w:rFonts w:ascii="宋体" w:eastAsia="宋体" w:hAnsi="宋体" w:cs="Courier New" w:hint="eastAsia"/>
                <w:color w:val="2A00FF"/>
                <w:kern w:val="0"/>
                <w:sz w:val="18"/>
                <w:szCs w:val="18"/>
              </w:rPr>
              <w:t>状态为待接诊】</w:t>
            </w:r>
          </w:p>
        </w:tc>
      </w:tr>
      <w:tr w:rsidR="00B84027" w:rsidRPr="00B84027" w:rsidTr="00B84027">
        <w:trPr>
          <w:trHeight w:val="270"/>
        </w:trPr>
        <w:tc>
          <w:tcPr>
            <w:tcW w:w="13100" w:type="dxa"/>
            <w:tcBorders>
              <w:top w:val="nil"/>
              <w:left w:val="nil"/>
              <w:bottom w:val="nil"/>
              <w:right w:val="nil"/>
            </w:tcBorders>
            <w:shd w:val="clear" w:color="auto" w:fill="auto"/>
            <w:noWrap/>
            <w:vAlign w:val="center"/>
            <w:hideMark/>
          </w:tcPr>
          <w:p w:rsidR="00B84027" w:rsidRPr="00B84027" w:rsidRDefault="00B84027" w:rsidP="00B84027">
            <w:pPr>
              <w:widowControl/>
              <w:jc w:val="left"/>
              <w:rPr>
                <w:rFonts w:ascii="Courier New" w:eastAsia="宋体" w:hAnsi="Courier New" w:cs="Courier New"/>
                <w:color w:val="2A00FF"/>
                <w:kern w:val="0"/>
                <w:sz w:val="18"/>
                <w:szCs w:val="18"/>
              </w:rPr>
            </w:pPr>
            <w:r w:rsidRPr="00B84027">
              <w:rPr>
                <w:rFonts w:ascii="Courier New" w:eastAsia="宋体" w:hAnsi="Courier New" w:cs="Courier New"/>
                <w:color w:val="2A00FF"/>
                <w:kern w:val="0"/>
                <w:sz w:val="18"/>
                <w:szCs w:val="18"/>
              </w:rPr>
              <w:t xml:space="preserve">2016-12-28 10:30 </w:t>
            </w:r>
            <w:r w:rsidRPr="00B84027">
              <w:rPr>
                <w:rFonts w:ascii="宋体" w:eastAsia="宋体" w:hAnsi="宋体" w:cs="Courier New" w:hint="eastAsia"/>
                <w:color w:val="2A00FF"/>
                <w:kern w:val="0"/>
                <w:sz w:val="18"/>
                <w:szCs w:val="18"/>
              </w:rPr>
              <w:t>患者</w:t>
            </w:r>
            <w:r w:rsidRPr="00B84027">
              <w:rPr>
                <w:rFonts w:ascii="Courier New" w:eastAsia="宋体" w:hAnsi="Courier New" w:cs="Courier New"/>
                <w:color w:val="2A00FF"/>
                <w:kern w:val="0"/>
                <w:sz w:val="18"/>
                <w:szCs w:val="18"/>
              </w:rPr>
              <w:t>001</w:t>
            </w:r>
            <w:r w:rsidRPr="00B84027">
              <w:rPr>
                <w:rFonts w:ascii="宋体" w:eastAsia="宋体" w:hAnsi="宋体" w:cs="Courier New" w:hint="eastAsia"/>
                <w:color w:val="2A00FF"/>
                <w:kern w:val="0"/>
                <w:sz w:val="18"/>
                <w:szCs w:val="18"/>
              </w:rPr>
              <w:t>到内</w:t>
            </w:r>
            <w:proofErr w:type="gramStart"/>
            <w:r w:rsidRPr="00B84027">
              <w:rPr>
                <w:rFonts w:ascii="宋体" w:eastAsia="宋体" w:hAnsi="宋体" w:cs="Courier New" w:hint="eastAsia"/>
                <w:color w:val="2A00FF"/>
                <w:kern w:val="0"/>
                <w:sz w:val="18"/>
                <w:szCs w:val="18"/>
              </w:rPr>
              <w:t>泌五办理</w:t>
            </w:r>
            <w:proofErr w:type="gramEnd"/>
            <w:r w:rsidRPr="00B84027">
              <w:rPr>
                <w:rFonts w:ascii="宋体" w:eastAsia="宋体" w:hAnsi="宋体" w:cs="Courier New" w:hint="eastAsia"/>
                <w:color w:val="2A00FF"/>
                <w:kern w:val="0"/>
                <w:sz w:val="18"/>
                <w:szCs w:val="18"/>
              </w:rPr>
              <w:t>住院，【患者</w:t>
            </w:r>
            <w:r w:rsidRPr="00B84027">
              <w:rPr>
                <w:rFonts w:ascii="Courier New" w:eastAsia="宋体" w:hAnsi="Courier New" w:cs="Courier New"/>
                <w:color w:val="2A00FF"/>
                <w:kern w:val="0"/>
                <w:sz w:val="18"/>
                <w:szCs w:val="18"/>
              </w:rPr>
              <w:t>001</w:t>
            </w:r>
            <w:r w:rsidRPr="00B84027">
              <w:rPr>
                <w:rFonts w:ascii="宋体" w:eastAsia="宋体" w:hAnsi="宋体" w:cs="Courier New" w:hint="eastAsia"/>
                <w:color w:val="2A00FF"/>
                <w:kern w:val="0"/>
                <w:sz w:val="18"/>
                <w:szCs w:val="18"/>
              </w:rPr>
              <w:t>状态为在病房】</w:t>
            </w:r>
          </w:p>
        </w:tc>
      </w:tr>
      <w:tr w:rsidR="00B84027" w:rsidRPr="00B84027" w:rsidTr="00B84027">
        <w:trPr>
          <w:trHeight w:val="270"/>
        </w:trPr>
        <w:tc>
          <w:tcPr>
            <w:tcW w:w="13100" w:type="dxa"/>
            <w:tcBorders>
              <w:top w:val="nil"/>
              <w:left w:val="nil"/>
              <w:bottom w:val="nil"/>
              <w:right w:val="nil"/>
            </w:tcBorders>
            <w:shd w:val="clear" w:color="auto" w:fill="auto"/>
            <w:noWrap/>
            <w:vAlign w:val="center"/>
            <w:hideMark/>
          </w:tcPr>
          <w:p w:rsidR="00B84027" w:rsidRPr="00B84027" w:rsidRDefault="00B84027" w:rsidP="00B84027">
            <w:pPr>
              <w:widowControl/>
              <w:jc w:val="left"/>
              <w:rPr>
                <w:rFonts w:ascii="Courier New" w:eastAsia="宋体" w:hAnsi="Courier New" w:cs="Courier New"/>
                <w:color w:val="2A00FF"/>
                <w:kern w:val="0"/>
                <w:sz w:val="18"/>
                <w:szCs w:val="18"/>
              </w:rPr>
            </w:pPr>
            <w:r w:rsidRPr="00B84027">
              <w:rPr>
                <w:rFonts w:ascii="Courier New" w:eastAsia="宋体" w:hAnsi="Courier New" w:cs="Courier New"/>
                <w:color w:val="2A00FF"/>
                <w:kern w:val="0"/>
                <w:sz w:val="18"/>
                <w:szCs w:val="18"/>
              </w:rPr>
              <w:t xml:space="preserve">2016-12-28 10:50 </w:t>
            </w:r>
            <w:r w:rsidRPr="00B84027">
              <w:rPr>
                <w:rFonts w:ascii="宋体" w:eastAsia="宋体" w:hAnsi="宋体" w:cs="Courier New" w:hint="eastAsia"/>
                <w:color w:val="2A00FF"/>
                <w:kern w:val="0"/>
                <w:sz w:val="18"/>
                <w:szCs w:val="18"/>
              </w:rPr>
              <w:t>患者</w:t>
            </w:r>
            <w:r w:rsidRPr="00B84027">
              <w:rPr>
                <w:rFonts w:ascii="Courier New" w:eastAsia="宋体" w:hAnsi="Courier New" w:cs="Courier New"/>
                <w:color w:val="2A00FF"/>
                <w:kern w:val="0"/>
                <w:sz w:val="18"/>
                <w:szCs w:val="18"/>
              </w:rPr>
              <w:t>001</w:t>
            </w:r>
            <w:r w:rsidRPr="00B84027">
              <w:rPr>
                <w:rFonts w:ascii="宋体" w:eastAsia="宋体" w:hAnsi="宋体" w:cs="Courier New" w:hint="eastAsia"/>
                <w:color w:val="2A00FF"/>
                <w:kern w:val="0"/>
                <w:sz w:val="18"/>
                <w:szCs w:val="18"/>
              </w:rPr>
              <w:t>责任医生</w:t>
            </w:r>
            <w:r w:rsidRPr="00B84027">
              <w:rPr>
                <w:rFonts w:ascii="Courier New" w:eastAsia="宋体" w:hAnsi="Courier New" w:cs="Courier New"/>
                <w:color w:val="2A00FF"/>
                <w:kern w:val="0"/>
                <w:sz w:val="18"/>
                <w:szCs w:val="18"/>
              </w:rPr>
              <w:t>002</w:t>
            </w:r>
            <w:r w:rsidRPr="00B84027">
              <w:rPr>
                <w:rFonts w:ascii="宋体" w:eastAsia="宋体" w:hAnsi="宋体" w:cs="Courier New" w:hint="eastAsia"/>
                <w:color w:val="2A00FF"/>
                <w:kern w:val="0"/>
                <w:sz w:val="18"/>
                <w:szCs w:val="18"/>
              </w:rPr>
              <w:t>开二级护理长</w:t>
            </w:r>
            <w:proofErr w:type="gramStart"/>
            <w:r w:rsidRPr="00B84027">
              <w:rPr>
                <w:rFonts w:ascii="宋体" w:eastAsia="宋体" w:hAnsi="宋体" w:cs="Courier New" w:hint="eastAsia"/>
                <w:color w:val="2A00FF"/>
                <w:kern w:val="0"/>
                <w:sz w:val="18"/>
                <w:szCs w:val="18"/>
              </w:rPr>
              <w:t>嘱</w:t>
            </w:r>
            <w:proofErr w:type="gramEnd"/>
          </w:p>
        </w:tc>
      </w:tr>
      <w:tr w:rsidR="00B84027" w:rsidRPr="00B84027" w:rsidTr="00B84027">
        <w:trPr>
          <w:trHeight w:val="270"/>
        </w:trPr>
        <w:tc>
          <w:tcPr>
            <w:tcW w:w="13100" w:type="dxa"/>
            <w:tcBorders>
              <w:top w:val="nil"/>
              <w:left w:val="nil"/>
              <w:bottom w:val="nil"/>
              <w:right w:val="nil"/>
            </w:tcBorders>
            <w:shd w:val="clear" w:color="auto" w:fill="auto"/>
            <w:noWrap/>
            <w:vAlign w:val="center"/>
            <w:hideMark/>
          </w:tcPr>
          <w:p w:rsidR="00B84027" w:rsidRPr="00B84027" w:rsidRDefault="00B84027" w:rsidP="00B84027">
            <w:pPr>
              <w:widowControl/>
              <w:jc w:val="left"/>
              <w:rPr>
                <w:rFonts w:ascii="Courier New" w:eastAsia="宋体" w:hAnsi="Courier New" w:cs="Courier New"/>
                <w:color w:val="2A00FF"/>
                <w:kern w:val="0"/>
                <w:sz w:val="18"/>
                <w:szCs w:val="18"/>
              </w:rPr>
            </w:pPr>
            <w:r w:rsidRPr="00B84027">
              <w:rPr>
                <w:rFonts w:ascii="Courier New" w:eastAsia="宋体" w:hAnsi="Courier New" w:cs="Courier New"/>
                <w:color w:val="2A00FF"/>
                <w:kern w:val="0"/>
                <w:sz w:val="18"/>
                <w:szCs w:val="18"/>
              </w:rPr>
              <w:t xml:space="preserve">2016-12-28 10:50 </w:t>
            </w:r>
            <w:r w:rsidRPr="00B84027">
              <w:rPr>
                <w:rFonts w:ascii="宋体" w:eastAsia="宋体" w:hAnsi="宋体" w:cs="Courier New" w:hint="eastAsia"/>
                <w:color w:val="2A00FF"/>
                <w:kern w:val="0"/>
                <w:sz w:val="18"/>
                <w:szCs w:val="18"/>
              </w:rPr>
              <w:t>患者</w:t>
            </w:r>
            <w:r w:rsidRPr="00B84027">
              <w:rPr>
                <w:rFonts w:ascii="Courier New" w:eastAsia="宋体" w:hAnsi="Courier New" w:cs="Courier New"/>
                <w:color w:val="2A00FF"/>
                <w:kern w:val="0"/>
                <w:sz w:val="18"/>
                <w:szCs w:val="18"/>
              </w:rPr>
              <w:t>001</w:t>
            </w:r>
            <w:r w:rsidRPr="00B84027">
              <w:rPr>
                <w:rFonts w:ascii="宋体" w:eastAsia="宋体" w:hAnsi="宋体" w:cs="Courier New" w:hint="eastAsia"/>
                <w:color w:val="2A00FF"/>
                <w:kern w:val="0"/>
                <w:sz w:val="18"/>
                <w:szCs w:val="18"/>
              </w:rPr>
              <w:t>责任医生</w:t>
            </w:r>
            <w:r w:rsidRPr="00B84027">
              <w:rPr>
                <w:rFonts w:ascii="Courier New" w:eastAsia="宋体" w:hAnsi="Courier New" w:cs="Courier New"/>
                <w:color w:val="2A00FF"/>
                <w:kern w:val="0"/>
                <w:sz w:val="18"/>
                <w:szCs w:val="18"/>
              </w:rPr>
              <w:t>002</w:t>
            </w:r>
            <w:r w:rsidRPr="00B84027">
              <w:rPr>
                <w:rFonts w:ascii="宋体" w:eastAsia="宋体" w:hAnsi="宋体" w:cs="Courier New" w:hint="eastAsia"/>
                <w:color w:val="2A00FF"/>
                <w:kern w:val="0"/>
                <w:sz w:val="18"/>
                <w:szCs w:val="18"/>
              </w:rPr>
              <w:t>开药品</w:t>
            </w:r>
            <w:r w:rsidRPr="00B84027">
              <w:rPr>
                <w:rFonts w:ascii="Courier New" w:eastAsia="宋体" w:hAnsi="Courier New" w:cs="Courier New"/>
                <w:color w:val="2A00FF"/>
                <w:kern w:val="0"/>
                <w:sz w:val="18"/>
                <w:szCs w:val="18"/>
              </w:rPr>
              <w:t>001</w:t>
            </w:r>
            <w:r w:rsidRPr="00B84027">
              <w:rPr>
                <w:rFonts w:ascii="宋体" w:eastAsia="宋体" w:hAnsi="宋体" w:cs="Courier New" w:hint="eastAsia"/>
                <w:color w:val="2A00FF"/>
                <w:kern w:val="0"/>
                <w:sz w:val="18"/>
                <w:szCs w:val="18"/>
              </w:rPr>
              <w:t>临</w:t>
            </w:r>
            <w:proofErr w:type="gramStart"/>
            <w:r w:rsidRPr="00B84027">
              <w:rPr>
                <w:rFonts w:ascii="宋体" w:eastAsia="宋体" w:hAnsi="宋体" w:cs="Courier New" w:hint="eastAsia"/>
                <w:color w:val="2A00FF"/>
                <w:kern w:val="0"/>
                <w:sz w:val="18"/>
                <w:szCs w:val="18"/>
              </w:rPr>
              <w:t>嘱</w:t>
            </w:r>
            <w:proofErr w:type="gramEnd"/>
            <w:r w:rsidRPr="00B84027">
              <w:rPr>
                <w:rFonts w:ascii="Courier New" w:eastAsia="宋体" w:hAnsi="Courier New" w:cs="Courier New"/>
                <w:color w:val="2A00FF"/>
                <w:kern w:val="0"/>
                <w:sz w:val="18"/>
                <w:szCs w:val="18"/>
              </w:rPr>
              <w:t>2</w:t>
            </w:r>
            <w:r w:rsidRPr="00B84027">
              <w:rPr>
                <w:rFonts w:ascii="宋体" w:eastAsia="宋体" w:hAnsi="宋体" w:cs="Courier New" w:hint="eastAsia"/>
                <w:color w:val="2A00FF"/>
                <w:kern w:val="0"/>
                <w:sz w:val="18"/>
                <w:szCs w:val="18"/>
              </w:rPr>
              <w:t>盒</w:t>
            </w:r>
          </w:p>
        </w:tc>
      </w:tr>
      <w:tr w:rsidR="00B84027" w:rsidRPr="00B84027" w:rsidTr="00B84027">
        <w:trPr>
          <w:trHeight w:val="270"/>
        </w:trPr>
        <w:tc>
          <w:tcPr>
            <w:tcW w:w="13100" w:type="dxa"/>
            <w:tcBorders>
              <w:top w:val="nil"/>
              <w:left w:val="nil"/>
              <w:bottom w:val="nil"/>
              <w:right w:val="nil"/>
            </w:tcBorders>
            <w:shd w:val="clear" w:color="auto" w:fill="auto"/>
            <w:noWrap/>
            <w:vAlign w:val="center"/>
            <w:hideMark/>
          </w:tcPr>
          <w:p w:rsidR="00B84027" w:rsidRPr="00B84027" w:rsidRDefault="00B84027" w:rsidP="00B84027">
            <w:pPr>
              <w:widowControl/>
              <w:jc w:val="left"/>
              <w:rPr>
                <w:rFonts w:ascii="Courier New" w:eastAsia="宋体" w:hAnsi="Courier New" w:cs="Courier New"/>
                <w:color w:val="2A00FF"/>
                <w:kern w:val="0"/>
                <w:sz w:val="18"/>
                <w:szCs w:val="18"/>
              </w:rPr>
            </w:pPr>
            <w:r w:rsidRPr="00B84027">
              <w:rPr>
                <w:rFonts w:ascii="Courier New" w:eastAsia="宋体" w:hAnsi="Courier New" w:cs="Courier New"/>
                <w:color w:val="2A00FF"/>
                <w:kern w:val="0"/>
                <w:sz w:val="18"/>
                <w:szCs w:val="18"/>
              </w:rPr>
              <w:t xml:space="preserve">2016-12-28 11:00 </w:t>
            </w:r>
            <w:r w:rsidRPr="00B84027">
              <w:rPr>
                <w:rFonts w:ascii="宋体" w:eastAsia="宋体" w:hAnsi="宋体" w:cs="Courier New" w:hint="eastAsia"/>
                <w:color w:val="2A00FF"/>
                <w:kern w:val="0"/>
                <w:sz w:val="18"/>
                <w:szCs w:val="18"/>
              </w:rPr>
              <w:t>患者</w:t>
            </w:r>
            <w:r w:rsidRPr="00B84027">
              <w:rPr>
                <w:rFonts w:ascii="Courier New" w:eastAsia="宋体" w:hAnsi="Courier New" w:cs="Courier New"/>
                <w:color w:val="2A00FF"/>
                <w:kern w:val="0"/>
                <w:sz w:val="18"/>
                <w:szCs w:val="18"/>
              </w:rPr>
              <w:t>001</w:t>
            </w:r>
            <w:r w:rsidRPr="00B84027">
              <w:rPr>
                <w:rFonts w:ascii="宋体" w:eastAsia="宋体" w:hAnsi="宋体" w:cs="Courier New" w:hint="eastAsia"/>
                <w:color w:val="2A00FF"/>
                <w:kern w:val="0"/>
                <w:sz w:val="18"/>
                <w:szCs w:val="18"/>
              </w:rPr>
              <w:t>责任护士</w:t>
            </w:r>
            <w:r w:rsidRPr="00B84027">
              <w:rPr>
                <w:rFonts w:ascii="Courier New" w:eastAsia="宋体" w:hAnsi="Courier New" w:cs="Courier New"/>
                <w:color w:val="2A00FF"/>
                <w:kern w:val="0"/>
                <w:sz w:val="18"/>
                <w:szCs w:val="18"/>
              </w:rPr>
              <w:t>003</w:t>
            </w:r>
            <w:r w:rsidRPr="00B84027">
              <w:rPr>
                <w:rFonts w:ascii="宋体" w:eastAsia="宋体" w:hAnsi="宋体" w:cs="Courier New" w:hint="eastAsia"/>
                <w:color w:val="2A00FF"/>
                <w:kern w:val="0"/>
                <w:sz w:val="18"/>
                <w:szCs w:val="18"/>
              </w:rPr>
              <w:t>核对全部医嘱</w:t>
            </w:r>
          </w:p>
        </w:tc>
      </w:tr>
      <w:tr w:rsidR="00B84027" w:rsidRPr="00B84027" w:rsidTr="00B84027">
        <w:trPr>
          <w:trHeight w:val="270"/>
        </w:trPr>
        <w:tc>
          <w:tcPr>
            <w:tcW w:w="13100" w:type="dxa"/>
            <w:tcBorders>
              <w:top w:val="nil"/>
              <w:left w:val="nil"/>
              <w:bottom w:val="nil"/>
              <w:right w:val="nil"/>
            </w:tcBorders>
            <w:shd w:val="clear" w:color="auto" w:fill="auto"/>
            <w:noWrap/>
            <w:vAlign w:val="center"/>
            <w:hideMark/>
          </w:tcPr>
          <w:p w:rsidR="00B84027" w:rsidRPr="00B84027" w:rsidRDefault="00B84027" w:rsidP="00B84027">
            <w:pPr>
              <w:widowControl/>
              <w:jc w:val="left"/>
              <w:rPr>
                <w:rFonts w:ascii="Courier New" w:eastAsia="宋体" w:hAnsi="Courier New" w:cs="Courier New"/>
                <w:color w:val="2A00FF"/>
                <w:kern w:val="0"/>
                <w:sz w:val="18"/>
                <w:szCs w:val="18"/>
              </w:rPr>
            </w:pPr>
            <w:r w:rsidRPr="00B84027">
              <w:rPr>
                <w:rFonts w:ascii="Courier New" w:eastAsia="宋体" w:hAnsi="Courier New" w:cs="Courier New"/>
                <w:color w:val="2A00FF"/>
                <w:kern w:val="0"/>
                <w:sz w:val="18"/>
                <w:szCs w:val="18"/>
              </w:rPr>
              <w:t xml:space="preserve">2016-12-28 11:05 </w:t>
            </w:r>
            <w:r w:rsidRPr="00B84027">
              <w:rPr>
                <w:rFonts w:ascii="宋体" w:eastAsia="宋体" w:hAnsi="宋体" w:cs="Courier New" w:hint="eastAsia"/>
                <w:color w:val="2A00FF"/>
                <w:kern w:val="0"/>
                <w:sz w:val="18"/>
                <w:szCs w:val="18"/>
              </w:rPr>
              <w:t>责任护士</w:t>
            </w:r>
            <w:r w:rsidRPr="00B84027">
              <w:rPr>
                <w:rFonts w:ascii="Courier New" w:eastAsia="宋体" w:hAnsi="Courier New" w:cs="Courier New"/>
                <w:color w:val="2A00FF"/>
                <w:kern w:val="0"/>
                <w:sz w:val="18"/>
                <w:szCs w:val="18"/>
              </w:rPr>
              <w:t>003</w:t>
            </w:r>
            <w:r w:rsidRPr="00B84027">
              <w:rPr>
                <w:rFonts w:ascii="宋体" w:eastAsia="宋体" w:hAnsi="宋体" w:cs="Courier New" w:hint="eastAsia"/>
                <w:color w:val="2A00FF"/>
                <w:kern w:val="0"/>
                <w:sz w:val="18"/>
                <w:szCs w:val="18"/>
              </w:rPr>
              <w:t>发送摆</w:t>
            </w:r>
            <w:proofErr w:type="gramStart"/>
            <w:r w:rsidRPr="00B84027">
              <w:rPr>
                <w:rFonts w:ascii="宋体" w:eastAsia="宋体" w:hAnsi="宋体" w:cs="Courier New" w:hint="eastAsia"/>
                <w:color w:val="2A00FF"/>
                <w:kern w:val="0"/>
                <w:sz w:val="18"/>
                <w:szCs w:val="18"/>
              </w:rPr>
              <w:t>药执行</w:t>
            </w:r>
            <w:proofErr w:type="gramEnd"/>
            <w:r w:rsidRPr="00B84027">
              <w:rPr>
                <w:rFonts w:ascii="宋体" w:eastAsia="宋体" w:hAnsi="宋体" w:cs="Courier New" w:hint="eastAsia"/>
                <w:color w:val="2A00FF"/>
                <w:kern w:val="0"/>
                <w:sz w:val="18"/>
                <w:szCs w:val="18"/>
              </w:rPr>
              <w:t>条目到药房</w:t>
            </w:r>
          </w:p>
        </w:tc>
      </w:tr>
      <w:tr w:rsidR="00B84027" w:rsidRPr="00B84027" w:rsidTr="00B84027">
        <w:trPr>
          <w:trHeight w:val="270"/>
        </w:trPr>
        <w:tc>
          <w:tcPr>
            <w:tcW w:w="13100" w:type="dxa"/>
            <w:tcBorders>
              <w:top w:val="nil"/>
              <w:left w:val="nil"/>
              <w:bottom w:val="nil"/>
              <w:right w:val="nil"/>
            </w:tcBorders>
            <w:shd w:val="clear" w:color="auto" w:fill="auto"/>
            <w:noWrap/>
            <w:vAlign w:val="center"/>
            <w:hideMark/>
          </w:tcPr>
          <w:p w:rsidR="00B84027" w:rsidRPr="00B84027" w:rsidRDefault="00B84027" w:rsidP="00B84027">
            <w:pPr>
              <w:widowControl/>
              <w:jc w:val="left"/>
              <w:rPr>
                <w:rFonts w:ascii="Courier New" w:eastAsia="宋体" w:hAnsi="Courier New" w:cs="Courier New"/>
                <w:color w:val="2A00FF"/>
                <w:kern w:val="0"/>
                <w:sz w:val="18"/>
                <w:szCs w:val="18"/>
              </w:rPr>
            </w:pPr>
            <w:r w:rsidRPr="00B84027">
              <w:rPr>
                <w:rFonts w:ascii="Courier New" w:eastAsia="宋体" w:hAnsi="Courier New" w:cs="Courier New"/>
                <w:color w:val="2A00FF"/>
                <w:kern w:val="0"/>
                <w:sz w:val="18"/>
                <w:szCs w:val="18"/>
              </w:rPr>
              <w:t xml:space="preserve">2016-12-28 11:15 </w:t>
            </w:r>
            <w:r w:rsidRPr="00B84027">
              <w:rPr>
                <w:rFonts w:ascii="宋体" w:eastAsia="宋体" w:hAnsi="宋体" w:cs="Courier New" w:hint="eastAsia"/>
                <w:color w:val="2A00FF"/>
                <w:kern w:val="0"/>
                <w:sz w:val="18"/>
                <w:szCs w:val="18"/>
              </w:rPr>
              <w:t>药房摆</w:t>
            </w:r>
            <w:proofErr w:type="gramStart"/>
            <w:r w:rsidRPr="00B84027">
              <w:rPr>
                <w:rFonts w:ascii="宋体" w:eastAsia="宋体" w:hAnsi="宋体" w:cs="Courier New" w:hint="eastAsia"/>
                <w:color w:val="2A00FF"/>
                <w:kern w:val="0"/>
                <w:sz w:val="18"/>
                <w:szCs w:val="18"/>
              </w:rPr>
              <w:t>药岗位</w:t>
            </w:r>
            <w:proofErr w:type="gramEnd"/>
            <w:r w:rsidRPr="00B84027">
              <w:rPr>
                <w:rFonts w:ascii="Courier New" w:eastAsia="宋体" w:hAnsi="Courier New" w:cs="Courier New"/>
                <w:color w:val="2A00FF"/>
                <w:kern w:val="0"/>
                <w:sz w:val="18"/>
                <w:szCs w:val="18"/>
              </w:rPr>
              <w:t>333</w:t>
            </w:r>
            <w:r w:rsidRPr="00B84027">
              <w:rPr>
                <w:rFonts w:ascii="宋体" w:eastAsia="宋体" w:hAnsi="宋体" w:cs="Courier New" w:hint="eastAsia"/>
                <w:color w:val="2A00FF"/>
                <w:kern w:val="0"/>
                <w:sz w:val="18"/>
                <w:szCs w:val="18"/>
              </w:rPr>
              <w:t>完成摆药，【系统产生</w:t>
            </w:r>
            <w:r w:rsidRPr="00B84027">
              <w:rPr>
                <w:rFonts w:ascii="Courier New" w:eastAsia="宋体" w:hAnsi="Courier New" w:cs="Courier New"/>
                <w:color w:val="2A00FF"/>
                <w:kern w:val="0"/>
                <w:sz w:val="18"/>
                <w:szCs w:val="18"/>
              </w:rPr>
              <w:t>-60</w:t>
            </w:r>
            <w:r w:rsidRPr="00B84027">
              <w:rPr>
                <w:rFonts w:ascii="宋体" w:eastAsia="宋体" w:hAnsi="宋体" w:cs="Courier New" w:hint="eastAsia"/>
                <w:color w:val="2A00FF"/>
                <w:kern w:val="0"/>
                <w:sz w:val="18"/>
                <w:szCs w:val="18"/>
              </w:rPr>
              <w:t>元的药品</w:t>
            </w:r>
            <w:r w:rsidRPr="00B84027">
              <w:rPr>
                <w:rFonts w:ascii="Courier New" w:eastAsia="宋体" w:hAnsi="Courier New" w:cs="Courier New"/>
                <w:color w:val="2A00FF"/>
                <w:kern w:val="0"/>
                <w:sz w:val="18"/>
                <w:szCs w:val="18"/>
              </w:rPr>
              <w:t>001</w:t>
            </w:r>
            <w:r w:rsidRPr="00B84027">
              <w:rPr>
                <w:rFonts w:ascii="宋体" w:eastAsia="宋体" w:hAnsi="宋体" w:cs="Courier New" w:hint="eastAsia"/>
                <w:color w:val="2A00FF"/>
                <w:kern w:val="0"/>
                <w:sz w:val="18"/>
                <w:szCs w:val="18"/>
              </w:rPr>
              <w:t>的收费条目，并创建相应的成本条目】</w:t>
            </w:r>
          </w:p>
        </w:tc>
      </w:tr>
      <w:tr w:rsidR="00B84027" w:rsidRPr="00B84027" w:rsidTr="00B84027">
        <w:trPr>
          <w:trHeight w:val="270"/>
        </w:trPr>
        <w:tc>
          <w:tcPr>
            <w:tcW w:w="13100" w:type="dxa"/>
            <w:tcBorders>
              <w:top w:val="nil"/>
              <w:left w:val="nil"/>
              <w:bottom w:val="nil"/>
              <w:right w:val="nil"/>
            </w:tcBorders>
            <w:shd w:val="clear" w:color="auto" w:fill="auto"/>
            <w:noWrap/>
            <w:vAlign w:val="center"/>
            <w:hideMark/>
          </w:tcPr>
          <w:p w:rsidR="00B84027" w:rsidRPr="00B84027" w:rsidRDefault="00B84027" w:rsidP="00B84027">
            <w:pPr>
              <w:widowControl/>
              <w:jc w:val="left"/>
              <w:rPr>
                <w:rFonts w:ascii="Courier New" w:eastAsia="宋体" w:hAnsi="Courier New" w:cs="Courier New"/>
                <w:color w:val="2A00FF"/>
                <w:kern w:val="0"/>
                <w:sz w:val="18"/>
                <w:szCs w:val="18"/>
              </w:rPr>
            </w:pPr>
            <w:r w:rsidRPr="00B84027">
              <w:rPr>
                <w:rFonts w:ascii="Courier New" w:eastAsia="宋体" w:hAnsi="Courier New" w:cs="Courier New"/>
                <w:color w:val="2A00FF"/>
                <w:kern w:val="0"/>
                <w:sz w:val="18"/>
                <w:szCs w:val="18"/>
              </w:rPr>
              <w:t xml:space="preserve">2016-12-28 11:30 </w:t>
            </w:r>
            <w:r w:rsidRPr="00B84027">
              <w:rPr>
                <w:rFonts w:ascii="宋体" w:eastAsia="宋体" w:hAnsi="宋体" w:cs="Courier New" w:hint="eastAsia"/>
                <w:color w:val="2A00FF"/>
                <w:kern w:val="0"/>
                <w:sz w:val="18"/>
                <w:szCs w:val="18"/>
              </w:rPr>
              <w:t>责任医生</w:t>
            </w:r>
            <w:r w:rsidRPr="00B84027">
              <w:rPr>
                <w:rFonts w:ascii="Courier New" w:eastAsia="宋体" w:hAnsi="Courier New" w:cs="Courier New"/>
                <w:color w:val="2A00FF"/>
                <w:kern w:val="0"/>
                <w:sz w:val="18"/>
                <w:szCs w:val="18"/>
              </w:rPr>
              <w:t>002</w:t>
            </w:r>
            <w:r w:rsidRPr="00B84027">
              <w:rPr>
                <w:rFonts w:ascii="宋体" w:eastAsia="宋体" w:hAnsi="宋体" w:cs="Courier New" w:hint="eastAsia"/>
                <w:color w:val="2A00FF"/>
                <w:kern w:val="0"/>
                <w:sz w:val="18"/>
                <w:szCs w:val="18"/>
              </w:rPr>
              <w:t>完成当前全部执行条目，两条执行条目（二级护理和取药）【系统产生</w:t>
            </w:r>
            <w:r w:rsidRPr="00B84027">
              <w:rPr>
                <w:rFonts w:ascii="Courier New" w:eastAsia="宋体" w:hAnsi="Courier New" w:cs="Courier New"/>
                <w:color w:val="2A00FF"/>
                <w:kern w:val="0"/>
                <w:sz w:val="18"/>
                <w:szCs w:val="18"/>
              </w:rPr>
              <w:t>-8</w:t>
            </w:r>
            <w:r w:rsidRPr="00B84027">
              <w:rPr>
                <w:rFonts w:ascii="宋体" w:eastAsia="宋体" w:hAnsi="宋体" w:cs="Courier New" w:hint="eastAsia"/>
                <w:color w:val="2A00FF"/>
                <w:kern w:val="0"/>
                <w:sz w:val="18"/>
                <w:szCs w:val="18"/>
              </w:rPr>
              <w:t>元的二级护理的收费条目】</w:t>
            </w:r>
          </w:p>
        </w:tc>
      </w:tr>
      <w:tr w:rsidR="00B84027" w:rsidRPr="00B84027" w:rsidTr="00B84027">
        <w:trPr>
          <w:trHeight w:val="270"/>
        </w:trPr>
        <w:tc>
          <w:tcPr>
            <w:tcW w:w="13100" w:type="dxa"/>
            <w:tcBorders>
              <w:top w:val="nil"/>
              <w:left w:val="nil"/>
              <w:bottom w:val="nil"/>
              <w:right w:val="nil"/>
            </w:tcBorders>
            <w:shd w:val="clear" w:color="auto" w:fill="auto"/>
            <w:noWrap/>
            <w:vAlign w:val="center"/>
            <w:hideMark/>
          </w:tcPr>
          <w:p w:rsidR="00B84027" w:rsidRPr="00B84027" w:rsidRDefault="00B84027" w:rsidP="00B84027">
            <w:pPr>
              <w:widowControl/>
              <w:jc w:val="left"/>
              <w:rPr>
                <w:rFonts w:ascii="Courier New" w:eastAsia="宋体" w:hAnsi="Courier New" w:cs="Courier New"/>
                <w:color w:val="2A00FF"/>
                <w:kern w:val="0"/>
                <w:sz w:val="18"/>
                <w:szCs w:val="18"/>
              </w:rPr>
            </w:pPr>
            <w:r w:rsidRPr="00B84027">
              <w:rPr>
                <w:rFonts w:ascii="Courier New" w:eastAsia="宋体" w:hAnsi="Courier New" w:cs="Courier New"/>
                <w:color w:val="2A00FF"/>
                <w:kern w:val="0"/>
                <w:sz w:val="18"/>
                <w:szCs w:val="18"/>
              </w:rPr>
              <w:t xml:space="preserve">2016-12-28 11:45 </w:t>
            </w:r>
            <w:r w:rsidRPr="00B84027">
              <w:rPr>
                <w:rFonts w:ascii="宋体" w:eastAsia="宋体" w:hAnsi="宋体" w:cs="Courier New" w:hint="eastAsia"/>
                <w:color w:val="2A00FF"/>
                <w:kern w:val="0"/>
                <w:sz w:val="18"/>
                <w:szCs w:val="18"/>
              </w:rPr>
              <w:t>责任医生</w:t>
            </w:r>
            <w:r w:rsidRPr="00B84027">
              <w:rPr>
                <w:rFonts w:ascii="Courier New" w:eastAsia="宋体" w:hAnsi="Courier New" w:cs="Courier New"/>
                <w:color w:val="2A00FF"/>
                <w:kern w:val="0"/>
                <w:sz w:val="18"/>
                <w:szCs w:val="18"/>
              </w:rPr>
              <w:t>002</w:t>
            </w:r>
            <w:r w:rsidRPr="00B84027">
              <w:rPr>
                <w:rFonts w:ascii="宋体" w:eastAsia="宋体" w:hAnsi="宋体" w:cs="Courier New" w:hint="eastAsia"/>
                <w:color w:val="2A00FF"/>
                <w:kern w:val="0"/>
                <w:sz w:val="18"/>
                <w:szCs w:val="18"/>
              </w:rPr>
              <w:t>作废了药品</w:t>
            </w:r>
            <w:r w:rsidRPr="00B84027">
              <w:rPr>
                <w:rFonts w:ascii="Courier New" w:eastAsia="宋体" w:hAnsi="Courier New" w:cs="Courier New"/>
                <w:color w:val="2A00FF"/>
                <w:kern w:val="0"/>
                <w:sz w:val="18"/>
                <w:szCs w:val="18"/>
              </w:rPr>
              <w:t>001</w:t>
            </w:r>
            <w:r w:rsidRPr="00B84027">
              <w:rPr>
                <w:rFonts w:ascii="宋体" w:eastAsia="宋体" w:hAnsi="宋体" w:cs="Courier New" w:hint="eastAsia"/>
                <w:color w:val="2A00FF"/>
                <w:kern w:val="0"/>
                <w:sz w:val="18"/>
                <w:szCs w:val="18"/>
              </w:rPr>
              <w:t>的临</w:t>
            </w:r>
            <w:proofErr w:type="gramStart"/>
            <w:r w:rsidRPr="00B84027">
              <w:rPr>
                <w:rFonts w:ascii="宋体" w:eastAsia="宋体" w:hAnsi="宋体" w:cs="Courier New" w:hint="eastAsia"/>
                <w:color w:val="2A00FF"/>
                <w:kern w:val="0"/>
                <w:sz w:val="18"/>
                <w:szCs w:val="18"/>
              </w:rPr>
              <w:t>嘱</w:t>
            </w:r>
            <w:proofErr w:type="gramEnd"/>
          </w:p>
        </w:tc>
      </w:tr>
      <w:tr w:rsidR="00B84027" w:rsidRPr="00B84027" w:rsidTr="00B84027">
        <w:trPr>
          <w:trHeight w:val="270"/>
        </w:trPr>
        <w:tc>
          <w:tcPr>
            <w:tcW w:w="13100" w:type="dxa"/>
            <w:tcBorders>
              <w:top w:val="nil"/>
              <w:left w:val="nil"/>
              <w:bottom w:val="nil"/>
              <w:right w:val="nil"/>
            </w:tcBorders>
            <w:shd w:val="clear" w:color="auto" w:fill="auto"/>
            <w:noWrap/>
            <w:vAlign w:val="center"/>
            <w:hideMark/>
          </w:tcPr>
          <w:p w:rsidR="00B84027" w:rsidRPr="00B84027" w:rsidRDefault="00B84027" w:rsidP="00B84027">
            <w:pPr>
              <w:widowControl/>
              <w:jc w:val="left"/>
              <w:rPr>
                <w:rFonts w:ascii="Courier New" w:eastAsia="宋体" w:hAnsi="Courier New" w:cs="Courier New"/>
                <w:color w:val="2A00FF"/>
                <w:kern w:val="0"/>
                <w:sz w:val="18"/>
                <w:szCs w:val="18"/>
              </w:rPr>
            </w:pPr>
            <w:r w:rsidRPr="00B84027">
              <w:rPr>
                <w:rFonts w:ascii="Courier New" w:eastAsia="宋体" w:hAnsi="Courier New" w:cs="Courier New"/>
                <w:color w:val="2A00FF"/>
                <w:kern w:val="0"/>
                <w:sz w:val="18"/>
                <w:szCs w:val="18"/>
              </w:rPr>
              <w:t xml:space="preserve">2016-12-28 13:45 </w:t>
            </w:r>
            <w:r w:rsidRPr="00B84027">
              <w:rPr>
                <w:rFonts w:ascii="宋体" w:eastAsia="宋体" w:hAnsi="宋体" w:cs="Courier New" w:hint="eastAsia"/>
                <w:color w:val="2A00FF"/>
                <w:kern w:val="0"/>
                <w:sz w:val="18"/>
                <w:szCs w:val="18"/>
              </w:rPr>
              <w:t>责任护士</w:t>
            </w:r>
            <w:r w:rsidRPr="00B84027">
              <w:rPr>
                <w:rFonts w:ascii="Courier New" w:eastAsia="宋体" w:hAnsi="Courier New" w:cs="Courier New"/>
                <w:color w:val="2A00FF"/>
                <w:kern w:val="0"/>
                <w:sz w:val="18"/>
                <w:szCs w:val="18"/>
              </w:rPr>
              <w:t>003</w:t>
            </w:r>
            <w:r w:rsidRPr="00B84027">
              <w:rPr>
                <w:rFonts w:ascii="宋体" w:eastAsia="宋体" w:hAnsi="宋体" w:cs="Courier New" w:hint="eastAsia"/>
                <w:color w:val="2A00FF"/>
                <w:kern w:val="0"/>
                <w:sz w:val="18"/>
                <w:szCs w:val="18"/>
              </w:rPr>
              <w:t>退费，【系统产生</w:t>
            </w:r>
            <w:r w:rsidRPr="00B84027">
              <w:rPr>
                <w:rFonts w:ascii="Courier New" w:eastAsia="宋体" w:hAnsi="Courier New" w:cs="Courier New"/>
                <w:color w:val="2A00FF"/>
                <w:kern w:val="0"/>
                <w:sz w:val="18"/>
                <w:szCs w:val="18"/>
              </w:rPr>
              <w:t>+60</w:t>
            </w:r>
            <w:r w:rsidRPr="00B84027">
              <w:rPr>
                <w:rFonts w:ascii="宋体" w:eastAsia="宋体" w:hAnsi="宋体" w:cs="Courier New" w:hint="eastAsia"/>
                <w:color w:val="2A00FF"/>
                <w:kern w:val="0"/>
                <w:sz w:val="18"/>
                <w:szCs w:val="18"/>
              </w:rPr>
              <w:t>元的药品</w:t>
            </w:r>
            <w:r w:rsidRPr="00B84027">
              <w:rPr>
                <w:rFonts w:ascii="Courier New" w:eastAsia="宋体" w:hAnsi="Courier New" w:cs="Courier New"/>
                <w:color w:val="2A00FF"/>
                <w:kern w:val="0"/>
                <w:sz w:val="18"/>
                <w:szCs w:val="18"/>
              </w:rPr>
              <w:t>001</w:t>
            </w:r>
            <w:r w:rsidRPr="00B84027">
              <w:rPr>
                <w:rFonts w:ascii="宋体" w:eastAsia="宋体" w:hAnsi="宋体" w:cs="Courier New" w:hint="eastAsia"/>
                <w:color w:val="2A00FF"/>
                <w:kern w:val="0"/>
                <w:sz w:val="18"/>
                <w:szCs w:val="18"/>
              </w:rPr>
              <w:t>的退费条目，并收回成本】</w:t>
            </w:r>
          </w:p>
        </w:tc>
      </w:tr>
    </w:tbl>
    <w:p w:rsidR="00B84027" w:rsidRPr="00B84027" w:rsidRDefault="00B84027" w:rsidP="00B84027"/>
    <w:p w:rsidR="00D752A3" w:rsidRPr="00C500CE" w:rsidRDefault="00D752A3" w:rsidP="00C500CE">
      <w:pPr>
        <w:tabs>
          <w:tab w:val="left" w:pos="1490"/>
        </w:tabs>
        <w:sectPr w:rsidR="00D752A3" w:rsidRPr="00C500CE" w:rsidSect="00A90251">
          <w:pgSz w:w="16838" w:h="11906" w:orient="landscape"/>
          <w:pgMar w:top="244" w:right="289" w:bottom="238" w:left="284" w:header="851" w:footer="992" w:gutter="0"/>
          <w:cols w:space="425"/>
          <w:docGrid w:type="lines" w:linePitch="312"/>
        </w:sectPr>
      </w:pPr>
    </w:p>
    <w:p w:rsidR="00C500CE" w:rsidRDefault="00C500CE" w:rsidP="00C500CE">
      <w:pPr>
        <w:pStyle w:val="3"/>
      </w:pPr>
      <w:r>
        <w:lastRenderedPageBreak/>
        <w:tab/>
      </w:r>
      <w:bookmarkStart w:id="74" w:name="_Toc472492794"/>
      <w:r>
        <w:t>治疗阶段</w:t>
      </w:r>
      <w:bookmarkEnd w:id="74"/>
    </w:p>
    <w:tbl>
      <w:tblPr>
        <w:tblW w:w="15380" w:type="dxa"/>
        <w:tblLook w:val="04A0" w:firstRow="1" w:lastRow="0" w:firstColumn="1" w:lastColumn="0" w:noHBand="0" w:noVBand="1"/>
      </w:tblPr>
      <w:tblGrid>
        <w:gridCol w:w="15380"/>
      </w:tblGrid>
      <w:tr w:rsidR="00F7689D" w:rsidRPr="00F7689D" w:rsidTr="00F7689D">
        <w:trPr>
          <w:trHeight w:val="270"/>
        </w:trPr>
        <w:tc>
          <w:tcPr>
            <w:tcW w:w="15380" w:type="dxa"/>
            <w:tcBorders>
              <w:top w:val="nil"/>
              <w:left w:val="nil"/>
              <w:bottom w:val="nil"/>
              <w:right w:val="nil"/>
            </w:tcBorders>
            <w:shd w:val="clear" w:color="auto" w:fill="auto"/>
            <w:noWrap/>
            <w:vAlign w:val="center"/>
            <w:hideMark/>
          </w:tcPr>
          <w:p w:rsidR="00F7689D" w:rsidRPr="00F7689D" w:rsidRDefault="00F7689D" w:rsidP="00F7689D">
            <w:pPr>
              <w:widowControl/>
              <w:jc w:val="left"/>
              <w:rPr>
                <w:rFonts w:ascii="Courier New" w:eastAsia="宋体" w:hAnsi="Courier New" w:cs="Courier New"/>
                <w:color w:val="2A00FF"/>
                <w:kern w:val="0"/>
                <w:sz w:val="18"/>
                <w:szCs w:val="18"/>
              </w:rPr>
            </w:pPr>
            <w:r w:rsidRPr="00F7689D">
              <w:rPr>
                <w:rFonts w:ascii="Courier New" w:eastAsia="宋体" w:hAnsi="Courier New" w:cs="Courier New"/>
                <w:color w:val="2A00FF"/>
                <w:kern w:val="0"/>
                <w:sz w:val="18"/>
                <w:szCs w:val="18"/>
              </w:rPr>
              <w:t xml:space="preserve">2016-12-29 09:10 </w:t>
            </w:r>
            <w:r w:rsidRPr="00F7689D">
              <w:rPr>
                <w:rFonts w:ascii="宋体" w:eastAsia="宋体" w:hAnsi="宋体" w:cs="Courier New" w:hint="eastAsia"/>
                <w:color w:val="2A00FF"/>
                <w:kern w:val="0"/>
                <w:sz w:val="18"/>
                <w:szCs w:val="18"/>
              </w:rPr>
              <w:t>责任护士</w:t>
            </w:r>
            <w:r w:rsidRPr="00F7689D">
              <w:rPr>
                <w:rFonts w:ascii="Courier New" w:eastAsia="宋体" w:hAnsi="Courier New" w:cs="Courier New"/>
                <w:color w:val="2A00FF"/>
                <w:kern w:val="0"/>
                <w:sz w:val="18"/>
                <w:szCs w:val="18"/>
              </w:rPr>
              <w:t>003</w:t>
            </w:r>
            <w:r w:rsidRPr="00F7689D">
              <w:rPr>
                <w:rFonts w:ascii="宋体" w:eastAsia="宋体" w:hAnsi="宋体" w:cs="Courier New" w:hint="eastAsia"/>
                <w:color w:val="2A00FF"/>
                <w:kern w:val="0"/>
                <w:sz w:val="18"/>
                <w:szCs w:val="18"/>
              </w:rPr>
              <w:t>完成二级护理执行条目，【系统产生</w:t>
            </w:r>
            <w:r w:rsidRPr="00F7689D">
              <w:rPr>
                <w:rFonts w:ascii="Courier New" w:eastAsia="宋体" w:hAnsi="Courier New" w:cs="Courier New"/>
                <w:color w:val="2A00FF"/>
                <w:kern w:val="0"/>
                <w:sz w:val="18"/>
                <w:szCs w:val="18"/>
              </w:rPr>
              <w:t>-8</w:t>
            </w:r>
            <w:r w:rsidRPr="00F7689D">
              <w:rPr>
                <w:rFonts w:ascii="宋体" w:eastAsia="宋体" w:hAnsi="宋体" w:cs="Courier New" w:hint="eastAsia"/>
                <w:color w:val="2A00FF"/>
                <w:kern w:val="0"/>
                <w:sz w:val="18"/>
                <w:szCs w:val="18"/>
              </w:rPr>
              <w:t>元的二级护理的收费条目】</w:t>
            </w:r>
          </w:p>
        </w:tc>
      </w:tr>
      <w:tr w:rsidR="00F7689D" w:rsidRPr="00F7689D" w:rsidTr="00F7689D">
        <w:trPr>
          <w:trHeight w:val="270"/>
        </w:trPr>
        <w:tc>
          <w:tcPr>
            <w:tcW w:w="15380" w:type="dxa"/>
            <w:tcBorders>
              <w:top w:val="nil"/>
              <w:left w:val="nil"/>
              <w:bottom w:val="nil"/>
              <w:right w:val="nil"/>
            </w:tcBorders>
            <w:shd w:val="clear" w:color="auto" w:fill="auto"/>
            <w:noWrap/>
            <w:vAlign w:val="center"/>
            <w:hideMark/>
          </w:tcPr>
          <w:p w:rsidR="00F7689D" w:rsidRPr="00F7689D" w:rsidRDefault="00F7689D" w:rsidP="00F7689D">
            <w:pPr>
              <w:widowControl/>
              <w:jc w:val="left"/>
              <w:rPr>
                <w:rFonts w:ascii="Courier New" w:eastAsia="宋体" w:hAnsi="Courier New" w:cs="Courier New"/>
                <w:color w:val="2A00FF"/>
                <w:kern w:val="0"/>
                <w:sz w:val="18"/>
                <w:szCs w:val="18"/>
              </w:rPr>
            </w:pPr>
            <w:r w:rsidRPr="00F7689D">
              <w:rPr>
                <w:rFonts w:ascii="Courier New" w:eastAsia="宋体" w:hAnsi="Courier New" w:cs="Courier New"/>
                <w:color w:val="2A00FF"/>
                <w:kern w:val="0"/>
                <w:sz w:val="18"/>
                <w:szCs w:val="18"/>
              </w:rPr>
              <w:t xml:space="preserve">2016-12-29 10:10 </w:t>
            </w:r>
            <w:r w:rsidRPr="00F7689D">
              <w:rPr>
                <w:rFonts w:ascii="宋体" w:eastAsia="宋体" w:hAnsi="宋体" w:cs="Courier New" w:hint="eastAsia"/>
                <w:color w:val="2A00FF"/>
                <w:kern w:val="0"/>
                <w:sz w:val="18"/>
                <w:szCs w:val="18"/>
              </w:rPr>
              <w:t>医生</w:t>
            </w:r>
            <w:r w:rsidRPr="00F7689D">
              <w:rPr>
                <w:rFonts w:ascii="Courier New" w:eastAsia="宋体" w:hAnsi="Courier New" w:cs="Courier New"/>
                <w:color w:val="2A00FF"/>
                <w:kern w:val="0"/>
                <w:sz w:val="18"/>
                <w:szCs w:val="18"/>
              </w:rPr>
              <w:t>doctor002</w:t>
            </w:r>
            <w:r w:rsidRPr="00F7689D">
              <w:rPr>
                <w:rFonts w:ascii="宋体" w:eastAsia="宋体" w:hAnsi="宋体" w:cs="Courier New" w:hint="eastAsia"/>
                <w:color w:val="2A00FF"/>
                <w:kern w:val="0"/>
                <w:sz w:val="18"/>
                <w:szCs w:val="18"/>
              </w:rPr>
              <w:t>开立【2支头孢3+5%葡萄糖1袋】长期组合医嘱，上午九点下午三点各一次，用法为静脉注射，3天</w:t>
            </w:r>
          </w:p>
        </w:tc>
      </w:tr>
      <w:tr w:rsidR="00F7689D" w:rsidRPr="00F7689D" w:rsidTr="00F7689D">
        <w:trPr>
          <w:trHeight w:val="270"/>
        </w:trPr>
        <w:tc>
          <w:tcPr>
            <w:tcW w:w="15380" w:type="dxa"/>
            <w:tcBorders>
              <w:top w:val="nil"/>
              <w:left w:val="nil"/>
              <w:bottom w:val="nil"/>
              <w:right w:val="nil"/>
            </w:tcBorders>
            <w:shd w:val="clear" w:color="auto" w:fill="auto"/>
            <w:noWrap/>
            <w:vAlign w:val="center"/>
            <w:hideMark/>
          </w:tcPr>
          <w:p w:rsidR="00F7689D" w:rsidRPr="00F7689D" w:rsidRDefault="00F7689D" w:rsidP="00F7689D">
            <w:pPr>
              <w:widowControl/>
              <w:jc w:val="left"/>
              <w:rPr>
                <w:rFonts w:ascii="Courier New" w:eastAsia="宋体" w:hAnsi="Courier New" w:cs="Courier New"/>
                <w:color w:val="2A00FF"/>
                <w:kern w:val="0"/>
                <w:sz w:val="18"/>
                <w:szCs w:val="18"/>
              </w:rPr>
            </w:pPr>
            <w:r w:rsidRPr="00F7689D">
              <w:rPr>
                <w:rFonts w:ascii="Courier New" w:eastAsia="宋体" w:hAnsi="Courier New" w:cs="Courier New"/>
                <w:color w:val="2A00FF"/>
                <w:kern w:val="0"/>
                <w:sz w:val="18"/>
                <w:szCs w:val="18"/>
              </w:rPr>
              <w:t xml:space="preserve">2016-12-29 10:30 </w:t>
            </w:r>
            <w:r w:rsidRPr="00F7689D">
              <w:rPr>
                <w:rFonts w:ascii="宋体" w:eastAsia="宋体" w:hAnsi="宋体" w:cs="Courier New" w:hint="eastAsia"/>
                <w:color w:val="2A00FF"/>
                <w:kern w:val="0"/>
                <w:sz w:val="18"/>
                <w:szCs w:val="18"/>
              </w:rPr>
              <w:t>责任护士</w:t>
            </w:r>
            <w:r w:rsidRPr="00F7689D">
              <w:rPr>
                <w:rFonts w:ascii="Courier New" w:eastAsia="宋体" w:hAnsi="Courier New" w:cs="Courier New"/>
                <w:color w:val="2A00FF"/>
                <w:kern w:val="0"/>
                <w:sz w:val="18"/>
                <w:szCs w:val="18"/>
              </w:rPr>
              <w:t>003</w:t>
            </w:r>
            <w:r w:rsidRPr="00F7689D">
              <w:rPr>
                <w:rFonts w:ascii="宋体" w:eastAsia="宋体" w:hAnsi="宋体" w:cs="Courier New" w:hint="eastAsia"/>
                <w:color w:val="2A00FF"/>
                <w:kern w:val="0"/>
                <w:sz w:val="18"/>
                <w:szCs w:val="18"/>
              </w:rPr>
              <w:t>核对</w:t>
            </w:r>
            <w:proofErr w:type="gramStart"/>
            <w:r w:rsidRPr="00F7689D">
              <w:rPr>
                <w:rFonts w:ascii="宋体" w:eastAsia="宋体" w:hAnsi="宋体" w:cs="Courier New" w:hint="eastAsia"/>
                <w:color w:val="2A00FF"/>
                <w:kern w:val="0"/>
                <w:sz w:val="18"/>
                <w:szCs w:val="18"/>
              </w:rPr>
              <w:t>该长期</w:t>
            </w:r>
            <w:proofErr w:type="gramEnd"/>
            <w:r w:rsidRPr="00F7689D">
              <w:rPr>
                <w:rFonts w:ascii="宋体" w:eastAsia="宋体" w:hAnsi="宋体" w:cs="Courier New" w:hint="eastAsia"/>
                <w:color w:val="2A00FF"/>
                <w:kern w:val="0"/>
                <w:sz w:val="18"/>
                <w:szCs w:val="18"/>
              </w:rPr>
              <w:t>组合医嘱</w:t>
            </w:r>
          </w:p>
        </w:tc>
      </w:tr>
      <w:tr w:rsidR="00F7689D" w:rsidRPr="00F7689D" w:rsidTr="00F7689D">
        <w:trPr>
          <w:trHeight w:val="270"/>
        </w:trPr>
        <w:tc>
          <w:tcPr>
            <w:tcW w:w="15380" w:type="dxa"/>
            <w:tcBorders>
              <w:top w:val="nil"/>
              <w:left w:val="nil"/>
              <w:bottom w:val="nil"/>
              <w:right w:val="nil"/>
            </w:tcBorders>
            <w:shd w:val="clear" w:color="auto" w:fill="auto"/>
            <w:noWrap/>
            <w:vAlign w:val="center"/>
            <w:hideMark/>
          </w:tcPr>
          <w:p w:rsidR="00F7689D" w:rsidRPr="00F7689D" w:rsidRDefault="00F7689D" w:rsidP="00F7689D">
            <w:pPr>
              <w:widowControl/>
              <w:jc w:val="left"/>
              <w:rPr>
                <w:rFonts w:ascii="Courier New" w:eastAsia="宋体" w:hAnsi="Courier New" w:cs="Courier New"/>
                <w:color w:val="2A00FF"/>
                <w:kern w:val="0"/>
                <w:sz w:val="18"/>
                <w:szCs w:val="18"/>
              </w:rPr>
            </w:pPr>
            <w:r w:rsidRPr="00F7689D">
              <w:rPr>
                <w:rFonts w:ascii="Courier New" w:eastAsia="宋体" w:hAnsi="Courier New" w:cs="Courier New"/>
                <w:color w:val="2A00FF"/>
                <w:kern w:val="0"/>
                <w:sz w:val="18"/>
                <w:szCs w:val="18"/>
              </w:rPr>
              <w:t xml:space="preserve">2016-12-29 11:05 </w:t>
            </w:r>
            <w:r w:rsidRPr="00F7689D">
              <w:rPr>
                <w:rFonts w:ascii="宋体" w:eastAsia="宋体" w:hAnsi="宋体" w:cs="Courier New" w:hint="eastAsia"/>
                <w:color w:val="2A00FF"/>
                <w:kern w:val="0"/>
                <w:sz w:val="18"/>
                <w:szCs w:val="18"/>
              </w:rPr>
              <w:t>责任护士</w:t>
            </w:r>
            <w:r w:rsidRPr="00F7689D">
              <w:rPr>
                <w:rFonts w:ascii="Courier New" w:eastAsia="宋体" w:hAnsi="Courier New" w:cs="Courier New"/>
                <w:color w:val="2A00FF"/>
                <w:kern w:val="0"/>
                <w:sz w:val="18"/>
                <w:szCs w:val="18"/>
              </w:rPr>
              <w:t>003</w:t>
            </w:r>
            <w:r w:rsidRPr="00F7689D">
              <w:rPr>
                <w:rFonts w:ascii="宋体" w:eastAsia="宋体" w:hAnsi="宋体" w:cs="Courier New" w:hint="eastAsia"/>
                <w:color w:val="2A00FF"/>
                <w:kern w:val="0"/>
                <w:sz w:val="18"/>
                <w:szCs w:val="18"/>
              </w:rPr>
              <w:t>发送</w:t>
            </w:r>
            <w:proofErr w:type="gramStart"/>
            <w:r w:rsidRPr="00F7689D">
              <w:rPr>
                <w:rFonts w:ascii="宋体" w:eastAsia="宋体" w:hAnsi="宋体" w:cs="Courier New" w:hint="eastAsia"/>
                <w:color w:val="2A00FF"/>
                <w:kern w:val="0"/>
                <w:sz w:val="18"/>
                <w:szCs w:val="18"/>
              </w:rPr>
              <w:t>该长期</w:t>
            </w:r>
            <w:proofErr w:type="gramEnd"/>
            <w:r w:rsidRPr="00F7689D">
              <w:rPr>
                <w:rFonts w:ascii="宋体" w:eastAsia="宋体" w:hAnsi="宋体" w:cs="Courier New" w:hint="eastAsia"/>
                <w:color w:val="2A00FF"/>
                <w:kern w:val="0"/>
                <w:sz w:val="18"/>
                <w:szCs w:val="18"/>
              </w:rPr>
              <w:t>组合医嘱到药房</w:t>
            </w:r>
          </w:p>
        </w:tc>
      </w:tr>
      <w:tr w:rsidR="00F7689D" w:rsidRPr="00F7689D" w:rsidTr="00F7689D">
        <w:trPr>
          <w:trHeight w:val="270"/>
        </w:trPr>
        <w:tc>
          <w:tcPr>
            <w:tcW w:w="15380" w:type="dxa"/>
            <w:tcBorders>
              <w:top w:val="nil"/>
              <w:left w:val="nil"/>
              <w:bottom w:val="nil"/>
              <w:right w:val="nil"/>
            </w:tcBorders>
            <w:shd w:val="clear" w:color="auto" w:fill="auto"/>
            <w:noWrap/>
            <w:vAlign w:val="center"/>
            <w:hideMark/>
          </w:tcPr>
          <w:p w:rsidR="00F7689D" w:rsidRPr="00F7689D" w:rsidRDefault="00F7689D" w:rsidP="00F7689D">
            <w:pPr>
              <w:widowControl/>
              <w:jc w:val="left"/>
              <w:rPr>
                <w:rFonts w:ascii="Courier New" w:eastAsia="宋体" w:hAnsi="Courier New" w:cs="Courier New"/>
                <w:color w:val="2A00FF"/>
                <w:kern w:val="0"/>
                <w:sz w:val="18"/>
                <w:szCs w:val="18"/>
              </w:rPr>
            </w:pPr>
            <w:r w:rsidRPr="00F7689D">
              <w:rPr>
                <w:rFonts w:ascii="Courier New" w:eastAsia="宋体" w:hAnsi="Courier New" w:cs="Courier New"/>
                <w:color w:val="2A00FF"/>
                <w:kern w:val="0"/>
                <w:sz w:val="18"/>
                <w:szCs w:val="18"/>
              </w:rPr>
              <w:t xml:space="preserve">2016-12-29 13:05 </w:t>
            </w:r>
            <w:r w:rsidRPr="00F7689D">
              <w:rPr>
                <w:rFonts w:ascii="宋体" w:eastAsia="宋体" w:hAnsi="宋体" w:cs="Courier New" w:hint="eastAsia"/>
                <w:color w:val="2A00FF"/>
                <w:kern w:val="0"/>
                <w:sz w:val="18"/>
                <w:szCs w:val="18"/>
              </w:rPr>
              <w:t>药房配液岗位</w:t>
            </w:r>
            <w:r w:rsidRPr="00F7689D">
              <w:rPr>
                <w:rFonts w:ascii="Courier New" w:eastAsia="宋体" w:hAnsi="Courier New" w:cs="Courier New"/>
                <w:color w:val="2A00FF"/>
                <w:kern w:val="0"/>
                <w:sz w:val="18"/>
                <w:szCs w:val="18"/>
              </w:rPr>
              <w:t>user444</w:t>
            </w:r>
            <w:r w:rsidRPr="00F7689D">
              <w:rPr>
                <w:rFonts w:ascii="宋体" w:eastAsia="宋体" w:hAnsi="宋体" w:cs="Courier New" w:hint="eastAsia"/>
                <w:color w:val="2A00FF"/>
                <w:kern w:val="0"/>
                <w:sz w:val="18"/>
                <w:szCs w:val="18"/>
              </w:rPr>
              <w:t>进行配液，【系统产生-240和-15两条药品收费条目】</w:t>
            </w:r>
          </w:p>
        </w:tc>
      </w:tr>
      <w:tr w:rsidR="00F7689D" w:rsidRPr="00F7689D" w:rsidTr="00F7689D">
        <w:trPr>
          <w:trHeight w:val="270"/>
        </w:trPr>
        <w:tc>
          <w:tcPr>
            <w:tcW w:w="15380" w:type="dxa"/>
            <w:tcBorders>
              <w:top w:val="nil"/>
              <w:left w:val="nil"/>
              <w:bottom w:val="nil"/>
              <w:right w:val="nil"/>
            </w:tcBorders>
            <w:shd w:val="clear" w:color="auto" w:fill="auto"/>
            <w:noWrap/>
            <w:vAlign w:val="center"/>
            <w:hideMark/>
          </w:tcPr>
          <w:p w:rsidR="00F7689D" w:rsidRPr="00F7689D" w:rsidRDefault="00F7689D" w:rsidP="00F7689D">
            <w:pPr>
              <w:widowControl/>
              <w:jc w:val="left"/>
              <w:rPr>
                <w:rFonts w:ascii="Courier New" w:eastAsia="宋体" w:hAnsi="Courier New" w:cs="Courier New"/>
                <w:color w:val="2A00FF"/>
                <w:kern w:val="0"/>
                <w:sz w:val="18"/>
                <w:szCs w:val="18"/>
              </w:rPr>
            </w:pPr>
            <w:r w:rsidRPr="00F7689D">
              <w:rPr>
                <w:rFonts w:ascii="Courier New" w:eastAsia="宋体" w:hAnsi="Courier New" w:cs="Courier New"/>
                <w:color w:val="2A00FF"/>
                <w:kern w:val="0"/>
                <w:sz w:val="18"/>
                <w:szCs w:val="18"/>
              </w:rPr>
              <w:t xml:space="preserve">2016-12-29 15:30 </w:t>
            </w:r>
            <w:r w:rsidRPr="00F7689D">
              <w:rPr>
                <w:rFonts w:ascii="宋体" w:eastAsia="宋体" w:hAnsi="宋体" w:cs="Courier New" w:hint="eastAsia"/>
                <w:color w:val="2A00FF"/>
                <w:kern w:val="0"/>
                <w:sz w:val="18"/>
                <w:szCs w:val="18"/>
              </w:rPr>
              <w:t>责任护士</w:t>
            </w:r>
            <w:r w:rsidRPr="00F7689D">
              <w:rPr>
                <w:rFonts w:ascii="Courier New" w:eastAsia="宋体" w:hAnsi="Courier New" w:cs="Courier New"/>
                <w:color w:val="2A00FF"/>
                <w:kern w:val="0"/>
                <w:sz w:val="18"/>
                <w:szCs w:val="18"/>
              </w:rPr>
              <w:t>003</w:t>
            </w:r>
            <w:r w:rsidRPr="00F7689D">
              <w:rPr>
                <w:rFonts w:ascii="宋体" w:eastAsia="宋体" w:hAnsi="宋体" w:cs="Courier New" w:hint="eastAsia"/>
                <w:color w:val="2A00FF"/>
                <w:kern w:val="0"/>
                <w:sz w:val="18"/>
                <w:szCs w:val="18"/>
              </w:rPr>
              <w:t>进行输液，【系统产生</w:t>
            </w:r>
            <w:r w:rsidRPr="00F7689D">
              <w:rPr>
                <w:rFonts w:ascii="Courier New" w:eastAsia="宋体" w:hAnsi="Courier New" w:cs="Courier New"/>
                <w:color w:val="2A00FF"/>
                <w:kern w:val="0"/>
                <w:sz w:val="18"/>
                <w:szCs w:val="18"/>
              </w:rPr>
              <w:t>-7</w:t>
            </w:r>
            <w:r w:rsidRPr="00F7689D">
              <w:rPr>
                <w:rFonts w:ascii="宋体" w:eastAsia="宋体" w:hAnsi="宋体" w:cs="Courier New" w:hint="eastAsia"/>
                <w:color w:val="2A00FF"/>
                <w:kern w:val="0"/>
                <w:sz w:val="18"/>
                <w:szCs w:val="18"/>
              </w:rPr>
              <w:t>一条材料收费条目】</w:t>
            </w:r>
          </w:p>
        </w:tc>
      </w:tr>
      <w:tr w:rsidR="00F7689D" w:rsidRPr="00F7689D" w:rsidTr="00F7689D">
        <w:trPr>
          <w:trHeight w:val="270"/>
        </w:trPr>
        <w:tc>
          <w:tcPr>
            <w:tcW w:w="15380" w:type="dxa"/>
            <w:tcBorders>
              <w:top w:val="nil"/>
              <w:left w:val="nil"/>
              <w:bottom w:val="nil"/>
              <w:right w:val="nil"/>
            </w:tcBorders>
            <w:shd w:val="clear" w:color="auto" w:fill="auto"/>
            <w:noWrap/>
            <w:vAlign w:val="center"/>
            <w:hideMark/>
          </w:tcPr>
          <w:p w:rsidR="00F7689D" w:rsidRPr="00F7689D" w:rsidRDefault="00F7689D" w:rsidP="00F7689D">
            <w:pPr>
              <w:widowControl/>
              <w:jc w:val="left"/>
              <w:rPr>
                <w:rFonts w:ascii="Courier New" w:eastAsia="宋体" w:hAnsi="Courier New" w:cs="Courier New"/>
                <w:color w:val="2A00FF"/>
                <w:kern w:val="0"/>
                <w:sz w:val="18"/>
                <w:szCs w:val="18"/>
              </w:rPr>
            </w:pPr>
            <w:r w:rsidRPr="00F7689D">
              <w:rPr>
                <w:rFonts w:ascii="Courier New" w:eastAsia="宋体" w:hAnsi="Courier New" w:cs="Courier New"/>
                <w:color w:val="2A00FF"/>
                <w:kern w:val="0"/>
                <w:sz w:val="18"/>
                <w:szCs w:val="18"/>
              </w:rPr>
              <w:t xml:space="preserve">2016-12-30 08:30 </w:t>
            </w:r>
            <w:r w:rsidRPr="00F7689D">
              <w:rPr>
                <w:rFonts w:ascii="宋体" w:eastAsia="宋体" w:hAnsi="宋体" w:cs="Courier New" w:hint="eastAsia"/>
                <w:color w:val="2A00FF"/>
                <w:kern w:val="0"/>
                <w:sz w:val="18"/>
                <w:szCs w:val="18"/>
              </w:rPr>
              <w:t>责任护士</w:t>
            </w:r>
            <w:r w:rsidRPr="00F7689D">
              <w:rPr>
                <w:rFonts w:ascii="Courier New" w:eastAsia="宋体" w:hAnsi="Courier New" w:cs="Courier New"/>
                <w:color w:val="2A00FF"/>
                <w:kern w:val="0"/>
                <w:sz w:val="18"/>
                <w:szCs w:val="18"/>
              </w:rPr>
              <w:t>003</w:t>
            </w:r>
            <w:r w:rsidRPr="00F7689D">
              <w:rPr>
                <w:rFonts w:ascii="宋体" w:eastAsia="宋体" w:hAnsi="宋体" w:cs="Courier New" w:hint="eastAsia"/>
                <w:color w:val="2A00FF"/>
                <w:kern w:val="0"/>
                <w:sz w:val="18"/>
                <w:szCs w:val="18"/>
              </w:rPr>
              <w:t>发送4条医嘱执行条目（【2支头孢3+5%葡萄糖1袋】长期组合医嘱，上午九点下午三点全部发送）</w:t>
            </w:r>
          </w:p>
        </w:tc>
      </w:tr>
      <w:tr w:rsidR="00F7689D" w:rsidRPr="00F7689D" w:rsidTr="00F7689D">
        <w:trPr>
          <w:trHeight w:val="270"/>
        </w:trPr>
        <w:tc>
          <w:tcPr>
            <w:tcW w:w="15380" w:type="dxa"/>
            <w:tcBorders>
              <w:top w:val="nil"/>
              <w:left w:val="nil"/>
              <w:bottom w:val="nil"/>
              <w:right w:val="nil"/>
            </w:tcBorders>
            <w:shd w:val="clear" w:color="auto" w:fill="auto"/>
            <w:noWrap/>
            <w:vAlign w:val="center"/>
            <w:hideMark/>
          </w:tcPr>
          <w:p w:rsidR="00F7689D" w:rsidRPr="00F7689D" w:rsidRDefault="00F7689D" w:rsidP="00F7689D">
            <w:pPr>
              <w:widowControl/>
              <w:jc w:val="left"/>
              <w:rPr>
                <w:rFonts w:ascii="Courier New" w:eastAsia="宋体" w:hAnsi="Courier New" w:cs="Courier New"/>
                <w:color w:val="2A00FF"/>
                <w:kern w:val="0"/>
                <w:sz w:val="18"/>
                <w:szCs w:val="18"/>
              </w:rPr>
            </w:pPr>
            <w:r w:rsidRPr="00F7689D">
              <w:rPr>
                <w:rFonts w:ascii="Courier New" w:eastAsia="宋体" w:hAnsi="Courier New" w:cs="Courier New"/>
                <w:color w:val="2A00FF"/>
                <w:kern w:val="0"/>
                <w:sz w:val="18"/>
                <w:szCs w:val="18"/>
              </w:rPr>
              <w:t xml:space="preserve">2016-12-30 08:50 </w:t>
            </w:r>
            <w:r w:rsidRPr="00F7689D">
              <w:rPr>
                <w:rFonts w:ascii="宋体" w:eastAsia="宋体" w:hAnsi="宋体" w:cs="Courier New" w:hint="eastAsia"/>
                <w:color w:val="2A00FF"/>
                <w:kern w:val="0"/>
                <w:sz w:val="18"/>
                <w:szCs w:val="18"/>
              </w:rPr>
              <w:t>药房配液岗位</w:t>
            </w:r>
            <w:r w:rsidRPr="00F7689D">
              <w:rPr>
                <w:rFonts w:ascii="Courier New" w:eastAsia="宋体" w:hAnsi="Courier New" w:cs="Courier New"/>
                <w:color w:val="2A00FF"/>
                <w:kern w:val="0"/>
                <w:sz w:val="18"/>
                <w:szCs w:val="18"/>
              </w:rPr>
              <w:t>user444</w:t>
            </w:r>
            <w:r w:rsidRPr="00F7689D">
              <w:rPr>
                <w:rFonts w:ascii="宋体" w:eastAsia="宋体" w:hAnsi="宋体" w:cs="Courier New" w:hint="eastAsia"/>
                <w:color w:val="2A00FF"/>
                <w:kern w:val="0"/>
                <w:sz w:val="18"/>
                <w:szCs w:val="18"/>
              </w:rPr>
              <w:t>进行配液（上午九点），【系统产生</w:t>
            </w:r>
            <w:r w:rsidRPr="00F7689D">
              <w:rPr>
                <w:rFonts w:ascii="Courier New" w:eastAsia="宋体" w:hAnsi="Courier New" w:cs="Courier New"/>
                <w:color w:val="2A00FF"/>
                <w:kern w:val="0"/>
                <w:sz w:val="18"/>
                <w:szCs w:val="18"/>
              </w:rPr>
              <w:t>-240</w:t>
            </w:r>
            <w:r w:rsidRPr="00F7689D">
              <w:rPr>
                <w:rFonts w:ascii="宋体" w:eastAsia="宋体" w:hAnsi="宋体" w:cs="Courier New" w:hint="eastAsia"/>
                <w:color w:val="2A00FF"/>
                <w:kern w:val="0"/>
                <w:sz w:val="18"/>
                <w:szCs w:val="18"/>
              </w:rPr>
              <w:t>和</w:t>
            </w:r>
            <w:r w:rsidRPr="00F7689D">
              <w:rPr>
                <w:rFonts w:ascii="Courier New" w:eastAsia="宋体" w:hAnsi="Courier New" w:cs="Courier New"/>
                <w:color w:val="2A00FF"/>
                <w:kern w:val="0"/>
                <w:sz w:val="18"/>
                <w:szCs w:val="18"/>
              </w:rPr>
              <w:t>-15</w:t>
            </w:r>
            <w:r w:rsidRPr="00F7689D">
              <w:rPr>
                <w:rFonts w:ascii="宋体" w:eastAsia="宋体" w:hAnsi="宋体" w:cs="Courier New" w:hint="eastAsia"/>
                <w:color w:val="2A00FF"/>
                <w:kern w:val="0"/>
                <w:sz w:val="18"/>
                <w:szCs w:val="18"/>
              </w:rPr>
              <w:t>两条药品收费条目】</w:t>
            </w:r>
          </w:p>
        </w:tc>
      </w:tr>
      <w:tr w:rsidR="00F7689D" w:rsidRPr="00F7689D" w:rsidTr="00F7689D">
        <w:trPr>
          <w:trHeight w:val="270"/>
        </w:trPr>
        <w:tc>
          <w:tcPr>
            <w:tcW w:w="15380" w:type="dxa"/>
            <w:tcBorders>
              <w:top w:val="nil"/>
              <w:left w:val="nil"/>
              <w:bottom w:val="nil"/>
              <w:right w:val="nil"/>
            </w:tcBorders>
            <w:shd w:val="clear" w:color="auto" w:fill="auto"/>
            <w:noWrap/>
            <w:vAlign w:val="center"/>
            <w:hideMark/>
          </w:tcPr>
          <w:p w:rsidR="00F7689D" w:rsidRPr="00F7689D" w:rsidRDefault="00F7689D" w:rsidP="00F7689D">
            <w:pPr>
              <w:widowControl/>
              <w:jc w:val="left"/>
              <w:rPr>
                <w:rFonts w:ascii="Courier New" w:eastAsia="宋体" w:hAnsi="Courier New" w:cs="Courier New"/>
                <w:color w:val="2A00FF"/>
                <w:kern w:val="0"/>
                <w:sz w:val="18"/>
                <w:szCs w:val="18"/>
              </w:rPr>
            </w:pPr>
            <w:r w:rsidRPr="00F7689D">
              <w:rPr>
                <w:rFonts w:ascii="Courier New" w:eastAsia="宋体" w:hAnsi="Courier New" w:cs="Courier New"/>
                <w:color w:val="2A00FF"/>
                <w:kern w:val="0"/>
                <w:sz w:val="18"/>
                <w:szCs w:val="18"/>
              </w:rPr>
              <w:t xml:space="preserve">2016-12-30 09:10 </w:t>
            </w:r>
            <w:r w:rsidRPr="00F7689D">
              <w:rPr>
                <w:rFonts w:ascii="宋体" w:eastAsia="宋体" w:hAnsi="宋体" w:cs="Courier New" w:hint="eastAsia"/>
                <w:color w:val="2A00FF"/>
                <w:kern w:val="0"/>
                <w:sz w:val="18"/>
                <w:szCs w:val="18"/>
              </w:rPr>
              <w:t>责任护士</w:t>
            </w:r>
            <w:r w:rsidRPr="00F7689D">
              <w:rPr>
                <w:rFonts w:ascii="Courier New" w:eastAsia="宋体" w:hAnsi="Courier New" w:cs="Courier New"/>
                <w:color w:val="2A00FF"/>
                <w:kern w:val="0"/>
                <w:sz w:val="18"/>
                <w:szCs w:val="18"/>
              </w:rPr>
              <w:t>003</w:t>
            </w:r>
            <w:r w:rsidRPr="00F7689D">
              <w:rPr>
                <w:rFonts w:ascii="宋体" w:eastAsia="宋体" w:hAnsi="宋体" w:cs="Courier New" w:hint="eastAsia"/>
                <w:color w:val="2A00FF"/>
                <w:kern w:val="0"/>
                <w:sz w:val="18"/>
                <w:szCs w:val="18"/>
              </w:rPr>
              <w:t>完成三条执行条目（二级护理、输液两条【5%葡萄糖和头孢3两支组合医嘱】），【系统产生</w:t>
            </w:r>
            <w:r w:rsidRPr="00F7689D">
              <w:rPr>
                <w:rFonts w:ascii="Courier New" w:eastAsia="宋体" w:hAnsi="Courier New" w:cs="Courier New"/>
                <w:color w:val="2A00FF"/>
                <w:kern w:val="0"/>
                <w:sz w:val="18"/>
                <w:szCs w:val="18"/>
              </w:rPr>
              <w:t>-8</w:t>
            </w:r>
            <w:r w:rsidRPr="00F7689D">
              <w:rPr>
                <w:rFonts w:ascii="宋体" w:eastAsia="宋体" w:hAnsi="宋体" w:cs="Courier New" w:hint="eastAsia"/>
                <w:color w:val="2A00FF"/>
                <w:kern w:val="0"/>
                <w:sz w:val="18"/>
                <w:szCs w:val="18"/>
              </w:rPr>
              <w:t>、-7元的两条的收费条目（二级护理和输液材料费）】</w:t>
            </w:r>
          </w:p>
        </w:tc>
      </w:tr>
      <w:tr w:rsidR="00F7689D" w:rsidRPr="00F7689D" w:rsidTr="00F7689D">
        <w:trPr>
          <w:trHeight w:val="270"/>
        </w:trPr>
        <w:tc>
          <w:tcPr>
            <w:tcW w:w="15380" w:type="dxa"/>
            <w:tcBorders>
              <w:top w:val="nil"/>
              <w:left w:val="nil"/>
              <w:bottom w:val="nil"/>
              <w:right w:val="nil"/>
            </w:tcBorders>
            <w:shd w:val="clear" w:color="auto" w:fill="auto"/>
            <w:noWrap/>
            <w:vAlign w:val="center"/>
            <w:hideMark/>
          </w:tcPr>
          <w:p w:rsidR="00F7689D" w:rsidRPr="00F7689D" w:rsidRDefault="00F7689D" w:rsidP="00F7689D">
            <w:pPr>
              <w:widowControl/>
              <w:jc w:val="left"/>
              <w:rPr>
                <w:rFonts w:ascii="Courier New" w:eastAsia="宋体" w:hAnsi="Courier New" w:cs="Courier New"/>
                <w:color w:val="2A00FF"/>
                <w:kern w:val="0"/>
                <w:sz w:val="18"/>
                <w:szCs w:val="18"/>
              </w:rPr>
            </w:pPr>
            <w:r w:rsidRPr="00F7689D">
              <w:rPr>
                <w:rFonts w:ascii="Courier New" w:eastAsia="宋体" w:hAnsi="Courier New" w:cs="Courier New"/>
                <w:color w:val="2A00FF"/>
                <w:kern w:val="0"/>
                <w:sz w:val="18"/>
                <w:szCs w:val="18"/>
              </w:rPr>
              <w:t xml:space="preserve">2016-12-30 14:00 </w:t>
            </w:r>
            <w:r w:rsidRPr="00F7689D">
              <w:rPr>
                <w:rFonts w:ascii="宋体" w:eastAsia="宋体" w:hAnsi="宋体" w:cs="Courier New" w:hint="eastAsia"/>
                <w:color w:val="2A00FF"/>
                <w:kern w:val="0"/>
                <w:sz w:val="18"/>
                <w:szCs w:val="18"/>
              </w:rPr>
              <w:t>药房配液岗位</w:t>
            </w:r>
            <w:r w:rsidRPr="00F7689D">
              <w:rPr>
                <w:rFonts w:ascii="Courier New" w:eastAsia="宋体" w:hAnsi="Courier New" w:cs="Courier New"/>
                <w:color w:val="2A00FF"/>
                <w:kern w:val="0"/>
                <w:sz w:val="18"/>
                <w:szCs w:val="18"/>
              </w:rPr>
              <w:t>user444</w:t>
            </w:r>
            <w:r w:rsidRPr="00F7689D">
              <w:rPr>
                <w:rFonts w:ascii="宋体" w:eastAsia="宋体" w:hAnsi="宋体" w:cs="Courier New" w:hint="eastAsia"/>
                <w:color w:val="2A00FF"/>
                <w:kern w:val="0"/>
                <w:sz w:val="18"/>
                <w:szCs w:val="18"/>
              </w:rPr>
              <w:t>进行配液（下午三点），【系统产生</w:t>
            </w:r>
            <w:r w:rsidRPr="00F7689D">
              <w:rPr>
                <w:rFonts w:ascii="Courier New" w:eastAsia="宋体" w:hAnsi="Courier New" w:cs="Courier New"/>
                <w:color w:val="2A00FF"/>
                <w:kern w:val="0"/>
                <w:sz w:val="18"/>
                <w:szCs w:val="18"/>
              </w:rPr>
              <w:t>-240</w:t>
            </w:r>
            <w:r w:rsidRPr="00F7689D">
              <w:rPr>
                <w:rFonts w:ascii="宋体" w:eastAsia="宋体" w:hAnsi="宋体" w:cs="Courier New" w:hint="eastAsia"/>
                <w:color w:val="2A00FF"/>
                <w:kern w:val="0"/>
                <w:sz w:val="18"/>
                <w:szCs w:val="18"/>
              </w:rPr>
              <w:t>和</w:t>
            </w:r>
            <w:r w:rsidRPr="00F7689D">
              <w:rPr>
                <w:rFonts w:ascii="Courier New" w:eastAsia="宋体" w:hAnsi="Courier New" w:cs="Courier New"/>
                <w:color w:val="2A00FF"/>
                <w:kern w:val="0"/>
                <w:sz w:val="18"/>
                <w:szCs w:val="18"/>
              </w:rPr>
              <w:t>-15</w:t>
            </w:r>
            <w:r w:rsidRPr="00F7689D">
              <w:rPr>
                <w:rFonts w:ascii="宋体" w:eastAsia="宋体" w:hAnsi="宋体" w:cs="Courier New" w:hint="eastAsia"/>
                <w:color w:val="2A00FF"/>
                <w:kern w:val="0"/>
                <w:sz w:val="18"/>
                <w:szCs w:val="18"/>
              </w:rPr>
              <w:t>两条药品收费条目】</w:t>
            </w:r>
          </w:p>
        </w:tc>
      </w:tr>
      <w:tr w:rsidR="00F7689D" w:rsidRPr="00F7689D" w:rsidTr="00F7689D">
        <w:trPr>
          <w:trHeight w:val="270"/>
        </w:trPr>
        <w:tc>
          <w:tcPr>
            <w:tcW w:w="15380" w:type="dxa"/>
            <w:tcBorders>
              <w:top w:val="nil"/>
              <w:left w:val="nil"/>
              <w:bottom w:val="nil"/>
              <w:right w:val="nil"/>
            </w:tcBorders>
            <w:shd w:val="clear" w:color="auto" w:fill="auto"/>
            <w:noWrap/>
            <w:vAlign w:val="center"/>
            <w:hideMark/>
          </w:tcPr>
          <w:p w:rsidR="00F7689D" w:rsidRPr="00F7689D" w:rsidRDefault="00F7689D" w:rsidP="00F7689D">
            <w:pPr>
              <w:widowControl/>
              <w:jc w:val="left"/>
              <w:rPr>
                <w:rFonts w:ascii="Courier New" w:eastAsia="宋体" w:hAnsi="Courier New" w:cs="Courier New"/>
                <w:color w:val="2A00FF"/>
                <w:kern w:val="0"/>
                <w:sz w:val="18"/>
                <w:szCs w:val="18"/>
              </w:rPr>
            </w:pPr>
            <w:r w:rsidRPr="00F7689D">
              <w:rPr>
                <w:rFonts w:ascii="Courier New" w:eastAsia="宋体" w:hAnsi="Courier New" w:cs="Courier New"/>
                <w:color w:val="2A00FF"/>
                <w:kern w:val="0"/>
                <w:sz w:val="18"/>
                <w:szCs w:val="18"/>
              </w:rPr>
              <w:t xml:space="preserve">2016-12-30 15:10 </w:t>
            </w:r>
            <w:r w:rsidRPr="00F7689D">
              <w:rPr>
                <w:rFonts w:ascii="宋体" w:eastAsia="宋体" w:hAnsi="宋体" w:cs="Courier New" w:hint="eastAsia"/>
                <w:color w:val="2A00FF"/>
                <w:kern w:val="0"/>
                <w:sz w:val="18"/>
                <w:szCs w:val="18"/>
              </w:rPr>
              <w:t>责任护士</w:t>
            </w:r>
            <w:r w:rsidRPr="00F7689D">
              <w:rPr>
                <w:rFonts w:ascii="Courier New" w:eastAsia="宋体" w:hAnsi="Courier New" w:cs="Courier New"/>
                <w:color w:val="2A00FF"/>
                <w:kern w:val="0"/>
                <w:sz w:val="18"/>
                <w:szCs w:val="18"/>
              </w:rPr>
              <w:t>003</w:t>
            </w:r>
            <w:r w:rsidRPr="00F7689D">
              <w:rPr>
                <w:rFonts w:ascii="宋体" w:eastAsia="宋体" w:hAnsi="宋体" w:cs="Courier New" w:hint="eastAsia"/>
                <w:color w:val="2A00FF"/>
                <w:kern w:val="0"/>
                <w:sz w:val="18"/>
                <w:szCs w:val="18"/>
              </w:rPr>
              <w:t>完成</w:t>
            </w:r>
            <w:proofErr w:type="gramStart"/>
            <w:r w:rsidRPr="00F7689D">
              <w:rPr>
                <w:rFonts w:ascii="宋体" w:eastAsia="宋体" w:hAnsi="宋体" w:cs="Courier New" w:hint="eastAsia"/>
                <w:color w:val="2A00FF"/>
                <w:kern w:val="0"/>
                <w:sz w:val="18"/>
                <w:szCs w:val="18"/>
              </w:rPr>
              <w:t>俩条执行</w:t>
            </w:r>
            <w:proofErr w:type="gramEnd"/>
            <w:r w:rsidRPr="00F7689D">
              <w:rPr>
                <w:rFonts w:ascii="宋体" w:eastAsia="宋体" w:hAnsi="宋体" w:cs="Courier New" w:hint="eastAsia"/>
                <w:color w:val="2A00FF"/>
                <w:kern w:val="0"/>
                <w:sz w:val="18"/>
                <w:szCs w:val="18"/>
              </w:rPr>
              <w:t>条目（输液两条【5%葡萄糖和头孢3两支组合医嘱】），【系统产生-7元的输液材料费的收费条目】</w:t>
            </w:r>
          </w:p>
        </w:tc>
      </w:tr>
      <w:tr w:rsidR="00F7689D" w:rsidRPr="00F7689D" w:rsidTr="00F7689D">
        <w:trPr>
          <w:trHeight w:val="270"/>
        </w:trPr>
        <w:tc>
          <w:tcPr>
            <w:tcW w:w="15380" w:type="dxa"/>
            <w:tcBorders>
              <w:top w:val="nil"/>
              <w:left w:val="nil"/>
              <w:bottom w:val="nil"/>
              <w:right w:val="nil"/>
            </w:tcBorders>
            <w:shd w:val="clear" w:color="auto" w:fill="auto"/>
            <w:noWrap/>
            <w:vAlign w:val="center"/>
            <w:hideMark/>
          </w:tcPr>
          <w:p w:rsidR="00F7689D" w:rsidRPr="00F7689D" w:rsidRDefault="00F7689D" w:rsidP="00F7689D">
            <w:pPr>
              <w:widowControl/>
              <w:jc w:val="left"/>
              <w:rPr>
                <w:rFonts w:ascii="Courier New" w:eastAsia="宋体" w:hAnsi="Courier New" w:cs="Courier New"/>
                <w:color w:val="2A00FF"/>
                <w:kern w:val="0"/>
                <w:sz w:val="18"/>
                <w:szCs w:val="18"/>
              </w:rPr>
            </w:pPr>
            <w:r w:rsidRPr="00F7689D">
              <w:rPr>
                <w:rFonts w:ascii="Courier New" w:eastAsia="宋体" w:hAnsi="Courier New" w:cs="Courier New"/>
                <w:color w:val="2A00FF"/>
                <w:kern w:val="0"/>
                <w:sz w:val="18"/>
                <w:szCs w:val="18"/>
              </w:rPr>
              <w:t xml:space="preserve">2016-12-30 09:10 </w:t>
            </w:r>
            <w:r w:rsidRPr="00F7689D">
              <w:rPr>
                <w:rFonts w:ascii="宋体" w:eastAsia="宋体" w:hAnsi="宋体" w:cs="Courier New" w:hint="eastAsia"/>
                <w:color w:val="2A00FF"/>
                <w:kern w:val="0"/>
                <w:sz w:val="18"/>
                <w:szCs w:val="18"/>
              </w:rPr>
              <w:t>责任护士</w:t>
            </w:r>
            <w:r w:rsidRPr="00F7689D">
              <w:rPr>
                <w:rFonts w:ascii="Courier New" w:eastAsia="宋体" w:hAnsi="Courier New" w:cs="Courier New"/>
                <w:color w:val="2A00FF"/>
                <w:kern w:val="0"/>
                <w:sz w:val="18"/>
                <w:szCs w:val="18"/>
              </w:rPr>
              <w:t>003</w:t>
            </w:r>
            <w:r w:rsidRPr="00F7689D">
              <w:rPr>
                <w:rFonts w:ascii="宋体" w:eastAsia="宋体" w:hAnsi="宋体" w:cs="Courier New" w:hint="eastAsia"/>
                <w:color w:val="2A00FF"/>
                <w:kern w:val="0"/>
                <w:sz w:val="18"/>
                <w:szCs w:val="18"/>
              </w:rPr>
              <w:t>完成二级护理执行条目，【系统产生</w:t>
            </w:r>
            <w:r w:rsidRPr="00F7689D">
              <w:rPr>
                <w:rFonts w:ascii="Courier New" w:eastAsia="宋体" w:hAnsi="Courier New" w:cs="Courier New"/>
                <w:color w:val="2A00FF"/>
                <w:kern w:val="0"/>
                <w:sz w:val="18"/>
                <w:szCs w:val="18"/>
              </w:rPr>
              <w:t>-8</w:t>
            </w:r>
            <w:r w:rsidRPr="00F7689D">
              <w:rPr>
                <w:rFonts w:ascii="宋体" w:eastAsia="宋体" w:hAnsi="宋体" w:cs="Courier New" w:hint="eastAsia"/>
                <w:color w:val="2A00FF"/>
                <w:kern w:val="0"/>
                <w:sz w:val="18"/>
                <w:szCs w:val="18"/>
              </w:rPr>
              <w:t>元的二级护理的收费条目】</w:t>
            </w:r>
          </w:p>
        </w:tc>
      </w:tr>
      <w:tr w:rsidR="00F7689D" w:rsidRPr="00F7689D" w:rsidTr="00F7689D">
        <w:trPr>
          <w:trHeight w:val="270"/>
        </w:trPr>
        <w:tc>
          <w:tcPr>
            <w:tcW w:w="15380" w:type="dxa"/>
            <w:tcBorders>
              <w:top w:val="nil"/>
              <w:left w:val="nil"/>
              <w:bottom w:val="nil"/>
              <w:right w:val="nil"/>
            </w:tcBorders>
            <w:shd w:val="clear" w:color="auto" w:fill="auto"/>
            <w:noWrap/>
            <w:vAlign w:val="center"/>
            <w:hideMark/>
          </w:tcPr>
          <w:p w:rsidR="00F7689D" w:rsidRPr="00F7689D" w:rsidRDefault="00F7689D" w:rsidP="00F7689D">
            <w:pPr>
              <w:widowControl/>
              <w:jc w:val="left"/>
              <w:rPr>
                <w:rFonts w:ascii="Courier New" w:eastAsia="宋体" w:hAnsi="Courier New" w:cs="Courier New"/>
                <w:color w:val="2A00FF"/>
                <w:kern w:val="0"/>
                <w:sz w:val="18"/>
                <w:szCs w:val="18"/>
              </w:rPr>
            </w:pPr>
            <w:r w:rsidRPr="00F7689D">
              <w:rPr>
                <w:rFonts w:ascii="Courier New" w:eastAsia="宋体" w:hAnsi="Courier New" w:cs="Courier New"/>
                <w:color w:val="2A00FF"/>
                <w:kern w:val="0"/>
                <w:sz w:val="18"/>
                <w:szCs w:val="18"/>
              </w:rPr>
              <w:t xml:space="preserve">2016-12-31 08:30 </w:t>
            </w:r>
            <w:r w:rsidRPr="00F7689D">
              <w:rPr>
                <w:rFonts w:ascii="宋体" w:eastAsia="宋体" w:hAnsi="宋体" w:cs="Courier New" w:hint="eastAsia"/>
                <w:color w:val="2A00FF"/>
                <w:kern w:val="0"/>
                <w:sz w:val="18"/>
                <w:szCs w:val="18"/>
              </w:rPr>
              <w:t>责任护士</w:t>
            </w:r>
            <w:r w:rsidRPr="00F7689D">
              <w:rPr>
                <w:rFonts w:ascii="Courier New" w:eastAsia="宋体" w:hAnsi="Courier New" w:cs="Courier New"/>
                <w:color w:val="2A00FF"/>
                <w:kern w:val="0"/>
                <w:sz w:val="18"/>
                <w:szCs w:val="18"/>
              </w:rPr>
              <w:t>003</w:t>
            </w:r>
            <w:r w:rsidRPr="00F7689D">
              <w:rPr>
                <w:rFonts w:ascii="宋体" w:eastAsia="宋体" w:hAnsi="宋体" w:cs="Courier New" w:hint="eastAsia"/>
                <w:color w:val="2A00FF"/>
                <w:kern w:val="0"/>
                <w:sz w:val="18"/>
                <w:szCs w:val="18"/>
              </w:rPr>
              <w:t>发送2条医嘱执行条目（【2支头孢3+5%葡萄糖1袋】长期组合医嘱，上午九点）</w:t>
            </w:r>
          </w:p>
        </w:tc>
      </w:tr>
      <w:tr w:rsidR="00F7689D" w:rsidRPr="00F7689D" w:rsidTr="00F7689D">
        <w:trPr>
          <w:trHeight w:val="270"/>
        </w:trPr>
        <w:tc>
          <w:tcPr>
            <w:tcW w:w="15380" w:type="dxa"/>
            <w:tcBorders>
              <w:top w:val="nil"/>
              <w:left w:val="nil"/>
              <w:bottom w:val="nil"/>
              <w:right w:val="nil"/>
            </w:tcBorders>
            <w:shd w:val="clear" w:color="auto" w:fill="auto"/>
            <w:noWrap/>
            <w:vAlign w:val="center"/>
            <w:hideMark/>
          </w:tcPr>
          <w:p w:rsidR="00F7689D" w:rsidRPr="00F7689D" w:rsidRDefault="00F7689D" w:rsidP="00F7689D">
            <w:pPr>
              <w:widowControl/>
              <w:jc w:val="left"/>
              <w:rPr>
                <w:rFonts w:ascii="Courier New" w:eastAsia="宋体" w:hAnsi="Courier New" w:cs="Courier New"/>
                <w:color w:val="2A00FF"/>
                <w:kern w:val="0"/>
                <w:sz w:val="18"/>
                <w:szCs w:val="18"/>
              </w:rPr>
            </w:pPr>
            <w:r w:rsidRPr="00F7689D">
              <w:rPr>
                <w:rFonts w:ascii="Courier New" w:eastAsia="宋体" w:hAnsi="Courier New" w:cs="Courier New"/>
                <w:color w:val="2A00FF"/>
                <w:kern w:val="0"/>
                <w:sz w:val="18"/>
                <w:szCs w:val="18"/>
              </w:rPr>
              <w:t xml:space="preserve">2016-12-31 08:50 </w:t>
            </w:r>
            <w:r w:rsidRPr="00F7689D">
              <w:rPr>
                <w:rFonts w:ascii="宋体" w:eastAsia="宋体" w:hAnsi="宋体" w:cs="Courier New" w:hint="eastAsia"/>
                <w:color w:val="2A00FF"/>
                <w:kern w:val="0"/>
                <w:sz w:val="18"/>
                <w:szCs w:val="18"/>
              </w:rPr>
              <w:t>药房配液岗位</w:t>
            </w:r>
            <w:r w:rsidRPr="00F7689D">
              <w:rPr>
                <w:rFonts w:ascii="Courier New" w:eastAsia="宋体" w:hAnsi="Courier New" w:cs="Courier New"/>
                <w:color w:val="2A00FF"/>
                <w:kern w:val="0"/>
                <w:sz w:val="18"/>
                <w:szCs w:val="18"/>
              </w:rPr>
              <w:t>user444</w:t>
            </w:r>
            <w:r w:rsidRPr="00F7689D">
              <w:rPr>
                <w:rFonts w:ascii="宋体" w:eastAsia="宋体" w:hAnsi="宋体" w:cs="Courier New" w:hint="eastAsia"/>
                <w:color w:val="2A00FF"/>
                <w:kern w:val="0"/>
                <w:sz w:val="18"/>
                <w:szCs w:val="18"/>
              </w:rPr>
              <w:t>进行配液（上午九点），【系统产生</w:t>
            </w:r>
            <w:r w:rsidRPr="00F7689D">
              <w:rPr>
                <w:rFonts w:ascii="Courier New" w:eastAsia="宋体" w:hAnsi="Courier New" w:cs="Courier New"/>
                <w:color w:val="2A00FF"/>
                <w:kern w:val="0"/>
                <w:sz w:val="18"/>
                <w:szCs w:val="18"/>
              </w:rPr>
              <w:t>-240</w:t>
            </w:r>
            <w:r w:rsidRPr="00F7689D">
              <w:rPr>
                <w:rFonts w:ascii="宋体" w:eastAsia="宋体" w:hAnsi="宋体" w:cs="Courier New" w:hint="eastAsia"/>
                <w:color w:val="2A00FF"/>
                <w:kern w:val="0"/>
                <w:sz w:val="18"/>
                <w:szCs w:val="18"/>
              </w:rPr>
              <w:t>和</w:t>
            </w:r>
            <w:r w:rsidRPr="00F7689D">
              <w:rPr>
                <w:rFonts w:ascii="Courier New" w:eastAsia="宋体" w:hAnsi="Courier New" w:cs="Courier New"/>
                <w:color w:val="2A00FF"/>
                <w:kern w:val="0"/>
                <w:sz w:val="18"/>
                <w:szCs w:val="18"/>
              </w:rPr>
              <w:t>-15</w:t>
            </w:r>
            <w:r w:rsidRPr="00F7689D">
              <w:rPr>
                <w:rFonts w:ascii="宋体" w:eastAsia="宋体" w:hAnsi="宋体" w:cs="Courier New" w:hint="eastAsia"/>
                <w:color w:val="2A00FF"/>
                <w:kern w:val="0"/>
                <w:sz w:val="18"/>
                <w:szCs w:val="18"/>
              </w:rPr>
              <w:t>两条药品收费条目】</w:t>
            </w:r>
          </w:p>
        </w:tc>
      </w:tr>
      <w:tr w:rsidR="00F7689D" w:rsidRPr="00F7689D" w:rsidTr="00F7689D">
        <w:trPr>
          <w:trHeight w:val="270"/>
        </w:trPr>
        <w:tc>
          <w:tcPr>
            <w:tcW w:w="15380" w:type="dxa"/>
            <w:tcBorders>
              <w:top w:val="nil"/>
              <w:left w:val="nil"/>
              <w:bottom w:val="nil"/>
              <w:right w:val="nil"/>
            </w:tcBorders>
            <w:shd w:val="clear" w:color="auto" w:fill="auto"/>
            <w:noWrap/>
            <w:vAlign w:val="center"/>
            <w:hideMark/>
          </w:tcPr>
          <w:p w:rsidR="00F7689D" w:rsidRPr="00F7689D" w:rsidRDefault="00F7689D" w:rsidP="00F7689D">
            <w:pPr>
              <w:widowControl/>
              <w:jc w:val="left"/>
              <w:rPr>
                <w:rFonts w:ascii="Courier New" w:eastAsia="宋体" w:hAnsi="Courier New" w:cs="Courier New"/>
                <w:color w:val="2A00FF"/>
                <w:kern w:val="0"/>
                <w:sz w:val="18"/>
                <w:szCs w:val="18"/>
              </w:rPr>
            </w:pPr>
            <w:r w:rsidRPr="00F7689D">
              <w:rPr>
                <w:rFonts w:ascii="Courier New" w:eastAsia="宋体" w:hAnsi="Courier New" w:cs="Courier New"/>
                <w:color w:val="2A00FF"/>
                <w:kern w:val="0"/>
                <w:sz w:val="18"/>
                <w:szCs w:val="18"/>
              </w:rPr>
              <w:t xml:space="preserve">2016-12-31 09:10 </w:t>
            </w:r>
            <w:r w:rsidRPr="00F7689D">
              <w:rPr>
                <w:rFonts w:ascii="宋体" w:eastAsia="宋体" w:hAnsi="宋体" w:cs="Courier New" w:hint="eastAsia"/>
                <w:color w:val="2A00FF"/>
                <w:kern w:val="0"/>
                <w:sz w:val="18"/>
                <w:szCs w:val="18"/>
              </w:rPr>
              <w:t>责任护士</w:t>
            </w:r>
            <w:r w:rsidRPr="00F7689D">
              <w:rPr>
                <w:rFonts w:ascii="Courier New" w:eastAsia="宋体" w:hAnsi="Courier New" w:cs="Courier New"/>
                <w:color w:val="2A00FF"/>
                <w:kern w:val="0"/>
                <w:sz w:val="18"/>
                <w:szCs w:val="18"/>
              </w:rPr>
              <w:t>003</w:t>
            </w:r>
            <w:r w:rsidRPr="00F7689D">
              <w:rPr>
                <w:rFonts w:ascii="宋体" w:eastAsia="宋体" w:hAnsi="宋体" w:cs="Courier New" w:hint="eastAsia"/>
                <w:color w:val="2A00FF"/>
                <w:kern w:val="0"/>
                <w:sz w:val="18"/>
                <w:szCs w:val="18"/>
              </w:rPr>
              <w:t>完成三条执行条目（二级护理、输液两条【5%葡萄糖和头孢3两支组合医嘱】），【系统产生</w:t>
            </w:r>
            <w:r w:rsidRPr="00F7689D">
              <w:rPr>
                <w:rFonts w:ascii="Courier New" w:eastAsia="宋体" w:hAnsi="Courier New" w:cs="Courier New"/>
                <w:color w:val="2A00FF"/>
                <w:kern w:val="0"/>
                <w:sz w:val="18"/>
                <w:szCs w:val="18"/>
              </w:rPr>
              <w:t>-8</w:t>
            </w:r>
            <w:r w:rsidRPr="00F7689D">
              <w:rPr>
                <w:rFonts w:ascii="宋体" w:eastAsia="宋体" w:hAnsi="宋体" w:cs="Courier New" w:hint="eastAsia"/>
                <w:color w:val="2A00FF"/>
                <w:kern w:val="0"/>
                <w:sz w:val="18"/>
                <w:szCs w:val="18"/>
              </w:rPr>
              <w:t>、-7元的两条的收费条目（二级护理和输液材料费）】</w:t>
            </w:r>
          </w:p>
        </w:tc>
      </w:tr>
      <w:tr w:rsidR="00F7689D" w:rsidRPr="00F7689D" w:rsidTr="00F7689D">
        <w:trPr>
          <w:trHeight w:val="270"/>
        </w:trPr>
        <w:tc>
          <w:tcPr>
            <w:tcW w:w="15380" w:type="dxa"/>
            <w:tcBorders>
              <w:top w:val="nil"/>
              <w:left w:val="nil"/>
              <w:bottom w:val="nil"/>
              <w:right w:val="nil"/>
            </w:tcBorders>
            <w:shd w:val="clear" w:color="auto" w:fill="auto"/>
            <w:noWrap/>
            <w:vAlign w:val="center"/>
            <w:hideMark/>
          </w:tcPr>
          <w:p w:rsidR="00F7689D" w:rsidRPr="00F7689D" w:rsidRDefault="00F7689D" w:rsidP="00F7689D">
            <w:pPr>
              <w:widowControl/>
              <w:jc w:val="left"/>
              <w:rPr>
                <w:rFonts w:ascii="Courier New" w:eastAsia="宋体" w:hAnsi="Courier New" w:cs="Courier New"/>
                <w:color w:val="2A00FF"/>
                <w:kern w:val="0"/>
                <w:sz w:val="18"/>
                <w:szCs w:val="18"/>
              </w:rPr>
            </w:pPr>
            <w:r w:rsidRPr="00F7689D">
              <w:rPr>
                <w:rFonts w:ascii="Courier New" w:eastAsia="宋体" w:hAnsi="Courier New" w:cs="Courier New"/>
                <w:color w:val="2A00FF"/>
                <w:kern w:val="0"/>
                <w:sz w:val="18"/>
                <w:szCs w:val="18"/>
              </w:rPr>
              <w:t xml:space="preserve">2017-01-01 09:10 </w:t>
            </w:r>
            <w:r w:rsidRPr="00F7689D">
              <w:rPr>
                <w:rFonts w:ascii="宋体" w:eastAsia="宋体" w:hAnsi="宋体" w:cs="Courier New" w:hint="eastAsia"/>
                <w:color w:val="2A00FF"/>
                <w:kern w:val="0"/>
                <w:sz w:val="18"/>
                <w:szCs w:val="18"/>
              </w:rPr>
              <w:t>责任护士</w:t>
            </w:r>
            <w:r w:rsidRPr="00F7689D">
              <w:rPr>
                <w:rFonts w:ascii="Courier New" w:eastAsia="宋体" w:hAnsi="Courier New" w:cs="Courier New"/>
                <w:color w:val="2A00FF"/>
                <w:kern w:val="0"/>
                <w:sz w:val="18"/>
                <w:szCs w:val="18"/>
              </w:rPr>
              <w:t>003</w:t>
            </w:r>
            <w:r w:rsidRPr="00F7689D">
              <w:rPr>
                <w:rFonts w:ascii="宋体" w:eastAsia="宋体" w:hAnsi="宋体" w:cs="Courier New" w:hint="eastAsia"/>
                <w:color w:val="2A00FF"/>
                <w:kern w:val="0"/>
                <w:sz w:val="18"/>
                <w:szCs w:val="18"/>
              </w:rPr>
              <w:t>完成二级护理执行条目，【系统产生</w:t>
            </w:r>
            <w:r w:rsidRPr="00F7689D">
              <w:rPr>
                <w:rFonts w:ascii="Courier New" w:eastAsia="宋体" w:hAnsi="Courier New" w:cs="Courier New"/>
                <w:color w:val="2A00FF"/>
                <w:kern w:val="0"/>
                <w:sz w:val="18"/>
                <w:szCs w:val="18"/>
              </w:rPr>
              <w:t>-8</w:t>
            </w:r>
            <w:r w:rsidRPr="00F7689D">
              <w:rPr>
                <w:rFonts w:ascii="宋体" w:eastAsia="宋体" w:hAnsi="宋体" w:cs="Courier New" w:hint="eastAsia"/>
                <w:color w:val="2A00FF"/>
                <w:kern w:val="0"/>
                <w:sz w:val="18"/>
                <w:szCs w:val="18"/>
              </w:rPr>
              <w:t>元的二级护理的收费条目】</w:t>
            </w:r>
          </w:p>
        </w:tc>
      </w:tr>
      <w:tr w:rsidR="00F7689D" w:rsidRPr="00F7689D" w:rsidTr="00F7689D">
        <w:trPr>
          <w:trHeight w:val="270"/>
        </w:trPr>
        <w:tc>
          <w:tcPr>
            <w:tcW w:w="15380" w:type="dxa"/>
            <w:tcBorders>
              <w:top w:val="nil"/>
              <w:left w:val="nil"/>
              <w:bottom w:val="nil"/>
              <w:right w:val="nil"/>
            </w:tcBorders>
            <w:shd w:val="clear" w:color="auto" w:fill="auto"/>
            <w:noWrap/>
            <w:vAlign w:val="center"/>
            <w:hideMark/>
          </w:tcPr>
          <w:p w:rsidR="00F7689D" w:rsidRPr="00F7689D" w:rsidRDefault="00F7689D" w:rsidP="00F7689D">
            <w:pPr>
              <w:widowControl/>
              <w:jc w:val="left"/>
              <w:rPr>
                <w:rFonts w:ascii="Courier New" w:eastAsia="宋体" w:hAnsi="Courier New" w:cs="Courier New"/>
                <w:color w:val="2A00FF"/>
                <w:kern w:val="0"/>
                <w:sz w:val="18"/>
                <w:szCs w:val="18"/>
              </w:rPr>
            </w:pPr>
            <w:r w:rsidRPr="00F7689D">
              <w:rPr>
                <w:rFonts w:ascii="Courier New" w:eastAsia="宋体" w:hAnsi="Courier New" w:cs="Courier New"/>
                <w:color w:val="2A00FF"/>
                <w:kern w:val="0"/>
                <w:sz w:val="18"/>
                <w:szCs w:val="18"/>
              </w:rPr>
              <w:t xml:space="preserve">2017-01-02 09:10 </w:t>
            </w:r>
            <w:r w:rsidRPr="00F7689D">
              <w:rPr>
                <w:rFonts w:ascii="宋体" w:eastAsia="宋体" w:hAnsi="宋体" w:cs="Courier New" w:hint="eastAsia"/>
                <w:color w:val="2A00FF"/>
                <w:kern w:val="0"/>
                <w:sz w:val="18"/>
                <w:szCs w:val="18"/>
              </w:rPr>
              <w:t>责任护士</w:t>
            </w:r>
            <w:r w:rsidRPr="00F7689D">
              <w:rPr>
                <w:rFonts w:ascii="Courier New" w:eastAsia="宋体" w:hAnsi="Courier New" w:cs="Courier New"/>
                <w:color w:val="2A00FF"/>
                <w:kern w:val="0"/>
                <w:sz w:val="18"/>
                <w:szCs w:val="18"/>
              </w:rPr>
              <w:t>003</w:t>
            </w:r>
            <w:r w:rsidRPr="00F7689D">
              <w:rPr>
                <w:rFonts w:ascii="宋体" w:eastAsia="宋体" w:hAnsi="宋体" w:cs="Courier New" w:hint="eastAsia"/>
                <w:color w:val="2A00FF"/>
                <w:kern w:val="0"/>
                <w:sz w:val="18"/>
                <w:szCs w:val="18"/>
              </w:rPr>
              <w:t>完成二级护理执行条目，【系统产生</w:t>
            </w:r>
            <w:r w:rsidRPr="00F7689D">
              <w:rPr>
                <w:rFonts w:ascii="Courier New" w:eastAsia="宋体" w:hAnsi="Courier New" w:cs="Courier New"/>
                <w:color w:val="2A00FF"/>
                <w:kern w:val="0"/>
                <w:sz w:val="18"/>
                <w:szCs w:val="18"/>
              </w:rPr>
              <w:t>-8</w:t>
            </w:r>
            <w:r w:rsidRPr="00F7689D">
              <w:rPr>
                <w:rFonts w:ascii="宋体" w:eastAsia="宋体" w:hAnsi="宋体" w:cs="Courier New" w:hint="eastAsia"/>
                <w:color w:val="2A00FF"/>
                <w:kern w:val="0"/>
                <w:sz w:val="18"/>
                <w:szCs w:val="18"/>
              </w:rPr>
              <w:t>元的二级护理的收费条目】</w:t>
            </w:r>
          </w:p>
        </w:tc>
      </w:tr>
      <w:tr w:rsidR="00F7689D" w:rsidRPr="00F7689D" w:rsidTr="00F7689D">
        <w:trPr>
          <w:trHeight w:val="270"/>
        </w:trPr>
        <w:tc>
          <w:tcPr>
            <w:tcW w:w="15380" w:type="dxa"/>
            <w:tcBorders>
              <w:top w:val="nil"/>
              <w:left w:val="nil"/>
              <w:bottom w:val="nil"/>
              <w:right w:val="nil"/>
            </w:tcBorders>
            <w:shd w:val="clear" w:color="auto" w:fill="auto"/>
            <w:noWrap/>
            <w:vAlign w:val="center"/>
            <w:hideMark/>
          </w:tcPr>
          <w:p w:rsidR="00F7689D" w:rsidRPr="00F7689D" w:rsidRDefault="00F7689D" w:rsidP="00F7689D">
            <w:pPr>
              <w:widowControl/>
              <w:jc w:val="left"/>
              <w:rPr>
                <w:rFonts w:ascii="Courier New" w:eastAsia="宋体" w:hAnsi="Courier New" w:cs="Courier New"/>
                <w:color w:val="2A00FF"/>
                <w:kern w:val="0"/>
                <w:sz w:val="18"/>
                <w:szCs w:val="18"/>
              </w:rPr>
            </w:pPr>
            <w:r w:rsidRPr="00F7689D">
              <w:rPr>
                <w:rFonts w:ascii="Courier New" w:eastAsia="宋体" w:hAnsi="Courier New" w:cs="Courier New"/>
                <w:color w:val="2A00FF"/>
                <w:kern w:val="0"/>
                <w:sz w:val="18"/>
                <w:szCs w:val="18"/>
              </w:rPr>
              <w:t xml:space="preserve">2017-01-03 09:10 </w:t>
            </w:r>
            <w:r w:rsidRPr="00F7689D">
              <w:rPr>
                <w:rFonts w:ascii="宋体" w:eastAsia="宋体" w:hAnsi="宋体" w:cs="Courier New" w:hint="eastAsia"/>
                <w:color w:val="2A00FF"/>
                <w:kern w:val="0"/>
                <w:sz w:val="18"/>
                <w:szCs w:val="18"/>
              </w:rPr>
              <w:t>责任护士</w:t>
            </w:r>
            <w:r w:rsidRPr="00F7689D">
              <w:rPr>
                <w:rFonts w:ascii="Courier New" w:eastAsia="宋体" w:hAnsi="Courier New" w:cs="Courier New"/>
                <w:color w:val="2A00FF"/>
                <w:kern w:val="0"/>
                <w:sz w:val="18"/>
                <w:szCs w:val="18"/>
              </w:rPr>
              <w:t>003</w:t>
            </w:r>
            <w:r w:rsidRPr="00F7689D">
              <w:rPr>
                <w:rFonts w:ascii="宋体" w:eastAsia="宋体" w:hAnsi="宋体" w:cs="Courier New" w:hint="eastAsia"/>
                <w:color w:val="2A00FF"/>
                <w:kern w:val="0"/>
                <w:sz w:val="18"/>
                <w:szCs w:val="18"/>
              </w:rPr>
              <w:t>完成二级护理执行条目，【系统产生</w:t>
            </w:r>
            <w:r w:rsidRPr="00F7689D">
              <w:rPr>
                <w:rFonts w:ascii="Courier New" w:eastAsia="宋体" w:hAnsi="Courier New" w:cs="Courier New"/>
                <w:color w:val="2A00FF"/>
                <w:kern w:val="0"/>
                <w:sz w:val="18"/>
                <w:szCs w:val="18"/>
              </w:rPr>
              <w:t>-8</w:t>
            </w:r>
            <w:r w:rsidRPr="00F7689D">
              <w:rPr>
                <w:rFonts w:ascii="宋体" w:eastAsia="宋体" w:hAnsi="宋体" w:cs="Courier New" w:hint="eastAsia"/>
                <w:color w:val="2A00FF"/>
                <w:kern w:val="0"/>
                <w:sz w:val="18"/>
                <w:szCs w:val="18"/>
              </w:rPr>
              <w:t>元的二级护理的收费条目】</w:t>
            </w:r>
          </w:p>
        </w:tc>
      </w:tr>
      <w:tr w:rsidR="00F7689D" w:rsidRPr="00F7689D" w:rsidTr="00F7689D">
        <w:trPr>
          <w:trHeight w:val="270"/>
        </w:trPr>
        <w:tc>
          <w:tcPr>
            <w:tcW w:w="15380" w:type="dxa"/>
            <w:tcBorders>
              <w:top w:val="nil"/>
              <w:left w:val="nil"/>
              <w:bottom w:val="nil"/>
              <w:right w:val="nil"/>
            </w:tcBorders>
            <w:shd w:val="clear" w:color="auto" w:fill="auto"/>
            <w:noWrap/>
            <w:vAlign w:val="center"/>
            <w:hideMark/>
          </w:tcPr>
          <w:p w:rsidR="00F7689D" w:rsidRPr="00F7689D" w:rsidRDefault="00F7689D" w:rsidP="00F7689D">
            <w:pPr>
              <w:widowControl/>
              <w:jc w:val="left"/>
              <w:rPr>
                <w:rFonts w:ascii="Courier New" w:eastAsia="宋体" w:hAnsi="Courier New" w:cs="Courier New"/>
                <w:color w:val="2A00FF"/>
                <w:kern w:val="0"/>
                <w:sz w:val="18"/>
                <w:szCs w:val="18"/>
              </w:rPr>
            </w:pPr>
            <w:r w:rsidRPr="00F7689D">
              <w:rPr>
                <w:rFonts w:ascii="Courier New" w:eastAsia="宋体" w:hAnsi="Courier New" w:cs="Courier New"/>
                <w:color w:val="2A00FF"/>
                <w:kern w:val="0"/>
                <w:sz w:val="18"/>
                <w:szCs w:val="18"/>
              </w:rPr>
              <w:t xml:space="preserve">2017-01-04 09:10 </w:t>
            </w:r>
            <w:r w:rsidRPr="00F7689D">
              <w:rPr>
                <w:rFonts w:ascii="宋体" w:eastAsia="宋体" w:hAnsi="宋体" w:cs="Courier New" w:hint="eastAsia"/>
                <w:color w:val="2A00FF"/>
                <w:kern w:val="0"/>
                <w:sz w:val="18"/>
                <w:szCs w:val="18"/>
              </w:rPr>
              <w:t>责任护士</w:t>
            </w:r>
            <w:r w:rsidRPr="00F7689D">
              <w:rPr>
                <w:rFonts w:ascii="Courier New" w:eastAsia="宋体" w:hAnsi="Courier New" w:cs="Courier New"/>
                <w:color w:val="2A00FF"/>
                <w:kern w:val="0"/>
                <w:sz w:val="18"/>
                <w:szCs w:val="18"/>
              </w:rPr>
              <w:t>003</w:t>
            </w:r>
            <w:r w:rsidRPr="00F7689D">
              <w:rPr>
                <w:rFonts w:ascii="宋体" w:eastAsia="宋体" w:hAnsi="宋体" w:cs="Courier New" w:hint="eastAsia"/>
                <w:color w:val="2A00FF"/>
                <w:kern w:val="0"/>
                <w:sz w:val="18"/>
                <w:szCs w:val="18"/>
              </w:rPr>
              <w:t>完成二级护理执行条目，【系统产生</w:t>
            </w:r>
            <w:r w:rsidRPr="00F7689D">
              <w:rPr>
                <w:rFonts w:ascii="Courier New" w:eastAsia="宋体" w:hAnsi="Courier New" w:cs="Courier New"/>
                <w:color w:val="2A00FF"/>
                <w:kern w:val="0"/>
                <w:sz w:val="18"/>
                <w:szCs w:val="18"/>
              </w:rPr>
              <w:t>-8</w:t>
            </w:r>
            <w:r w:rsidRPr="00F7689D">
              <w:rPr>
                <w:rFonts w:ascii="宋体" w:eastAsia="宋体" w:hAnsi="宋体" w:cs="Courier New" w:hint="eastAsia"/>
                <w:color w:val="2A00FF"/>
                <w:kern w:val="0"/>
                <w:sz w:val="18"/>
                <w:szCs w:val="18"/>
              </w:rPr>
              <w:t>元的二级护理的收费条目】</w:t>
            </w:r>
          </w:p>
        </w:tc>
      </w:tr>
      <w:tr w:rsidR="00F7689D" w:rsidRPr="00F7689D" w:rsidTr="00F7689D">
        <w:trPr>
          <w:trHeight w:val="270"/>
        </w:trPr>
        <w:tc>
          <w:tcPr>
            <w:tcW w:w="15380" w:type="dxa"/>
            <w:tcBorders>
              <w:top w:val="nil"/>
              <w:left w:val="nil"/>
              <w:bottom w:val="nil"/>
              <w:right w:val="nil"/>
            </w:tcBorders>
            <w:shd w:val="clear" w:color="auto" w:fill="auto"/>
            <w:noWrap/>
            <w:vAlign w:val="center"/>
            <w:hideMark/>
          </w:tcPr>
          <w:p w:rsidR="00F7689D" w:rsidRPr="00F7689D" w:rsidRDefault="00F7689D" w:rsidP="00F7689D">
            <w:pPr>
              <w:widowControl/>
              <w:jc w:val="left"/>
              <w:rPr>
                <w:rFonts w:ascii="Courier New" w:eastAsia="宋体" w:hAnsi="Courier New" w:cs="Courier New"/>
                <w:color w:val="2A00FF"/>
                <w:kern w:val="0"/>
                <w:sz w:val="18"/>
                <w:szCs w:val="18"/>
              </w:rPr>
            </w:pPr>
            <w:r w:rsidRPr="00F7689D">
              <w:rPr>
                <w:rFonts w:ascii="Courier New" w:eastAsia="宋体" w:hAnsi="Courier New" w:cs="Courier New"/>
                <w:color w:val="2A00FF"/>
                <w:kern w:val="0"/>
                <w:sz w:val="18"/>
                <w:szCs w:val="18"/>
              </w:rPr>
              <w:t xml:space="preserve">2017-01-05 09:10 </w:t>
            </w:r>
            <w:r w:rsidRPr="00F7689D">
              <w:rPr>
                <w:rFonts w:ascii="宋体" w:eastAsia="宋体" w:hAnsi="宋体" w:cs="Courier New" w:hint="eastAsia"/>
                <w:color w:val="2A00FF"/>
                <w:kern w:val="0"/>
                <w:sz w:val="18"/>
                <w:szCs w:val="18"/>
              </w:rPr>
              <w:t>责任护士</w:t>
            </w:r>
            <w:r w:rsidRPr="00F7689D">
              <w:rPr>
                <w:rFonts w:ascii="Courier New" w:eastAsia="宋体" w:hAnsi="Courier New" w:cs="Courier New"/>
                <w:color w:val="2A00FF"/>
                <w:kern w:val="0"/>
                <w:sz w:val="18"/>
                <w:szCs w:val="18"/>
              </w:rPr>
              <w:t>003</w:t>
            </w:r>
            <w:r w:rsidRPr="00F7689D">
              <w:rPr>
                <w:rFonts w:ascii="宋体" w:eastAsia="宋体" w:hAnsi="宋体" w:cs="Courier New" w:hint="eastAsia"/>
                <w:color w:val="2A00FF"/>
                <w:kern w:val="0"/>
                <w:sz w:val="18"/>
                <w:szCs w:val="18"/>
              </w:rPr>
              <w:t>完成二级护理执行条目，【系统产生</w:t>
            </w:r>
            <w:r w:rsidRPr="00F7689D">
              <w:rPr>
                <w:rFonts w:ascii="Courier New" w:eastAsia="宋体" w:hAnsi="Courier New" w:cs="Courier New"/>
                <w:color w:val="2A00FF"/>
                <w:kern w:val="0"/>
                <w:sz w:val="18"/>
                <w:szCs w:val="18"/>
              </w:rPr>
              <w:t>-8</w:t>
            </w:r>
            <w:r w:rsidRPr="00F7689D">
              <w:rPr>
                <w:rFonts w:ascii="宋体" w:eastAsia="宋体" w:hAnsi="宋体" w:cs="Courier New" w:hint="eastAsia"/>
                <w:color w:val="2A00FF"/>
                <w:kern w:val="0"/>
                <w:sz w:val="18"/>
                <w:szCs w:val="18"/>
              </w:rPr>
              <w:t>元的二级护理的收费条目】</w:t>
            </w:r>
          </w:p>
        </w:tc>
      </w:tr>
      <w:tr w:rsidR="00F7689D" w:rsidRPr="00F7689D" w:rsidTr="00F7689D">
        <w:trPr>
          <w:trHeight w:val="270"/>
        </w:trPr>
        <w:tc>
          <w:tcPr>
            <w:tcW w:w="15380" w:type="dxa"/>
            <w:tcBorders>
              <w:top w:val="nil"/>
              <w:left w:val="nil"/>
              <w:bottom w:val="nil"/>
              <w:right w:val="nil"/>
            </w:tcBorders>
            <w:shd w:val="clear" w:color="auto" w:fill="auto"/>
            <w:noWrap/>
            <w:vAlign w:val="center"/>
            <w:hideMark/>
          </w:tcPr>
          <w:p w:rsidR="00F7689D" w:rsidRPr="00F7689D" w:rsidRDefault="00F7689D" w:rsidP="00F7689D">
            <w:pPr>
              <w:widowControl/>
              <w:jc w:val="left"/>
              <w:rPr>
                <w:rFonts w:ascii="Courier New" w:eastAsia="宋体" w:hAnsi="Courier New" w:cs="Courier New"/>
                <w:color w:val="2A00FF"/>
                <w:kern w:val="0"/>
                <w:sz w:val="18"/>
                <w:szCs w:val="18"/>
              </w:rPr>
            </w:pPr>
            <w:r w:rsidRPr="00F7689D">
              <w:rPr>
                <w:rFonts w:ascii="Courier New" w:eastAsia="宋体" w:hAnsi="Courier New" w:cs="Courier New"/>
                <w:color w:val="2A00FF"/>
                <w:kern w:val="0"/>
                <w:sz w:val="18"/>
                <w:szCs w:val="18"/>
              </w:rPr>
              <w:t xml:space="preserve">2017-01-06 09:10 </w:t>
            </w:r>
            <w:r w:rsidRPr="00F7689D">
              <w:rPr>
                <w:rFonts w:ascii="宋体" w:eastAsia="宋体" w:hAnsi="宋体" w:cs="Courier New" w:hint="eastAsia"/>
                <w:color w:val="2A00FF"/>
                <w:kern w:val="0"/>
                <w:sz w:val="18"/>
                <w:szCs w:val="18"/>
              </w:rPr>
              <w:t>责任护士</w:t>
            </w:r>
            <w:r w:rsidRPr="00F7689D">
              <w:rPr>
                <w:rFonts w:ascii="Courier New" w:eastAsia="宋体" w:hAnsi="Courier New" w:cs="Courier New"/>
                <w:color w:val="2A00FF"/>
                <w:kern w:val="0"/>
                <w:sz w:val="18"/>
                <w:szCs w:val="18"/>
              </w:rPr>
              <w:t>003</w:t>
            </w:r>
            <w:r w:rsidRPr="00F7689D">
              <w:rPr>
                <w:rFonts w:ascii="宋体" w:eastAsia="宋体" w:hAnsi="宋体" w:cs="Courier New" w:hint="eastAsia"/>
                <w:color w:val="2A00FF"/>
                <w:kern w:val="0"/>
                <w:sz w:val="18"/>
                <w:szCs w:val="18"/>
              </w:rPr>
              <w:t>完成二级护理执行条目，【系统产生</w:t>
            </w:r>
            <w:r w:rsidRPr="00F7689D">
              <w:rPr>
                <w:rFonts w:ascii="Courier New" w:eastAsia="宋体" w:hAnsi="Courier New" w:cs="Courier New"/>
                <w:color w:val="2A00FF"/>
                <w:kern w:val="0"/>
                <w:sz w:val="18"/>
                <w:szCs w:val="18"/>
              </w:rPr>
              <w:t>-8</w:t>
            </w:r>
            <w:r w:rsidRPr="00F7689D">
              <w:rPr>
                <w:rFonts w:ascii="宋体" w:eastAsia="宋体" w:hAnsi="宋体" w:cs="Courier New" w:hint="eastAsia"/>
                <w:color w:val="2A00FF"/>
                <w:kern w:val="0"/>
                <w:sz w:val="18"/>
                <w:szCs w:val="18"/>
              </w:rPr>
              <w:t>元的二级护理的收费条目】</w:t>
            </w:r>
          </w:p>
        </w:tc>
      </w:tr>
    </w:tbl>
    <w:p w:rsidR="00A67E00" w:rsidRPr="00F7689D" w:rsidRDefault="00A67E00" w:rsidP="00A67E00"/>
    <w:p w:rsidR="009128CD" w:rsidRPr="00C500CE" w:rsidRDefault="00C500CE" w:rsidP="009E576D">
      <w:pPr>
        <w:tabs>
          <w:tab w:val="left" w:pos="2340"/>
        </w:tabs>
        <w:sectPr w:rsidR="009128CD" w:rsidRPr="00C500CE" w:rsidSect="009128CD">
          <w:pgSz w:w="16838" w:h="11906" w:orient="landscape"/>
          <w:pgMar w:top="244" w:right="289" w:bottom="238" w:left="284" w:header="851" w:footer="992" w:gutter="0"/>
          <w:cols w:space="425"/>
          <w:docGrid w:type="lines" w:linePitch="312"/>
        </w:sectPr>
      </w:pPr>
      <w:r>
        <w:tab/>
      </w:r>
    </w:p>
    <w:p w:rsidR="00C500CE" w:rsidRDefault="00C500CE" w:rsidP="00C500CE">
      <w:pPr>
        <w:pStyle w:val="3"/>
      </w:pPr>
      <w:r>
        <w:lastRenderedPageBreak/>
        <w:tab/>
      </w:r>
      <w:bookmarkStart w:id="75" w:name="_Toc472492795"/>
      <w:r>
        <w:t>出院阶段</w:t>
      </w:r>
      <w:bookmarkEnd w:id="75"/>
    </w:p>
    <w:tbl>
      <w:tblPr>
        <w:tblW w:w="15300" w:type="dxa"/>
        <w:tblLook w:val="04A0" w:firstRow="1" w:lastRow="0" w:firstColumn="1" w:lastColumn="0" w:noHBand="0" w:noVBand="1"/>
      </w:tblPr>
      <w:tblGrid>
        <w:gridCol w:w="15300"/>
      </w:tblGrid>
      <w:tr w:rsidR="006C13DA" w:rsidRPr="006C13DA" w:rsidTr="006C13DA">
        <w:trPr>
          <w:trHeight w:val="270"/>
        </w:trPr>
        <w:tc>
          <w:tcPr>
            <w:tcW w:w="15300" w:type="dxa"/>
            <w:tcBorders>
              <w:top w:val="nil"/>
              <w:left w:val="nil"/>
              <w:bottom w:val="nil"/>
              <w:right w:val="nil"/>
            </w:tcBorders>
            <w:shd w:val="clear" w:color="auto" w:fill="auto"/>
            <w:noWrap/>
            <w:vAlign w:val="center"/>
            <w:hideMark/>
          </w:tcPr>
          <w:p w:rsidR="006C13DA" w:rsidRPr="006C13DA" w:rsidRDefault="006C13DA" w:rsidP="006C13DA">
            <w:pPr>
              <w:widowControl/>
              <w:jc w:val="left"/>
              <w:rPr>
                <w:rFonts w:ascii="Courier New" w:eastAsia="宋体" w:hAnsi="Courier New" w:cs="Courier New"/>
                <w:color w:val="2A00FF"/>
                <w:kern w:val="0"/>
                <w:sz w:val="18"/>
                <w:szCs w:val="18"/>
              </w:rPr>
            </w:pPr>
            <w:r w:rsidRPr="006C13DA">
              <w:rPr>
                <w:rFonts w:ascii="Courier New" w:eastAsia="宋体" w:hAnsi="Courier New" w:cs="Courier New"/>
                <w:color w:val="2A00FF"/>
                <w:kern w:val="0"/>
                <w:sz w:val="18"/>
                <w:szCs w:val="18"/>
              </w:rPr>
              <w:t xml:space="preserve">2017-01-07 10:10 </w:t>
            </w:r>
            <w:r w:rsidRPr="006C13DA">
              <w:rPr>
                <w:rFonts w:ascii="宋体" w:eastAsia="宋体" w:hAnsi="宋体" w:cs="Courier New" w:hint="eastAsia"/>
                <w:color w:val="2A00FF"/>
                <w:kern w:val="0"/>
                <w:sz w:val="18"/>
                <w:szCs w:val="18"/>
              </w:rPr>
              <w:t>责任医生</w:t>
            </w:r>
            <w:r w:rsidRPr="006C13DA">
              <w:rPr>
                <w:rFonts w:ascii="Courier New" w:eastAsia="宋体" w:hAnsi="Courier New" w:cs="Courier New"/>
                <w:color w:val="2A00FF"/>
                <w:kern w:val="0"/>
                <w:sz w:val="18"/>
                <w:szCs w:val="18"/>
              </w:rPr>
              <w:t>002</w:t>
            </w:r>
            <w:r w:rsidRPr="006C13DA">
              <w:rPr>
                <w:rFonts w:ascii="宋体" w:eastAsia="宋体" w:hAnsi="宋体" w:cs="Courier New" w:hint="eastAsia"/>
                <w:color w:val="2A00FF"/>
                <w:kern w:val="0"/>
                <w:sz w:val="18"/>
                <w:szCs w:val="18"/>
              </w:rPr>
              <w:t>对患者</w:t>
            </w:r>
            <w:r w:rsidRPr="006C13DA">
              <w:rPr>
                <w:rFonts w:ascii="Courier New" w:eastAsia="宋体" w:hAnsi="Courier New" w:cs="Courier New"/>
                <w:color w:val="2A00FF"/>
                <w:kern w:val="0"/>
                <w:sz w:val="18"/>
                <w:szCs w:val="18"/>
              </w:rPr>
              <w:t>001</w:t>
            </w:r>
            <w:r w:rsidRPr="006C13DA">
              <w:rPr>
                <w:rFonts w:ascii="宋体" w:eastAsia="宋体" w:hAnsi="宋体" w:cs="Courier New" w:hint="eastAsia"/>
                <w:color w:val="2A00FF"/>
                <w:kern w:val="0"/>
                <w:sz w:val="18"/>
                <w:szCs w:val="18"/>
              </w:rPr>
              <w:t>开出院医嘱，出院时间为</w:t>
            </w:r>
            <w:r w:rsidRPr="006C13DA">
              <w:rPr>
                <w:rFonts w:ascii="Courier New" w:eastAsia="宋体" w:hAnsi="Courier New" w:cs="Courier New"/>
                <w:color w:val="2A00FF"/>
                <w:kern w:val="0"/>
                <w:sz w:val="18"/>
                <w:szCs w:val="18"/>
              </w:rPr>
              <w:t>2017-01-09</w:t>
            </w:r>
          </w:p>
        </w:tc>
      </w:tr>
      <w:tr w:rsidR="006C13DA" w:rsidRPr="006C13DA" w:rsidTr="006C13DA">
        <w:trPr>
          <w:trHeight w:val="270"/>
        </w:trPr>
        <w:tc>
          <w:tcPr>
            <w:tcW w:w="15300" w:type="dxa"/>
            <w:tcBorders>
              <w:top w:val="nil"/>
              <w:left w:val="nil"/>
              <w:bottom w:val="nil"/>
              <w:right w:val="nil"/>
            </w:tcBorders>
            <w:shd w:val="clear" w:color="auto" w:fill="auto"/>
            <w:noWrap/>
            <w:vAlign w:val="center"/>
            <w:hideMark/>
          </w:tcPr>
          <w:p w:rsidR="006C13DA" w:rsidRPr="006C13DA" w:rsidRDefault="006C13DA" w:rsidP="006C13DA">
            <w:pPr>
              <w:widowControl/>
              <w:jc w:val="left"/>
              <w:rPr>
                <w:rFonts w:ascii="Courier New" w:eastAsia="宋体" w:hAnsi="Courier New" w:cs="Courier New"/>
                <w:color w:val="2A00FF"/>
                <w:kern w:val="0"/>
                <w:sz w:val="18"/>
                <w:szCs w:val="18"/>
              </w:rPr>
            </w:pPr>
            <w:r w:rsidRPr="006C13DA">
              <w:rPr>
                <w:rFonts w:ascii="Courier New" w:eastAsia="宋体" w:hAnsi="Courier New" w:cs="Courier New"/>
                <w:color w:val="2A00FF"/>
                <w:kern w:val="0"/>
                <w:sz w:val="18"/>
                <w:szCs w:val="18"/>
              </w:rPr>
              <w:t xml:space="preserve">2017-01-07 10:30 </w:t>
            </w:r>
            <w:r w:rsidRPr="006C13DA">
              <w:rPr>
                <w:rFonts w:ascii="宋体" w:eastAsia="宋体" w:hAnsi="宋体" w:cs="Courier New" w:hint="eastAsia"/>
                <w:color w:val="2A00FF"/>
                <w:kern w:val="0"/>
                <w:sz w:val="18"/>
                <w:szCs w:val="18"/>
              </w:rPr>
              <w:t>责任护士核对了对患者</w:t>
            </w:r>
            <w:r w:rsidRPr="006C13DA">
              <w:rPr>
                <w:rFonts w:ascii="Courier New" w:eastAsia="宋体" w:hAnsi="Courier New" w:cs="Courier New"/>
                <w:color w:val="2A00FF"/>
                <w:kern w:val="0"/>
                <w:sz w:val="18"/>
                <w:szCs w:val="18"/>
              </w:rPr>
              <w:t>001</w:t>
            </w:r>
            <w:r w:rsidRPr="006C13DA">
              <w:rPr>
                <w:rFonts w:ascii="宋体" w:eastAsia="宋体" w:hAnsi="宋体" w:cs="Courier New" w:hint="eastAsia"/>
                <w:color w:val="2A00FF"/>
                <w:kern w:val="0"/>
                <w:sz w:val="18"/>
                <w:szCs w:val="18"/>
              </w:rPr>
              <w:t>的出院医嘱</w:t>
            </w:r>
          </w:p>
        </w:tc>
      </w:tr>
      <w:tr w:rsidR="006C13DA" w:rsidRPr="006C13DA" w:rsidTr="006C13DA">
        <w:trPr>
          <w:trHeight w:val="270"/>
        </w:trPr>
        <w:tc>
          <w:tcPr>
            <w:tcW w:w="15300" w:type="dxa"/>
            <w:tcBorders>
              <w:top w:val="nil"/>
              <w:left w:val="nil"/>
              <w:bottom w:val="nil"/>
              <w:right w:val="nil"/>
            </w:tcBorders>
            <w:shd w:val="clear" w:color="auto" w:fill="auto"/>
            <w:noWrap/>
            <w:vAlign w:val="center"/>
            <w:hideMark/>
          </w:tcPr>
          <w:p w:rsidR="006C13DA" w:rsidRPr="006C13DA" w:rsidRDefault="006C13DA" w:rsidP="006C13DA">
            <w:pPr>
              <w:widowControl/>
              <w:jc w:val="left"/>
              <w:rPr>
                <w:rFonts w:ascii="Courier New" w:eastAsia="宋体" w:hAnsi="Courier New" w:cs="Courier New"/>
                <w:color w:val="2A00FF"/>
                <w:kern w:val="0"/>
                <w:sz w:val="18"/>
                <w:szCs w:val="18"/>
              </w:rPr>
            </w:pPr>
            <w:r w:rsidRPr="006C13DA">
              <w:rPr>
                <w:rFonts w:ascii="Courier New" w:eastAsia="宋体" w:hAnsi="Courier New" w:cs="Courier New"/>
                <w:color w:val="2A00FF"/>
                <w:kern w:val="0"/>
                <w:sz w:val="18"/>
                <w:szCs w:val="18"/>
              </w:rPr>
              <w:t xml:space="preserve">2017-01-07 10:30 </w:t>
            </w:r>
            <w:r w:rsidRPr="006C13DA">
              <w:rPr>
                <w:rFonts w:ascii="宋体" w:eastAsia="宋体" w:hAnsi="宋体" w:cs="Courier New" w:hint="eastAsia"/>
                <w:color w:val="2A00FF"/>
                <w:kern w:val="0"/>
                <w:sz w:val="18"/>
                <w:szCs w:val="18"/>
              </w:rPr>
              <w:t>责任护士</w:t>
            </w:r>
            <w:r w:rsidRPr="006C13DA">
              <w:rPr>
                <w:rFonts w:ascii="Courier New" w:eastAsia="宋体" w:hAnsi="Courier New" w:cs="Courier New"/>
                <w:color w:val="2A00FF"/>
                <w:kern w:val="0"/>
                <w:sz w:val="18"/>
                <w:szCs w:val="18"/>
              </w:rPr>
              <w:t>003</w:t>
            </w:r>
            <w:r w:rsidRPr="006C13DA">
              <w:rPr>
                <w:rFonts w:ascii="宋体" w:eastAsia="宋体" w:hAnsi="宋体" w:cs="Courier New" w:hint="eastAsia"/>
                <w:color w:val="2A00FF"/>
                <w:kern w:val="0"/>
                <w:sz w:val="18"/>
                <w:szCs w:val="18"/>
              </w:rPr>
              <w:t>完成二级护理执行条目，【系统产生</w:t>
            </w:r>
            <w:r w:rsidRPr="006C13DA">
              <w:rPr>
                <w:rFonts w:ascii="Courier New" w:eastAsia="宋体" w:hAnsi="Courier New" w:cs="Courier New"/>
                <w:color w:val="2A00FF"/>
                <w:kern w:val="0"/>
                <w:sz w:val="18"/>
                <w:szCs w:val="18"/>
              </w:rPr>
              <w:t>-8</w:t>
            </w:r>
            <w:r w:rsidRPr="006C13DA">
              <w:rPr>
                <w:rFonts w:ascii="宋体" w:eastAsia="宋体" w:hAnsi="宋体" w:cs="Courier New" w:hint="eastAsia"/>
                <w:color w:val="2A00FF"/>
                <w:kern w:val="0"/>
                <w:sz w:val="18"/>
                <w:szCs w:val="18"/>
              </w:rPr>
              <w:t>元的二级护理的收费条目】</w:t>
            </w:r>
          </w:p>
        </w:tc>
      </w:tr>
      <w:tr w:rsidR="006C13DA" w:rsidRPr="006C13DA" w:rsidTr="006C13DA">
        <w:trPr>
          <w:trHeight w:val="270"/>
        </w:trPr>
        <w:tc>
          <w:tcPr>
            <w:tcW w:w="15300" w:type="dxa"/>
            <w:tcBorders>
              <w:top w:val="nil"/>
              <w:left w:val="nil"/>
              <w:bottom w:val="nil"/>
              <w:right w:val="nil"/>
            </w:tcBorders>
            <w:shd w:val="clear" w:color="auto" w:fill="auto"/>
            <w:noWrap/>
            <w:vAlign w:val="center"/>
            <w:hideMark/>
          </w:tcPr>
          <w:p w:rsidR="006C13DA" w:rsidRPr="006C13DA" w:rsidRDefault="006C13DA" w:rsidP="006C13DA">
            <w:pPr>
              <w:widowControl/>
              <w:jc w:val="left"/>
              <w:rPr>
                <w:rFonts w:ascii="Courier New" w:eastAsia="宋体" w:hAnsi="Courier New" w:cs="Courier New"/>
                <w:color w:val="2A00FF"/>
                <w:kern w:val="0"/>
                <w:sz w:val="18"/>
                <w:szCs w:val="18"/>
              </w:rPr>
            </w:pPr>
            <w:r w:rsidRPr="006C13DA">
              <w:rPr>
                <w:rFonts w:ascii="Courier New" w:eastAsia="宋体" w:hAnsi="Courier New" w:cs="Courier New"/>
                <w:color w:val="2A00FF"/>
                <w:kern w:val="0"/>
                <w:sz w:val="18"/>
                <w:szCs w:val="18"/>
              </w:rPr>
              <w:t xml:space="preserve">2017-01-08 09:10 </w:t>
            </w:r>
            <w:r w:rsidRPr="006C13DA">
              <w:rPr>
                <w:rFonts w:ascii="宋体" w:eastAsia="宋体" w:hAnsi="宋体" w:cs="Courier New" w:hint="eastAsia"/>
                <w:color w:val="2A00FF"/>
                <w:kern w:val="0"/>
                <w:sz w:val="18"/>
                <w:szCs w:val="18"/>
              </w:rPr>
              <w:t>责任护士</w:t>
            </w:r>
            <w:r w:rsidRPr="006C13DA">
              <w:rPr>
                <w:rFonts w:ascii="Courier New" w:eastAsia="宋体" w:hAnsi="Courier New" w:cs="Courier New"/>
                <w:color w:val="2A00FF"/>
                <w:kern w:val="0"/>
                <w:sz w:val="18"/>
                <w:szCs w:val="18"/>
              </w:rPr>
              <w:t>003</w:t>
            </w:r>
            <w:r w:rsidRPr="006C13DA">
              <w:rPr>
                <w:rFonts w:ascii="宋体" w:eastAsia="宋体" w:hAnsi="宋体" w:cs="Courier New" w:hint="eastAsia"/>
                <w:color w:val="2A00FF"/>
                <w:kern w:val="0"/>
                <w:sz w:val="18"/>
                <w:szCs w:val="18"/>
              </w:rPr>
              <w:t>完成二级护理执行条目，【系统产生</w:t>
            </w:r>
            <w:r w:rsidRPr="006C13DA">
              <w:rPr>
                <w:rFonts w:ascii="Courier New" w:eastAsia="宋体" w:hAnsi="Courier New" w:cs="Courier New"/>
                <w:color w:val="2A00FF"/>
                <w:kern w:val="0"/>
                <w:sz w:val="18"/>
                <w:szCs w:val="18"/>
              </w:rPr>
              <w:t>-8</w:t>
            </w:r>
            <w:r w:rsidRPr="006C13DA">
              <w:rPr>
                <w:rFonts w:ascii="宋体" w:eastAsia="宋体" w:hAnsi="宋体" w:cs="Courier New" w:hint="eastAsia"/>
                <w:color w:val="2A00FF"/>
                <w:kern w:val="0"/>
                <w:sz w:val="18"/>
                <w:szCs w:val="18"/>
              </w:rPr>
              <w:t>元的二级护理的收费条目】</w:t>
            </w:r>
          </w:p>
        </w:tc>
      </w:tr>
      <w:tr w:rsidR="006C13DA" w:rsidRPr="006C13DA" w:rsidTr="006C13DA">
        <w:trPr>
          <w:trHeight w:val="300"/>
        </w:trPr>
        <w:tc>
          <w:tcPr>
            <w:tcW w:w="15300" w:type="dxa"/>
            <w:tcBorders>
              <w:top w:val="nil"/>
              <w:left w:val="nil"/>
              <w:bottom w:val="nil"/>
              <w:right w:val="nil"/>
            </w:tcBorders>
            <w:shd w:val="clear" w:color="auto" w:fill="auto"/>
            <w:noWrap/>
            <w:vAlign w:val="center"/>
            <w:hideMark/>
          </w:tcPr>
          <w:p w:rsidR="006C13DA" w:rsidRPr="006C13DA" w:rsidRDefault="006C13DA" w:rsidP="006C13DA">
            <w:pPr>
              <w:widowControl/>
              <w:rPr>
                <w:rFonts w:ascii="Courier New" w:eastAsia="宋体" w:hAnsi="Courier New" w:cs="Courier New"/>
                <w:color w:val="2A00FF"/>
                <w:kern w:val="0"/>
                <w:sz w:val="18"/>
                <w:szCs w:val="18"/>
              </w:rPr>
            </w:pPr>
            <w:r w:rsidRPr="006C13DA">
              <w:rPr>
                <w:rFonts w:ascii="Courier New" w:eastAsia="宋体" w:hAnsi="Courier New" w:cs="Courier New"/>
                <w:color w:val="2A00FF"/>
                <w:kern w:val="0"/>
                <w:sz w:val="18"/>
                <w:szCs w:val="18"/>
              </w:rPr>
              <w:t xml:space="preserve">2017-01-09 09:30 </w:t>
            </w:r>
            <w:r w:rsidRPr="006C13DA">
              <w:rPr>
                <w:rFonts w:ascii="宋体" w:eastAsia="宋体" w:hAnsi="宋体" w:cs="Courier New" w:hint="eastAsia"/>
                <w:color w:val="2A00FF"/>
                <w:kern w:val="0"/>
                <w:sz w:val="18"/>
                <w:szCs w:val="18"/>
              </w:rPr>
              <w:t>责任护士</w:t>
            </w:r>
            <w:r w:rsidRPr="006C13DA">
              <w:rPr>
                <w:rFonts w:ascii="Courier New" w:eastAsia="宋体" w:hAnsi="Courier New" w:cs="Courier New"/>
                <w:color w:val="2A00FF"/>
                <w:kern w:val="0"/>
                <w:sz w:val="18"/>
                <w:szCs w:val="18"/>
              </w:rPr>
              <w:t>002</w:t>
            </w:r>
            <w:r w:rsidRPr="006C13DA">
              <w:rPr>
                <w:rFonts w:ascii="宋体" w:eastAsia="宋体" w:hAnsi="宋体" w:cs="Courier New" w:hint="eastAsia"/>
                <w:color w:val="2A00FF"/>
                <w:kern w:val="0"/>
                <w:sz w:val="18"/>
                <w:szCs w:val="18"/>
              </w:rPr>
              <w:t>完成了两条执行条目（出院登记和二级护理），【系统产生</w:t>
            </w:r>
            <w:r w:rsidRPr="006C13DA">
              <w:rPr>
                <w:rFonts w:ascii="Courier New" w:eastAsia="宋体" w:hAnsi="Courier New" w:cs="Courier New"/>
                <w:color w:val="2A00FF"/>
                <w:kern w:val="0"/>
                <w:sz w:val="18"/>
                <w:szCs w:val="18"/>
              </w:rPr>
              <w:t>-8</w:t>
            </w:r>
            <w:r w:rsidRPr="006C13DA">
              <w:rPr>
                <w:rFonts w:ascii="宋体" w:eastAsia="宋体" w:hAnsi="宋体" w:cs="Courier New" w:hint="eastAsia"/>
                <w:color w:val="2A00FF"/>
                <w:kern w:val="0"/>
                <w:sz w:val="18"/>
                <w:szCs w:val="18"/>
              </w:rPr>
              <w:t>元的二级护理的收费条目】，【患者</w:t>
            </w:r>
            <w:r w:rsidRPr="006C13DA">
              <w:rPr>
                <w:rFonts w:ascii="Courier New" w:eastAsia="宋体" w:hAnsi="Courier New" w:cs="Courier New"/>
                <w:color w:val="2A00FF"/>
                <w:kern w:val="0"/>
                <w:sz w:val="18"/>
                <w:szCs w:val="18"/>
              </w:rPr>
              <w:t>001</w:t>
            </w:r>
            <w:r w:rsidRPr="006C13DA">
              <w:rPr>
                <w:rFonts w:ascii="宋体" w:eastAsia="宋体" w:hAnsi="宋体" w:cs="Courier New" w:hint="eastAsia"/>
                <w:color w:val="2A00FF"/>
                <w:kern w:val="0"/>
                <w:sz w:val="18"/>
                <w:szCs w:val="18"/>
              </w:rPr>
              <w:t>状态为待出院结算】</w:t>
            </w:r>
          </w:p>
        </w:tc>
      </w:tr>
      <w:tr w:rsidR="006C13DA" w:rsidRPr="006C13DA" w:rsidTr="006C13DA">
        <w:trPr>
          <w:trHeight w:val="270"/>
        </w:trPr>
        <w:tc>
          <w:tcPr>
            <w:tcW w:w="15300" w:type="dxa"/>
            <w:tcBorders>
              <w:top w:val="nil"/>
              <w:left w:val="nil"/>
              <w:bottom w:val="nil"/>
              <w:right w:val="nil"/>
            </w:tcBorders>
            <w:shd w:val="clear" w:color="auto" w:fill="auto"/>
            <w:noWrap/>
            <w:vAlign w:val="center"/>
            <w:hideMark/>
          </w:tcPr>
          <w:p w:rsidR="006C13DA" w:rsidRPr="006C13DA" w:rsidRDefault="006C13DA" w:rsidP="006C13DA">
            <w:pPr>
              <w:widowControl/>
              <w:jc w:val="left"/>
              <w:rPr>
                <w:rFonts w:ascii="Courier New" w:eastAsia="宋体" w:hAnsi="Courier New" w:cs="Courier New"/>
                <w:color w:val="2A00FF"/>
                <w:kern w:val="0"/>
                <w:sz w:val="18"/>
                <w:szCs w:val="18"/>
              </w:rPr>
            </w:pPr>
            <w:r w:rsidRPr="006C13DA">
              <w:rPr>
                <w:rFonts w:ascii="Courier New" w:eastAsia="宋体" w:hAnsi="Courier New" w:cs="Courier New"/>
                <w:color w:val="2A00FF"/>
                <w:kern w:val="0"/>
                <w:sz w:val="18"/>
                <w:szCs w:val="18"/>
              </w:rPr>
              <w:t xml:space="preserve">2017-01-09 10:30 </w:t>
            </w:r>
            <w:r w:rsidRPr="006C13DA">
              <w:rPr>
                <w:rFonts w:ascii="宋体" w:eastAsia="宋体" w:hAnsi="宋体" w:cs="Courier New" w:hint="eastAsia"/>
                <w:color w:val="2A00FF"/>
                <w:kern w:val="0"/>
                <w:sz w:val="18"/>
                <w:szCs w:val="18"/>
              </w:rPr>
              <w:t>收费处岗位</w:t>
            </w:r>
            <w:r w:rsidRPr="006C13DA">
              <w:rPr>
                <w:rFonts w:ascii="Courier New" w:eastAsia="宋体" w:hAnsi="Courier New" w:cs="Courier New"/>
                <w:color w:val="2A00FF"/>
                <w:kern w:val="0"/>
                <w:sz w:val="18"/>
                <w:szCs w:val="18"/>
              </w:rPr>
              <w:t>222</w:t>
            </w:r>
            <w:r w:rsidRPr="006C13DA">
              <w:rPr>
                <w:rFonts w:ascii="宋体" w:eastAsia="宋体" w:hAnsi="宋体" w:cs="Courier New" w:hint="eastAsia"/>
                <w:color w:val="2A00FF"/>
                <w:kern w:val="0"/>
                <w:sz w:val="18"/>
                <w:szCs w:val="18"/>
              </w:rPr>
              <w:t>对患者</w:t>
            </w:r>
            <w:r w:rsidRPr="006C13DA">
              <w:rPr>
                <w:rFonts w:ascii="Courier New" w:eastAsia="宋体" w:hAnsi="Courier New" w:cs="Courier New"/>
                <w:color w:val="2A00FF"/>
                <w:kern w:val="0"/>
                <w:sz w:val="18"/>
                <w:szCs w:val="18"/>
              </w:rPr>
              <w:t>001</w:t>
            </w:r>
            <w:r w:rsidRPr="006C13DA">
              <w:rPr>
                <w:rFonts w:ascii="宋体" w:eastAsia="宋体" w:hAnsi="宋体" w:cs="Courier New" w:hint="eastAsia"/>
                <w:color w:val="2A00FF"/>
                <w:kern w:val="0"/>
                <w:sz w:val="18"/>
                <w:szCs w:val="18"/>
              </w:rPr>
              <w:t>完成了一条执行条目（出院结算），【系统产生</w:t>
            </w:r>
            <w:r w:rsidRPr="006C13DA">
              <w:rPr>
                <w:rFonts w:ascii="Courier New" w:eastAsia="宋体" w:hAnsi="Courier New" w:cs="Courier New"/>
                <w:color w:val="2A00FF"/>
                <w:kern w:val="0"/>
                <w:sz w:val="18"/>
                <w:szCs w:val="18"/>
              </w:rPr>
              <w:t>-1896</w:t>
            </w:r>
            <w:r w:rsidRPr="006C13DA">
              <w:rPr>
                <w:rFonts w:ascii="宋体" w:eastAsia="宋体" w:hAnsi="宋体" w:cs="Courier New" w:hint="eastAsia"/>
                <w:color w:val="2A00FF"/>
                <w:kern w:val="0"/>
                <w:sz w:val="18"/>
                <w:szCs w:val="18"/>
              </w:rPr>
              <w:t>元的费用条目】，【患者</w:t>
            </w:r>
            <w:r w:rsidRPr="006C13DA">
              <w:rPr>
                <w:rFonts w:ascii="Courier New" w:eastAsia="宋体" w:hAnsi="Courier New" w:cs="Courier New"/>
                <w:color w:val="2A00FF"/>
                <w:kern w:val="0"/>
                <w:sz w:val="18"/>
                <w:szCs w:val="18"/>
              </w:rPr>
              <w:t>001</w:t>
            </w:r>
            <w:r w:rsidRPr="006C13DA">
              <w:rPr>
                <w:rFonts w:ascii="宋体" w:eastAsia="宋体" w:hAnsi="宋体" w:cs="Courier New" w:hint="eastAsia"/>
                <w:color w:val="2A00FF"/>
                <w:kern w:val="0"/>
                <w:sz w:val="18"/>
                <w:szCs w:val="18"/>
              </w:rPr>
              <w:t>状态为已出院】</w:t>
            </w:r>
          </w:p>
        </w:tc>
      </w:tr>
    </w:tbl>
    <w:p w:rsidR="006C13DA" w:rsidRPr="006C13DA" w:rsidRDefault="006C13DA" w:rsidP="006C13DA"/>
    <w:p w:rsidR="00C5599D" w:rsidRDefault="00C5599D" w:rsidP="00EF45F3">
      <w:pPr>
        <w:sectPr w:rsidR="00C5599D" w:rsidSect="00A141F0">
          <w:pgSz w:w="16838" w:h="11906" w:orient="landscape"/>
          <w:pgMar w:top="244" w:right="289" w:bottom="238" w:left="284" w:header="851" w:footer="992" w:gutter="0"/>
          <w:cols w:space="425"/>
          <w:docGrid w:type="lines" w:linePitch="312"/>
        </w:sectPr>
      </w:pPr>
    </w:p>
    <w:p w:rsidR="00EF45F3" w:rsidRPr="00EF45F3" w:rsidRDefault="00EF45F3" w:rsidP="00EF45F3"/>
    <w:p w:rsidR="001645C4" w:rsidRDefault="001645C4" w:rsidP="001645C4">
      <w:pPr>
        <w:pStyle w:val="1"/>
      </w:pPr>
      <w:bookmarkStart w:id="76" w:name="_Toc472492796"/>
      <w:r>
        <w:t>实现模型</w:t>
      </w:r>
      <w:bookmarkEnd w:id="76"/>
    </w:p>
    <w:p w:rsidR="001645C4" w:rsidRDefault="006D3221" w:rsidP="006D3221">
      <w:pPr>
        <w:pStyle w:val="2"/>
      </w:pPr>
      <w:bookmarkStart w:id="77" w:name="_Toc472492797"/>
      <w:r>
        <w:t>选型和决策</w:t>
      </w:r>
      <w:bookmarkEnd w:id="77"/>
    </w:p>
    <w:p w:rsidR="00E27FE4" w:rsidRDefault="00E27FE4" w:rsidP="00E27FE4">
      <w:r>
        <w:rPr>
          <w:rFonts w:hint="eastAsia"/>
        </w:rPr>
        <w:t>1</w:t>
      </w:r>
      <w:r>
        <w:rPr>
          <w:rFonts w:hint="eastAsia"/>
        </w:rPr>
        <w:t>、采用</w:t>
      </w:r>
      <w:r>
        <w:rPr>
          <w:rFonts w:hint="eastAsia"/>
        </w:rPr>
        <w:t>eclipse\jdk8\maven\</w:t>
      </w:r>
      <w:proofErr w:type="spellStart"/>
      <w:r>
        <w:rPr>
          <w:rFonts w:hint="eastAsia"/>
        </w:rPr>
        <w:t>springboot</w:t>
      </w:r>
      <w:proofErr w:type="spellEnd"/>
      <w:r>
        <w:rPr>
          <w:rFonts w:hint="eastAsia"/>
        </w:rPr>
        <w:t>构建；</w:t>
      </w:r>
    </w:p>
    <w:p w:rsidR="00E27FE4" w:rsidRDefault="00E27FE4" w:rsidP="00E27FE4">
      <w:r>
        <w:rPr>
          <w:rFonts w:hint="eastAsia"/>
        </w:rPr>
        <w:t>2</w:t>
      </w:r>
      <w:r>
        <w:rPr>
          <w:rFonts w:hint="eastAsia"/>
        </w:rPr>
        <w:t>、将应用划分为</w:t>
      </w:r>
      <w:r>
        <w:rPr>
          <w:rFonts w:hint="eastAsia"/>
        </w:rPr>
        <w:t>platform</w:t>
      </w:r>
      <w:r>
        <w:rPr>
          <w:rFonts w:hint="eastAsia"/>
        </w:rPr>
        <w:t>、</w:t>
      </w:r>
      <w:r>
        <w:rPr>
          <w:rFonts w:hint="eastAsia"/>
        </w:rPr>
        <w:t>domain</w:t>
      </w:r>
      <w:r>
        <w:rPr>
          <w:rFonts w:hint="eastAsia"/>
        </w:rPr>
        <w:t>、</w:t>
      </w:r>
      <w:r>
        <w:rPr>
          <w:rFonts w:hint="eastAsia"/>
        </w:rPr>
        <w:t>application</w:t>
      </w:r>
      <w:r>
        <w:rPr>
          <w:rFonts w:hint="eastAsia"/>
        </w:rPr>
        <w:t>、</w:t>
      </w:r>
      <w:r>
        <w:rPr>
          <w:rFonts w:hint="eastAsia"/>
        </w:rPr>
        <w:t>listener</w:t>
      </w:r>
      <w:r>
        <w:rPr>
          <w:rFonts w:hint="eastAsia"/>
        </w:rPr>
        <w:t>、</w:t>
      </w:r>
      <w:r>
        <w:rPr>
          <w:rFonts w:hint="eastAsia"/>
        </w:rPr>
        <w:t>portal</w:t>
      </w:r>
      <w:r>
        <w:rPr>
          <w:rFonts w:hint="eastAsia"/>
        </w:rPr>
        <w:t>、</w:t>
      </w:r>
      <w:r>
        <w:rPr>
          <w:rFonts w:hint="eastAsia"/>
        </w:rPr>
        <w:t>mobile</w:t>
      </w:r>
      <w:r>
        <w:rPr>
          <w:rFonts w:hint="eastAsia"/>
        </w:rPr>
        <w:t>、</w:t>
      </w:r>
      <w:r>
        <w:rPr>
          <w:rFonts w:hint="eastAsia"/>
        </w:rPr>
        <w:t>rest</w:t>
      </w:r>
      <w:r>
        <w:rPr>
          <w:rFonts w:hint="eastAsia"/>
        </w:rPr>
        <w:t>、</w:t>
      </w:r>
      <w:r>
        <w:rPr>
          <w:rFonts w:hint="eastAsia"/>
        </w:rPr>
        <w:t>test</w:t>
      </w:r>
      <w:r>
        <w:rPr>
          <w:rFonts w:hint="eastAsia"/>
        </w:rPr>
        <w:t>八个工程；</w:t>
      </w:r>
    </w:p>
    <w:p w:rsidR="00E27FE4" w:rsidRDefault="00E27FE4" w:rsidP="00E27FE4">
      <w:r>
        <w:rPr>
          <w:rFonts w:hint="eastAsia"/>
        </w:rPr>
        <w:t>3</w:t>
      </w:r>
      <w:r>
        <w:rPr>
          <w:rFonts w:hint="eastAsia"/>
        </w:rPr>
        <w:t>、包结构以</w:t>
      </w:r>
      <w:proofErr w:type="spellStart"/>
      <w:r>
        <w:rPr>
          <w:rFonts w:hint="eastAsia"/>
        </w:rPr>
        <w:t>com.neusoft.hospital</w:t>
      </w:r>
      <w:proofErr w:type="spellEnd"/>
      <w:r>
        <w:rPr>
          <w:rFonts w:hint="eastAsia"/>
        </w:rPr>
        <w:t>开始；</w:t>
      </w:r>
    </w:p>
    <w:p w:rsidR="00E27FE4" w:rsidRDefault="00E27FE4" w:rsidP="00E27FE4">
      <w:r>
        <w:rPr>
          <w:rFonts w:hint="eastAsia"/>
        </w:rPr>
        <w:t>4</w:t>
      </w:r>
      <w:r>
        <w:rPr>
          <w:rFonts w:hint="eastAsia"/>
        </w:rPr>
        <w:t>、</w:t>
      </w:r>
      <w:r>
        <w:rPr>
          <w:rFonts w:hint="eastAsia"/>
        </w:rPr>
        <w:t>view</w:t>
      </w:r>
      <w:r>
        <w:rPr>
          <w:rFonts w:hint="eastAsia"/>
        </w:rPr>
        <w:t>采用</w:t>
      </w:r>
      <w:proofErr w:type="spellStart"/>
      <w:r>
        <w:rPr>
          <w:rFonts w:hint="eastAsia"/>
        </w:rPr>
        <w:t>springboot</w:t>
      </w:r>
      <w:proofErr w:type="spellEnd"/>
      <w:r>
        <w:rPr>
          <w:rFonts w:hint="eastAsia"/>
        </w:rPr>
        <w:t>推荐的</w:t>
      </w:r>
      <w:proofErr w:type="spellStart"/>
      <w:r>
        <w:rPr>
          <w:rFonts w:hint="eastAsia"/>
        </w:rPr>
        <w:t>thymeleaf</w:t>
      </w:r>
      <w:proofErr w:type="spellEnd"/>
      <w:r w:rsidR="00D71038">
        <w:rPr>
          <w:rFonts w:hint="eastAsia"/>
        </w:rPr>
        <w:t>或</w:t>
      </w:r>
      <w:r w:rsidR="00D71038">
        <w:rPr>
          <w:rFonts w:hint="eastAsia"/>
        </w:rPr>
        <w:t>swing</w:t>
      </w:r>
      <w:r w:rsidR="00D71038">
        <w:rPr>
          <w:rFonts w:hint="eastAsia"/>
        </w:rPr>
        <w:t>构建</w:t>
      </w:r>
      <w:r>
        <w:rPr>
          <w:rFonts w:hint="eastAsia"/>
        </w:rPr>
        <w:t>；</w:t>
      </w:r>
    </w:p>
    <w:p w:rsidR="00E27FE4" w:rsidRDefault="00E27FE4" w:rsidP="00E27FE4">
      <w:r>
        <w:rPr>
          <w:rFonts w:hint="eastAsia"/>
        </w:rPr>
        <w:t>5</w:t>
      </w:r>
      <w:r>
        <w:rPr>
          <w:rFonts w:hint="eastAsia"/>
        </w:rPr>
        <w:t>、持久</w:t>
      </w:r>
      <w:proofErr w:type="gramStart"/>
      <w:r>
        <w:rPr>
          <w:rFonts w:hint="eastAsia"/>
        </w:rPr>
        <w:t>化采用</w:t>
      </w:r>
      <w:proofErr w:type="spellStart"/>
      <w:proofErr w:type="gramEnd"/>
      <w:r>
        <w:rPr>
          <w:rFonts w:hint="eastAsia"/>
        </w:rPr>
        <w:t>springdata</w:t>
      </w:r>
      <w:proofErr w:type="spellEnd"/>
      <w:r>
        <w:rPr>
          <w:rFonts w:hint="eastAsia"/>
        </w:rPr>
        <w:t>；</w:t>
      </w:r>
    </w:p>
    <w:p w:rsidR="00E27FE4" w:rsidRDefault="00E27FE4" w:rsidP="00E27FE4">
      <w:r>
        <w:rPr>
          <w:rFonts w:hint="eastAsia"/>
        </w:rPr>
        <w:t>6</w:t>
      </w:r>
      <w:r>
        <w:rPr>
          <w:rFonts w:hint="eastAsia"/>
        </w:rPr>
        <w:t>、主键生成采用</w:t>
      </w:r>
      <w:proofErr w:type="spellStart"/>
      <w:r>
        <w:rPr>
          <w:rFonts w:hint="eastAsia"/>
        </w:rPr>
        <w:t>uuid</w:t>
      </w:r>
      <w:proofErr w:type="spellEnd"/>
      <w:r>
        <w:rPr>
          <w:rFonts w:hint="eastAsia"/>
        </w:rPr>
        <w:t>；</w:t>
      </w:r>
    </w:p>
    <w:p w:rsidR="00E27FE4" w:rsidRDefault="00E27FE4" w:rsidP="00E27FE4">
      <w:r>
        <w:rPr>
          <w:rFonts w:hint="eastAsia"/>
        </w:rPr>
        <w:t>7</w:t>
      </w:r>
      <w:r>
        <w:rPr>
          <w:rFonts w:hint="eastAsia"/>
        </w:rPr>
        <w:t>、核心对象关系采用</w:t>
      </w:r>
      <w:proofErr w:type="spellStart"/>
      <w:r>
        <w:rPr>
          <w:rFonts w:hint="eastAsia"/>
        </w:rPr>
        <w:t>manytoone</w:t>
      </w:r>
      <w:proofErr w:type="spellEnd"/>
      <w:r>
        <w:rPr>
          <w:rFonts w:hint="eastAsia"/>
        </w:rPr>
        <w:t>和</w:t>
      </w:r>
      <w:proofErr w:type="spellStart"/>
      <w:r>
        <w:rPr>
          <w:rFonts w:hint="eastAsia"/>
        </w:rPr>
        <w:t>onetomany</w:t>
      </w:r>
      <w:proofErr w:type="spellEnd"/>
      <w:r>
        <w:rPr>
          <w:rFonts w:hint="eastAsia"/>
        </w:rPr>
        <w:t>构建（采用</w:t>
      </w:r>
      <w:proofErr w:type="spellStart"/>
      <w:r>
        <w:rPr>
          <w:rFonts w:hint="eastAsia"/>
        </w:rPr>
        <w:t>lazyload</w:t>
      </w:r>
      <w:proofErr w:type="spellEnd"/>
      <w:r>
        <w:rPr>
          <w:rFonts w:hint="eastAsia"/>
        </w:rPr>
        <w:t>策略）；</w:t>
      </w:r>
    </w:p>
    <w:p w:rsidR="00E27FE4" w:rsidRDefault="00E27FE4" w:rsidP="00E27FE4">
      <w:r>
        <w:rPr>
          <w:rFonts w:hint="eastAsia"/>
        </w:rPr>
        <w:t>8</w:t>
      </w:r>
      <w:r>
        <w:rPr>
          <w:rFonts w:hint="eastAsia"/>
        </w:rPr>
        <w:t>、数据库采用</w:t>
      </w:r>
      <w:proofErr w:type="spellStart"/>
      <w:r>
        <w:rPr>
          <w:rFonts w:hint="eastAsia"/>
        </w:rPr>
        <w:t>mysql</w:t>
      </w:r>
      <w:proofErr w:type="spellEnd"/>
      <w:r>
        <w:rPr>
          <w:rFonts w:hint="eastAsia"/>
        </w:rPr>
        <w:t>；</w:t>
      </w:r>
    </w:p>
    <w:p w:rsidR="00E27FE4" w:rsidRDefault="00E27FE4" w:rsidP="00E27FE4">
      <w:r>
        <w:rPr>
          <w:rFonts w:hint="eastAsia"/>
        </w:rPr>
        <w:t>9</w:t>
      </w:r>
      <w:r>
        <w:rPr>
          <w:rFonts w:hint="eastAsia"/>
        </w:rPr>
        <w:t>、采用</w:t>
      </w:r>
      <w:r>
        <w:rPr>
          <w:rFonts w:hint="eastAsia"/>
        </w:rPr>
        <w:t>Repository</w:t>
      </w:r>
      <w:r>
        <w:rPr>
          <w:rFonts w:hint="eastAsia"/>
        </w:rPr>
        <w:t>模式，通过在</w:t>
      </w:r>
      <w:proofErr w:type="spellStart"/>
      <w:r>
        <w:rPr>
          <w:rFonts w:hint="eastAsia"/>
        </w:rPr>
        <w:t>IdEntity</w:t>
      </w:r>
      <w:proofErr w:type="spellEnd"/>
      <w:r>
        <w:rPr>
          <w:rFonts w:hint="eastAsia"/>
        </w:rPr>
        <w:t>中调用平台中的</w:t>
      </w:r>
      <w:proofErr w:type="spellStart"/>
      <w:r>
        <w:rPr>
          <w:rFonts w:hint="eastAsia"/>
        </w:rPr>
        <w:t>ApplicationContextUtil</w:t>
      </w:r>
      <w:proofErr w:type="spellEnd"/>
      <w:r>
        <w:rPr>
          <w:rFonts w:hint="eastAsia"/>
        </w:rPr>
        <w:t>获取</w:t>
      </w:r>
      <w:r>
        <w:rPr>
          <w:rFonts w:hint="eastAsia"/>
        </w:rPr>
        <w:t>Repo</w:t>
      </w:r>
      <w:r>
        <w:rPr>
          <w:rFonts w:hint="eastAsia"/>
        </w:rPr>
        <w:t>；</w:t>
      </w:r>
    </w:p>
    <w:p w:rsidR="00E27FE4" w:rsidRDefault="00E27FE4" w:rsidP="00E27FE4">
      <w:r>
        <w:rPr>
          <w:rFonts w:hint="eastAsia"/>
        </w:rPr>
        <w:t>10</w:t>
      </w:r>
      <w:r>
        <w:rPr>
          <w:rFonts w:hint="eastAsia"/>
        </w:rPr>
        <w:t>、采用可捕获异常来定义业务异常，并建立异常树来分类业务异常；</w:t>
      </w:r>
    </w:p>
    <w:p w:rsidR="00E27FE4" w:rsidRDefault="00E27FE4" w:rsidP="00E27FE4">
      <w:r>
        <w:rPr>
          <w:rFonts w:hint="eastAsia"/>
        </w:rPr>
        <w:t>11</w:t>
      </w:r>
      <w:r>
        <w:rPr>
          <w:rFonts w:hint="eastAsia"/>
        </w:rPr>
        <w:t>、通过实体关系获取实体将不再通过</w:t>
      </w:r>
      <w:r>
        <w:rPr>
          <w:rFonts w:hint="eastAsia"/>
        </w:rPr>
        <w:t>Repo</w:t>
      </w:r>
      <w:r>
        <w:rPr>
          <w:rFonts w:hint="eastAsia"/>
        </w:rPr>
        <w:t>来获取，只通过实体上的引用获取；</w:t>
      </w:r>
    </w:p>
    <w:p w:rsidR="00E27FE4" w:rsidRDefault="00E27FE4" w:rsidP="00E27FE4">
      <w:r>
        <w:rPr>
          <w:rFonts w:hint="eastAsia"/>
        </w:rPr>
        <w:t>12</w:t>
      </w:r>
      <w:r>
        <w:rPr>
          <w:rFonts w:hint="eastAsia"/>
        </w:rPr>
        <w:t>、当通过定制条件获取实体时使用</w:t>
      </w:r>
      <w:r>
        <w:rPr>
          <w:rFonts w:hint="eastAsia"/>
        </w:rPr>
        <w:t>Repo</w:t>
      </w:r>
      <w:r>
        <w:rPr>
          <w:rFonts w:hint="eastAsia"/>
        </w:rPr>
        <w:t>；</w:t>
      </w:r>
    </w:p>
    <w:p w:rsidR="00E27FE4" w:rsidRDefault="00E27FE4" w:rsidP="00E27FE4">
      <w:r>
        <w:rPr>
          <w:rFonts w:hint="eastAsia"/>
        </w:rPr>
        <w:t>13</w:t>
      </w:r>
      <w:r>
        <w:rPr>
          <w:rFonts w:hint="eastAsia"/>
        </w:rPr>
        <w:t>、除了创建实体外，其他操作尽量在</w:t>
      </w:r>
      <w:proofErr w:type="spellStart"/>
      <w:r>
        <w:rPr>
          <w:rFonts w:hint="eastAsia"/>
        </w:rPr>
        <w:t>DomainService</w:t>
      </w:r>
      <w:proofErr w:type="spellEnd"/>
      <w:r>
        <w:rPr>
          <w:rFonts w:hint="eastAsia"/>
        </w:rPr>
        <w:t>后通过</w:t>
      </w:r>
      <w:proofErr w:type="spellStart"/>
      <w:r>
        <w:rPr>
          <w:rFonts w:hint="eastAsia"/>
        </w:rPr>
        <w:t>Repo.fin</w:t>
      </w:r>
      <w:r>
        <w:t>d</w:t>
      </w:r>
      <w:proofErr w:type="spellEnd"/>
      <w:r>
        <w:rPr>
          <w:rFonts w:hint="eastAsia"/>
        </w:rPr>
        <w:t>实例化实体；</w:t>
      </w:r>
    </w:p>
    <w:p w:rsidR="00E27FE4" w:rsidRDefault="00E27FE4" w:rsidP="00E27FE4">
      <w:r>
        <w:rPr>
          <w:rFonts w:hint="eastAsia"/>
        </w:rPr>
        <w:t>14</w:t>
      </w:r>
      <w:r>
        <w:rPr>
          <w:rFonts w:hint="eastAsia"/>
        </w:rPr>
        <w:t>、领域逻辑尽量附着在实体上，其次是</w:t>
      </w:r>
      <w:proofErr w:type="spellStart"/>
      <w:r>
        <w:rPr>
          <w:rFonts w:hint="eastAsia"/>
        </w:rPr>
        <w:t>DomainService</w:t>
      </w:r>
      <w:proofErr w:type="spellEnd"/>
      <w:r>
        <w:rPr>
          <w:rFonts w:hint="eastAsia"/>
        </w:rPr>
        <w:t>；</w:t>
      </w:r>
    </w:p>
    <w:p w:rsidR="00E27FE4" w:rsidRDefault="00E27FE4" w:rsidP="00E27FE4">
      <w:r>
        <w:rPr>
          <w:rFonts w:hint="eastAsia"/>
        </w:rPr>
        <w:t>15</w:t>
      </w:r>
      <w:r>
        <w:rPr>
          <w:rFonts w:hint="eastAsia"/>
        </w:rPr>
        <w:t>、</w:t>
      </w:r>
      <w:proofErr w:type="gramStart"/>
      <w:r>
        <w:rPr>
          <w:rFonts w:hint="eastAsia"/>
        </w:rPr>
        <w:t>非领域</w:t>
      </w:r>
      <w:proofErr w:type="gramEnd"/>
      <w:r>
        <w:rPr>
          <w:rFonts w:hint="eastAsia"/>
        </w:rPr>
        <w:t>逻辑不允许被</w:t>
      </w:r>
      <w:proofErr w:type="spellStart"/>
      <w:r>
        <w:rPr>
          <w:rFonts w:hint="eastAsia"/>
        </w:rPr>
        <w:t>DomainService</w:t>
      </w:r>
      <w:proofErr w:type="spellEnd"/>
      <w:r>
        <w:rPr>
          <w:rFonts w:hint="eastAsia"/>
        </w:rPr>
        <w:t>和</w:t>
      </w:r>
      <w:r>
        <w:rPr>
          <w:rFonts w:hint="eastAsia"/>
        </w:rPr>
        <w:t>Entity</w:t>
      </w:r>
      <w:r>
        <w:rPr>
          <w:rFonts w:hint="eastAsia"/>
        </w:rPr>
        <w:t>依赖；</w:t>
      </w:r>
    </w:p>
    <w:p w:rsidR="00E27FE4" w:rsidRDefault="00E27FE4" w:rsidP="00E27FE4">
      <w:r>
        <w:rPr>
          <w:rFonts w:hint="eastAsia"/>
        </w:rPr>
        <w:t>16</w:t>
      </w:r>
      <w:r>
        <w:rPr>
          <w:rFonts w:hint="eastAsia"/>
        </w:rPr>
        <w:t>、领域事件由</w:t>
      </w:r>
      <w:proofErr w:type="spellStart"/>
      <w:r>
        <w:rPr>
          <w:rFonts w:hint="eastAsia"/>
        </w:rPr>
        <w:t>DomainService</w:t>
      </w:r>
      <w:proofErr w:type="spellEnd"/>
      <w:r>
        <w:rPr>
          <w:rFonts w:hint="eastAsia"/>
        </w:rPr>
        <w:t>抛出；</w:t>
      </w:r>
    </w:p>
    <w:p w:rsidR="006D3221" w:rsidRDefault="00E27FE4" w:rsidP="00E27FE4">
      <w:r>
        <w:rPr>
          <w:rFonts w:hint="eastAsia"/>
        </w:rPr>
        <w:t>17</w:t>
      </w:r>
      <w:r>
        <w:rPr>
          <w:rFonts w:hint="eastAsia"/>
        </w:rPr>
        <w:t>、通过</w:t>
      </w:r>
      <w:r>
        <w:rPr>
          <w:rFonts w:hint="eastAsia"/>
        </w:rPr>
        <w:t>@</w:t>
      </w:r>
      <w:proofErr w:type="spellStart"/>
      <w:r>
        <w:rPr>
          <w:rFonts w:hint="eastAsia"/>
        </w:rPr>
        <w:t>Async</w:t>
      </w:r>
      <w:proofErr w:type="spellEnd"/>
      <w:r>
        <w:rPr>
          <w:rFonts w:hint="eastAsia"/>
        </w:rPr>
        <w:t>可实现异步监听；</w:t>
      </w:r>
    </w:p>
    <w:p w:rsidR="00084406" w:rsidRDefault="00084406" w:rsidP="00084406">
      <w:pPr>
        <w:pStyle w:val="1"/>
      </w:pPr>
      <w:bookmarkStart w:id="78" w:name="_Toc472492798"/>
      <w:r>
        <w:t>附录</w:t>
      </w:r>
      <w:bookmarkEnd w:id="78"/>
    </w:p>
    <w:p w:rsidR="00084406" w:rsidRDefault="00084406" w:rsidP="00084406">
      <w:pPr>
        <w:pStyle w:val="2"/>
      </w:pPr>
      <w:bookmarkStart w:id="79" w:name="_Toc472492799"/>
      <w:r>
        <w:t>建模过程中偏离哈医大二院实际情况的地方</w:t>
      </w:r>
      <w:bookmarkEnd w:id="79"/>
    </w:p>
    <w:p w:rsidR="006840F2" w:rsidRDefault="006840F2" w:rsidP="002B53A8">
      <w:pPr>
        <w:pStyle w:val="a3"/>
        <w:numPr>
          <w:ilvl w:val="0"/>
          <w:numId w:val="1"/>
        </w:numPr>
        <w:spacing w:beforeLines="50" w:before="156" w:afterLines="50" w:after="156"/>
        <w:ind w:firstLineChars="0"/>
      </w:pPr>
      <w:r>
        <w:t>作废临时医嘱不依赖于是否退费。</w:t>
      </w:r>
    </w:p>
    <w:p w:rsidR="006D6E5D" w:rsidRDefault="006D6E5D" w:rsidP="002B53A8">
      <w:pPr>
        <w:pStyle w:val="a3"/>
        <w:numPr>
          <w:ilvl w:val="0"/>
          <w:numId w:val="1"/>
        </w:numPr>
        <w:spacing w:beforeLines="50" w:before="156" w:afterLines="50" w:after="156"/>
        <w:ind w:firstLineChars="0"/>
      </w:pPr>
      <w:r>
        <w:t>对长期医嘱的已停止状态增加了恢复操作。</w:t>
      </w:r>
    </w:p>
    <w:p w:rsidR="001275B6" w:rsidRDefault="001275B6" w:rsidP="002B53A8">
      <w:pPr>
        <w:pStyle w:val="a3"/>
        <w:numPr>
          <w:ilvl w:val="0"/>
          <w:numId w:val="1"/>
        </w:numPr>
        <w:spacing w:beforeLines="50" w:before="156" w:afterLines="50" w:after="156"/>
        <w:ind w:firstLineChars="0"/>
      </w:pPr>
      <w:r>
        <w:t>收费过程同时记录成本，当出现退费时可以保留成本的发生。</w:t>
      </w:r>
    </w:p>
    <w:p w:rsidR="00955517" w:rsidRDefault="00955517" w:rsidP="002B53A8">
      <w:pPr>
        <w:pStyle w:val="a3"/>
        <w:numPr>
          <w:ilvl w:val="0"/>
          <w:numId w:val="1"/>
        </w:numPr>
        <w:spacing w:beforeLines="50" w:before="156" w:afterLines="50" w:after="156"/>
        <w:ind w:firstLineChars="0"/>
      </w:pPr>
      <w:r>
        <w:t>作废和停止医嘱不经过责任护士核对</w:t>
      </w:r>
      <w:r w:rsidR="00A94462">
        <w:t>，直接有效</w:t>
      </w:r>
      <w:r>
        <w:t>。</w:t>
      </w:r>
    </w:p>
    <w:p w:rsidR="0054381C" w:rsidRDefault="0054381C" w:rsidP="002B53A8">
      <w:pPr>
        <w:pStyle w:val="a3"/>
        <w:numPr>
          <w:ilvl w:val="0"/>
          <w:numId w:val="1"/>
        </w:numPr>
        <w:spacing w:beforeLines="50" w:before="156" w:afterLines="50" w:after="156"/>
        <w:ind w:firstLineChars="0"/>
      </w:pPr>
      <w:proofErr w:type="gramStart"/>
      <w:r>
        <w:t>发送仅</w:t>
      </w:r>
      <w:proofErr w:type="gramEnd"/>
      <w:r>
        <w:t>针对他</w:t>
      </w:r>
      <w:proofErr w:type="gramStart"/>
      <w:r>
        <w:t>科执行</w:t>
      </w:r>
      <w:proofErr w:type="gramEnd"/>
      <w:r>
        <w:t>的医嘱。</w:t>
      </w:r>
    </w:p>
    <w:p w:rsidR="0054381C" w:rsidRDefault="0054381C" w:rsidP="002B53A8">
      <w:pPr>
        <w:pStyle w:val="a3"/>
        <w:numPr>
          <w:ilvl w:val="0"/>
          <w:numId w:val="1"/>
        </w:numPr>
        <w:spacing w:beforeLines="50" w:before="156" w:afterLines="50" w:after="156"/>
        <w:ind w:firstLineChars="0"/>
      </w:pPr>
      <w:r>
        <w:t>医嘱的分解自动进行。</w:t>
      </w:r>
    </w:p>
    <w:p w:rsidR="008F05F8" w:rsidRDefault="008F05F8" w:rsidP="008F05F8">
      <w:pPr>
        <w:pStyle w:val="2"/>
      </w:pPr>
      <w:bookmarkStart w:id="80" w:name="_Toc472492800"/>
      <w:r>
        <w:lastRenderedPageBreak/>
        <w:t>有关方法的说明</w:t>
      </w:r>
      <w:bookmarkEnd w:id="80"/>
    </w:p>
    <w:p w:rsidR="008F05F8" w:rsidRDefault="00E21D79" w:rsidP="008F05F8">
      <w:pPr>
        <w:pStyle w:val="a3"/>
        <w:numPr>
          <w:ilvl w:val="0"/>
          <w:numId w:val="1"/>
        </w:numPr>
        <w:spacing w:beforeLines="50" w:before="156" w:afterLines="50" w:after="156"/>
        <w:ind w:firstLineChars="0"/>
      </w:pPr>
      <w:r>
        <w:rPr>
          <w:rFonts w:hint="eastAsia"/>
        </w:rPr>
        <w:t>业务用例模型中的流程描述是不含在业务分析模型中新创建的业务实体的，而在业务分析模型中的</w:t>
      </w:r>
      <w:r w:rsidR="00BE66C8">
        <w:rPr>
          <w:rFonts w:hint="eastAsia"/>
        </w:rPr>
        <w:t>场景设计</w:t>
      </w:r>
      <w:r>
        <w:rPr>
          <w:rFonts w:hint="eastAsia"/>
        </w:rPr>
        <w:t>是结合了新创建的业务实体及其状态变迁的</w:t>
      </w:r>
    </w:p>
    <w:p w:rsidR="002C2071" w:rsidRDefault="002C2071" w:rsidP="008F05F8">
      <w:pPr>
        <w:pStyle w:val="a3"/>
        <w:numPr>
          <w:ilvl w:val="0"/>
          <w:numId w:val="1"/>
        </w:numPr>
        <w:spacing w:beforeLines="50" w:before="156" w:afterLines="50" w:after="156"/>
        <w:ind w:firstLineChars="0"/>
      </w:pPr>
      <w:r w:rsidRPr="002C2071">
        <w:rPr>
          <w:rFonts w:hint="eastAsia"/>
        </w:rPr>
        <w:t>业务用例模型、业务分析模型，以及用例模型、分析模型，属系统分析师工作，分析模型是系统分析师和软件</w:t>
      </w:r>
      <w:proofErr w:type="gramStart"/>
      <w:r w:rsidRPr="002C2071">
        <w:rPr>
          <w:rFonts w:hint="eastAsia"/>
        </w:rPr>
        <w:t>架构师</w:t>
      </w:r>
      <w:proofErr w:type="gramEnd"/>
      <w:r w:rsidRPr="002C2071">
        <w:rPr>
          <w:rFonts w:hint="eastAsia"/>
        </w:rPr>
        <w:t>交接点</w:t>
      </w:r>
    </w:p>
    <w:p w:rsidR="00BE66C8" w:rsidRDefault="00BE66C8" w:rsidP="008F05F8">
      <w:pPr>
        <w:pStyle w:val="a3"/>
        <w:numPr>
          <w:ilvl w:val="0"/>
          <w:numId w:val="1"/>
        </w:numPr>
        <w:spacing w:beforeLines="50" w:before="156" w:afterLines="50" w:after="156"/>
        <w:ind w:firstLineChars="0"/>
      </w:pPr>
      <w:r>
        <w:t>一个阶段的工作做到一个程度就要将</w:t>
      </w:r>
      <w:r w:rsidR="005027A3">
        <w:t>进度推进到下一个阶段，然后通过反馈来修正上一阶段的工作</w:t>
      </w:r>
    </w:p>
    <w:p w:rsidR="00DF553B" w:rsidRDefault="00DF553B" w:rsidP="00DF553B">
      <w:pPr>
        <w:pStyle w:val="2"/>
      </w:pPr>
      <w:bookmarkStart w:id="81" w:name="_Toc472492801"/>
      <w:r>
        <w:t>疑问</w:t>
      </w:r>
      <w:bookmarkEnd w:id="81"/>
    </w:p>
    <w:p w:rsidR="00DF553B" w:rsidRDefault="00DF553B" w:rsidP="00DF553B">
      <w:pPr>
        <w:pStyle w:val="a3"/>
        <w:numPr>
          <w:ilvl w:val="0"/>
          <w:numId w:val="17"/>
        </w:numPr>
        <w:spacing w:beforeLines="50" w:before="156" w:afterLines="50" w:after="156"/>
        <w:ind w:firstLineChars="0"/>
      </w:pPr>
      <w:r>
        <w:t>发送医嘱涉及临时医嘱吗？</w:t>
      </w:r>
      <w:r w:rsidR="00C974D6">
        <w:t>（涉及）</w:t>
      </w:r>
    </w:p>
    <w:p w:rsidR="00893F41" w:rsidRDefault="00893F41" w:rsidP="00DF553B">
      <w:pPr>
        <w:pStyle w:val="a3"/>
        <w:numPr>
          <w:ilvl w:val="0"/>
          <w:numId w:val="17"/>
        </w:numPr>
        <w:spacing w:beforeLines="50" w:before="156" w:afterLines="50" w:after="156"/>
        <w:ind w:firstLineChars="0"/>
      </w:pPr>
      <w:r>
        <w:t>长期医嘱的发送包含了分解和发送，如果执行科室是本科室，是否只需要分解，不需要发送</w:t>
      </w:r>
      <w:r w:rsidR="00251BE6">
        <w:rPr>
          <w:rFonts w:hint="eastAsia"/>
        </w:rPr>
        <w:t>？</w:t>
      </w:r>
      <w:r w:rsidR="00C974D6">
        <w:rPr>
          <w:rFonts w:hint="eastAsia"/>
        </w:rPr>
        <w:t>（是）</w:t>
      </w:r>
    </w:p>
    <w:p w:rsidR="006A33B6" w:rsidRDefault="006A33B6" w:rsidP="00DF553B">
      <w:pPr>
        <w:pStyle w:val="a3"/>
        <w:numPr>
          <w:ilvl w:val="0"/>
          <w:numId w:val="17"/>
        </w:numPr>
        <w:spacing w:beforeLines="50" w:before="156" w:afterLines="50" w:after="156"/>
        <w:ind w:firstLineChars="0"/>
      </w:pPr>
      <w:r>
        <w:t>医嘱作废不应以退费为前提，是吗？（是）</w:t>
      </w:r>
    </w:p>
    <w:p w:rsidR="006A33B6" w:rsidRDefault="006A33B6" w:rsidP="00DF553B">
      <w:pPr>
        <w:pStyle w:val="a3"/>
        <w:numPr>
          <w:ilvl w:val="0"/>
          <w:numId w:val="17"/>
        </w:numPr>
        <w:spacing w:beforeLines="50" w:before="156" w:afterLines="50" w:after="156"/>
        <w:ind w:firstLineChars="0"/>
      </w:pPr>
      <w:r>
        <w:t>医嘱执行最多可以提前多少时间？（</w:t>
      </w:r>
      <w:r w:rsidR="00AD79ED">
        <w:t>不同的执行条目提前的时间不同</w:t>
      </w:r>
      <w:r>
        <w:t>）</w:t>
      </w:r>
    </w:p>
    <w:p w:rsidR="004C038E" w:rsidRDefault="004C038E" w:rsidP="00DF553B">
      <w:pPr>
        <w:pStyle w:val="a3"/>
        <w:numPr>
          <w:ilvl w:val="0"/>
          <w:numId w:val="17"/>
        </w:numPr>
        <w:spacing w:beforeLines="50" w:before="156" w:afterLines="50" w:after="156"/>
        <w:ind w:firstLineChars="0"/>
      </w:pPr>
      <w:r>
        <w:t>护士对长期医嘱生成的执行条目维护是否全部都由医生去做？而不是下一个描述医嘱，由护士去做？</w:t>
      </w:r>
      <w:r w:rsidR="00C974D6">
        <w:t>（护士做）</w:t>
      </w:r>
    </w:p>
    <w:p w:rsidR="00922666" w:rsidRDefault="00922666" w:rsidP="00DF553B">
      <w:pPr>
        <w:pStyle w:val="a3"/>
        <w:numPr>
          <w:ilvl w:val="0"/>
          <w:numId w:val="17"/>
        </w:numPr>
        <w:spacing w:beforeLines="50" w:before="156" w:afterLines="50" w:after="156"/>
        <w:ind w:firstLineChars="0"/>
      </w:pPr>
      <w:r>
        <w:t>退费操作应该与医生作废和停止医嘱有关，为什么护士需要直接进行退费操作呢？</w:t>
      </w:r>
      <w:r w:rsidR="002B6D6B">
        <w:t>（处理例外，如：</w:t>
      </w:r>
      <w:r w:rsidR="0031185F">
        <w:t>多</w:t>
      </w:r>
      <w:r w:rsidR="002B6D6B">
        <w:t>开留置针）</w:t>
      </w:r>
    </w:p>
    <w:p w:rsidR="00EB6030" w:rsidRDefault="002406D1" w:rsidP="00EB6030">
      <w:pPr>
        <w:pStyle w:val="a3"/>
        <w:numPr>
          <w:ilvl w:val="0"/>
          <w:numId w:val="17"/>
        </w:numPr>
        <w:spacing w:beforeLines="50" w:before="156" w:afterLines="50" w:after="156"/>
        <w:ind w:firstLineChars="0"/>
      </w:pPr>
      <w:r>
        <w:t>摆药和检查结果的录入是在</w:t>
      </w:r>
      <w:r>
        <w:t>HIS</w:t>
      </w:r>
      <w:r>
        <w:t>系统中做的吗？</w:t>
      </w:r>
      <w:r w:rsidR="00BA545A">
        <w:t>（摆药是，检查结果不是）</w:t>
      </w:r>
    </w:p>
    <w:p w:rsidR="00EB6030" w:rsidRDefault="00EB6030" w:rsidP="00EB6030">
      <w:pPr>
        <w:pStyle w:val="2"/>
      </w:pPr>
      <w:bookmarkStart w:id="82" w:name="_Toc472492802"/>
      <w:r>
        <w:t>任务</w:t>
      </w:r>
      <w:bookmarkEnd w:id="82"/>
    </w:p>
    <w:p w:rsidR="00EB6030" w:rsidRDefault="00EB6030" w:rsidP="00EB6030">
      <w:pPr>
        <w:pStyle w:val="a3"/>
        <w:numPr>
          <w:ilvl w:val="0"/>
          <w:numId w:val="17"/>
        </w:numPr>
        <w:spacing w:beforeLines="50" w:before="156" w:afterLines="50" w:after="156"/>
        <w:ind w:firstLineChars="0"/>
      </w:pPr>
      <w:r>
        <w:t>检查合管的业务需了解</w:t>
      </w:r>
    </w:p>
    <w:p w:rsidR="00EB6030" w:rsidRDefault="00EB6030" w:rsidP="00EB6030">
      <w:pPr>
        <w:pStyle w:val="a3"/>
        <w:numPr>
          <w:ilvl w:val="0"/>
          <w:numId w:val="17"/>
        </w:numPr>
        <w:spacing w:beforeLines="50" w:before="156" w:afterLines="50" w:after="156"/>
        <w:ind w:firstLineChars="0"/>
      </w:pPr>
      <w:r>
        <w:t>配液中心的业务需了解</w:t>
      </w:r>
    </w:p>
    <w:p w:rsidR="00EB6030" w:rsidRPr="00EB6030" w:rsidRDefault="00EB6030" w:rsidP="00EB6030">
      <w:pPr>
        <w:rPr>
          <w:rFonts w:hint="eastAsia"/>
        </w:rPr>
      </w:pPr>
    </w:p>
    <w:sectPr w:rsidR="00EB6030" w:rsidRPr="00EB6030" w:rsidSect="00D752A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434B4" w:rsidRDefault="00C434B4" w:rsidP="0095206F">
      <w:r>
        <w:separator/>
      </w:r>
    </w:p>
  </w:endnote>
  <w:endnote w:type="continuationSeparator" w:id="0">
    <w:p w:rsidR="00C434B4" w:rsidRDefault="00C434B4" w:rsidP="009520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56184726"/>
      <w:docPartObj>
        <w:docPartGallery w:val="Page Numbers (Bottom of Page)"/>
        <w:docPartUnique/>
      </w:docPartObj>
    </w:sdtPr>
    <w:sdtContent>
      <w:p w:rsidR="0072064A" w:rsidRDefault="0072064A">
        <w:pPr>
          <w:pStyle w:val="a5"/>
          <w:jc w:val="center"/>
        </w:pPr>
        <w:r>
          <w:fldChar w:fldCharType="begin"/>
        </w:r>
        <w:r>
          <w:instrText>PAGE   \* MERGEFORMAT</w:instrText>
        </w:r>
        <w:r>
          <w:fldChar w:fldCharType="separate"/>
        </w:r>
        <w:r w:rsidR="00C645D6" w:rsidRPr="00C645D6">
          <w:rPr>
            <w:noProof/>
            <w:lang w:val="zh-CN"/>
          </w:rPr>
          <w:t>47</w:t>
        </w:r>
        <w:r>
          <w:fldChar w:fldCharType="end"/>
        </w:r>
      </w:p>
    </w:sdtContent>
  </w:sdt>
  <w:p w:rsidR="0072064A" w:rsidRDefault="0072064A">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434B4" w:rsidRDefault="00C434B4" w:rsidP="0095206F">
      <w:r>
        <w:separator/>
      </w:r>
    </w:p>
  </w:footnote>
  <w:footnote w:type="continuationSeparator" w:id="0">
    <w:p w:rsidR="00C434B4" w:rsidRDefault="00C434B4" w:rsidP="0095206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4B28FB"/>
    <w:multiLevelType w:val="hybridMultilevel"/>
    <w:tmpl w:val="A112A33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113E2D24"/>
    <w:multiLevelType w:val="hybridMultilevel"/>
    <w:tmpl w:val="913E7BF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114F35A3"/>
    <w:multiLevelType w:val="hybridMultilevel"/>
    <w:tmpl w:val="5052E6B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21987110"/>
    <w:multiLevelType w:val="hybridMultilevel"/>
    <w:tmpl w:val="A356B95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23837F7A"/>
    <w:multiLevelType w:val="hybridMultilevel"/>
    <w:tmpl w:val="B9A453E2"/>
    <w:lvl w:ilvl="0" w:tplc="31526E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3D311B4"/>
    <w:multiLevelType w:val="hybridMultilevel"/>
    <w:tmpl w:val="E6AC178A"/>
    <w:lvl w:ilvl="0" w:tplc="3606E6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7B63220"/>
    <w:multiLevelType w:val="hybridMultilevel"/>
    <w:tmpl w:val="E592BFD2"/>
    <w:lvl w:ilvl="0" w:tplc="04090001">
      <w:start w:val="1"/>
      <w:numFmt w:val="bullet"/>
      <w:lvlText w:val=""/>
      <w:lvlJc w:val="left"/>
      <w:pPr>
        <w:ind w:left="42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2AE374CB"/>
    <w:multiLevelType w:val="hybridMultilevel"/>
    <w:tmpl w:val="07AC9EE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2B42424F"/>
    <w:multiLevelType w:val="hybridMultilevel"/>
    <w:tmpl w:val="8E4C628C"/>
    <w:lvl w:ilvl="0" w:tplc="B23E75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B5C2D9C"/>
    <w:multiLevelType w:val="hybridMultilevel"/>
    <w:tmpl w:val="84D8B826"/>
    <w:lvl w:ilvl="0" w:tplc="B00062A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34B82984"/>
    <w:multiLevelType w:val="hybridMultilevel"/>
    <w:tmpl w:val="B828889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488606B5"/>
    <w:multiLevelType w:val="hybridMultilevel"/>
    <w:tmpl w:val="74CC11F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4F1D4012"/>
    <w:multiLevelType w:val="hybridMultilevel"/>
    <w:tmpl w:val="40BCF38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4FF81DF6"/>
    <w:multiLevelType w:val="hybridMultilevel"/>
    <w:tmpl w:val="5E6CE6C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525670E6"/>
    <w:multiLevelType w:val="hybridMultilevel"/>
    <w:tmpl w:val="E0A6C99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569A2B07"/>
    <w:multiLevelType w:val="hybridMultilevel"/>
    <w:tmpl w:val="B9A453E2"/>
    <w:lvl w:ilvl="0" w:tplc="31526E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582C67AA"/>
    <w:multiLevelType w:val="hybridMultilevel"/>
    <w:tmpl w:val="7610C88C"/>
    <w:lvl w:ilvl="0" w:tplc="31526E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589469C0"/>
    <w:multiLevelType w:val="hybridMultilevel"/>
    <w:tmpl w:val="35A6A974"/>
    <w:lvl w:ilvl="0" w:tplc="31526E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58C67437"/>
    <w:multiLevelType w:val="hybridMultilevel"/>
    <w:tmpl w:val="8322486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9">
    <w:nsid w:val="711D4314"/>
    <w:multiLevelType w:val="hybridMultilevel"/>
    <w:tmpl w:val="7B04B172"/>
    <w:lvl w:ilvl="0" w:tplc="31526E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71535B44"/>
    <w:multiLevelType w:val="hybridMultilevel"/>
    <w:tmpl w:val="D430B982"/>
    <w:lvl w:ilvl="0" w:tplc="86E44E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77375CEC"/>
    <w:multiLevelType w:val="hybridMultilevel"/>
    <w:tmpl w:val="FC78200C"/>
    <w:lvl w:ilvl="0" w:tplc="BFE8997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nsid w:val="7D993220"/>
    <w:multiLevelType w:val="hybridMultilevel"/>
    <w:tmpl w:val="7B04B172"/>
    <w:lvl w:ilvl="0" w:tplc="31526E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7DE63026"/>
    <w:multiLevelType w:val="hybridMultilevel"/>
    <w:tmpl w:val="CEF65F60"/>
    <w:lvl w:ilvl="0" w:tplc="7E48FD36">
      <w:start w:val="1"/>
      <w:numFmt w:val="decimal"/>
      <w:suff w:val="nothing"/>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5"/>
  </w:num>
  <w:num w:numId="3">
    <w:abstractNumId w:val="5"/>
  </w:num>
  <w:num w:numId="4">
    <w:abstractNumId w:val="22"/>
  </w:num>
  <w:num w:numId="5">
    <w:abstractNumId w:val="8"/>
  </w:num>
  <w:num w:numId="6">
    <w:abstractNumId w:val="23"/>
  </w:num>
  <w:num w:numId="7">
    <w:abstractNumId w:val="19"/>
  </w:num>
  <w:num w:numId="8">
    <w:abstractNumId w:val="14"/>
  </w:num>
  <w:num w:numId="9">
    <w:abstractNumId w:val="17"/>
  </w:num>
  <w:num w:numId="10">
    <w:abstractNumId w:val="20"/>
  </w:num>
  <w:num w:numId="11">
    <w:abstractNumId w:val="10"/>
  </w:num>
  <w:num w:numId="12">
    <w:abstractNumId w:val="9"/>
  </w:num>
  <w:num w:numId="13">
    <w:abstractNumId w:val="6"/>
  </w:num>
  <w:num w:numId="14">
    <w:abstractNumId w:val="1"/>
  </w:num>
  <w:num w:numId="15">
    <w:abstractNumId w:val="13"/>
  </w:num>
  <w:num w:numId="16">
    <w:abstractNumId w:val="4"/>
  </w:num>
  <w:num w:numId="17">
    <w:abstractNumId w:val="3"/>
  </w:num>
  <w:num w:numId="18">
    <w:abstractNumId w:val="21"/>
  </w:num>
  <w:num w:numId="19">
    <w:abstractNumId w:val="12"/>
  </w:num>
  <w:num w:numId="20">
    <w:abstractNumId w:val="16"/>
  </w:num>
  <w:num w:numId="21">
    <w:abstractNumId w:val="18"/>
  </w:num>
  <w:num w:numId="22">
    <w:abstractNumId w:val="0"/>
  </w:num>
  <w:num w:numId="23">
    <w:abstractNumId w:val="7"/>
  </w:num>
  <w:num w:numId="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7E7A"/>
    <w:rsid w:val="00001301"/>
    <w:rsid w:val="00003DA6"/>
    <w:rsid w:val="000043E3"/>
    <w:rsid w:val="00005CCB"/>
    <w:rsid w:val="00006A0A"/>
    <w:rsid w:val="00007E63"/>
    <w:rsid w:val="00010457"/>
    <w:rsid w:val="00010A80"/>
    <w:rsid w:val="00011C17"/>
    <w:rsid w:val="00011D4D"/>
    <w:rsid w:val="000204AA"/>
    <w:rsid w:val="000228AE"/>
    <w:rsid w:val="000230B1"/>
    <w:rsid w:val="000248D0"/>
    <w:rsid w:val="0002698B"/>
    <w:rsid w:val="000360D4"/>
    <w:rsid w:val="00036220"/>
    <w:rsid w:val="00041A50"/>
    <w:rsid w:val="000441CC"/>
    <w:rsid w:val="00045474"/>
    <w:rsid w:val="00046031"/>
    <w:rsid w:val="0004605D"/>
    <w:rsid w:val="0004668E"/>
    <w:rsid w:val="00050711"/>
    <w:rsid w:val="00052DB6"/>
    <w:rsid w:val="00056222"/>
    <w:rsid w:val="00057483"/>
    <w:rsid w:val="00060C0D"/>
    <w:rsid w:val="00063753"/>
    <w:rsid w:val="000644DB"/>
    <w:rsid w:val="00065D4E"/>
    <w:rsid w:val="00077F2B"/>
    <w:rsid w:val="000806D2"/>
    <w:rsid w:val="00084406"/>
    <w:rsid w:val="0008533F"/>
    <w:rsid w:val="00085806"/>
    <w:rsid w:val="00086C89"/>
    <w:rsid w:val="0008784B"/>
    <w:rsid w:val="000912D4"/>
    <w:rsid w:val="00091A10"/>
    <w:rsid w:val="00092710"/>
    <w:rsid w:val="00093042"/>
    <w:rsid w:val="0009487D"/>
    <w:rsid w:val="00097937"/>
    <w:rsid w:val="000A1F62"/>
    <w:rsid w:val="000A2747"/>
    <w:rsid w:val="000A2EBF"/>
    <w:rsid w:val="000A2F31"/>
    <w:rsid w:val="000A3986"/>
    <w:rsid w:val="000A4037"/>
    <w:rsid w:val="000A4046"/>
    <w:rsid w:val="000B4BDD"/>
    <w:rsid w:val="000B6A07"/>
    <w:rsid w:val="000B764C"/>
    <w:rsid w:val="000C03CB"/>
    <w:rsid w:val="000C0574"/>
    <w:rsid w:val="000C192F"/>
    <w:rsid w:val="000C19A4"/>
    <w:rsid w:val="000C2C74"/>
    <w:rsid w:val="000C7727"/>
    <w:rsid w:val="000C7E71"/>
    <w:rsid w:val="000D239B"/>
    <w:rsid w:val="000D292E"/>
    <w:rsid w:val="000D2962"/>
    <w:rsid w:val="000D46B9"/>
    <w:rsid w:val="000D4CA9"/>
    <w:rsid w:val="000D7B6C"/>
    <w:rsid w:val="000E0208"/>
    <w:rsid w:val="000E0246"/>
    <w:rsid w:val="000E085E"/>
    <w:rsid w:val="000E115B"/>
    <w:rsid w:val="000E1905"/>
    <w:rsid w:val="000E46D0"/>
    <w:rsid w:val="000E4A90"/>
    <w:rsid w:val="000F0D4D"/>
    <w:rsid w:val="000F3926"/>
    <w:rsid w:val="000F4DDA"/>
    <w:rsid w:val="000F4EF5"/>
    <w:rsid w:val="000F5AF8"/>
    <w:rsid w:val="000F642E"/>
    <w:rsid w:val="0010457E"/>
    <w:rsid w:val="00106E48"/>
    <w:rsid w:val="0011241C"/>
    <w:rsid w:val="00112EBB"/>
    <w:rsid w:val="0011359D"/>
    <w:rsid w:val="00114B4E"/>
    <w:rsid w:val="00121757"/>
    <w:rsid w:val="001240B2"/>
    <w:rsid w:val="00126BBE"/>
    <w:rsid w:val="001270D1"/>
    <w:rsid w:val="001275B6"/>
    <w:rsid w:val="00127987"/>
    <w:rsid w:val="00127BEC"/>
    <w:rsid w:val="00132EA9"/>
    <w:rsid w:val="00135FED"/>
    <w:rsid w:val="00137D11"/>
    <w:rsid w:val="00140FC1"/>
    <w:rsid w:val="00142159"/>
    <w:rsid w:val="001466F3"/>
    <w:rsid w:val="00152CD6"/>
    <w:rsid w:val="00155750"/>
    <w:rsid w:val="0016107E"/>
    <w:rsid w:val="001616F4"/>
    <w:rsid w:val="001644B4"/>
    <w:rsid w:val="001645C4"/>
    <w:rsid w:val="00170E64"/>
    <w:rsid w:val="001712E8"/>
    <w:rsid w:val="00171CA0"/>
    <w:rsid w:val="00176616"/>
    <w:rsid w:val="00180E9D"/>
    <w:rsid w:val="00186EA9"/>
    <w:rsid w:val="001926C8"/>
    <w:rsid w:val="00192EE9"/>
    <w:rsid w:val="00192EF6"/>
    <w:rsid w:val="001951E4"/>
    <w:rsid w:val="00195926"/>
    <w:rsid w:val="00195F19"/>
    <w:rsid w:val="00196642"/>
    <w:rsid w:val="001977C6"/>
    <w:rsid w:val="00197946"/>
    <w:rsid w:val="00197F77"/>
    <w:rsid w:val="001A278A"/>
    <w:rsid w:val="001A4665"/>
    <w:rsid w:val="001B0E1E"/>
    <w:rsid w:val="001B121A"/>
    <w:rsid w:val="001B1D79"/>
    <w:rsid w:val="001B212E"/>
    <w:rsid w:val="001B398A"/>
    <w:rsid w:val="001B4B28"/>
    <w:rsid w:val="001B5DEE"/>
    <w:rsid w:val="001B6103"/>
    <w:rsid w:val="001B6DCA"/>
    <w:rsid w:val="001B732D"/>
    <w:rsid w:val="001C080A"/>
    <w:rsid w:val="001C5EE9"/>
    <w:rsid w:val="001D2092"/>
    <w:rsid w:val="001D7EC4"/>
    <w:rsid w:val="001E4F81"/>
    <w:rsid w:val="001E7F0E"/>
    <w:rsid w:val="001F078F"/>
    <w:rsid w:val="001F33B1"/>
    <w:rsid w:val="001F6483"/>
    <w:rsid w:val="002044A5"/>
    <w:rsid w:val="002048C0"/>
    <w:rsid w:val="00205DD2"/>
    <w:rsid w:val="002071A8"/>
    <w:rsid w:val="00210D57"/>
    <w:rsid w:val="0021570D"/>
    <w:rsid w:val="002157F2"/>
    <w:rsid w:val="00215C68"/>
    <w:rsid w:val="00216EA9"/>
    <w:rsid w:val="00224CA5"/>
    <w:rsid w:val="00230A41"/>
    <w:rsid w:val="00230B53"/>
    <w:rsid w:val="00231247"/>
    <w:rsid w:val="0023250B"/>
    <w:rsid w:val="0023304B"/>
    <w:rsid w:val="002333F6"/>
    <w:rsid w:val="00235684"/>
    <w:rsid w:val="00237897"/>
    <w:rsid w:val="002406D1"/>
    <w:rsid w:val="002421D0"/>
    <w:rsid w:val="00243EF8"/>
    <w:rsid w:val="002442F1"/>
    <w:rsid w:val="00245711"/>
    <w:rsid w:val="00246CE5"/>
    <w:rsid w:val="00250BC6"/>
    <w:rsid w:val="00251BE6"/>
    <w:rsid w:val="0025433D"/>
    <w:rsid w:val="002571B8"/>
    <w:rsid w:val="002572F2"/>
    <w:rsid w:val="0026070E"/>
    <w:rsid w:val="00263102"/>
    <w:rsid w:val="0026553E"/>
    <w:rsid w:val="00266E9F"/>
    <w:rsid w:val="00267791"/>
    <w:rsid w:val="002713B1"/>
    <w:rsid w:val="00273DC8"/>
    <w:rsid w:val="0027536E"/>
    <w:rsid w:val="00276D96"/>
    <w:rsid w:val="00281536"/>
    <w:rsid w:val="00282A11"/>
    <w:rsid w:val="00282E9F"/>
    <w:rsid w:val="002875B1"/>
    <w:rsid w:val="0029003F"/>
    <w:rsid w:val="00290F6F"/>
    <w:rsid w:val="0029273C"/>
    <w:rsid w:val="00292FDF"/>
    <w:rsid w:val="00293FB3"/>
    <w:rsid w:val="002A2423"/>
    <w:rsid w:val="002A36D5"/>
    <w:rsid w:val="002A7350"/>
    <w:rsid w:val="002B1291"/>
    <w:rsid w:val="002B24C8"/>
    <w:rsid w:val="002B53A8"/>
    <w:rsid w:val="002B6D6B"/>
    <w:rsid w:val="002C1237"/>
    <w:rsid w:val="002C1B57"/>
    <w:rsid w:val="002C2029"/>
    <w:rsid w:val="002C2071"/>
    <w:rsid w:val="002C3ED4"/>
    <w:rsid w:val="002C4EF0"/>
    <w:rsid w:val="002C7D43"/>
    <w:rsid w:val="002D04F9"/>
    <w:rsid w:val="002D395F"/>
    <w:rsid w:val="002D400A"/>
    <w:rsid w:val="002E1A1E"/>
    <w:rsid w:val="002E4599"/>
    <w:rsid w:val="002E4BF7"/>
    <w:rsid w:val="002E4F0C"/>
    <w:rsid w:val="002E5113"/>
    <w:rsid w:val="002E5AEB"/>
    <w:rsid w:val="002E66D7"/>
    <w:rsid w:val="002F17A2"/>
    <w:rsid w:val="002F7CD1"/>
    <w:rsid w:val="002F7E7A"/>
    <w:rsid w:val="003015E1"/>
    <w:rsid w:val="00301D61"/>
    <w:rsid w:val="00302299"/>
    <w:rsid w:val="0030776B"/>
    <w:rsid w:val="0031185F"/>
    <w:rsid w:val="00311FD3"/>
    <w:rsid w:val="00312A60"/>
    <w:rsid w:val="00312A82"/>
    <w:rsid w:val="00316A4A"/>
    <w:rsid w:val="00316F9B"/>
    <w:rsid w:val="00317F0D"/>
    <w:rsid w:val="003200B4"/>
    <w:rsid w:val="003268AD"/>
    <w:rsid w:val="00330CAA"/>
    <w:rsid w:val="00330EF3"/>
    <w:rsid w:val="00342D14"/>
    <w:rsid w:val="003503BA"/>
    <w:rsid w:val="003505DB"/>
    <w:rsid w:val="00350754"/>
    <w:rsid w:val="00357C20"/>
    <w:rsid w:val="00361671"/>
    <w:rsid w:val="00363ED1"/>
    <w:rsid w:val="0036626A"/>
    <w:rsid w:val="00367525"/>
    <w:rsid w:val="003715FF"/>
    <w:rsid w:val="00374947"/>
    <w:rsid w:val="00381624"/>
    <w:rsid w:val="00381FD6"/>
    <w:rsid w:val="0038252E"/>
    <w:rsid w:val="00382F9B"/>
    <w:rsid w:val="00386AD0"/>
    <w:rsid w:val="00386D72"/>
    <w:rsid w:val="00391FEF"/>
    <w:rsid w:val="003947DF"/>
    <w:rsid w:val="00397903"/>
    <w:rsid w:val="00397E11"/>
    <w:rsid w:val="003A6ED2"/>
    <w:rsid w:val="003A7099"/>
    <w:rsid w:val="003A7357"/>
    <w:rsid w:val="003B27FD"/>
    <w:rsid w:val="003B2862"/>
    <w:rsid w:val="003B2F72"/>
    <w:rsid w:val="003B618E"/>
    <w:rsid w:val="003C0599"/>
    <w:rsid w:val="003C191E"/>
    <w:rsid w:val="003C2B32"/>
    <w:rsid w:val="003C33E9"/>
    <w:rsid w:val="003C4D25"/>
    <w:rsid w:val="003D0FE8"/>
    <w:rsid w:val="003D1D3B"/>
    <w:rsid w:val="003D222F"/>
    <w:rsid w:val="003D27E4"/>
    <w:rsid w:val="003D3C1A"/>
    <w:rsid w:val="003D3FE1"/>
    <w:rsid w:val="003D6B74"/>
    <w:rsid w:val="003E4682"/>
    <w:rsid w:val="003E6D7F"/>
    <w:rsid w:val="003E7328"/>
    <w:rsid w:val="003E7507"/>
    <w:rsid w:val="003F0DC6"/>
    <w:rsid w:val="003F2C71"/>
    <w:rsid w:val="003F35B8"/>
    <w:rsid w:val="003F5212"/>
    <w:rsid w:val="00410533"/>
    <w:rsid w:val="00412D9C"/>
    <w:rsid w:val="00413546"/>
    <w:rsid w:val="00414ADB"/>
    <w:rsid w:val="00420232"/>
    <w:rsid w:val="00422B98"/>
    <w:rsid w:val="00424FFC"/>
    <w:rsid w:val="00426EED"/>
    <w:rsid w:val="004274FB"/>
    <w:rsid w:val="004335E8"/>
    <w:rsid w:val="00433B1F"/>
    <w:rsid w:val="0043453D"/>
    <w:rsid w:val="00434ABA"/>
    <w:rsid w:val="00434BC6"/>
    <w:rsid w:val="00434E24"/>
    <w:rsid w:val="0043532D"/>
    <w:rsid w:val="00443871"/>
    <w:rsid w:val="004439CF"/>
    <w:rsid w:val="00445491"/>
    <w:rsid w:val="00452A94"/>
    <w:rsid w:val="00455179"/>
    <w:rsid w:val="00457852"/>
    <w:rsid w:val="0046233D"/>
    <w:rsid w:val="00462B1B"/>
    <w:rsid w:val="004664C4"/>
    <w:rsid w:val="004701D9"/>
    <w:rsid w:val="004733AD"/>
    <w:rsid w:val="004824D8"/>
    <w:rsid w:val="00486D7B"/>
    <w:rsid w:val="00491AD0"/>
    <w:rsid w:val="00492D6F"/>
    <w:rsid w:val="00493C1F"/>
    <w:rsid w:val="004A0B0B"/>
    <w:rsid w:val="004A3706"/>
    <w:rsid w:val="004A657B"/>
    <w:rsid w:val="004A754B"/>
    <w:rsid w:val="004B1225"/>
    <w:rsid w:val="004B4C28"/>
    <w:rsid w:val="004B67B6"/>
    <w:rsid w:val="004C038E"/>
    <w:rsid w:val="004C213E"/>
    <w:rsid w:val="004C329B"/>
    <w:rsid w:val="004C45B6"/>
    <w:rsid w:val="004C5E87"/>
    <w:rsid w:val="004D1E87"/>
    <w:rsid w:val="004D3B55"/>
    <w:rsid w:val="004D4A1E"/>
    <w:rsid w:val="004D7169"/>
    <w:rsid w:val="004E2DAE"/>
    <w:rsid w:val="004E3757"/>
    <w:rsid w:val="004E4A23"/>
    <w:rsid w:val="004E52E0"/>
    <w:rsid w:val="004E7F1D"/>
    <w:rsid w:val="004F1D57"/>
    <w:rsid w:val="004F2CBE"/>
    <w:rsid w:val="004F3D9E"/>
    <w:rsid w:val="004F3E23"/>
    <w:rsid w:val="004F3E70"/>
    <w:rsid w:val="004F6429"/>
    <w:rsid w:val="00501DC0"/>
    <w:rsid w:val="005027A3"/>
    <w:rsid w:val="00503DCD"/>
    <w:rsid w:val="0050745E"/>
    <w:rsid w:val="0051182F"/>
    <w:rsid w:val="0051217D"/>
    <w:rsid w:val="00512C78"/>
    <w:rsid w:val="00513F19"/>
    <w:rsid w:val="00514D42"/>
    <w:rsid w:val="00515CCD"/>
    <w:rsid w:val="005165E3"/>
    <w:rsid w:val="00516881"/>
    <w:rsid w:val="00517285"/>
    <w:rsid w:val="0052147A"/>
    <w:rsid w:val="00521BBB"/>
    <w:rsid w:val="00522946"/>
    <w:rsid w:val="00522CA5"/>
    <w:rsid w:val="005231A7"/>
    <w:rsid w:val="005237EF"/>
    <w:rsid w:val="005244D2"/>
    <w:rsid w:val="0052649A"/>
    <w:rsid w:val="0053319C"/>
    <w:rsid w:val="00534A12"/>
    <w:rsid w:val="005356C0"/>
    <w:rsid w:val="005366FF"/>
    <w:rsid w:val="005376E2"/>
    <w:rsid w:val="00542A28"/>
    <w:rsid w:val="0054381C"/>
    <w:rsid w:val="00544A87"/>
    <w:rsid w:val="00550588"/>
    <w:rsid w:val="00551ADA"/>
    <w:rsid w:val="00553626"/>
    <w:rsid w:val="00555B07"/>
    <w:rsid w:val="00560E9B"/>
    <w:rsid w:val="005653B2"/>
    <w:rsid w:val="0056786D"/>
    <w:rsid w:val="00567B88"/>
    <w:rsid w:val="0057119A"/>
    <w:rsid w:val="00572F84"/>
    <w:rsid w:val="00574272"/>
    <w:rsid w:val="00580161"/>
    <w:rsid w:val="00580CF4"/>
    <w:rsid w:val="005826D6"/>
    <w:rsid w:val="00582775"/>
    <w:rsid w:val="005844BF"/>
    <w:rsid w:val="00585804"/>
    <w:rsid w:val="00585EC8"/>
    <w:rsid w:val="005865B3"/>
    <w:rsid w:val="0058790A"/>
    <w:rsid w:val="0059215D"/>
    <w:rsid w:val="00592E22"/>
    <w:rsid w:val="00594350"/>
    <w:rsid w:val="00594ED0"/>
    <w:rsid w:val="00595969"/>
    <w:rsid w:val="00596660"/>
    <w:rsid w:val="00596A69"/>
    <w:rsid w:val="005978FD"/>
    <w:rsid w:val="005A1A8F"/>
    <w:rsid w:val="005A6078"/>
    <w:rsid w:val="005A61A0"/>
    <w:rsid w:val="005A78DB"/>
    <w:rsid w:val="005B2336"/>
    <w:rsid w:val="005B2B0B"/>
    <w:rsid w:val="005B4162"/>
    <w:rsid w:val="005B4E65"/>
    <w:rsid w:val="005B7C7F"/>
    <w:rsid w:val="005C039F"/>
    <w:rsid w:val="005C0A4A"/>
    <w:rsid w:val="005C24BC"/>
    <w:rsid w:val="005D027F"/>
    <w:rsid w:val="005D1C5D"/>
    <w:rsid w:val="005D21B4"/>
    <w:rsid w:val="005D27EA"/>
    <w:rsid w:val="005D37FF"/>
    <w:rsid w:val="005D612C"/>
    <w:rsid w:val="005D7A26"/>
    <w:rsid w:val="005E18A2"/>
    <w:rsid w:val="005E35F5"/>
    <w:rsid w:val="005F135E"/>
    <w:rsid w:val="005F1D85"/>
    <w:rsid w:val="005F28D1"/>
    <w:rsid w:val="005F3822"/>
    <w:rsid w:val="005F3CF2"/>
    <w:rsid w:val="005F4509"/>
    <w:rsid w:val="005F5369"/>
    <w:rsid w:val="005F6896"/>
    <w:rsid w:val="0060090C"/>
    <w:rsid w:val="0060127E"/>
    <w:rsid w:val="00602FC8"/>
    <w:rsid w:val="00604702"/>
    <w:rsid w:val="00613CAB"/>
    <w:rsid w:val="00614182"/>
    <w:rsid w:val="00620999"/>
    <w:rsid w:val="006216C8"/>
    <w:rsid w:val="00624656"/>
    <w:rsid w:val="00624ABB"/>
    <w:rsid w:val="00625043"/>
    <w:rsid w:val="00625A65"/>
    <w:rsid w:val="00625F54"/>
    <w:rsid w:val="0063056E"/>
    <w:rsid w:val="006321B5"/>
    <w:rsid w:val="00633E6F"/>
    <w:rsid w:val="00634B68"/>
    <w:rsid w:val="0063526E"/>
    <w:rsid w:val="006362CD"/>
    <w:rsid w:val="006372B0"/>
    <w:rsid w:val="0063781B"/>
    <w:rsid w:val="006448A8"/>
    <w:rsid w:val="006457EE"/>
    <w:rsid w:val="00654256"/>
    <w:rsid w:val="00654EAF"/>
    <w:rsid w:val="00660F06"/>
    <w:rsid w:val="00661EE5"/>
    <w:rsid w:val="00665743"/>
    <w:rsid w:val="00666C2D"/>
    <w:rsid w:val="00667495"/>
    <w:rsid w:val="006703AD"/>
    <w:rsid w:val="006718C8"/>
    <w:rsid w:val="00671A94"/>
    <w:rsid w:val="00672BD1"/>
    <w:rsid w:val="00675847"/>
    <w:rsid w:val="006776E3"/>
    <w:rsid w:val="00682102"/>
    <w:rsid w:val="006831A8"/>
    <w:rsid w:val="006840F2"/>
    <w:rsid w:val="00685AA7"/>
    <w:rsid w:val="00686206"/>
    <w:rsid w:val="00690B15"/>
    <w:rsid w:val="00690D65"/>
    <w:rsid w:val="00695689"/>
    <w:rsid w:val="00695904"/>
    <w:rsid w:val="00695CD1"/>
    <w:rsid w:val="006961F4"/>
    <w:rsid w:val="006A1EFE"/>
    <w:rsid w:val="006A2222"/>
    <w:rsid w:val="006A2A0F"/>
    <w:rsid w:val="006A33B6"/>
    <w:rsid w:val="006A4B70"/>
    <w:rsid w:val="006B1EC1"/>
    <w:rsid w:val="006B54A5"/>
    <w:rsid w:val="006B5F4C"/>
    <w:rsid w:val="006B6839"/>
    <w:rsid w:val="006C13DA"/>
    <w:rsid w:val="006C2532"/>
    <w:rsid w:val="006C4CE8"/>
    <w:rsid w:val="006C5EC2"/>
    <w:rsid w:val="006C7533"/>
    <w:rsid w:val="006D0064"/>
    <w:rsid w:val="006D221F"/>
    <w:rsid w:val="006D3221"/>
    <w:rsid w:val="006D3677"/>
    <w:rsid w:val="006D42BD"/>
    <w:rsid w:val="006D4C63"/>
    <w:rsid w:val="006D6E5D"/>
    <w:rsid w:val="006E6306"/>
    <w:rsid w:val="006E71BF"/>
    <w:rsid w:val="006E7B73"/>
    <w:rsid w:val="006F17C0"/>
    <w:rsid w:val="006F2F88"/>
    <w:rsid w:val="006F455B"/>
    <w:rsid w:val="00701661"/>
    <w:rsid w:val="00702322"/>
    <w:rsid w:val="0070319E"/>
    <w:rsid w:val="00703ABA"/>
    <w:rsid w:val="00703EFE"/>
    <w:rsid w:val="00705923"/>
    <w:rsid w:val="00706C5E"/>
    <w:rsid w:val="0070710B"/>
    <w:rsid w:val="0070759F"/>
    <w:rsid w:val="007076C4"/>
    <w:rsid w:val="00707A9F"/>
    <w:rsid w:val="00712CD2"/>
    <w:rsid w:val="007151D2"/>
    <w:rsid w:val="00715F58"/>
    <w:rsid w:val="0072064A"/>
    <w:rsid w:val="00721421"/>
    <w:rsid w:val="0072537F"/>
    <w:rsid w:val="007273A1"/>
    <w:rsid w:val="00732CA7"/>
    <w:rsid w:val="00732FD1"/>
    <w:rsid w:val="00734B1D"/>
    <w:rsid w:val="00736653"/>
    <w:rsid w:val="007369FA"/>
    <w:rsid w:val="00742520"/>
    <w:rsid w:val="00742A46"/>
    <w:rsid w:val="007432CF"/>
    <w:rsid w:val="007479BD"/>
    <w:rsid w:val="00747E07"/>
    <w:rsid w:val="00754637"/>
    <w:rsid w:val="00761FED"/>
    <w:rsid w:val="007645BD"/>
    <w:rsid w:val="007657E5"/>
    <w:rsid w:val="00767C3F"/>
    <w:rsid w:val="00771E6B"/>
    <w:rsid w:val="00774217"/>
    <w:rsid w:val="00775965"/>
    <w:rsid w:val="0078033E"/>
    <w:rsid w:val="00780D43"/>
    <w:rsid w:val="00782A78"/>
    <w:rsid w:val="00791D4F"/>
    <w:rsid w:val="007928BD"/>
    <w:rsid w:val="007A00A5"/>
    <w:rsid w:val="007A02FE"/>
    <w:rsid w:val="007A12E2"/>
    <w:rsid w:val="007A520D"/>
    <w:rsid w:val="007A5D7C"/>
    <w:rsid w:val="007B34DF"/>
    <w:rsid w:val="007B35BF"/>
    <w:rsid w:val="007B6CC0"/>
    <w:rsid w:val="007B74BC"/>
    <w:rsid w:val="007C4929"/>
    <w:rsid w:val="007C683B"/>
    <w:rsid w:val="007C6CA1"/>
    <w:rsid w:val="007D0062"/>
    <w:rsid w:val="007D0E4A"/>
    <w:rsid w:val="007D2D70"/>
    <w:rsid w:val="007D4CCE"/>
    <w:rsid w:val="007D5C14"/>
    <w:rsid w:val="007D7C2A"/>
    <w:rsid w:val="007E1329"/>
    <w:rsid w:val="007E2CC6"/>
    <w:rsid w:val="007E3292"/>
    <w:rsid w:val="007E40AF"/>
    <w:rsid w:val="007E6B7D"/>
    <w:rsid w:val="007F5C0B"/>
    <w:rsid w:val="008000AD"/>
    <w:rsid w:val="00801684"/>
    <w:rsid w:val="008027DF"/>
    <w:rsid w:val="00803991"/>
    <w:rsid w:val="0080498F"/>
    <w:rsid w:val="00805B8E"/>
    <w:rsid w:val="00806284"/>
    <w:rsid w:val="00813DCA"/>
    <w:rsid w:val="00814123"/>
    <w:rsid w:val="008158FB"/>
    <w:rsid w:val="00815E1B"/>
    <w:rsid w:val="00821275"/>
    <w:rsid w:val="00822AEA"/>
    <w:rsid w:val="0082546E"/>
    <w:rsid w:val="00827BCA"/>
    <w:rsid w:val="00841ED3"/>
    <w:rsid w:val="008439A2"/>
    <w:rsid w:val="00846384"/>
    <w:rsid w:val="00850E48"/>
    <w:rsid w:val="00852F17"/>
    <w:rsid w:val="00855957"/>
    <w:rsid w:val="008571C7"/>
    <w:rsid w:val="008644E2"/>
    <w:rsid w:val="0086535C"/>
    <w:rsid w:val="00866C21"/>
    <w:rsid w:val="00871887"/>
    <w:rsid w:val="008725B8"/>
    <w:rsid w:val="008729A3"/>
    <w:rsid w:val="00873BA5"/>
    <w:rsid w:val="00874DC1"/>
    <w:rsid w:val="00875D3A"/>
    <w:rsid w:val="00876DFF"/>
    <w:rsid w:val="0088019C"/>
    <w:rsid w:val="00881EE5"/>
    <w:rsid w:val="00882DA9"/>
    <w:rsid w:val="00883E1F"/>
    <w:rsid w:val="008853CA"/>
    <w:rsid w:val="008857BB"/>
    <w:rsid w:val="0088657B"/>
    <w:rsid w:val="00887740"/>
    <w:rsid w:val="0089050A"/>
    <w:rsid w:val="00893F41"/>
    <w:rsid w:val="008944E2"/>
    <w:rsid w:val="008A33E7"/>
    <w:rsid w:val="008A427A"/>
    <w:rsid w:val="008A4B47"/>
    <w:rsid w:val="008A51C8"/>
    <w:rsid w:val="008B101E"/>
    <w:rsid w:val="008B25C1"/>
    <w:rsid w:val="008B2FF3"/>
    <w:rsid w:val="008B3B53"/>
    <w:rsid w:val="008B5F02"/>
    <w:rsid w:val="008B6BF5"/>
    <w:rsid w:val="008B6C39"/>
    <w:rsid w:val="008B7344"/>
    <w:rsid w:val="008C0273"/>
    <w:rsid w:val="008C0EFA"/>
    <w:rsid w:val="008C331C"/>
    <w:rsid w:val="008C4E4D"/>
    <w:rsid w:val="008C5DE2"/>
    <w:rsid w:val="008D0556"/>
    <w:rsid w:val="008D0AFC"/>
    <w:rsid w:val="008D560B"/>
    <w:rsid w:val="008E047C"/>
    <w:rsid w:val="008E0ECF"/>
    <w:rsid w:val="008E1D07"/>
    <w:rsid w:val="008E44DC"/>
    <w:rsid w:val="008E4B5E"/>
    <w:rsid w:val="008F019C"/>
    <w:rsid w:val="008F05F8"/>
    <w:rsid w:val="008F0B4E"/>
    <w:rsid w:val="008F0F72"/>
    <w:rsid w:val="008F10CC"/>
    <w:rsid w:val="008F28F8"/>
    <w:rsid w:val="008F51E7"/>
    <w:rsid w:val="008F6DA9"/>
    <w:rsid w:val="009020DC"/>
    <w:rsid w:val="009021BD"/>
    <w:rsid w:val="00903069"/>
    <w:rsid w:val="00903D70"/>
    <w:rsid w:val="009047AE"/>
    <w:rsid w:val="00906755"/>
    <w:rsid w:val="009128CD"/>
    <w:rsid w:val="009135E6"/>
    <w:rsid w:val="00922666"/>
    <w:rsid w:val="0092353F"/>
    <w:rsid w:val="00930ECB"/>
    <w:rsid w:val="009408BE"/>
    <w:rsid w:val="009415DA"/>
    <w:rsid w:val="00945CEB"/>
    <w:rsid w:val="00946862"/>
    <w:rsid w:val="009471FA"/>
    <w:rsid w:val="00951FF9"/>
    <w:rsid w:val="0095206F"/>
    <w:rsid w:val="00952A63"/>
    <w:rsid w:val="009534C3"/>
    <w:rsid w:val="00955517"/>
    <w:rsid w:val="00955A7B"/>
    <w:rsid w:val="0095654F"/>
    <w:rsid w:val="009566C1"/>
    <w:rsid w:val="00957279"/>
    <w:rsid w:val="0096189F"/>
    <w:rsid w:val="00962208"/>
    <w:rsid w:val="0096362A"/>
    <w:rsid w:val="009646C0"/>
    <w:rsid w:val="009710C8"/>
    <w:rsid w:val="00973F61"/>
    <w:rsid w:val="00977491"/>
    <w:rsid w:val="00980DB7"/>
    <w:rsid w:val="0098426B"/>
    <w:rsid w:val="009855BD"/>
    <w:rsid w:val="0099128E"/>
    <w:rsid w:val="00994243"/>
    <w:rsid w:val="00994802"/>
    <w:rsid w:val="009966D7"/>
    <w:rsid w:val="00996E62"/>
    <w:rsid w:val="00997AAA"/>
    <w:rsid w:val="009A12F0"/>
    <w:rsid w:val="009A3CA4"/>
    <w:rsid w:val="009A443B"/>
    <w:rsid w:val="009A4D86"/>
    <w:rsid w:val="009A5EC7"/>
    <w:rsid w:val="009A6FF9"/>
    <w:rsid w:val="009A7CBC"/>
    <w:rsid w:val="009A7D74"/>
    <w:rsid w:val="009B2E61"/>
    <w:rsid w:val="009B6A6B"/>
    <w:rsid w:val="009C0C4F"/>
    <w:rsid w:val="009C1EA0"/>
    <w:rsid w:val="009C350A"/>
    <w:rsid w:val="009C4BCA"/>
    <w:rsid w:val="009C5A4F"/>
    <w:rsid w:val="009D04F8"/>
    <w:rsid w:val="009D27D5"/>
    <w:rsid w:val="009D3A35"/>
    <w:rsid w:val="009D5930"/>
    <w:rsid w:val="009D7F7F"/>
    <w:rsid w:val="009E0AF9"/>
    <w:rsid w:val="009E108C"/>
    <w:rsid w:val="009E2A5F"/>
    <w:rsid w:val="009E4B88"/>
    <w:rsid w:val="009E56FC"/>
    <w:rsid w:val="009E576D"/>
    <w:rsid w:val="009E7063"/>
    <w:rsid w:val="009E75F8"/>
    <w:rsid w:val="009F00AF"/>
    <w:rsid w:val="009F1438"/>
    <w:rsid w:val="009F2C7F"/>
    <w:rsid w:val="009F2F28"/>
    <w:rsid w:val="009F36E6"/>
    <w:rsid w:val="009F398C"/>
    <w:rsid w:val="009F51EF"/>
    <w:rsid w:val="009F7762"/>
    <w:rsid w:val="00A0730F"/>
    <w:rsid w:val="00A07F42"/>
    <w:rsid w:val="00A141F0"/>
    <w:rsid w:val="00A16312"/>
    <w:rsid w:val="00A2012B"/>
    <w:rsid w:val="00A21A5B"/>
    <w:rsid w:val="00A22D1A"/>
    <w:rsid w:val="00A24FDE"/>
    <w:rsid w:val="00A25F9F"/>
    <w:rsid w:val="00A32743"/>
    <w:rsid w:val="00A34C4E"/>
    <w:rsid w:val="00A34F3F"/>
    <w:rsid w:val="00A3712B"/>
    <w:rsid w:val="00A414E0"/>
    <w:rsid w:val="00A41E5C"/>
    <w:rsid w:val="00A42CD6"/>
    <w:rsid w:val="00A457D9"/>
    <w:rsid w:val="00A463B4"/>
    <w:rsid w:val="00A50CB7"/>
    <w:rsid w:val="00A510CB"/>
    <w:rsid w:val="00A5224F"/>
    <w:rsid w:val="00A52CD6"/>
    <w:rsid w:val="00A54053"/>
    <w:rsid w:val="00A550AB"/>
    <w:rsid w:val="00A55944"/>
    <w:rsid w:val="00A56F28"/>
    <w:rsid w:val="00A57539"/>
    <w:rsid w:val="00A57BA6"/>
    <w:rsid w:val="00A61560"/>
    <w:rsid w:val="00A61697"/>
    <w:rsid w:val="00A61E14"/>
    <w:rsid w:val="00A63440"/>
    <w:rsid w:val="00A67A4D"/>
    <w:rsid w:val="00A67E00"/>
    <w:rsid w:val="00A73296"/>
    <w:rsid w:val="00A74A05"/>
    <w:rsid w:val="00A74DD9"/>
    <w:rsid w:val="00A75294"/>
    <w:rsid w:val="00A8050A"/>
    <w:rsid w:val="00A8086D"/>
    <w:rsid w:val="00A81346"/>
    <w:rsid w:val="00A81B6D"/>
    <w:rsid w:val="00A82DC7"/>
    <w:rsid w:val="00A83FE0"/>
    <w:rsid w:val="00A85A48"/>
    <w:rsid w:val="00A85E0C"/>
    <w:rsid w:val="00A863E6"/>
    <w:rsid w:val="00A86820"/>
    <w:rsid w:val="00A87507"/>
    <w:rsid w:val="00A87529"/>
    <w:rsid w:val="00A87B34"/>
    <w:rsid w:val="00A90251"/>
    <w:rsid w:val="00A9112B"/>
    <w:rsid w:val="00A94462"/>
    <w:rsid w:val="00A97E3F"/>
    <w:rsid w:val="00AA11D5"/>
    <w:rsid w:val="00AA25DC"/>
    <w:rsid w:val="00AA65E0"/>
    <w:rsid w:val="00AB097C"/>
    <w:rsid w:val="00AB355C"/>
    <w:rsid w:val="00AB3868"/>
    <w:rsid w:val="00AB5F50"/>
    <w:rsid w:val="00AC2FB8"/>
    <w:rsid w:val="00AC3BFE"/>
    <w:rsid w:val="00AC548A"/>
    <w:rsid w:val="00AC5F64"/>
    <w:rsid w:val="00AC6F54"/>
    <w:rsid w:val="00AD047B"/>
    <w:rsid w:val="00AD2389"/>
    <w:rsid w:val="00AD2531"/>
    <w:rsid w:val="00AD2665"/>
    <w:rsid w:val="00AD2D06"/>
    <w:rsid w:val="00AD4EDF"/>
    <w:rsid w:val="00AD79ED"/>
    <w:rsid w:val="00AE1459"/>
    <w:rsid w:val="00AE23FD"/>
    <w:rsid w:val="00AE3B43"/>
    <w:rsid w:val="00AE55CB"/>
    <w:rsid w:val="00AE5EE2"/>
    <w:rsid w:val="00AE61F3"/>
    <w:rsid w:val="00AF1766"/>
    <w:rsid w:val="00AF1B4E"/>
    <w:rsid w:val="00AF3CE3"/>
    <w:rsid w:val="00AF5B78"/>
    <w:rsid w:val="00B03FE7"/>
    <w:rsid w:val="00B0748E"/>
    <w:rsid w:val="00B07D5E"/>
    <w:rsid w:val="00B21978"/>
    <w:rsid w:val="00B21A2E"/>
    <w:rsid w:val="00B250B7"/>
    <w:rsid w:val="00B25268"/>
    <w:rsid w:val="00B3300D"/>
    <w:rsid w:val="00B34F05"/>
    <w:rsid w:val="00B366DD"/>
    <w:rsid w:val="00B36C4F"/>
    <w:rsid w:val="00B40120"/>
    <w:rsid w:val="00B408AF"/>
    <w:rsid w:val="00B43CCB"/>
    <w:rsid w:val="00B45B60"/>
    <w:rsid w:val="00B51052"/>
    <w:rsid w:val="00B51331"/>
    <w:rsid w:val="00B564E7"/>
    <w:rsid w:val="00B621D8"/>
    <w:rsid w:val="00B66A88"/>
    <w:rsid w:val="00B67353"/>
    <w:rsid w:val="00B677A1"/>
    <w:rsid w:val="00B67947"/>
    <w:rsid w:val="00B72873"/>
    <w:rsid w:val="00B739A8"/>
    <w:rsid w:val="00B74132"/>
    <w:rsid w:val="00B7428D"/>
    <w:rsid w:val="00B74B22"/>
    <w:rsid w:val="00B75A4C"/>
    <w:rsid w:val="00B775EA"/>
    <w:rsid w:val="00B84027"/>
    <w:rsid w:val="00B8472E"/>
    <w:rsid w:val="00B85325"/>
    <w:rsid w:val="00B854C2"/>
    <w:rsid w:val="00B86B87"/>
    <w:rsid w:val="00B877F2"/>
    <w:rsid w:val="00B90317"/>
    <w:rsid w:val="00B90DFE"/>
    <w:rsid w:val="00B9678D"/>
    <w:rsid w:val="00B97C5E"/>
    <w:rsid w:val="00BA25CD"/>
    <w:rsid w:val="00BA4553"/>
    <w:rsid w:val="00BA49FE"/>
    <w:rsid w:val="00BA545A"/>
    <w:rsid w:val="00BA7674"/>
    <w:rsid w:val="00BB4766"/>
    <w:rsid w:val="00BB4EF7"/>
    <w:rsid w:val="00BB5AB0"/>
    <w:rsid w:val="00BB66ED"/>
    <w:rsid w:val="00BB6C63"/>
    <w:rsid w:val="00BC01D3"/>
    <w:rsid w:val="00BC1850"/>
    <w:rsid w:val="00BC1B53"/>
    <w:rsid w:val="00BC423E"/>
    <w:rsid w:val="00BC59A1"/>
    <w:rsid w:val="00BD1604"/>
    <w:rsid w:val="00BD1BFD"/>
    <w:rsid w:val="00BD247A"/>
    <w:rsid w:val="00BD25C2"/>
    <w:rsid w:val="00BD56C2"/>
    <w:rsid w:val="00BD7CAD"/>
    <w:rsid w:val="00BE1006"/>
    <w:rsid w:val="00BE4655"/>
    <w:rsid w:val="00BE66C8"/>
    <w:rsid w:val="00BE6B28"/>
    <w:rsid w:val="00BF4062"/>
    <w:rsid w:val="00BF72EC"/>
    <w:rsid w:val="00BF77E2"/>
    <w:rsid w:val="00C00AB8"/>
    <w:rsid w:val="00C00CB0"/>
    <w:rsid w:val="00C03A3F"/>
    <w:rsid w:val="00C0486A"/>
    <w:rsid w:val="00C04ECC"/>
    <w:rsid w:val="00C07A5A"/>
    <w:rsid w:val="00C15866"/>
    <w:rsid w:val="00C15D6C"/>
    <w:rsid w:val="00C16297"/>
    <w:rsid w:val="00C16404"/>
    <w:rsid w:val="00C2495B"/>
    <w:rsid w:val="00C26114"/>
    <w:rsid w:val="00C322DB"/>
    <w:rsid w:val="00C3231C"/>
    <w:rsid w:val="00C34395"/>
    <w:rsid w:val="00C37576"/>
    <w:rsid w:val="00C37C7F"/>
    <w:rsid w:val="00C434B4"/>
    <w:rsid w:val="00C43DB6"/>
    <w:rsid w:val="00C500CE"/>
    <w:rsid w:val="00C50C45"/>
    <w:rsid w:val="00C5179B"/>
    <w:rsid w:val="00C52958"/>
    <w:rsid w:val="00C5599D"/>
    <w:rsid w:val="00C60B82"/>
    <w:rsid w:val="00C6362A"/>
    <w:rsid w:val="00C63B77"/>
    <w:rsid w:val="00C645D6"/>
    <w:rsid w:val="00C66E12"/>
    <w:rsid w:val="00C670FC"/>
    <w:rsid w:val="00C70089"/>
    <w:rsid w:val="00C702AA"/>
    <w:rsid w:val="00C7128D"/>
    <w:rsid w:val="00C71EB2"/>
    <w:rsid w:val="00C76C48"/>
    <w:rsid w:val="00C772F9"/>
    <w:rsid w:val="00C80CD0"/>
    <w:rsid w:val="00C80F24"/>
    <w:rsid w:val="00C81ECC"/>
    <w:rsid w:val="00C82A2D"/>
    <w:rsid w:val="00C92900"/>
    <w:rsid w:val="00C93135"/>
    <w:rsid w:val="00C93B54"/>
    <w:rsid w:val="00C974D6"/>
    <w:rsid w:val="00CA4298"/>
    <w:rsid w:val="00CA4B5F"/>
    <w:rsid w:val="00CA5997"/>
    <w:rsid w:val="00CA649F"/>
    <w:rsid w:val="00CB0783"/>
    <w:rsid w:val="00CB2033"/>
    <w:rsid w:val="00CC1462"/>
    <w:rsid w:val="00CC1CB1"/>
    <w:rsid w:val="00CC24B1"/>
    <w:rsid w:val="00CC6C7F"/>
    <w:rsid w:val="00CD2457"/>
    <w:rsid w:val="00CD3F07"/>
    <w:rsid w:val="00CD4818"/>
    <w:rsid w:val="00CD6133"/>
    <w:rsid w:val="00CD676A"/>
    <w:rsid w:val="00CD69F3"/>
    <w:rsid w:val="00CD6EB7"/>
    <w:rsid w:val="00CE14E4"/>
    <w:rsid w:val="00CF0BBB"/>
    <w:rsid w:val="00CF2479"/>
    <w:rsid w:val="00CF2C3F"/>
    <w:rsid w:val="00CF32BB"/>
    <w:rsid w:val="00CF599F"/>
    <w:rsid w:val="00CF6F2C"/>
    <w:rsid w:val="00D00301"/>
    <w:rsid w:val="00D01980"/>
    <w:rsid w:val="00D04D92"/>
    <w:rsid w:val="00D05330"/>
    <w:rsid w:val="00D07DCE"/>
    <w:rsid w:val="00D07F64"/>
    <w:rsid w:val="00D12C10"/>
    <w:rsid w:val="00D135A6"/>
    <w:rsid w:val="00D13E11"/>
    <w:rsid w:val="00D14ABB"/>
    <w:rsid w:val="00D14FA5"/>
    <w:rsid w:val="00D16106"/>
    <w:rsid w:val="00D16BD3"/>
    <w:rsid w:val="00D17C83"/>
    <w:rsid w:val="00D22335"/>
    <w:rsid w:val="00D3616C"/>
    <w:rsid w:val="00D36388"/>
    <w:rsid w:val="00D417EC"/>
    <w:rsid w:val="00D4645A"/>
    <w:rsid w:val="00D464EA"/>
    <w:rsid w:val="00D54136"/>
    <w:rsid w:val="00D54FA9"/>
    <w:rsid w:val="00D556F3"/>
    <w:rsid w:val="00D5789E"/>
    <w:rsid w:val="00D57DAB"/>
    <w:rsid w:val="00D6104F"/>
    <w:rsid w:val="00D62211"/>
    <w:rsid w:val="00D66B76"/>
    <w:rsid w:val="00D67380"/>
    <w:rsid w:val="00D708E0"/>
    <w:rsid w:val="00D70A31"/>
    <w:rsid w:val="00D71038"/>
    <w:rsid w:val="00D752A3"/>
    <w:rsid w:val="00D758CF"/>
    <w:rsid w:val="00D75DE5"/>
    <w:rsid w:val="00D766E6"/>
    <w:rsid w:val="00D8121D"/>
    <w:rsid w:val="00D848A3"/>
    <w:rsid w:val="00D85AF4"/>
    <w:rsid w:val="00D861E4"/>
    <w:rsid w:val="00D909DE"/>
    <w:rsid w:val="00D91E6D"/>
    <w:rsid w:val="00D96570"/>
    <w:rsid w:val="00DA1E22"/>
    <w:rsid w:val="00DA7387"/>
    <w:rsid w:val="00DB16A9"/>
    <w:rsid w:val="00DC11DE"/>
    <w:rsid w:val="00DC14B0"/>
    <w:rsid w:val="00DC245A"/>
    <w:rsid w:val="00DC7B76"/>
    <w:rsid w:val="00DD0B0B"/>
    <w:rsid w:val="00DD1232"/>
    <w:rsid w:val="00DD4596"/>
    <w:rsid w:val="00DE2FB0"/>
    <w:rsid w:val="00DE3490"/>
    <w:rsid w:val="00DE4AA5"/>
    <w:rsid w:val="00DE6000"/>
    <w:rsid w:val="00DE7971"/>
    <w:rsid w:val="00DF4496"/>
    <w:rsid w:val="00DF553B"/>
    <w:rsid w:val="00DF6D7B"/>
    <w:rsid w:val="00E00A28"/>
    <w:rsid w:val="00E015DF"/>
    <w:rsid w:val="00E01FCF"/>
    <w:rsid w:val="00E0590A"/>
    <w:rsid w:val="00E06971"/>
    <w:rsid w:val="00E07212"/>
    <w:rsid w:val="00E10564"/>
    <w:rsid w:val="00E12B42"/>
    <w:rsid w:val="00E13DE2"/>
    <w:rsid w:val="00E156B6"/>
    <w:rsid w:val="00E2064A"/>
    <w:rsid w:val="00E21D79"/>
    <w:rsid w:val="00E23B64"/>
    <w:rsid w:val="00E274E0"/>
    <w:rsid w:val="00E27FE4"/>
    <w:rsid w:val="00E3007E"/>
    <w:rsid w:val="00E324F1"/>
    <w:rsid w:val="00E32CF9"/>
    <w:rsid w:val="00E40FA9"/>
    <w:rsid w:val="00E53B9D"/>
    <w:rsid w:val="00E56FC3"/>
    <w:rsid w:val="00E6020E"/>
    <w:rsid w:val="00E6028B"/>
    <w:rsid w:val="00E62409"/>
    <w:rsid w:val="00E62FCA"/>
    <w:rsid w:val="00E64417"/>
    <w:rsid w:val="00E661E7"/>
    <w:rsid w:val="00E6725F"/>
    <w:rsid w:val="00E71B5F"/>
    <w:rsid w:val="00E81D12"/>
    <w:rsid w:val="00E820AE"/>
    <w:rsid w:val="00E82329"/>
    <w:rsid w:val="00E82A05"/>
    <w:rsid w:val="00E83AC1"/>
    <w:rsid w:val="00E83AD2"/>
    <w:rsid w:val="00E85FA6"/>
    <w:rsid w:val="00E9058F"/>
    <w:rsid w:val="00E91376"/>
    <w:rsid w:val="00E92A22"/>
    <w:rsid w:val="00E94114"/>
    <w:rsid w:val="00E94A1A"/>
    <w:rsid w:val="00E9547B"/>
    <w:rsid w:val="00E9565C"/>
    <w:rsid w:val="00E96873"/>
    <w:rsid w:val="00E97BF0"/>
    <w:rsid w:val="00EA54BE"/>
    <w:rsid w:val="00EB132A"/>
    <w:rsid w:val="00EB3DC8"/>
    <w:rsid w:val="00EB484F"/>
    <w:rsid w:val="00EB6030"/>
    <w:rsid w:val="00EB7EAF"/>
    <w:rsid w:val="00EC070E"/>
    <w:rsid w:val="00EC3348"/>
    <w:rsid w:val="00EC6231"/>
    <w:rsid w:val="00EC66E1"/>
    <w:rsid w:val="00EC6C15"/>
    <w:rsid w:val="00EC731B"/>
    <w:rsid w:val="00ED0923"/>
    <w:rsid w:val="00ED3471"/>
    <w:rsid w:val="00ED6D31"/>
    <w:rsid w:val="00EE5A01"/>
    <w:rsid w:val="00EF1053"/>
    <w:rsid w:val="00EF13A0"/>
    <w:rsid w:val="00EF3322"/>
    <w:rsid w:val="00EF45F3"/>
    <w:rsid w:val="00EF701D"/>
    <w:rsid w:val="00EF7C21"/>
    <w:rsid w:val="00F02DC8"/>
    <w:rsid w:val="00F0772D"/>
    <w:rsid w:val="00F1086D"/>
    <w:rsid w:val="00F12F16"/>
    <w:rsid w:val="00F13DA3"/>
    <w:rsid w:val="00F14682"/>
    <w:rsid w:val="00F1610A"/>
    <w:rsid w:val="00F16345"/>
    <w:rsid w:val="00F173A0"/>
    <w:rsid w:val="00F1758C"/>
    <w:rsid w:val="00F20848"/>
    <w:rsid w:val="00F21198"/>
    <w:rsid w:val="00F21667"/>
    <w:rsid w:val="00F21778"/>
    <w:rsid w:val="00F24D41"/>
    <w:rsid w:val="00F27AFD"/>
    <w:rsid w:val="00F27CA1"/>
    <w:rsid w:val="00F352B0"/>
    <w:rsid w:val="00F37295"/>
    <w:rsid w:val="00F420C0"/>
    <w:rsid w:val="00F44E8C"/>
    <w:rsid w:val="00F45213"/>
    <w:rsid w:val="00F45757"/>
    <w:rsid w:val="00F51DC0"/>
    <w:rsid w:val="00F5324A"/>
    <w:rsid w:val="00F53FBE"/>
    <w:rsid w:val="00F55976"/>
    <w:rsid w:val="00F569C8"/>
    <w:rsid w:val="00F6080F"/>
    <w:rsid w:val="00F613C1"/>
    <w:rsid w:val="00F61644"/>
    <w:rsid w:val="00F61B30"/>
    <w:rsid w:val="00F61CCA"/>
    <w:rsid w:val="00F63B97"/>
    <w:rsid w:val="00F764A4"/>
    <w:rsid w:val="00F7671E"/>
    <w:rsid w:val="00F7689D"/>
    <w:rsid w:val="00F80FA1"/>
    <w:rsid w:val="00F8104A"/>
    <w:rsid w:val="00F82B6C"/>
    <w:rsid w:val="00F84116"/>
    <w:rsid w:val="00F8533E"/>
    <w:rsid w:val="00F90328"/>
    <w:rsid w:val="00F91CC9"/>
    <w:rsid w:val="00F92C1F"/>
    <w:rsid w:val="00F934F6"/>
    <w:rsid w:val="00F9531F"/>
    <w:rsid w:val="00FA13D3"/>
    <w:rsid w:val="00FA614C"/>
    <w:rsid w:val="00FB25D7"/>
    <w:rsid w:val="00FB48AF"/>
    <w:rsid w:val="00FB6D6D"/>
    <w:rsid w:val="00FB70F4"/>
    <w:rsid w:val="00FC0AC2"/>
    <w:rsid w:val="00FC0D9D"/>
    <w:rsid w:val="00FC2C4C"/>
    <w:rsid w:val="00FC38D3"/>
    <w:rsid w:val="00FC416C"/>
    <w:rsid w:val="00FC568C"/>
    <w:rsid w:val="00FC608A"/>
    <w:rsid w:val="00FC72A4"/>
    <w:rsid w:val="00FC7FA3"/>
    <w:rsid w:val="00FD0238"/>
    <w:rsid w:val="00FD4201"/>
    <w:rsid w:val="00FD5E25"/>
    <w:rsid w:val="00FD6F30"/>
    <w:rsid w:val="00FE1025"/>
    <w:rsid w:val="00FE1185"/>
    <w:rsid w:val="00FE3516"/>
    <w:rsid w:val="00FE3A65"/>
    <w:rsid w:val="00FE4289"/>
    <w:rsid w:val="00FE4792"/>
    <w:rsid w:val="00FE5AFA"/>
    <w:rsid w:val="00FE6867"/>
    <w:rsid w:val="00FE69A7"/>
    <w:rsid w:val="00FE6E3C"/>
    <w:rsid w:val="00FF3097"/>
    <w:rsid w:val="00FF434F"/>
    <w:rsid w:val="00FF4764"/>
    <w:rsid w:val="00FF7508"/>
    <w:rsid w:val="00FF76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E8AE0E1-B2BE-4F1D-A9BB-D1EEDEFE9F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CA599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D420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D2457"/>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CD245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9531F"/>
    <w:pPr>
      <w:ind w:firstLineChars="200" w:firstLine="420"/>
    </w:pPr>
  </w:style>
  <w:style w:type="character" w:customStyle="1" w:styleId="1Char">
    <w:name w:val="标题 1 Char"/>
    <w:basedOn w:val="a0"/>
    <w:link w:val="1"/>
    <w:uiPriority w:val="9"/>
    <w:rsid w:val="00CA5997"/>
    <w:rPr>
      <w:b/>
      <w:bCs/>
      <w:kern w:val="44"/>
      <w:sz w:val="44"/>
      <w:szCs w:val="44"/>
    </w:rPr>
  </w:style>
  <w:style w:type="character" w:customStyle="1" w:styleId="2Char">
    <w:name w:val="标题 2 Char"/>
    <w:basedOn w:val="a0"/>
    <w:link w:val="2"/>
    <w:uiPriority w:val="9"/>
    <w:rsid w:val="00FD4201"/>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D2457"/>
    <w:rPr>
      <w:b/>
      <w:bCs/>
      <w:sz w:val="32"/>
      <w:szCs w:val="32"/>
    </w:rPr>
  </w:style>
  <w:style w:type="character" w:customStyle="1" w:styleId="4Char">
    <w:name w:val="标题 4 Char"/>
    <w:basedOn w:val="a0"/>
    <w:link w:val="4"/>
    <w:uiPriority w:val="9"/>
    <w:rsid w:val="00CD2457"/>
    <w:rPr>
      <w:rFonts w:asciiTheme="majorHAnsi" w:eastAsiaTheme="majorEastAsia" w:hAnsiTheme="majorHAnsi" w:cstheme="majorBidi"/>
      <w:b/>
      <w:bCs/>
      <w:sz w:val="28"/>
      <w:szCs w:val="28"/>
    </w:rPr>
  </w:style>
  <w:style w:type="paragraph" w:styleId="a4">
    <w:name w:val="header"/>
    <w:basedOn w:val="a"/>
    <w:link w:val="Char"/>
    <w:uiPriority w:val="99"/>
    <w:unhideWhenUsed/>
    <w:rsid w:val="0095206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95206F"/>
    <w:rPr>
      <w:sz w:val="18"/>
      <w:szCs w:val="18"/>
    </w:rPr>
  </w:style>
  <w:style w:type="paragraph" w:styleId="a5">
    <w:name w:val="footer"/>
    <w:basedOn w:val="a"/>
    <w:link w:val="Char0"/>
    <w:uiPriority w:val="99"/>
    <w:unhideWhenUsed/>
    <w:rsid w:val="0095206F"/>
    <w:pPr>
      <w:tabs>
        <w:tab w:val="center" w:pos="4153"/>
        <w:tab w:val="right" w:pos="8306"/>
      </w:tabs>
      <w:snapToGrid w:val="0"/>
      <w:jc w:val="left"/>
    </w:pPr>
    <w:rPr>
      <w:sz w:val="18"/>
      <w:szCs w:val="18"/>
    </w:rPr>
  </w:style>
  <w:style w:type="character" w:customStyle="1" w:styleId="Char0">
    <w:name w:val="页脚 Char"/>
    <w:basedOn w:val="a0"/>
    <w:link w:val="a5"/>
    <w:uiPriority w:val="99"/>
    <w:rsid w:val="0095206F"/>
    <w:rPr>
      <w:sz w:val="18"/>
      <w:szCs w:val="18"/>
    </w:rPr>
  </w:style>
  <w:style w:type="paragraph" w:styleId="TOC">
    <w:name w:val="TOC Heading"/>
    <w:basedOn w:val="1"/>
    <w:next w:val="a"/>
    <w:uiPriority w:val="39"/>
    <w:unhideWhenUsed/>
    <w:qFormat/>
    <w:rsid w:val="00060C0D"/>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293FB3"/>
    <w:pPr>
      <w:tabs>
        <w:tab w:val="right" w:leader="dot" w:pos="8296"/>
      </w:tabs>
    </w:pPr>
  </w:style>
  <w:style w:type="paragraph" w:styleId="20">
    <w:name w:val="toc 2"/>
    <w:basedOn w:val="a"/>
    <w:next w:val="a"/>
    <w:autoRedefine/>
    <w:uiPriority w:val="39"/>
    <w:unhideWhenUsed/>
    <w:rsid w:val="00060C0D"/>
    <w:pPr>
      <w:ind w:leftChars="200" w:left="420"/>
    </w:pPr>
  </w:style>
  <w:style w:type="paragraph" w:styleId="30">
    <w:name w:val="toc 3"/>
    <w:basedOn w:val="a"/>
    <w:next w:val="a"/>
    <w:autoRedefine/>
    <w:uiPriority w:val="39"/>
    <w:unhideWhenUsed/>
    <w:rsid w:val="00060C0D"/>
    <w:pPr>
      <w:ind w:leftChars="400" w:left="840"/>
    </w:pPr>
  </w:style>
  <w:style w:type="character" w:styleId="a6">
    <w:name w:val="Hyperlink"/>
    <w:basedOn w:val="a0"/>
    <w:uiPriority w:val="99"/>
    <w:unhideWhenUsed/>
    <w:rsid w:val="00060C0D"/>
    <w:rPr>
      <w:color w:val="0563C1" w:themeColor="hyperlink"/>
      <w:u w:val="single"/>
    </w:rPr>
  </w:style>
  <w:style w:type="paragraph" w:styleId="40">
    <w:name w:val="toc 4"/>
    <w:basedOn w:val="a"/>
    <w:next w:val="a"/>
    <w:autoRedefine/>
    <w:uiPriority w:val="39"/>
    <w:unhideWhenUsed/>
    <w:rsid w:val="00293FB3"/>
    <w:pPr>
      <w:ind w:leftChars="600" w:left="12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1498269">
      <w:bodyDiv w:val="1"/>
      <w:marLeft w:val="0"/>
      <w:marRight w:val="0"/>
      <w:marTop w:val="0"/>
      <w:marBottom w:val="0"/>
      <w:divBdr>
        <w:top w:val="none" w:sz="0" w:space="0" w:color="auto"/>
        <w:left w:val="none" w:sz="0" w:space="0" w:color="auto"/>
        <w:bottom w:val="none" w:sz="0" w:space="0" w:color="auto"/>
        <w:right w:val="none" w:sz="0" w:space="0" w:color="auto"/>
      </w:divBdr>
    </w:div>
    <w:div w:id="588005904">
      <w:bodyDiv w:val="1"/>
      <w:marLeft w:val="0"/>
      <w:marRight w:val="0"/>
      <w:marTop w:val="0"/>
      <w:marBottom w:val="0"/>
      <w:divBdr>
        <w:top w:val="none" w:sz="0" w:space="0" w:color="auto"/>
        <w:left w:val="none" w:sz="0" w:space="0" w:color="auto"/>
        <w:bottom w:val="none" w:sz="0" w:space="0" w:color="auto"/>
        <w:right w:val="none" w:sz="0" w:space="0" w:color="auto"/>
      </w:divBdr>
    </w:div>
    <w:div w:id="866144637">
      <w:bodyDiv w:val="1"/>
      <w:marLeft w:val="0"/>
      <w:marRight w:val="0"/>
      <w:marTop w:val="0"/>
      <w:marBottom w:val="0"/>
      <w:divBdr>
        <w:top w:val="none" w:sz="0" w:space="0" w:color="auto"/>
        <w:left w:val="none" w:sz="0" w:space="0" w:color="auto"/>
        <w:bottom w:val="none" w:sz="0" w:space="0" w:color="auto"/>
        <w:right w:val="none" w:sz="0" w:space="0" w:color="auto"/>
      </w:divBdr>
    </w:div>
    <w:div w:id="1041439318">
      <w:bodyDiv w:val="1"/>
      <w:marLeft w:val="0"/>
      <w:marRight w:val="0"/>
      <w:marTop w:val="0"/>
      <w:marBottom w:val="0"/>
      <w:divBdr>
        <w:top w:val="none" w:sz="0" w:space="0" w:color="auto"/>
        <w:left w:val="none" w:sz="0" w:space="0" w:color="auto"/>
        <w:bottom w:val="none" w:sz="0" w:space="0" w:color="auto"/>
        <w:right w:val="none" w:sz="0" w:space="0" w:color="auto"/>
      </w:divBdr>
    </w:div>
    <w:div w:id="1283462366">
      <w:bodyDiv w:val="1"/>
      <w:marLeft w:val="0"/>
      <w:marRight w:val="0"/>
      <w:marTop w:val="0"/>
      <w:marBottom w:val="0"/>
      <w:divBdr>
        <w:top w:val="none" w:sz="0" w:space="0" w:color="auto"/>
        <w:left w:val="none" w:sz="0" w:space="0" w:color="auto"/>
        <w:bottom w:val="none" w:sz="0" w:space="0" w:color="auto"/>
        <w:right w:val="none" w:sz="0" w:space="0" w:color="auto"/>
      </w:divBdr>
    </w:div>
    <w:div w:id="1625840750">
      <w:bodyDiv w:val="1"/>
      <w:marLeft w:val="0"/>
      <w:marRight w:val="0"/>
      <w:marTop w:val="0"/>
      <w:marBottom w:val="0"/>
      <w:divBdr>
        <w:top w:val="none" w:sz="0" w:space="0" w:color="auto"/>
        <w:left w:val="none" w:sz="0" w:space="0" w:color="auto"/>
        <w:bottom w:val="none" w:sz="0" w:space="0" w:color="auto"/>
        <w:right w:val="none" w:sz="0" w:space="0" w:color="auto"/>
      </w:divBdr>
    </w:div>
    <w:div w:id="1849296392">
      <w:bodyDiv w:val="1"/>
      <w:marLeft w:val="0"/>
      <w:marRight w:val="0"/>
      <w:marTop w:val="0"/>
      <w:marBottom w:val="0"/>
      <w:divBdr>
        <w:top w:val="none" w:sz="0" w:space="0" w:color="auto"/>
        <w:left w:val="none" w:sz="0" w:space="0" w:color="auto"/>
        <w:bottom w:val="none" w:sz="0" w:space="0" w:color="auto"/>
        <w:right w:val="none" w:sz="0" w:space="0" w:color="auto"/>
      </w:divBdr>
    </w:div>
    <w:div w:id="2059475682">
      <w:bodyDiv w:val="1"/>
      <w:marLeft w:val="0"/>
      <w:marRight w:val="0"/>
      <w:marTop w:val="0"/>
      <w:marBottom w:val="0"/>
      <w:divBdr>
        <w:top w:val="none" w:sz="0" w:space="0" w:color="auto"/>
        <w:left w:val="none" w:sz="0" w:space="0" w:color="auto"/>
        <w:bottom w:val="none" w:sz="0" w:space="0" w:color="auto"/>
        <w:right w:val="none" w:sz="0" w:space="0" w:color="auto"/>
      </w:divBdr>
    </w:div>
    <w:div w:id="2120253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8.emf"/><Relationship Id="rId21" Type="http://schemas.openxmlformats.org/officeDocument/2006/relationships/image" Target="media/image13.emf"/><Relationship Id="rId42" Type="http://schemas.openxmlformats.org/officeDocument/2006/relationships/image" Target="media/image34.emf"/><Relationship Id="rId47" Type="http://schemas.openxmlformats.org/officeDocument/2006/relationships/image" Target="media/image39.emf"/><Relationship Id="rId63" Type="http://schemas.openxmlformats.org/officeDocument/2006/relationships/image" Target="media/image55.emf"/><Relationship Id="rId68" Type="http://schemas.openxmlformats.org/officeDocument/2006/relationships/image" Target="media/image60.emf"/><Relationship Id="rId16" Type="http://schemas.openxmlformats.org/officeDocument/2006/relationships/image" Target="media/image8.emf"/><Relationship Id="rId11" Type="http://schemas.openxmlformats.org/officeDocument/2006/relationships/image" Target="media/image3.emf"/><Relationship Id="rId24" Type="http://schemas.openxmlformats.org/officeDocument/2006/relationships/image" Target="media/image16.emf"/><Relationship Id="rId32" Type="http://schemas.openxmlformats.org/officeDocument/2006/relationships/image" Target="media/image24.emf"/><Relationship Id="rId37" Type="http://schemas.openxmlformats.org/officeDocument/2006/relationships/image" Target="media/image29.emf"/><Relationship Id="rId40" Type="http://schemas.openxmlformats.org/officeDocument/2006/relationships/image" Target="media/image32.emf"/><Relationship Id="rId45" Type="http://schemas.openxmlformats.org/officeDocument/2006/relationships/image" Target="media/image37.emf"/><Relationship Id="rId53" Type="http://schemas.openxmlformats.org/officeDocument/2006/relationships/image" Target="media/image45.emf"/><Relationship Id="rId58" Type="http://schemas.openxmlformats.org/officeDocument/2006/relationships/image" Target="media/image50.emf"/><Relationship Id="rId66" Type="http://schemas.openxmlformats.org/officeDocument/2006/relationships/image" Target="media/image58.emf"/><Relationship Id="rId74" Type="http://schemas.openxmlformats.org/officeDocument/2006/relationships/image" Target="media/image66.emf"/><Relationship Id="rId79"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image" Target="media/image53.emf"/><Relationship Id="rId19" Type="http://schemas.openxmlformats.org/officeDocument/2006/relationships/image" Target="media/image11.emf"/><Relationship Id="rId14" Type="http://schemas.openxmlformats.org/officeDocument/2006/relationships/image" Target="media/image6.emf"/><Relationship Id="rId22" Type="http://schemas.openxmlformats.org/officeDocument/2006/relationships/image" Target="media/image14.emf"/><Relationship Id="rId27" Type="http://schemas.openxmlformats.org/officeDocument/2006/relationships/image" Target="media/image19.emf"/><Relationship Id="rId30" Type="http://schemas.openxmlformats.org/officeDocument/2006/relationships/image" Target="media/image22.emf"/><Relationship Id="rId35" Type="http://schemas.openxmlformats.org/officeDocument/2006/relationships/image" Target="media/image27.emf"/><Relationship Id="rId43" Type="http://schemas.openxmlformats.org/officeDocument/2006/relationships/image" Target="media/image35.emf"/><Relationship Id="rId48" Type="http://schemas.openxmlformats.org/officeDocument/2006/relationships/image" Target="media/image40.emf"/><Relationship Id="rId56" Type="http://schemas.openxmlformats.org/officeDocument/2006/relationships/image" Target="media/image48.emf"/><Relationship Id="rId64" Type="http://schemas.openxmlformats.org/officeDocument/2006/relationships/image" Target="media/image56.emf"/><Relationship Id="rId69" Type="http://schemas.openxmlformats.org/officeDocument/2006/relationships/image" Target="media/image61.emf"/><Relationship Id="rId77" Type="http://schemas.openxmlformats.org/officeDocument/2006/relationships/image" Target="media/image69.emf"/><Relationship Id="rId8" Type="http://schemas.openxmlformats.org/officeDocument/2006/relationships/image" Target="media/image1.emf"/><Relationship Id="rId51" Type="http://schemas.openxmlformats.org/officeDocument/2006/relationships/image" Target="media/image43.emf"/><Relationship Id="rId72" Type="http://schemas.openxmlformats.org/officeDocument/2006/relationships/image" Target="media/image64.emf"/><Relationship Id="rId3" Type="http://schemas.openxmlformats.org/officeDocument/2006/relationships/styles" Target="styles.xml"/><Relationship Id="rId12" Type="http://schemas.openxmlformats.org/officeDocument/2006/relationships/image" Target="media/image4.emf"/><Relationship Id="rId17" Type="http://schemas.openxmlformats.org/officeDocument/2006/relationships/image" Target="media/image9.emf"/><Relationship Id="rId25" Type="http://schemas.openxmlformats.org/officeDocument/2006/relationships/image" Target="media/image17.emf"/><Relationship Id="rId33" Type="http://schemas.openxmlformats.org/officeDocument/2006/relationships/image" Target="media/image25.emf"/><Relationship Id="rId38" Type="http://schemas.openxmlformats.org/officeDocument/2006/relationships/image" Target="media/image30.emf"/><Relationship Id="rId46" Type="http://schemas.openxmlformats.org/officeDocument/2006/relationships/image" Target="media/image38.emf"/><Relationship Id="rId59" Type="http://schemas.openxmlformats.org/officeDocument/2006/relationships/image" Target="media/image51.emf"/><Relationship Id="rId67" Type="http://schemas.openxmlformats.org/officeDocument/2006/relationships/image" Target="media/image59.emf"/><Relationship Id="rId20" Type="http://schemas.openxmlformats.org/officeDocument/2006/relationships/image" Target="media/image12.emf"/><Relationship Id="rId41" Type="http://schemas.openxmlformats.org/officeDocument/2006/relationships/image" Target="media/image33.emf"/><Relationship Id="rId54" Type="http://schemas.openxmlformats.org/officeDocument/2006/relationships/image" Target="media/image46.emf"/><Relationship Id="rId62" Type="http://schemas.openxmlformats.org/officeDocument/2006/relationships/image" Target="media/image54.emf"/><Relationship Id="rId70" Type="http://schemas.openxmlformats.org/officeDocument/2006/relationships/image" Target="media/image62.emf"/><Relationship Id="rId75" Type="http://schemas.openxmlformats.org/officeDocument/2006/relationships/image" Target="media/image67.emf"/><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emf"/><Relationship Id="rId23" Type="http://schemas.openxmlformats.org/officeDocument/2006/relationships/image" Target="media/image15.emf"/><Relationship Id="rId28" Type="http://schemas.openxmlformats.org/officeDocument/2006/relationships/image" Target="media/image20.emf"/><Relationship Id="rId36" Type="http://schemas.openxmlformats.org/officeDocument/2006/relationships/image" Target="media/image28.emf"/><Relationship Id="rId49" Type="http://schemas.openxmlformats.org/officeDocument/2006/relationships/image" Target="media/image41.emf"/><Relationship Id="rId57" Type="http://schemas.openxmlformats.org/officeDocument/2006/relationships/image" Target="media/image49.emf"/><Relationship Id="rId10" Type="http://schemas.openxmlformats.org/officeDocument/2006/relationships/image" Target="media/image2.emf"/><Relationship Id="rId31" Type="http://schemas.openxmlformats.org/officeDocument/2006/relationships/image" Target="media/image23.emf"/><Relationship Id="rId44" Type="http://schemas.openxmlformats.org/officeDocument/2006/relationships/image" Target="media/image36.emf"/><Relationship Id="rId52" Type="http://schemas.openxmlformats.org/officeDocument/2006/relationships/image" Target="media/image44.emf"/><Relationship Id="rId60" Type="http://schemas.openxmlformats.org/officeDocument/2006/relationships/image" Target="media/image52.emf"/><Relationship Id="rId65" Type="http://schemas.openxmlformats.org/officeDocument/2006/relationships/image" Target="media/image57.emf"/><Relationship Id="rId73" Type="http://schemas.openxmlformats.org/officeDocument/2006/relationships/image" Target="media/image65.png"/><Relationship Id="rId78"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3" Type="http://schemas.openxmlformats.org/officeDocument/2006/relationships/image" Target="media/image5.emf"/><Relationship Id="rId18" Type="http://schemas.openxmlformats.org/officeDocument/2006/relationships/image" Target="media/image10.emf"/><Relationship Id="rId39" Type="http://schemas.openxmlformats.org/officeDocument/2006/relationships/image" Target="media/image31.emf"/><Relationship Id="rId34" Type="http://schemas.openxmlformats.org/officeDocument/2006/relationships/image" Target="media/image26.emf"/><Relationship Id="rId50" Type="http://schemas.openxmlformats.org/officeDocument/2006/relationships/image" Target="media/image42.emf"/><Relationship Id="rId55" Type="http://schemas.openxmlformats.org/officeDocument/2006/relationships/image" Target="media/image47.emf"/><Relationship Id="rId76" Type="http://schemas.openxmlformats.org/officeDocument/2006/relationships/image" Target="media/image68.emf"/><Relationship Id="rId7" Type="http://schemas.openxmlformats.org/officeDocument/2006/relationships/endnotes" Target="endnotes.xml"/><Relationship Id="rId71" Type="http://schemas.openxmlformats.org/officeDocument/2006/relationships/image" Target="media/image63.emf"/><Relationship Id="rId2" Type="http://schemas.openxmlformats.org/officeDocument/2006/relationships/numbering" Target="numbering.xml"/><Relationship Id="rId29" Type="http://schemas.openxmlformats.org/officeDocument/2006/relationships/image" Target="media/image21.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bwMode="auto">
        <a:solidFill>
          <a:srgbClr val="FFFFFF"/>
        </a:solidFill>
        <a:ln w="9525">
          <a:solidFill>
            <a:srgbClr val="000000"/>
          </a:solidFill>
          <a:miter lim="800000"/>
          <a:headEnd/>
          <a:tailEnd/>
        </a:ln>
      </a:spPr>
      <a:bodyPr rot="0" vert="horz" wrap="square" lIns="91440" tIns="45720" rIns="91440" bIns="45720" anchor="t" anchorCtr="0">
        <a:sp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780C83-D067-4910-85B7-3C314BAF80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23729</TotalTime>
  <Pages>54</Pages>
  <Words>2706</Words>
  <Characters>15427</Characters>
  <Application>Microsoft Office Word</Application>
  <DocSecurity>0</DocSecurity>
  <Lines>128</Lines>
  <Paragraphs>36</Paragraphs>
  <ScaleCrop>false</ScaleCrop>
  <Company>Hewlett-Packard</Company>
  <LinksUpToDate>false</LinksUpToDate>
  <CharactersWithSpaces>18097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kingbox</dc:creator>
  <cp:keywords/>
  <dc:description/>
  <cp:lastModifiedBy>kingbox</cp:lastModifiedBy>
  <cp:revision>1144</cp:revision>
  <dcterms:created xsi:type="dcterms:W3CDTF">2016-11-21T07:09:00Z</dcterms:created>
  <dcterms:modified xsi:type="dcterms:W3CDTF">2017-01-18T04:44:00Z</dcterms:modified>
</cp:coreProperties>
</file>