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1"/>
        <w:tblW w:w="72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2939"/>
        <w:gridCol w:w="1295"/>
        <w:gridCol w:w="11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7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文件编号</w:t>
            </w:r>
          </w:p>
        </w:tc>
        <w:tc>
          <w:tcPr>
            <w:tcW w:w="2939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GAC-001</w:t>
            </w:r>
          </w:p>
        </w:tc>
        <w:tc>
          <w:tcPr>
            <w:tcW w:w="12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作　　者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color w:val="0000FF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Cs w:val="21"/>
                <w:lang w:eastAsia="zh-CN"/>
              </w:rPr>
              <w:t>王琪云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文档版本</w:t>
            </w:r>
          </w:p>
        </w:tc>
        <w:tc>
          <w:tcPr>
            <w:tcW w:w="293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color w:val="0000FF"/>
                <w:kern w:val="0"/>
                <w:szCs w:val="21"/>
              </w:rPr>
            </w:pPr>
            <w:r>
              <w:rPr>
                <w:rFonts w:hint="eastAsia"/>
                <w:color w:val="0000FF"/>
                <w:kern w:val="0"/>
                <w:szCs w:val="21"/>
              </w:rPr>
              <w:t>V1.0.01</w:t>
            </w:r>
          </w:p>
        </w:tc>
        <w:tc>
          <w:tcPr>
            <w:tcW w:w="12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最后修改日期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color w:val="0000FF"/>
                <w:kern w:val="0"/>
                <w:szCs w:val="21"/>
              </w:rPr>
            </w:pPr>
            <w:r>
              <w:rPr>
                <w:color w:val="0000FF"/>
                <w:kern w:val="0"/>
                <w:szCs w:val="21"/>
              </w:rPr>
              <w:t>201</w:t>
            </w:r>
            <w:r>
              <w:rPr>
                <w:rFonts w:hint="eastAsia"/>
                <w:color w:val="0000FF"/>
                <w:kern w:val="0"/>
                <w:szCs w:val="21"/>
              </w:rPr>
              <w:t>7</w:t>
            </w:r>
            <w:r>
              <w:rPr>
                <w:color w:val="0000FF"/>
                <w:kern w:val="0"/>
                <w:szCs w:val="21"/>
              </w:rPr>
              <w:t>-</w:t>
            </w:r>
            <w:r>
              <w:rPr>
                <w:rFonts w:hint="eastAsia"/>
                <w:color w:val="0000FF"/>
                <w:kern w:val="0"/>
                <w:szCs w:val="21"/>
              </w:rPr>
              <w:t>07</w:t>
            </w:r>
            <w:r>
              <w:rPr>
                <w:color w:val="0000FF"/>
                <w:kern w:val="0"/>
                <w:szCs w:val="21"/>
              </w:rPr>
              <w:t>-</w:t>
            </w:r>
            <w:r>
              <w:rPr>
                <w:rFonts w:hint="eastAsia"/>
                <w:color w:val="0000FF"/>
                <w:kern w:val="0"/>
                <w:szCs w:val="21"/>
              </w:rPr>
              <w:t>25</w:t>
            </w:r>
          </w:p>
        </w:tc>
      </w:tr>
    </w:tbl>
    <w:p>
      <w:pPr>
        <w:spacing w:line="360" w:lineRule="auto"/>
        <w:rPr>
          <w:b/>
          <w:bCs/>
          <w:color w:val="000000"/>
        </w:rPr>
      </w:pPr>
    </w:p>
    <w:p>
      <w:pPr>
        <w:spacing w:line="360" w:lineRule="auto"/>
        <w:rPr>
          <w:b/>
          <w:color w:val="0000FF"/>
          <w:sz w:val="44"/>
          <w:szCs w:val="44"/>
        </w:rPr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6"/>
      </w:pPr>
      <w:bookmarkStart w:id="0" w:name="_Toc389216243"/>
      <w:bookmarkStart w:id="1" w:name="_Toc18561"/>
      <w:r>
        <w:rPr>
          <w:rFonts w:hint="eastAsia"/>
        </w:rPr>
        <w:t>微服务中心-</w:t>
      </w:r>
      <w:r>
        <w:rPr>
          <w:rFonts w:hint="eastAsia"/>
          <w:lang w:eastAsia="zh-CN"/>
        </w:rPr>
        <w:t>订单</w:t>
      </w:r>
      <w:r>
        <w:rPr>
          <w:rFonts w:hint="eastAsia"/>
        </w:rPr>
        <w:t>中心接口文档</w:t>
      </w:r>
      <w:bookmarkEnd w:id="0"/>
      <w:r>
        <w:rPr>
          <w:rFonts w:hint="eastAsia"/>
        </w:rPr>
        <w:t>（</w:t>
      </w:r>
      <w:r>
        <w:rPr>
          <w:rFonts w:hint="eastAsia"/>
          <w:lang w:val="en-US" w:eastAsia="zh-CN"/>
        </w:rPr>
        <w:t>Order</w:t>
      </w:r>
      <w:r>
        <w:t>Center</w:t>
      </w:r>
      <w:r>
        <w:rPr>
          <w:rFonts w:hint="eastAsia"/>
        </w:rPr>
        <w:t>）</w:t>
      </w:r>
      <w:bookmarkEnd w:id="1"/>
    </w:p>
    <w:p>
      <w:pPr>
        <w:spacing w:line="360" w:lineRule="auto"/>
        <w:jc w:val="center"/>
        <w:rPr>
          <w:b/>
          <w:color w:val="0000FF"/>
          <w:sz w:val="32"/>
          <w:szCs w:val="32"/>
        </w:rPr>
      </w:pPr>
      <w:r>
        <w:rPr>
          <w:rFonts w:hint="eastAsia"/>
          <w:b/>
          <w:sz w:val="32"/>
          <w:szCs w:val="32"/>
        </w:rPr>
        <w:t>版本号</w:t>
      </w:r>
      <w:r>
        <w:rPr>
          <w:rFonts w:hint="eastAsia"/>
          <w:b/>
          <w:color w:val="0000FF"/>
          <w:sz w:val="32"/>
          <w:szCs w:val="32"/>
        </w:rPr>
        <w:t>1.0.0</w:t>
      </w:r>
    </w:p>
    <w:p>
      <w:pPr>
        <w:spacing w:line="360" w:lineRule="auto"/>
      </w:pPr>
    </w:p>
    <w:p>
      <w:pPr>
        <w:spacing w:line="360" w:lineRule="auto"/>
        <w:rPr>
          <w:rFonts w:ascii="宋体" w:hAnsi="宋体"/>
          <w:bCs/>
        </w:rPr>
      </w:pPr>
    </w:p>
    <w:p>
      <w:pPr>
        <w:widowControl/>
        <w:rPr>
          <w:rFonts w:ascii="宋体" w:hAnsi="宋体"/>
          <w:bCs/>
        </w:rPr>
      </w:pPr>
    </w:p>
    <w:p>
      <w:pPr>
        <w:widowControl/>
        <w:rPr>
          <w:rFonts w:ascii="宋体" w:hAnsi="宋体"/>
          <w:bCs/>
        </w:rPr>
      </w:pPr>
    </w:p>
    <w:p>
      <w:pPr>
        <w:widowControl/>
        <w:rPr>
          <w:rFonts w:ascii="宋体" w:hAnsi="宋体"/>
          <w:bCs/>
        </w:rPr>
      </w:pPr>
    </w:p>
    <w:tbl>
      <w:tblPr>
        <w:tblStyle w:val="31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1151"/>
        <w:gridCol w:w="1216"/>
        <w:gridCol w:w="2227"/>
        <w:gridCol w:w="1378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编号</w:t>
            </w:r>
          </w:p>
        </w:tc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文档版本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修订章节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修订原因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修订日期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 xml:space="preserve">修订人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1</w:t>
            </w:r>
          </w:p>
        </w:tc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360" w:lineRule="auto"/>
              <w:rPr>
                <w:rFonts w:asciiTheme="minorEastAsia" w:hAnsiTheme="minorEastAsia" w:eastAsiaTheme="minorEastAsia"/>
                <w:bCs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2"/>
                <w:sz w:val="18"/>
                <w:szCs w:val="18"/>
              </w:rPr>
              <w:t>1.0.0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全文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新增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rPr>
                <w:rFonts w:asciiTheme="minorEastAsia" w:hAnsiTheme="minorEastAsia" w:eastAsiaTheme="minorEastAsia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color w:val="auto"/>
                <w:kern w:val="2"/>
                <w:sz w:val="18"/>
                <w:szCs w:val="18"/>
              </w:rPr>
              <w:t>2017-07-25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  <w:t>王琪云</w:t>
            </w:r>
          </w:p>
        </w:tc>
      </w:tr>
    </w:tbl>
    <w:p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-1038579094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56"/>
          </w:pPr>
          <w:r>
            <w:rPr>
              <w:lang w:val="zh-CN"/>
            </w:rPr>
            <w:t>目录</w:t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_Toc18561 </w:instrText>
          </w:r>
          <w:r>
            <w:fldChar w:fldCharType="separate"/>
          </w:r>
          <w:r>
            <w:rPr>
              <w:rFonts w:hint="eastAsia"/>
            </w:rPr>
            <w:t>微服务中心-</w:t>
          </w:r>
          <w:r>
            <w:rPr>
              <w:rFonts w:hint="eastAsia"/>
              <w:lang w:eastAsia="zh-CN"/>
            </w:rPr>
            <w:t>订单</w:t>
          </w:r>
          <w:r>
            <w:rPr>
              <w:rFonts w:hint="eastAsia"/>
            </w:rPr>
            <w:t>中心接口文档（</w:t>
          </w:r>
          <w:r>
            <w:rPr>
              <w:rFonts w:hint="eastAsia"/>
              <w:lang w:val="en-US" w:eastAsia="zh-CN"/>
            </w:rPr>
            <w:t>Order</w:t>
          </w:r>
          <w:r>
            <w:t>Center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_Toc18561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_Toc16575 </w:instrText>
          </w:r>
          <w:r>
            <w:rPr>
              <w:bCs/>
              <w:lang w:val="zh-CN"/>
            </w:rPr>
            <w:fldChar w:fldCharType="separate"/>
          </w:r>
          <w:r>
            <w:t xml:space="preserve">1 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_Toc16575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_Toc6199 </w:instrText>
          </w:r>
          <w:r>
            <w:rPr>
              <w:bCs/>
              <w:lang w:val="zh-CN"/>
            </w:rPr>
            <w:fldChar w:fldCharType="separate"/>
          </w:r>
          <w:r>
            <w:t xml:space="preserve">2 </w:t>
          </w:r>
          <w:r>
            <w:rPr>
              <w:rFonts w:hint="eastAsia"/>
              <w:lang w:eastAsia="zh-CN"/>
            </w:rPr>
            <w:t>订单</w:t>
          </w:r>
          <w:r>
            <w:rPr>
              <w:rFonts w:hint="eastAsia"/>
            </w:rPr>
            <w:t>中心（</w:t>
          </w:r>
          <w:r>
            <w:rPr>
              <w:rFonts w:hint="eastAsia"/>
              <w:lang w:val="en-US" w:eastAsia="zh-CN"/>
            </w:rPr>
            <w:t>Order</w:t>
          </w:r>
          <w:r>
            <w:t>Center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_Toc6199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 </w:t>
          </w:r>
          <w:r>
            <w:rPr>
              <w:rFonts w:hint="eastAsia"/>
              <w:lang w:eastAsia="zh-CN"/>
            </w:rPr>
            <w:t>新增订单</w:t>
          </w:r>
          <w:r>
            <w:rPr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_Toc21161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_Toc7281 </w:instrText>
          </w:r>
          <w:r>
            <w:rPr>
              <w:bCs/>
              <w:lang w:val="zh-CN"/>
            </w:rPr>
            <w:fldChar w:fldCharType="separate"/>
          </w:r>
          <w:r>
            <w:t xml:space="preserve">2.1.1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_Toc7281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_Toc24751 </w:instrText>
          </w:r>
          <w:r>
            <w:rPr>
              <w:bCs/>
              <w:lang w:val="zh-CN"/>
            </w:rPr>
            <w:fldChar w:fldCharType="separate"/>
          </w:r>
          <w:r>
            <w:t xml:space="preserve">2.1.2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_Toc24751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宋体"/>
              <w:bCs/>
              <w:szCs w:val="32"/>
            </w:rPr>
            <w:t xml:space="preserve">2.1.3 </w:t>
          </w:r>
          <w:r>
            <w:rPr>
              <w:rFonts w:hint="eastAsia" w:ascii="Times New Roman" w:hAnsi="Times New Roman" w:eastAsia="宋体"/>
              <w:bCs/>
              <w:szCs w:val="32"/>
            </w:rPr>
            <w:t>返回</w:t>
          </w:r>
          <w:r>
            <w:rPr>
              <w:rFonts w:ascii="Times New Roman" w:hAnsi="Times New Roman" w:eastAsia="宋体"/>
              <w:bCs/>
              <w:szCs w:val="32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_Toc18534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_Toc26714 </w:instrText>
          </w:r>
          <w:r>
            <w:rPr>
              <w:bCs/>
              <w:lang w:val="zh-CN"/>
            </w:rPr>
            <w:fldChar w:fldCharType="separate"/>
          </w:r>
          <w:r>
            <w:t xml:space="preserve">2.1.4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_Toc26714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2.2 </w:t>
          </w:r>
          <w:r>
            <w:rPr>
              <w:rFonts w:hint="eastAsia"/>
              <w:lang w:eastAsia="zh-CN"/>
            </w:rPr>
            <w:t>删除</w:t>
          </w:r>
          <w:r>
            <w:rPr>
              <w:rFonts w:hint="eastAsia"/>
              <w:lang w:val="en-US" w:eastAsia="zh-CN"/>
            </w:rPr>
            <w:t>/取消</w:t>
          </w:r>
          <w:r>
            <w:rPr>
              <w:rFonts w:hint="eastAsia"/>
              <w:lang w:eastAsia="zh-CN"/>
            </w:rPr>
            <w:t>订单接口</w:t>
          </w:r>
          <w:r>
            <w:tab/>
          </w:r>
          <w:r>
            <w:fldChar w:fldCharType="begin"/>
          </w:r>
          <w:r>
            <w:instrText xml:space="preserve"> PAGEREF _Toc26085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_Toc27907 </w:instrText>
          </w:r>
          <w:r>
            <w:rPr>
              <w:bCs/>
              <w:lang w:val="zh-CN"/>
            </w:rPr>
            <w:fldChar w:fldCharType="separate"/>
          </w:r>
          <w:r>
            <w:t xml:space="preserve">2.2.1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_Toc27907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_Toc20632 </w:instrText>
          </w:r>
          <w:r>
            <w:rPr>
              <w:bCs/>
              <w:lang w:val="zh-CN"/>
            </w:rPr>
            <w:fldChar w:fldCharType="separate"/>
          </w:r>
          <w:r>
            <w:t xml:space="preserve">2.2.2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_Toc20632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_Toc4730 </w:instrText>
          </w:r>
          <w:r>
            <w:rPr>
              <w:bCs/>
              <w:lang w:val="zh-CN"/>
            </w:rPr>
            <w:fldChar w:fldCharType="separate"/>
          </w:r>
          <w:r>
            <w:t xml:space="preserve">2.2.3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_Toc4730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2.3 </w:t>
          </w:r>
          <w:r>
            <w:rPr>
              <w:rFonts w:hint="eastAsia"/>
              <w:lang w:eastAsia="zh-CN"/>
            </w:rPr>
            <w:t>更新订单接口</w:t>
          </w:r>
          <w:r>
            <w:rPr>
              <w:rFonts w:hint="eastAsia"/>
              <w:lang w:val="en-US" w:eastAsia="zh-CN"/>
            </w:rPr>
            <w:t>(内部服务调用paymentCenter/3rdCenter/timeTaskCenter)</w:t>
          </w:r>
          <w:r>
            <w:tab/>
          </w:r>
          <w:r>
            <w:fldChar w:fldCharType="begin"/>
          </w:r>
          <w:r>
            <w:instrText xml:space="preserve"> PAGEREF _Toc16540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 xml:space="preserve">2.3.1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_Toc28110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_Toc18081 </w:instrText>
          </w:r>
          <w:r>
            <w:rPr>
              <w:bCs/>
              <w:lang w:val="zh-CN"/>
            </w:rPr>
            <w:fldChar w:fldCharType="separate"/>
          </w:r>
          <w:r>
            <w:t xml:space="preserve">2.3.2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_Toc18081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_Toc17762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2.3.3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_Toc17762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_Toc28196 </w:instrText>
          </w:r>
          <w:r>
            <w:rPr>
              <w:bCs/>
              <w:lang w:val="zh-CN"/>
            </w:rPr>
            <w:fldChar w:fldCharType="separate"/>
          </w:r>
          <w:r>
            <w:t xml:space="preserve">2.3.4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_Toc28196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2.4 </w:t>
          </w:r>
          <w:r>
            <w:rPr>
              <w:rFonts w:hint="eastAsia"/>
              <w:lang w:eastAsia="zh-CN"/>
            </w:rPr>
            <w:t>查询订单接口</w:t>
          </w:r>
          <w:r>
            <w:tab/>
          </w:r>
          <w:r>
            <w:fldChar w:fldCharType="begin"/>
          </w:r>
          <w:r>
            <w:instrText xml:space="preserve"> PAGEREF _Toc699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_Toc24210 </w:instrText>
          </w:r>
          <w:r>
            <w:rPr>
              <w:bCs/>
              <w:lang w:val="zh-CN"/>
            </w:rPr>
            <w:fldChar w:fldCharType="separate"/>
          </w:r>
          <w:r>
            <w:t xml:space="preserve">2.4.1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_Toc24210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_Toc27559 </w:instrText>
          </w:r>
          <w:r>
            <w:rPr>
              <w:bCs/>
              <w:lang w:val="zh-CN"/>
            </w:rPr>
            <w:fldChar w:fldCharType="separate"/>
          </w:r>
          <w:r>
            <w:t xml:space="preserve">2.4.2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_Toc27559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宋体"/>
              <w:bCs/>
              <w:szCs w:val="32"/>
            </w:rPr>
            <w:t xml:space="preserve">2.4.3 </w:t>
          </w:r>
          <w:r>
            <w:rPr>
              <w:rFonts w:hint="eastAsia" w:ascii="Times New Roman" w:hAnsi="Times New Roman" w:eastAsia="宋体"/>
              <w:bCs/>
              <w:szCs w:val="32"/>
            </w:rPr>
            <w:t>返回</w:t>
          </w:r>
          <w:r>
            <w:rPr>
              <w:rFonts w:ascii="Times New Roman" w:hAnsi="Times New Roman" w:eastAsia="宋体"/>
              <w:bCs/>
              <w:szCs w:val="32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_Toc23114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_Toc9644 </w:instrText>
          </w:r>
          <w:r>
            <w:rPr>
              <w:bCs/>
              <w:lang w:val="zh-CN"/>
            </w:rPr>
            <w:fldChar w:fldCharType="separate"/>
          </w:r>
          <w:r>
            <w:t xml:space="preserve">2.4.4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_Toc9644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2.5 </w:t>
          </w:r>
          <w:r>
            <w:rPr>
              <w:rFonts w:hint="eastAsia"/>
              <w:lang w:eastAsia="zh-CN"/>
            </w:rPr>
            <w:t>查询订单商品接口</w:t>
          </w:r>
          <w:r>
            <w:tab/>
          </w:r>
          <w:r>
            <w:fldChar w:fldCharType="begin"/>
          </w:r>
          <w:r>
            <w:instrText xml:space="preserve"> PAGEREF _Toc13013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_Toc24033 </w:instrText>
          </w:r>
          <w:r>
            <w:rPr>
              <w:bCs/>
              <w:lang w:val="zh-CN"/>
            </w:rPr>
            <w:fldChar w:fldCharType="separate"/>
          </w:r>
          <w:r>
            <w:t xml:space="preserve">2.5.1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_Toc24033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_Toc17365 </w:instrText>
          </w:r>
          <w:r>
            <w:rPr>
              <w:bCs/>
              <w:lang w:val="zh-CN"/>
            </w:rPr>
            <w:fldChar w:fldCharType="separate"/>
          </w:r>
          <w:r>
            <w:t xml:space="preserve">2.5.2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_Toc17365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2.5.3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_Toc160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_Toc21113 </w:instrText>
          </w:r>
          <w:r>
            <w:rPr>
              <w:bCs/>
              <w:lang w:val="zh-CN"/>
            </w:rPr>
            <w:fldChar w:fldCharType="separate"/>
          </w:r>
          <w:r>
            <w:t xml:space="preserve">2.5.4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_Toc21113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2.6 </w:t>
          </w:r>
          <w:r>
            <w:rPr>
              <w:rFonts w:hint="eastAsia"/>
              <w:lang w:eastAsia="zh-CN"/>
            </w:rPr>
            <w:t>订单退单接口</w:t>
          </w:r>
          <w:r>
            <w:tab/>
          </w:r>
          <w:r>
            <w:fldChar w:fldCharType="begin"/>
          </w:r>
          <w:r>
            <w:instrText xml:space="preserve"> PAGEREF _Toc1969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_Toc23924 </w:instrText>
          </w:r>
          <w:r>
            <w:rPr>
              <w:bCs/>
              <w:lang w:val="zh-CN"/>
            </w:rPr>
            <w:fldChar w:fldCharType="separate"/>
          </w:r>
          <w:r>
            <w:t xml:space="preserve">2.6.1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_Toc23924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_Toc23258 </w:instrText>
          </w:r>
          <w:r>
            <w:rPr>
              <w:bCs/>
              <w:lang w:val="zh-CN"/>
            </w:rPr>
            <w:fldChar w:fldCharType="separate"/>
          </w:r>
          <w:r>
            <w:t xml:space="preserve">2.6.2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_Toc23258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_Toc2506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2.6.3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_Toc2506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_Toc24066 </w:instrText>
          </w:r>
          <w:r>
            <w:rPr>
              <w:bCs/>
              <w:lang w:val="zh-CN"/>
            </w:rPr>
            <w:fldChar w:fldCharType="separate"/>
          </w:r>
          <w:r>
            <w:t xml:space="preserve">2.6.4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_Toc24066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2.7 </w:t>
          </w:r>
          <w:r>
            <w:rPr>
              <w:rFonts w:hint="eastAsia"/>
              <w:lang w:eastAsia="zh-CN"/>
            </w:rPr>
            <w:t>更新退单表（内部发送第三方）</w:t>
          </w:r>
          <w:r>
            <w:tab/>
          </w:r>
          <w:r>
            <w:fldChar w:fldCharType="begin"/>
          </w:r>
          <w:r>
            <w:instrText xml:space="preserve"> PAGEREF _Toc31476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_Toc24896 </w:instrText>
          </w:r>
          <w:r>
            <w:rPr>
              <w:bCs/>
              <w:lang w:val="zh-CN"/>
            </w:rPr>
            <w:fldChar w:fldCharType="separate"/>
          </w:r>
          <w:r>
            <w:t xml:space="preserve">2.7.1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_Toc24896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_Toc6437 </w:instrText>
          </w:r>
          <w:r>
            <w:rPr>
              <w:bCs/>
              <w:lang w:val="zh-CN"/>
            </w:rPr>
            <w:fldChar w:fldCharType="separate"/>
          </w:r>
          <w:r>
            <w:t xml:space="preserve">2.7.2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_Toc6437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_Toc2702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2.7.3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_Toc2702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_Toc7862 </w:instrText>
          </w:r>
          <w:r>
            <w:rPr>
              <w:bCs/>
              <w:lang w:val="zh-CN"/>
            </w:rPr>
            <w:fldChar w:fldCharType="separate"/>
          </w:r>
          <w:r>
            <w:t xml:space="preserve">2.7.4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_Toc7862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2.8 </w:t>
          </w:r>
          <w:r>
            <w:rPr>
              <w:rFonts w:hint="eastAsia"/>
              <w:lang w:eastAsia="zh-CN"/>
            </w:rPr>
            <w:t>新增购物车商品接口</w:t>
          </w:r>
          <w:r>
            <w:tab/>
          </w:r>
          <w:r>
            <w:fldChar w:fldCharType="begin"/>
          </w:r>
          <w:r>
            <w:instrText xml:space="preserve"> PAGEREF _Toc19969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_Toc19978 </w:instrText>
          </w:r>
          <w:r>
            <w:rPr>
              <w:bCs/>
              <w:lang w:val="zh-CN"/>
            </w:rPr>
            <w:fldChar w:fldCharType="separate"/>
          </w:r>
          <w:r>
            <w:t xml:space="preserve">2.8.1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_Toc19978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_Toc28836 </w:instrText>
          </w:r>
          <w:r>
            <w:rPr>
              <w:bCs/>
              <w:lang w:val="zh-CN"/>
            </w:rPr>
            <w:fldChar w:fldCharType="separate"/>
          </w:r>
          <w:r>
            <w:t xml:space="preserve">2.8.2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_Toc28836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_Toc31585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2.8.3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_Toc31585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_Toc13178 </w:instrText>
          </w:r>
          <w:r>
            <w:rPr>
              <w:bCs/>
              <w:lang w:val="zh-CN"/>
            </w:rPr>
            <w:fldChar w:fldCharType="separate"/>
          </w:r>
          <w:r>
            <w:t xml:space="preserve">2.8.4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_Toc13178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2.9 </w:t>
          </w:r>
          <w:r>
            <w:rPr>
              <w:rFonts w:hint="eastAsia"/>
              <w:lang w:eastAsia="zh-CN"/>
            </w:rPr>
            <w:t>删除购物车商品接口</w:t>
          </w:r>
          <w:r>
            <w:tab/>
          </w:r>
          <w:r>
            <w:fldChar w:fldCharType="begin"/>
          </w:r>
          <w:r>
            <w:instrText xml:space="preserve"> PAGEREF _Toc12915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2.9.1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_Toc28457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_Toc15828 </w:instrText>
          </w:r>
          <w:r>
            <w:rPr>
              <w:bCs/>
              <w:lang w:val="zh-CN"/>
            </w:rPr>
            <w:fldChar w:fldCharType="separate"/>
          </w:r>
          <w:r>
            <w:t xml:space="preserve">2.9.2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_Toc15828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_Toc28251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2.9.3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_Toc28251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_Toc18020 </w:instrText>
          </w:r>
          <w:r>
            <w:rPr>
              <w:bCs/>
              <w:lang w:val="zh-CN"/>
            </w:rPr>
            <w:fldChar w:fldCharType="separate"/>
          </w:r>
          <w:r>
            <w:t xml:space="preserve">2.9.4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_Toc18020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2.10 </w:t>
          </w:r>
          <w:r>
            <w:rPr>
              <w:rFonts w:hint="eastAsia"/>
              <w:lang w:eastAsia="zh-CN"/>
            </w:rPr>
            <w:t>查询购物车接口</w:t>
          </w:r>
          <w:r>
            <w:tab/>
          </w:r>
          <w:r>
            <w:fldChar w:fldCharType="begin"/>
          </w:r>
          <w:r>
            <w:instrText xml:space="preserve"> PAGEREF _Toc990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_Toc13151 </w:instrText>
          </w:r>
          <w:r>
            <w:rPr>
              <w:bCs/>
              <w:lang w:val="zh-CN"/>
            </w:rPr>
            <w:fldChar w:fldCharType="separate"/>
          </w:r>
          <w:r>
            <w:t xml:space="preserve">2.10.1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_Toc13151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_Toc773 </w:instrText>
          </w:r>
          <w:r>
            <w:rPr>
              <w:bCs/>
              <w:lang w:val="zh-CN"/>
            </w:rPr>
            <w:fldChar w:fldCharType="separate"/>
          </w:r>
          <w:r>
            <w:t xml:space="preserve">2.10.2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_Toc773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_Toc30660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2.10.3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_Toc30660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_Toc13280 </w:instrText>
          </w:r>
          <w:r>
            <w:rPr>
              <w:bCs/>
              <w:lang w:val="zh-CN"/>
            </w:rPr>
            <w:fldChar w:fldCharType="separate"/>
          </w:r>
          <w:r>
            <w:t xml:space="preserve">2.10.4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_Toc13280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2.11 </w:t>
          </w:r>
          <w:r>
            <w:rPr>
              <w:rFonts w:hint="eastAsia"/>
              <w:lang w:eastAsia="zh-CN"/>
            </w:rPr>
            <w:t>新增海关状态接口（内部</w:t>
          </w:r>
          <w:r>
            <w:rPr>
              <w:rFonts w:hint="eastAsia"/>
              <w:lang w:val="en-US" w:eastAsia="zh-CN"/>
            </w:rPr>
            <w:t>3rdCenter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_Toc8242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_Toc27191 </w:instrText>
          </w:r>
          <w:r>
            <w:rPr>
              <w:bCs/>
              <w:lang w:val="zh-CN"/>
            </w:rPr>
            <w:fldChar w:fldCharType="separate"/>
          </w:r>
          <w:r>
            <w:t xml:space="preserve">2.11.1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_Toc27191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_Toc19563 </w:instrText>
          </w:r>
          <w:r>
            <w:rPr>
              <w:bCs/>
              <w:lang w:val="zh-CN"/>
            </w:rPr>
            <w:fldChar w:fldCharType="separate"/>
          </w:r>
          <w:r>
            <w:t xml:space="preserve">2.11.2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_Toc19563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_Toc23925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2.11.3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_Toc23925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2.12 </w:t>
          </w:r>
          <w:r>
            <w:rPr>
              <w:rFonts w:hint="eastAsia"/>
            </w:rPr>
            <w:t>查询api接口</w:t>
          </w:r>
          <w:r>
            <w:tab/>
          </w:r>
          <w:r>
            <w:fldChar w:fldCharType="begin"/>
          </w:r>
          <w:r>
            <w:instrText xml:space="preserve"> PAGEREF _Toc23061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_Toc4330 </w:instrText>
          </w:r>
          <w:r>
            <w:rPr>
              <w:bCs/>
              <w:lang w:val="zh-CN"/>
            </w:rPr>
            <w:fldChar w:fldCharType="separate"/>
          </w:r>
          <w:r>
            <w:t xml:space="preserve">2.12.1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_Toc4330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_Toc29308 </w:instrText>
          </w:r>
          <w:r>
            <w:rPr>
              <w:bCs/>
              <w:lang w:val="zh-CN"/>
            </w:rPr>
            <w:fldChar w:fldCharType="separate"/>
          </w:r>
          <w:r>
            <w:t xml:space="preserve">2.12.2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_Toc29308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_Toc22277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2.12.3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_Toc22277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_Toc31578 </w:instrText>
          </w:r>
          <w:r>
            <w:rPr>
              <w:bCs/>
              <w:lang w:val="zh-CN"/>
            </w:rPr>
            <w:fldChar w:fldCharType="separate"/>
          </w:r>
          <w:r>
            <w:t xml:space="preserve">2.12.4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_Toc31578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2.13 </w:t>
          </w:r>
          <w:r>
            <w:rPr>
              <w:rFonts w:hint="eastAsia"/>
              <w:lang w:eastAsia="zh-CN"/>
            </w:rPr>
            <w:t>页面显示</w:t>
          </w:r>
          <w:r>
            <w:rPr>
              <w:rFonts w:hint="eastAsia"/>
              <w:lang w:val="en-US" w:eastAsia="zh-CN"/>
            </w:rPr>
            <w:t>/查询</w:t>
          </w:r>
          <w:r>
            <w:rPr>
              <w:rFonts w:hint="eastAsia"/>
              <w:lang w:eastAsia="zh-CN"/>
            </w:rPr>
            <w:t>字段接口</w:t>
          </w:r>
          <w:r>
            <w:tab/>
          </w:r>
          <w:r>
            <w:fldChar w:fldCharType="begin"/>
          </w:r>
          <w:r>
            <w:instrText xml:space="preserve"> PAGEREF _Toc3961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_Toc10997 </w:instrText>
          </w:r>
          <w:r>
            <w:rPr>
              <w:bCs/>
              <w:lang w:val="zh-CN"/>
            </w:rPr>
            <w:fldChar w:fldCharType="separate"/>
          </w:r>
          <w:r>
            <w:t xml:space="preserve">2.13.1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_Toc10997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_Toc32615 </w:instrText>
          </w:r>
          <w:r>
            <w:rPr>
              <w:bCs/>
              <w:lang w:val="zh-CN"/>
            </w:rPr>
            <w:fldChar w:fldCharType="separate"/>
          </w:r>
          <w:r>
            <w:t xml:space="preserve">2.13.2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_Toc32615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_Toc16912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2.13.3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_Toc16912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_Toc23557 </w:instrText>
          </w:r>
          <w:r>
            <w:rPr>
              <w:bCs/>
              <w:lang w:val="zh-CN"/>
            </w:rPr>
            <w:fldChar w:fldCharType="separate"/>
          </w:r>
          <w:r>
            <w:t xml:space="preserve">2.13.4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_Toc23557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pStyle w:val="2"/>
      </w:pPr>
      <w:bookmarkStart w:id="2" w:name="_Toc16575"/>
      <w:bookmarkStart w:id="3" w:name="_Toc342488818"/>
      <w:bookmarkStart w:id="4" w:name="_Toc389216244"/>
      <w:r>
        <w:rPr>
          <w:rFonts w:hint="eastAsia"/>
        </w:rPr>
        <w:t>概述</w:t>
      </w:r>
      <w:bookmarkEnd w:id="2"/>
      <w:bookmarkEnd w:id="3"/>
      <w:bookmarkEnd w:id="4"/>
    </w:p>
    <w:p>
      <w:pPr>
        <w:pStyle w:val="2"/>
      </w:pPr>
      <w:bookmarkStart w:id="5" w:name="_Toc6199"/>
      <w:r>
        <w:rPr>
          <w:rFonts w:hint="eastAsia"/>
          <w:lang w:eastAsia="zh-CN"/>
        </w:rPr>
        <w:t>订单</w:t>
      </w:r>
      <w:r>
        <w:rPr>
          <w:rFonts w:hint="eastAsia"/>
        </w:rPr>
        <w:t>中心（</w:t>
      </w:r>
      <w:r>
        <w:rPr>
          <w:rFonts w:hint="eastAsia"/>
          <w:lang w:val="en-US" w:eastAsia="zh-CN"/>
        </w:rPr>
        <w:t>Order</w:t>
      </w:r>
      <w:r>
        <w:t>Center</w:t>
      </w:r>
      <w:r>
        <w:rPr>
          <w:rFonts w:hint="eastAsia"/>
        </w:rPr>
        <w:t>）</w:t>
      </w:r>
      <w:bookmarkEnd w:id="5"/>
    </w:p>
    <w:p>
      <w:pPr>
        <w:pStyle w:val="3"/>
      </w:pPr>
      <w:bookmarkStart w:id="6" w:name="_Toc21161"/>
      <w:r>
        <w:rPr>
          <w:rFonts w:hint="eastAsia"/>
          <w:lang w:eastAsia="zh-CN"/>
        </w:rPr>
        <w:t>新增订单</w:t>
      </w:r>
      <w:r>
        <w:rPr>
          <w:rFonts w:hint="eastAsia"/>
        </w:rPr>
        <w:t>接口</w:t>
      </w:r>
      <w:bookmarkEnd w:id="6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新增订单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新增订单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ORDER_CREATE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restart"/>
            <w:shd w:val="clear" w:color="auto" w:fill="EEECE1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订单基本信息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用来绑定是那个账号的订单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regionalCenterId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O2O必选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shopId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订单详细信息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orderDetail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Object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订单商品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orderGoodsList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List&lt;orderGoods&gt;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购物车ID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shoppingCartId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7" w:name="_Toc7281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7"/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  <w:lang w:eastAsia="zh-CN"/>
        </w:rPr>
        <w:t>订单详细</w:t>
      </w:r>
      <w:r>
        <w:rPr>
          <w:rFonts w:hint="eastAsia"/>
          <w:b/>
          <w:sz w:val="24"/>
        </w:rPr>
        <w:t>信息（</w:t>
      </w:r>
      <w:r>
        <w:rPr>
          <w:rFonts w:hint="eastAsia"/>
          <w:b/>
          <w:sz w:val="24"/>
          <w:lang w:val="en-US" w:eastAsia="zh-CN"/>
        </w:rPr>
        <w:t>orderDetail</w:t>
      </w:r>
      <w:r>
        <w:rPr>
          <w:rFonts w:hint="eastAsia"/>
          <w:b/>
          <w:sz w:val="24"/>
        </w:rPr>
        <w:t>）</w:t>
      </w:r>
    </w:p>
    <w:p>
      <w:pPr>
        <w:rPr>
          <w:rFonts w:hint="eastAsia"/>
          <w:b/>
          <w:sz w:val="24"/>
        </w:rPr>
      </w:pPr>
    </w:p>
    <w:tbl>
      <w:tblPr>
        <w:tblStyle w:val="31"/>
        <w:tblpPr w:leftFromText="180" w:rightFromText="180" w:vertAnchor="text" w:tblpY="1"/>
        <w:tblOverlap w:val="never"/>
        <w:tblW w:w="86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orderFlag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订单类型0：跨境，1：一般贸易</w:t>
            </w: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payType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lang w:val="en-US" w:eastAsia="zh-CN"/>
              </w:rPr>
              <w:t>支付方式0：支付宝；1：微信</w:t>
            </w: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deliveryPlace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color w:val="000000"/>
                <w:sz w:val="18"/>
                <w:lang w:val="en-US" w:eastAsia="zh-CN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receiveName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receivePhone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receive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Province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receiveCity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receiveArea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receiveAddress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receiveZipCode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remark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  <w:lang w:eastAsia="zh-CN"/>
        </w:rPr>
        <w:t>订单商品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  <w:lang w:val="en-US" w:eastAsia="zh-CN"/>
        </w:rPr>
        <w:t>OrderGoods</w:t>
      </w:r>
      <w:r>
        <w:rPr>
          <w:rFonts w:hint="eastAsia"/>
          <w:b/>
          <w:sz w:val="24"/>
        </w:rPr>
        <w:t>）</w:t>
      </w:r>
    </w:p>
    <w:tbl>
      <w:tblPr>
        <w:tblStyle w:val="31"/>
        <w:tblpPr w:leftFromText="180" w:rightFromText="180" w:vertAnchor="text" w:tblpY="1"/>
        <w:tblOverlap w:val="never"/>
        <w:tblW w:w="86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sku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itemName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itemCode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itemQuantity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itemPrice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actualPrice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</w:pPr>
      <w:bookmarkStart w:id="8" w:name="_Toc24751"/>
      <w:r>
        <w:rPr>
          <w:rFonts w:hint="eastAsia"/>
        </w:rPr>
        <w:t>请求样例</w:t>
      </w:r>
      <w:bookmarkEnd w:id="8"/>
    </w:p>
    <w:p>
      <w:r>
        <w:t>&lt;request&gt;</w:t>
      </w:r>
    </w:p>
    <w:p>
      <w:r>
        <w:t xml:space="preserve">    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userID</w:t>
      </w:r>
      <w:r>
        <w:t>&gt;</w:t>
      </w:r>
      <w:r>
        <w:rPr>
          <w:rFonts w:hint="eastAsia"/>
          <w:lang w:val="en-US" w:eastAsia="zh-CN"/>
        </w:rPr>
        <w:t>xxx</w:t>
      </w:r>
      <w:r>
        <w:t>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userID</w:t>
      </w:r>
      <w:r>
        <w:t>&gt;</w:t>
      </w:r>
    </w:p>
    <w:p>
      <w:r>
        <w:t xml:space="preserve">    &lt;</w:t>
      </w:r>
      <w:r>
        <w:rPr>
          <w:rFonts w:hint="eastAsia" w:ascii="宋体" w:hAnsi="宋体"/>
          <w:szCs w:val="21"/>
          <w:lang w:val="en-US" w:eastAsia="zh-CN"/>
        </w:rPr>
        <w:t>regionalCenterId</w:t>
      </w:r>
      <w:r>
        <w:t>&gt;</w:t>
      </w:r>
      <w:r>
        <w:rPr>
          <w:rFonts w:hint="eastAsia"/>
          <w:lang w:val="en-US" w:eastAsia="zh-CN"/>
        </w:rPr>
        <w:t>xxx</w:t>
      </w:r>
      <w:r>
        <w:t>&lt;/</w:t>
      </w:r>
      <w:r>
        <w:rPr>
          <w:rFonts w:hint="eastAsia" w:ascii="宋体" w:hAnsi="宋体"/>
          <w:szCs w:val="21"/>
          <w:lang w:val="en-US" w:eastAsia="zh-CN"/>
        </w:rPr>
        <w:t>regionalCenterId</w:t>
      </w:r>
      <w:r>
        <w:t>&gt;</w:t>
      </w:r>
    </w:p>
    <w:p>
      <w:pPr>
        <w:ind w:firstLine="420"/>
      </w:pPr>
      <w:r>
        <w:t>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shopId</w:t>
      </w:r>
      <w:r>
        <w:t>&gt;</w:t>
      </w:r>
      <w:r>
        <w:rPr>
          <w:rFonts w:hint="eastAsia"/>
          <w:lang w:val="en-US" w:eastAsia="zh-CN"/>
        </w:rPr>
        <w:t>xxx</w:t>
      </w:r>
      <w:r>
        <w:t>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shopId</w:t>
      </w:r>
      <w:r>
        <w:t>&gt;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 w:ascii="宋体" w:hAnsi="宋体"/>
          <w:szCs w:val="21"/>
          <w:lang w:val="en-US" w:eastAsia="zh-CN"/>
        </w:rPr>
        <w:t>shoppingCartId&gt;xxx,xxx&lt;/shoppingCartId&gt;</w:t>
      </w:r>
    </w:p>
    <w:p>
      <w:pPr>
        <w:ind w:firstLine="42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orderDetail</w:t>
      </w:r>
      <w:r>
        <w:t>&gt;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&lt;orderFlag&gt;xxx&lt;/orderFlag&gt;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&lt;payType&gt;xxx&lt;/payType&gt;</w:t>
      </w:r>
    </w:p>
    <w:p>
      <w:r>
        <w:t xml:space="preserve">        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receiveName</w:t>
      </w:r>
      <w:r>
        <w:t>&gt;defaultStr&lt;/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receiveName</w:t>
      </w:r>
      <w:r>
        <w:t>&gt;</w:t>
      </w:r>
    </w:p>
    <w:p>
      <w:r>
        <w:t xml:space="preserve">        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receivePhone</w:t>
      </w:r>
      <w:r>
        <w:t>&gt;defaultStr&lt;/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receivePhone</w:t>
      </w:r>
      <w:r>
        <w:t>&gt;</w:t>
      </w:r>
    </w:p>
    <w:p>
      <w:r>
        <w:t xml:space="preserve">        &lt;</w:t>
      </w:r>
      <w:r>
        <w:rPr>
          <w:rFonts w:hint="eastAsia" w:ascii="宋体" w:hAnsi="宋体"/>
          <w:szCs w:val="21"/>
        </w:rPr>
        <w:t>receive</w:t>
      </w:r>
      <w:r>
        <w:rPr>
          <w:rFonts w:hint="eastAsia" w:ascii="宋体" w:hAnsi="宋体"/>
          <w:szCs w:val="21"/>
          <w:lang w:val="en-US" w:eastAsia="zh-CN"/>
        </w:rPr>
        <w:t>Province</w:t>
      </w:r>
      <w:r>
        <w:t>&gt;defaultStr&lt;/</w:t>
      </w:r>
      <w:r>
        <w:rPr>
          <w:rFonts w:hint="eastAsia" w:ascii="宋体" w:hAnsi="宋体"/>
          <w:szCs w:val="21"/>
        </w:rPr>
        <w:t>receive</w:t>
      </w:r>
      <w:r>
        <w:rPr>
          <w:rFonts w:hint="eastAsia" w:ascii="宋体" w:hAnsi="宋体"/>
          <w:szCs w:val="21"/>
          <w:lang w:val="en-US" w:eastAsia="zh-CN"/>
        </w:rPr>
        <w:t>Province</w:t>
      </w:r>
      <w:r>
        <w:t>&gt;</w:t>
      </w:r>
    </w:p>
    <w:p>
      <w:r>
        <w:t xml:space="preserve">        &lt;</w:t>
      </w:r>
      <w:r>
        <w:rPr>
          <w:rFonts w:hint="eastAsia" w:ascii="宋体" w:hAnsi="宋体"/>
          <w:szCs w:val="21"/>
        </w:rPr>
        <w:t>receiveCity</w:t>
      </w:r>
      <w:r>
        <w:t>&gt;</w:t>
      </w:r>
      <w:r>
        <w:rPr>
          <w:rFonts w:hint="eastAsia"/>
          <w:lang w:val="en-US" w:eastAsia="zh-CN"/>
        </w:rPr>
        <w:t>888888888</w:t>
      </w:r>
      <w:r>
        <w:t>&lt;/</w:t>
      </w:r>
      <w:r>
        <w:rPr>
          <w:rFonts w:hint="eastAsia" w:ascii="宋体" w:hAnsi="宋体"/>
          <w:szCs w:val="21"/>
        </w:rPr>
        <w:t>receiveCity</w:t>
      </w:r>
      <w:r>
        <w:t>&gt;</w:t>
      </w:r>
    </w:p>
    <w:p>
      <w:r>
        <w:t xml:space="preserve">        &lt;</w:t>
      </w:r>
      <w:r>
        <w:rPr>
          <w:rFonts w:hint="eastAsia" w:ascii="宋体" w:hAnsi="宋体"/>
          <w:szCs w:val="21"/>
        </w:rPr>
        <w:t>receiveArea</w:t>
      </w:r>
      <w:r>
        <w:t>&gt;</w:t>
      </w:r>
      <w:r>
        <w:rPr>
          <w:rFonts w:hint="eastAsia"/>
          <w:lang w:val="en-US" w:eastAsia="zh-CN"/>
        </w:rPr>
        <w:t>1333333333</w:t>
      </w:r>
      <w:r>
        <w:t>&lt;/</w:t>
      </w:r>
      <w:r>
        <w:rPr>
          <w:rFonts w:hint="eastAsia" w:ascii="宋体" w:hAnsi="宋体"/>
          <w:szCs w:val="21"/>
        </w:rPr>
        <w:t>receiveArea</w:t>
      </w:r>
      <w:r>
        <w:t>&gt;</w:t>
      </w:r>
    </w:p>
    <w:p>
      <w:r>
        <w:t xml:space="preserve">        &lt;</w:t>
      </w:r>
      <w:r>
        <w:rPr>
          <w:rFonts w:hint="eastAsia" w:ascii="宋体" w:hAnsi="宋体"/>
          <w:szCs w:val="21"/>
          <w:lang w:val="en-US" w:eastAsia="zh-CN"/>
        </w:rPr>
        <w:t>receiveAddress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receiveAddress</w:t>
      </w:r>
      <w:r>
        <w:t>&gt;</w:t>
      </w:r>
    </w:p>
    <w:p>
      <w:r>
        <w:t xml:space="preserve">        &lt;</w:t>
      </w:r>
      <w:r>
        <w:rPr>
          <w:rFonts w:hint="eastAsia" w:ascii="宋体" w:hAnsi="宋体"/>
          <w:szCs w:val="21"/>
          <w:lang w:val="en-US" w:eastAsia="zh-CN"/>
        </w:rPr>
        <w:t>receiveZipCode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receiveZipCode</w:t>
      </w:r>
      <w:r>
        <w:t>&gt;</w:t>
      </w:r>
    </w:p>
    <w:p>
      <w:pPr>
        <w:ind w:left="420" w:leftChars="0"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remark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remark</w:t>
      </w:r>
      <w:r>
        <w:t>&gt;</w:t>
      </w:r>
    </w:p>
    <w:p>
      <w:pPr>
        <w:ind w:firstLine="420"/>
      </w:pPr>
      <w:r>
        <w:t>&lt;/</w:t>
      </w:r>
      <w:r>
        <w:rPr>
          <w:rFonts w:hint="eastAsia" w:ascii="宋体" w:hAnsi="宋体"/>
          <w:szCs w:val="21"/>
          <w:lang w:val="en-US" w:eastAsia="zh-CN"/>
        </w:rPr>
        <w:t>orderDetail</w:t>
      </w:r>
      <w:r>
        <w:t>&gt;</w:t>
      </w:r>
    </w:p>
    <w:p>
      <w:pPr>
        <w:ind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orderGoodsList</w:t>
      </w:r>
      <w:r>
        <w:t>&gt;</w:t>
      </w:r>
    </w:p>
    <w:p>
      <w:r>
        <w:t xml:space="preserve">        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orderGoods</w:t>
      </w:r>
      <w:r>
        <w:t>&gt;</w:t>
      </w:r>
    </w:p>
    <w:p>
      <w:r>
        <w:t xml:space="preserve">            &lt;</w:t>
      </w:r>
      <w:r>
        <w:rPr>
          <w:rFonts w:hint="eastAsia" w:ascii="宋体" w:hAnsi="宋体"/>
          <w:szCs w:val="21"/>
          <w:lang w:val="en-US" w:eastAsia="zh-CN"/>
        </w:rPr>
        <w:t>itemid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itemid</w:t>
      </w:r>
      <w:r>
        <w:t>&gt;</w:t>
      </w:r>
    </w:p>
    <w:p>
      <w:pPr>
        <w:ind w:left="840" w:leftChars="0"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sku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sku</w:t>
      </w:r>
      <w:r>
        <w:t>&gt;</w:t>
      </w:r>
    </w:p>
    <w:p>
      <w:pPr>
        <w:ind w:left="840" w:leftChars="0"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itemName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itemName</w:t>
      </w:r>
      <w:r>
        <w:t>&gt;</w:t>
      </w:r>
    </w:p>
    <w:p>
      <w:pPr>
        <w:ind w:left="840" w:leftChars="0"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itemCode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itemCode</w:t>
      </w:r>
      <w:r>
        <w:t>&gt;</w:t>
      </w:r>
    </w:p>
    <w:p>
      <w:pPr>
        <w:ind w:left="840" w:leftChars="0"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itemQuantity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itemQuantity</w:t>
      </w:r>
      <w:r>
        <w:t>&gt;</w:t>
      </w:r>
    </w:p>
    <w:p>
      <w:pPr>
        <w:ind w:left="840" w:leftChars="0"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itemPrice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itemPrice</w:t>
      </w:r>
      <w:r>
        <w:t>&gt;</w:t>
      </w:r>
    </w:p>
    <w:p>
      <w:pPr>
        <w:ind w:left="840" w:leftChars="0"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actualPrice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actualPrice</w:t>
      </w:r>
      <w:r>
        <w:t>&gt;</w:t>
      </w:r>
    </w:p>
    <w:p>
      <w:r>
        <w:t xml:space="preserve">        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orderGoods</w:t>
      </w:r>
      <w:r>
        <w:t>&gt;</w:t>
      </w:r>
    </w:p>
    <w:p>
      <w:r>
        <w:t xml:space="preserve">        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orderGoods</w:t>
      </w:r>
      <w:r>
        <w:t>&gt;</w:t>
      </w:r>
    </w:p>
    <w:p>
      <w:r>
        <w:t xml:space="preserve">            &lt;</w:t>
      </w:r>
      <w:r>
        <w:rPr>
          <w:rFonts w:hint="eastAsia" w:ascii="宋体" w:hAnsi="宋体"/>
          <w:szCs w:val="21"/>
          <w:lang w:val="en-US" w:eastAsia="zh-CN"/>
        </w:rPr>
        <w:t>itemid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itemid</w:t>
      </w:r>
      <w:r>
        <w:t>&gt;</w:t>
      </w:r>
    </w:p>
    <w:p>
      <w:pPr>
        <w:ind w:left="840" w:leftChars="0"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sku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sku</w:t>
      </w:r>
      <w:r>
        <w:t>&gt;</w:t>
      </w:r>
    </w:p>
    <w:p>
      <w:pPr>
        <w:ind w:left="840" w:leftChars="0"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itemName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itemName</w:t>
      </w:r>
      <w:r>
        <w:t>&gt;</w:t>
      </w:r>
    </w:p>
    <w:p>
      <w:pPr>
        <w:ind w:left="840" w:leftChars="0"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itemCode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itemCode</w:t>
      </w:r>
      <w:r>
        <w:t>&gt;</w:t>
      </w:r>
    </w:p>
    <w:p>
      <w:pPr>
        <w:ind w:left="840" w:leftChars="0"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itemQuantity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itemQuantity</w:t>
      </w:r>
      <w:r>
        <w:t>&gt;</w:t>
      </w:r>
    </w:p>
    <w:p>
      <w:pPr>
        <w:ind w:left="840" w:leftChars="0"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itemPrice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itemPrice</w:t>
      </w:r>
      <w:r>
        <w:t>&gt;</w:t>
      </w:r>
    </w:p>
    <w:p>
      <w:pPr>
        <w:ind w:left="840" w:leftChars="0" w:firstLine="420" w:firstLineChars="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actualPrice</w:t>
      </w:r>
      <w:r>
        <w:t>&gt;defaultStr&lt;/</w:t>
      </w:r>
      <w:r>
        <w:rPr>
          <w:rFonts w:hint="eastAsia" w:ascii="宋体" w:hAnsi="宋体"/>
          <w:szCs w:val="21"/>
          <w:lang w:val="en-US" w:eastAsia="zh-CN"/>
        </w:rPr>
        <w:t>actualPrice</w:t>
      </w:r>
      <w:r>
        <w:t>&gt;</w:t>
      </w:r>
    </w:p>
    <w:p>
      <w:r>
        <w:t xml:space="preserve">        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orderGoods</w:t>
      </w:r>
      <w:r>
        <w:t>&gt;</w:t>
      </w:r>
    </w:p>
    <w:p>
      <w:pPr>
        <w:ind w:firstLine="420"/>
      </w:pPr>
      <w:r>
        <w:t>&lt;/</w:t>
      </w:r>
      <w:r>
        <w:rPr>
          <w:rFonts w:hint="eastAsia" w:ascii="宋体" w:hAnsi="宋体"/>
          <w:szCs w:val="21"/>
          <w:lang w:val="en-US" w:eastAsia="zh-CN"/>
        </w:rPr>
        <w:t>orderGoodsList</w:t>
      </w:r>
      <w:r>
        <w:t>&gt;</w:t>
      </w:r>
    </w:p>
    <w:p>
      <w:r>
        <w:t>&lt;/request&gt;</w:t>
      </w:r>
    </w:p>
    <w:p>
      <w:pPr>
        <w:pStyle w:val="4"/>
        <w:rPr>
          <w:rStyle w:val="36"/>
          <w:rFonts w:ascii="Times New Roman" w:hAnsi="Times New Roman" w:eastAsia="宋体"/>
          <w:b/>
          <w:bCs/>
          <w:szCs w:val="32"/>
        </w:rPr>
      </w:pPr>
      <w:bookmarkStart w:id="9" w:name="_Toc18534"/>
      <w:r>
        <w:rPr>
          <w:rStyle w:val="36"/>
          <w:rFonts w:hint="eastAsia" w:ascii="Times New Roman" w:hAnsi="Times New Roman" w:eastAsia="宋体"/>
          <w:b/>
          <w:bCs/>
          <w:szCs w:val="32"/>
        </w:rPr>
        <w:t>返回</w:t>
      </w:r>
      <w:r>
        <w:rPr>
          <w:rStyle w:val="36"/>
          <w:rFonts w:ascii="Times New Roman" w:hAnsi="Times New Roman" w:eastAsia="宋体"/>
          <w:b/>
          <w:bCs/>
          <w:szCs w:val="32"/>
        </w:rPr>
        <w:t>样例</w:t>
      </w:r>
      <w:bookmarkEnd w:id="9"/>
    </w:p>
    <w:p>
      <w:r>
        <w:rPr>
          <w:rFonts w:hint="eastAsia"/>
        </w:rPr>
        <w:t>成功样例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10" w:name="_Toc26714"/>
      <w:r>
        <w:rPr>
          <w:rFonts w:hint="eastAsia"/>
        </w:rPr>
        <w:t>约定</w:t>
      </w:r>
      <w:r>
        <w:t>说明</w:t>
      </w:r>
      <w:bookmarkEnd w:id="10"/>
    </w:p>
    <w:p>
      <w:pPr>
        <w:pStyle w:val="48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11" w:name="_Toc26085"/>
      <w:r>
        <w:rPr>
          <w:rFonts w:hint="eastAsia"/>
          <w:lang w:eastAsia="zh-CN"/>
        </w:rPr>
        <w:t>删除</w:t>
      </w:r>
      <w:r>
        <w:rPr>
          <w:rFonts w:hint="eastAsia"/>
          <w:lang w:val="en-US" w:eastAsia="zh-CN"/>
        </w:rPr>
        <w:t>/取消</w:t>
      </w:r>
      <w:r>
        <w:rPr>
          <w:rFonts w:hint="eastAsia"/>
          <w:lang w:eastAsia="zh-CN"/>
        </w:rPr>
        <w:t>订单接口</w:t>
      </w:r>
      <w:bookmarkEnd w:id="11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删除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/取消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订单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删除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/取消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订单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ORDER_DELETE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订单ID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  <w:rPr>
          <w:sz w:val="24"/>
        </w:rPr>
      </w:pPr>
      <w:bookmarkStart w:id="12" w:name="_Toc27907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12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</w:pPr>
      <w:bookmarkStart w:id="13" w:name="_Toc20632"/>
      <w:r>
        <w:rPr>
          <w:rFonts w:hint="eastAsia"/>
        </w:rPr>
        <w:t>请求样例</w:t>
      </w:r>
      <w:bookmarkEnd w:id="13"/>
    </w:p>
    <w:p>
      <w:r>
        <w:t>&lt;request&gt;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t>&lt;</w:t>
      </w:r>
      <w:r>
        <w:rPr>
          <w:rFonts w:hint="eastAsia"/>
          <w:lang w:val="en-US" w:eastAsia="zh-CN"/>
        </w:rPr>
        <w:t>orderId</w:t>
      </w:r>
      <w:r>
        <w:t>&gt;</w:t>
      </w:r>
      <w:r>
        <w:rPr>
          <w:rFonts w:hint="eastAsia"/>
          <w:lang w:val="en-US" w:eastAsia="zh-CN"/>
        </w:rPr>
        <w:t>xxxx&lt;/orderId&gt;</w:t>
      </w:r>
    </w:p>
    <w:p>
      <w:r>
        <w:t>&lt;</w:t>
      </w:r>
      <w:r>
        <w:rPr>
          <w:rFonts w:hint="eastAsia"/>
        </w:rPr>
        <w:t>/</w:t>
      </w:r>
      <w:r>
        <w:t>request&gt;</w:t>
      </w:r>
    </w:p>
    <w:p/>
    <w:p>
      <w:pPr>
        <w:rPr>
          <w:rStyle w:val="36"/>
        </w:rPr>
      </w:pPr>
      <w:r>
        <w:t xml:space="preserve">    </w:t>
      </w:r>
      <w:r>
        <w:rPr>
          <w:rStyle w:val="36"/>
          <w:rFonts w:hint="eastAsia"/>
        </w:rPr>
        <w:t>返回</w:t>
      </w:r>
      <w:r>
        <w:rPr>
          <w:rStyle w:val="36"/>
        </w:rPr>
        <w:t>样例</w:t>
      </w:r>
    </w:p>
    <w:p>
      <w:r>
        <w:rPr>
          <w:rFonts w:hint="eastAsia"/>
        </w:rPr>
        <w:t>成功样例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14" w:name="_Toc4730"/>
      <w:r>
        <w:rPr>
          <w:rFonts w:hint="eastAsia"/>
        </w:rPr>
        <w:t>约定</w:t>
      </w:r>
      <w:r>
        <w:t>说明</w:t>
      </w:r>
      <w:bookmarkEnd w:id="14"/>
    </w:p>
    <w:p>
      <w:pPr>
        <w:pStyle w:val="48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15" w:name="_Toc16540"/>
      <w:r>
        <w:rPr>
          <w:rFonts w:hint="eastAsia"/>
          <w:lang w:eastAsia="zh-CN"/>
        </w:rPr>
        <w:t>更新订单接口</w:t>
      </w:r>
      <w:r>
        <w:rPr>
          <w:rFonts w:hint="eastAsia"/>
          <w:lang w:val="en-US" w:eastAsia="zh-CN"/>
        </w:rPr>
        <w:t>(内部服务调用paymentCenter/3rdCenter/timeTaskCenter)</w:t>
      </w:r>
      <w:bookmarkEnd w:id="15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更新订单接口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更新订单信息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ORDER_UPDATE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restart"/>
            <w:shd w:val="clear" w:color="auto" w:fill="EEECE1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订单基本信息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OrderId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payment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paytime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carrierKey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expressId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sendTime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gtime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  <w:rPr>
          <w:rFonts w:hint="eastAsia"/>
          <w:lang w:eastAsia="zh-CN"/>
        </w:rPr>
      </w:pPr>
      <w:bookmarkStart w:id="16" w:name="_Toc28110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16"/>
    </w:p>
    <w:p/>
    <w:p>
      <w:pPr>
        <w:pStyle w:val="4"/>
      </w:pPr>
      <w:bookmarkStart w:id="17" w:name="_Toc18081"/>
      <w:r>
        <w:rPr>
          <w:rFonts w:hint="eastAsia"/>
        </w:rPr>
        <w:t>请求样例</w:t>
      </w:r>
      <w:bookmarkEnd w:id="17"/>
    </w:p>
    <w:p>
      <w:r>
        <w:t>&lt;request&gt;</w:t>
      </w:r>
    </w:p>
    <w:p>
      <w:r>
        <w:t xml:space="preserve">    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18" w:name="_Toc17762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18"/>
    </w:p>
    <w:p>
      <w:r>
        <w:rPr>
          <w:rFonts w:hint="eastAsia"/>
        </w:rPr>
        <w:t>成功样例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19" w:name="_Toc28196"/>
      <w:r>
        <w:rPr>
          <w:rFonts w:hint="eastAsia"/>
        </w:rPr>
        <w:t>约定</w:t>
      </w:r>
      <w:r>
        <w:t>说明</w:t>
      </w:r>
      <w:bookmarkEnd w:id="19"/>
    </w:p>
    <w:p>
      <w:pPr>
        <w:pStyle w:val="3"/>
      </w:pPr>
      <w:bookmarkStart w:id="20" w:name="_Toc699"/>
      <w:bookmarkStart w:id="69" w:name="_GoBack"/>
      <w:bookmarkEnd w:id="69"/>
      <w:r>
        <w:rPr>
          <w:rFonts w:hint="eastAsia"/>
          <w:lang w:eastAsia="zh-CN"/>
        </w:rPr>
        <w:t>查询订单接口</w:t>
      </w:r>
      <w:bookmarkEnd w:id="20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查询订单接口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根据指定条件查询订单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restart"/>
            <w:shd w:val="clear" w:color="auto" w:fill="EEECE1" w:themeFill="background2"/>
            <w:vAlign w:val="center"/>
          </w:tcPr>
          <w:p>
            <w:pPr>
              <w:spacing w:line="240" w:lineRule="auto"/>
              <w:jc w:val="center"/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订单基本信息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orderId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combination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I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status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regionalCenterId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shopId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supplierId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expressId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create_time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范围查询</w:t>
            </w: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List&lt;orderInfo&gt;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返回实体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21" w:name="_Toc24210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21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订单信息（</w:t>
      </w:r>
      <w:r>
        <w:rPr>
          <w:rFonts w:hint="eastAsia"/>
          <w:lang w:val="en-US" w:eastAsia="zh-CN"/>
        </w:rPr>
        <w:t>orderInfo</w:t>
      </w:r>
      <w:r>
        <w:rPr>
          <w:rFonts w:hint="eastAsia"/>
          <w:lang w:eastAsia="zh-CN"/>
        </w:rPr>
        <w:t>）</w:t>
      </w:r>
    </w:p>
    <w:tbl>
      <w:tblPr>
        <w:tblStyle w:val="32"/>
        <w:tblW w:w="80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1"/>
        <w:gridCol w:w="2085"/>
        <w:gridCol w:w="2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208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2955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orderId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combination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I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组合订单号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status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tdq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商品数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payment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payTime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carrierName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物流公司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expressId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快递号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payNo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tabs>
                <w:tab w:val="center" w:pos="934"/>
              </w:tabs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支付单号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receiveName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lang w:eastAsia="zh-CN"/>
              </w:rPr>
              <w:t>收件人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receivePhone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lang w:eastAsia="zh-CN"/>
              </w:rPr>
              <w:t>收件电话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receive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Province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lang w:val="en-US" w:eastAsia="zh-CN"/>
              </w:rPr>
              <w:t>收件省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receiveCity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lang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receiveArea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lang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receiveAddress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lang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receiveZipCode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lang w:val="en-US" w:eastAsia="zh-CN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send_time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create_time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remark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</w:p>
        </w:tc>
      </w:tr>
    </w:tbl>
    <w:p/>
    <w:p>
      <w:pPr>
        <w:pStyle w:val="4"/>
      </w:pPr>
      <w:bookmarkStart w:id="22" w:name="_Toc27559"/>
      <w:r>
        <w:rPr>
          <w:rFonts w:hint="eastAsia"/>
        </w:rPr>
        <w:t>请求样例</w:t>
      </w:r>
      <w:bookmarkEnd w:id="22"/>
    </w:p>
    <w:p>
      <w:r>
        <w:t>&lt;request&gt;</w:t>
      </w:r>
    </w:p>
    <w:p>
      <w:r>
        <w:t xml:space="preserve">    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userId</w:t>
      </w:r>
      <w:r>
        <w:t>&gt;</w:t>
      </w:r>
      <w:r>
        <w:rPr>
          <w:rFonts w:hint="eastAsia"/>
          <w:lang w:val="en-US" w:eastAsia="zh-CN"/>
        </w:rPr>
        <w:t>xxx</w:t>
      </w:r>
      <w:r>
        <w:t>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userId</w:t>
      </w:r>
      <w:r>
        <w:t>&gt;</w:t>
      </w:r>
    </w:p>
    <w:p>
      <w:r>
        <w:t xml:space="preserve">    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orderId</w:t>
      </w:r>
      <w:r>
        <w:t>&gt;</w:t>
      </w:r>
      <w:r>
        <w:rPr>
          <w:rFonts w:hint="eastAsia"/>
          <w:lang w:val="en-US" w:eastAsia="zh-CN"/>
        </w:rPr>
        <w:t>xxx</w:t>
      </w:r>
      <w:r>
        <w:t>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orderId</w:t>
      </w:r>
      <w:r>
        <w:t>&gt;</w:t>
      </w:r>
    </w:p>
    <w:p>
      <w:pPr>
        <w:ind w:firstLine="420"/>
      </w:pPr>
      <w:r>
        <w:t>&lt;</w:t>
      </w:r>
      <w:r>
        <w:rPr>
          <w:rFonts w:hint="eastAsia" w:ascii="宋体" w:hAnsi="宋体" w:eastAsia="宋体"/>
          <w:szCs w:val="21"/>
          <w:lang w:val="en-US" w:eastAsia="zh-CN"/>
        </w:rPr>
        <w:t>combination</w:t>
      </w:r>
      <w:r>
        <w:rPr>
          <w:rFonts w:hint="eastAsia" w:ascii="宋体" w:hAnsi="宋体"/>
          <w:szCs w:val="21"/>
          <w:lang w:val="en-US" w:eastAsia="zh-CN"/>
        </w:rPr>
        <w:t>I</w:t>
      </w:r>
      <w:r>
        <w:rPr>
          <w:rFonts w:hint="eastAsia" w:ascii="宋体" w:hAnsi="宋体" w:eastAsia="宋体"/>
          <w:szCs w:val="21"/>
          <w:lang w:val="en-US" w:eastAsia="zh-CN"/>
        </w:rPr>
        <w:t>d</w:t>
      </w:r>
      <w:r>
        <w:t>&gt;</w:t>
      </w:r>
      <w:r>
        <w:rPr>
          <w:rFonts w:hint="eastAsia"/>
          <w:lang w:val="en-US" w:eastAsia="zh-CN"/>
        </w:rPr>
        <w:t>1</w:t>
      </w:r>
      <w:r>
        <w:t>&lt;/</w:t>
      </w:r>
      <w:r>
        <w:rPr>
          <w:rFonts w:hint="eastAsia" w:ascii="宋体" w:hAnsi="宋体" w:eastAsia="宋体"/>
          <w:szCs w:val="21"/>
          <w:lang w:val="en-US" w:eastAsia="zh-CN"/>
        </w:rPr>
        <w:t>combination</w:t>
      </w:r>
      <w:r>
        <w:rPr>
          <w:rFonts w:hint="eastAsia" w:ascii="宋体" w:hAnsi="宋体"/>
          <w:szCs w:val="21"/>
          <w:lang w:val="en-US" w:eastAsia="zh-CN"/>
        </w:rPr>
        <w:t>I</w:t>
      </w:r>
      <w:r>
        <w:rPr>
          <w:rFonts w:hint="eastAsia" w:ascii="宋体" w:hAnsi="宋体" w:eastAsia="宋体"/>
          <w:szCs w:val="21"/>
          <w:lang w:val="en-US" w:eastAsia="zh-CN"/>
        </w:rPr>
        <w:t>d</w:t>
      </w:r>
      <w:r>
        <w:t>&gt;</w:t>
      </w:r>
    </w:p>
    <w:p>
      <w:pPr>
        <w:ind w:firstLine="42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shopId</w:t>
      </w:r>
      <w:r>
        <w:t>&gt;</w:t>
      </w:r>
      <w:r>
        <w:rPr>
          <w:rFonts w:hint="eastAsia"/>
          <w:lang w:val="en-US" w:eastAsia="zh-CN"/>
        </w:rPr>
        <w:t>1</w:t>
      </w:r>
      <w:r>
        <w:t>&lt;/</w:t>
      </w:r>
      <w:r>
        <w:rPr>
          <w:rFonts w:hint="eastAsia" w:ascii="宋体" w:hAnsi="宋体"/>
          <w:szCs w:val="21"/>
          <w:lang w:val="en-US" w:eastAsia="zh-CN"/>
        </w:rPr>
        <w:t>shopId</w:t>
      </w:r>
      <w:r>
        <w:t>&gt;</w:t>
      </w:r>
    </w:p>
    <w:p>
      <w:pPr>
        <w:ind w:firstLine="42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supplierId</w:t>
      </w:r>
      <w:r>
        <w:t>&gt;</w:t>
      </w:r>
      <w:r>
        <w:rPr>
          <w:rFonts w:hint="eastAsia"/>
          <w:lang w:val="en-US" w:eastAsia="zh-CN"/>
        </w:rPr>
        <w:t>1</w:t>
      </w:r>
      <w:r>
        <w:t>&lt;/</w:t>
      </w:r>
      <w:r>
        <w:rPr>
          <w:rFonts w:hint="eastAsia" w:ascii="宋体" w:hAnsi="宋体"/>
          <w:szCs w:val="21"/>
          <w:lang w:val="en-US" w:eastAsia="zh-CN"/>
        </w:rPr>
        <w:t>supplierId</w:t>
      </w:r>
      <w:r>
        <w:t>&gt;</w:t>
      </w:r>
    </w:p>
    <w:p>
      <w:pPr>
        <w:ind w:firstLine="420"/>
      </w:pPr>
      <w:r>
        <w:t>&lt;</w:t>
      </w:r>
      <w:r>
        <w:rPr>
          <w:rFonts w:hint="eastAsia" w:ascii="宋体" w:hAnsi="宋体"/>
          <w:szCs w:val="21"/>
          <w:lang w:val="en-US" w:eastAsia="zh-CN"/>
        </w:rPr>
        <w:t>expressId</w:t>
      </w:r>
      <w:r>
        <w:t>&gt;</w:t>
      </w:r>
      <w:r>
        <w:rPr>
          <w:rFonts w:hint="eastAsia"/>
          <w:lang w:val="en-US" w:eastAsia="zh-CN"/>
        </w:rPr>
        <w:t>1</w:t>
      </w:r>
      <w:r>
        <w:t>&lt;/</w:t>
      </w:r>
      <w:r>
        <w:rPr>
          <w:rFonts w:hint="eastAsia" w:ascii="宋体" w:hAnsi="宋体"/>
          <w:szCs w:val="21"/>
          <w:lang w:val="en-US" w:eastAsia="zh-CN"/>
        </w:rPr>
        <w:t>expressId</w:t>
      </w:r>
      <w:r>
        <w:t>&gt;</w:t>
      </w:r>
    </w:p>
    <w:p>
      <w:r>
        <w:t>&lt;/request&gt;</w:t>
      </w:r>
    </w:p>
    <w:p>
      <w:pPr>
        <w:pStyle w:val="4"/>
        <w:rPr>
          <w:rStyle w:val="36"/>
          <w:rFonts w:ascii="Times New Roman" w:hAnsi="Times New Roman" w:eastAsia="宋体"/>
          <w:b/>
          <w:bCs/>
          <w:szCs w:val="32"/>
        </w:rPr>
      </w:pPr>
      <w:bookmarkStart w:id="23" w:name="_Toc23114"/>
      <w:r>
        <w:rPr>
          <w:rStyle w:val="36"/>
          <w:rFonts w:hint="eastAsia" w:ascii="Times New Roman" w:hAnsi="Times New Roman" w:eastAsia="宋体"/>
          <w:b/>
          <w:bCs/>
          <w:szCs w:val="32"/>
        </w:rPr>
        <w:t>返回</w:t>
      </w:r>
      <w:r>
        <w:rPr>
          <w:rStyle w:val="36"/>
          <w:rFonts w:ascii="Times New Roman" w:hAnsi="Times New Roman" w:eastAsia="宋体"/>
          <w:b/>
          <w:bCs/>
          <w:szCs w:val="32"/>
        </w:rPr>
        <w:t>样例</w:t>
      </w:r>
      <w:bookmarkEnd w:id="23"/>
    </w:p>
    <w:p>
      <w:r>
        <w:rPr>
          <w:rFonts w:hint="eastAsia"/>
        </w:rPr>
        <w:t>成功样例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:true,obj:{</w:t>
      </w:r>
      <w:r>
        <w:rPr>
          <w:rFonts w:hint="default"/>
          <w:lang w:val="en-US"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orderId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 w:eastAsia="宋体"/>
          <w:szCs w:val="21"/>
          <w:lang w:val="en-US" w:eastAsia="zh-CN"/>
        </w:rPr>
        <w:t>combination</w:t>
      </w:r>
      <w:r>
        <w:rPr>
          <w:rFonts w:hint="eastAsia" w:ascii="宋体" w:hAnsi="宋体"/>
          <w:szCs w:val="21"/>
          <w:lang w:val="en-US" w:eastAsia="zh-CN"/>
        </w:rPr>
        <w:t>I</w:t>
      </w:r>
      <w:r>
        <w:rPr>
          <w:rFonts w:hint="eastAsia" w:ascii="宋体" w:hAnsi="宋体" w:eastAsia="宋体"/>
          <w:szCs w:val="21"/>
          <w:lang w:val="en-US" w:eastAsia="zh-CN"/>
        </w:rPr>
        <w:t>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tdq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payment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payTime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carrierName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expressId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payNo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receiveName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:xxx}}</w:t>
      </w:r>
    </w:p>
    <w:p>
      <w:pPr>
        <w:rPr>
          <w:rFonts w:hint="eastAsia"/>
        </w:rPr>
      </w:pPr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24" w:name="_Toc9644"/>
      <w:r>
        <w:rPr>
          <w:rFonts w:hint="eastAsia"/>
        </w:rPr>
        <w:t>约定</w:t>
      </w:r>
      <w:r>
        <w:t>说明</w:t>
      </w:r>
      <w:bookmarkEnd w:id="24"/>
    </w:p>
    <w:p>
      <w:pPr>
        <w:pStyle w:val="3"/>
      </w:pPr>
      <w:bookmarkStart w:id="25" w:name="_Toc13013"/>
      <w:r>
        <w:rPr>
          <w:rFonts w:hint="eastAsia"/>
          <w:lang w:eastAsia="zh-CN"/>
        </w:rPr>
        <w:t>查询订单商品接口</w:t>
      </w:r>
      <w:bookmarkEnd w:id="25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查询订单商品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根据订单号查询订单商品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ORDER_GOODS_QUERY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orderId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List&lt;orderGoods&gt;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返回实体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26" w:name="_Toc24033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26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订单商品（</w:t>
      </w:r>
      <w:r>
        <w:rPr>
          <w:rFonts w:hint="eastAsia"/>
          <w:lang w:val="en-US" w:eastAsia="zh-CN"/>
        </w:rPr>
        <w:t>orderGoods</w:t>
      </w:r>
      <w:r>
        <w:rPr>
          <w:rFonts w:hint="eastAsia"/>
          <w:lang w:eastAsia="zh-CN"/>
        </w:rPr>
        <w:t>）</w:t>
      </w:r>
    </w:p>
    <w:tbl>
      <w:tblPr>
        <w:tblStyle w:val="32"/>
        <w:tblW w:w="80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1"/>
        <w:gridCol w:w="2085"/>
        <w:gridCol w:w="2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208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2955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orderId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itemId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sku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itemName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itemCode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商家自有编码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itemQuantity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itemPrice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actualPrice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实际价格</w:t>
            </w:r>
          </w:p>
        </w:tc>
      </w:tr>
    </w:tbl>
    <w:p/>
    <w:p>
      <w:pPr>
        <w:pStyle w:val="4"/>
      </w:pPr>
      <w:bookmarkStart w:id="27" w:name="_Toc17365"/>
      <w:r>
        <w:rPr>
          <w:rFonts w:hint="eastAsia"/>
        </w:rPr>
        <w:t>请求样例</w:t>
      </w:r>
      <w:bookmarkEnd w:id="27"/>
    </w:p>
    <w:p>
      <w:r>
        <w:t>&lt;request&gt;</w:t>
      </w:r>
    </w:p>
    <w:p>
      <w:r>
        <w:t xml:space="preserve">   </w:t>
      </w:r>
      <w:r>
        <w:rPr>
          <w:rFonts w:hint="eastAsia"/>
          <w:lang w:val="en-US" w:eastAsia="zh-CN"/>
        </w:rPr>
        <w:t>&lt;orderId&gt;xxxx&lt;/orderId&gt;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28" w:name="_Toc160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28"/>
    </w:p>
    <w:p>
      <w:r>
        <w:rPr>
          <w:rFonts w:hint="eastAsia"/>
        </w:rPr>
        <w:t>成功样例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:true,obj:{</w:t>
      </w:r>
      <w:r>
        <w:rPr>
          <w:rFonts w:hint="default"/>
          <w:lang w:val="en-US"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orderId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itemId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itemName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sku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:xxx}}</w:t>
      </w:r>
    </w:p>
    <w:p>
      <w:pPr>
        <w:rPr>
          <w:rFonts w:hint="eastAsia"/>
        </w:rPr>
      </w:pPr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29" w:name="_Toc21113"/>
      <w:r>
        <w:rPr>
          <w:rFonts w:hint="eastAsia"/>
        </w:rPr>
        <w:t>约定</w:t>
      </w:r>
      <w:r>
        <w:t>说明</w:t>
      </w:r>
      <w:bookmarkEnd w:id="29"/>
    </w:p>
    <w:p>
      <w:pPr>
        <w:pStyle w:val="48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30" w:name="_Toc1969"/>
      <w:r>
        <w:rPr>
          <w:rFonts w:hint="eastAsia"/>
          <w:lang w:eastAsia="zh-CN"/>
        </w:rPr>
        <w:t>订单退单接口</w:t>
      </w:r>
      <w:bookmarkEnd w:id="30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订单退单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订单退单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ORDER_BACK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orderId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31" w:name="_Toc23924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31"/>
    </w:p>
    <w:p>
      <w:pPr>
        <w:pStyle w:val="4"/>
      </w:pPr>
      <w:bookmarkStart w:id="32" w:name="_Toc23258"/>
      <w:r>
        <w:rPr>
          <w:rFonts w:hint="eastAsia"/>
        </w:rPr>
        <w:t>请求样例</w:t>
      </w:r>
      <w:bookmarkEnd w:id="32"/>
    </w:p>
    <w:p>
      <w:r>
        <w:t>&lt;request&gt;</w:t>
      </w:r>
    </w:p>
    <w:p>
      <w:pPr>
        <w:ind w:firstLine="420" w:firstLineChars="0"/>
      </w:pPr>
      <w:r>
        <w:rPr>
          <w:rFonts w:hint="eastAsia"/>
          <w:lang w:val="en-US" w:eastAsia="zh-CN"/>
        </w:rPr>
        <w:t>&lt;orderId&gt;xxx&lt;/orderId&gt;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33" w:name="_Toc2506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33"/>
    </w:p>
    <w:p>
      <w:r>
        <w:rPr>
          <w:rFonts w:hint="eastAsia"/>
        </w:rPr>
        <w:t>成功样例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34" w:name="_Toc24066"/>
      <w:r>
        <w:rPr>
          <w:rFonts w:hint="eastAsia"/>
        </w:rPr>
        <w:t>约定</w:t>
      </w:r>
      <w:r>
        <w:t>说明</w:t>
      </w:r>
      <w:bookmarkEnd w:id="34"/>
    </w:p>
    <w:p/>
    <w:p>
      <w:pPr>
        <w:pStyle w:val="3"/>
      </w:pPr>
      <w:bookmarkStart w:id="35" w:name="_Toc31476"/>
      <w:r>
        <w:rPr>
          <w:rFonts w:hint="eastAsia"/>
          <w:lang w:eastAsia="zh-CN"/>
        </w:rPr>
        <w:t>更新退单表（内部发送第三方）</w:t>
      </w:r>
      <w:bookmarkEnd w:id="35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订单退单更新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订单退单更新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ORDER_BACK_UPDATE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orderId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36" w:name="_Toc24896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36"/>
    </w:p>
    <w:p>
      <w:pPr>
        <w:pStyle w:val="4"/>
      </w:pPr>
      <w:bookmarkStart w:id="37" w:name="_Toc6437"/>
      <w:r>
        <w:rPr>
          <w:rFonts w:hint="eastAsia"/>
        </w:rPr>
        <w:t>请求样例</w:t>
      </w:r>
      <w:bookmarkEnd w:id="37"/>
    </w:p>
    <w:p>
      <w:r>
        <w:t>&lt;request&gt;</w:t>
      </w:r>
    </w:p>
    <w:p>
      <w:pPr>
        <w:ind w:firstLine="420" w:firstLineChars="0"/>
      </w:pPr>
      <w:r>
        <w:rPr>
          <w:rFonts w:hint="eastAsia"/>
          <w:lang w:val="en-US" w:eastAsia="zh-CN"/>
        </w:rPr>
        <w:t>&lt;orderId&gt;xxx&lt;/orderId&gt;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38" w:name="_Toc2702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38"/>
    </w:p>
    <w:p>
      <w:r>
        <w:rPr>
          <w:rFonts w:hint="eastAsia"/>
        </w:rPr>
        <w:t>成功样例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39" w:name="_Toc7862"/>
      <w:r>
        <w:rPr>
          <w:rFonts w:hint="eastAsia"/>
        </w:rPr>
        <w:t>约定</w:t>
      </w:r>
      <w:r>
        <w:t>说明</w:t>
      </w:r>
      <w:bookmarkEnd w:id="39"/>
    </w:p>
    <w:p/>
    <w:p>
      <w:pPr>
        <w:pStyle w:val="3"/>
      </w:pPr>
      <w:bookmarkStart w:id="40" w:name="_Toc19969"/>
      <w:r>
        <w:rPr>
          <w:rFonts w:hint="eastAsia"/>
          <w:lang w:eastAsia="zh-CN"/>
        </w:rPr>
        <w:t>新增购物车商品接口</w:t>
      </w:r>
      <w:bookmarkEnd w:id="40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新增购物车内容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新增购物车内容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ORDER_SHOPPING_CART_CREATE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restart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购物车商品信息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sku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itemName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itemCode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itemQuantity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41" w:name="_Toc19978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41"/>
    </w:p>
    <w:p/>
    <w:p>
      <w:pPr>
        <w:pStyle w:val="4"/>
      </w:pPr>
      <w:bookmarkStart w:id="42" w:name="_Toc28836"/>
      <w:r>
        <w:rPr>
          <w:rFonts w:hint="eastAsia"/>
        </w:rPr>
        <w:t>请求样例</w:t>
      </w:r>
      <w:bookmarkEnd w:id="42"/>
    </w:p>
    <w:p>
      <w:r>
        <w:t>&lt;request&gt;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userId</w:t>
      </w:r>
      <w:r>
        <w:rPr>
          <w:rFonts w:hint="eastAsia"/>
          <w:lang w:val="en-US" w:eastAsia="zh-CN"/>
        </w:rPr>
        <w:t>&gt;xxx&lt;/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userId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t xml:space="preserve">   </w:t>
      </w:r>
      <w:r>
        <w:rPr>
          <w:rFonts w:hint="eastAsia"/>
          <w:lang w:val="en-US" w:eastAsia="zh-CN"/>
        </w:rPr>
        <w:t xml:space="preserve"> &lt;</w:t>
      </w:r>
      <w:r>
        <w:rPr>
          <w:rFonts w:hint="eastAsia" w:ascii="宋体" w:hAnsi="宋体"/>
          <w:szCs w:val="21"/>
          <w:lang w:val="en-US" w:eastAsia="zh-CN"/>
        </w:rPr>
        <w:t>itemId</w:t>
      </w:r>
      <w:r>
        <w:rPr>
          <w:rFonts w:hint="eastAsia"/>
          <w:lang w:val="en-US" w:eastAsia="zh-CN"/>
        </w:rPr>
        <w:t>&gt;xxxx&lt;/</w:t>
      </w:r>
      <w:r>
        <w:rPr>
          <w:rFonts w:hint="eastAsia" w:ascii="宋体" w:hAnsi="宋体"/>
          <w:szCs w:val="21"/>
          <w:lang w:val="en-US" w:eastAsia="zh-CN"/>
        </w:rPr>
        <w:t>itemId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 w:ascii="宋体" w:hAnsi="宋体"/>
          <w:szCs w:val="21"/>
          <w:lang w:val="en-US" w:eastAsia="zh-CN"/>
        </w:rPr>
        <w:t>sku</w:t>
      </w:r>
      <w:r>
        <w:rPr>
          <w:rFonts w:hint="eastAsia"/>
          <w:lang w:val="en-US" w:eastAsia="zh-CN"/>
        </w:rPr>
        <w:t>&gt;xxx&lt;/</w:t>
      </w:r>
      <w:r>
        <w:rPr>
          <w:rFonts w:hint="eastAsia" w:ascii="宋体" w:hAnsi="宋体"/>
          <w:szCs w:val="21"/>
          <w:lang w:val="en-US" w:eastAsia="zh-CN"/>
        </w:rPr>
        <w:t>sku</w:t>
      </w:r>
      <w:r>
        <w:rPr>
          <w:rFonts w:hint="eastAsia"/>
          <w:lang w:val="en-US" w:eastAsia="zh-CN"/>
        </w:rPr>
        <w:t>&gt;</w:t>
      </w:r>
    </w:p>
    <w:p>
      <w:r>
        <w:t xml:space="preserve">   </w:t>
      </w:r>
      <w:r>
        <w:rPr>
          <w:rFonts w:hint="eastAsia"/>
          <w:lang w:val="en-US" w:eastAsia="zh-CN"/>
        </w:rPr>
        <w:t xml:space="preserve"> &lt;</w:t>
      </w:r>
      <w:r>
        <w:rPr>
          <w:rFonts w:hint="eastAsia" w:ascii="宋体" w:hAnsi="宋体"/>
          <w:szCs w:val="21"/>
          <w:lang w:val="en-US" w:eastAsia="zh-CN"/>
        </w:rPr>
        <w:t>itemName</w:t>
      </w:r>
      <w:r>
        <w:rPr>
          <w:rFonts w:hint="eastAsia"/>
          <w:lang w:val="en-US" w:eastAsia="zh-CN"/>
        </w:rPr>
        <w:t>&gt;xxxx&lt;/</w:t>
      </w:r>
      <w:r>
        <w:rPr>
          <w:rFonts w:hint="eastAsia" w:ascii="宋体" w:hAnsi="宋体"/>
          <w:szCs w:val="21"/>
          <w:lang w:val="en-US" w:eastAsia="zh-CN"/>
        </w:rPr>
        <w:t>itemName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 w:ascii="宋体" w:hAnsi="宋体"/>
          <w:szCs w:val="21"/>
          <w:lang w:val="en-US" w:eastAsia="zh-CN"/>
        </w:rPr>
        <w:t>itemCode</w:t>
      </w:r>
      <w:r>
        <w:rPr>
          <w:rFonts w:hint="eastAsia"/>
          <w:lang w:val="en-US" w:eastAsia="zh-CN"/>
        </w:rPr>
        <w:t>&gt;xxx&lt;/</w:t>
      </w:r>
      <w:r>
        <w:rPr>
          <w:rFonts w:hint="eastAsia" w:ascii="宋体" w:hAnsi="宋体"/>
          <w:szCs w:val="21"/>
          <w:lang w:val="en-US" w:eastAsia="zh-CN"/>
        </w:rPr>
        <w:t>itemCode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t xml:space="preserve">   </w:t>
      </w:r>
      <w:r>
        <w:rPr>
          <w:rFonts w:hint="eastAsia"/>
          <w:lang w:val="en-US" w:eastAsia="zh-CN"/>
        </w:rPr>
        <w:t xml:space="preserve"> &lt;</w:t>
      </w:r>
      <w:r>
        <w:rPr>
          <w:rFonts w:hint="eastAsia" w:ascii="宋体" w:hAnsi="宋体"/>
          <w:szCs w:val="21"/>
          <w:lang w:val="en-US" w:eastAsia="zh-CN"/>
        </w:rPr>
        <w:t>itemQuantity</w:t>
      </w:r>
      <w:r>
        <w:rPr>
          <w:rFonts w:hint="eastAsia"/>
          <w:lang w:val="en-US" w:eastAsia="zh-CN"/>
        </w:rPr>
        <w:t>&gt;xxxx&lt;/</w:t>
      </w:r>
      <w:r>
        <w:rPr>
          <w:rFonts w:hint="eastAsia" w:ascii="宋体" w:hAnsi="宋体"/>
          <w:szCs w:val="21"/>
          <w:lang w:val="en-US" w:eastAsia="zh-CN"/>
        </w:rPr>
        <w:t>itemQuantity</w:t>
      </w:r>
      <w:r>
        <w:rPr>
          <w:rFonts w:hint="eastAsia"/>
          <w:lang w:val="en-US" w:eastAsia="zh-CN"/>
        </w:rPr>
        <w:t>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43" w:name="_Toc31585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43"/>
    </w:p>
    <w:p>
      <w:r>
        <w:rPr>
          <w:rFonts w:hint="eastAsia"/>
        </w:rPr>
        <w:t>成功样例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44" w:name="_Toc13178"/>
      <w:r>
        <w:rPr>
          <w:rFonts w:hint="eastAsia"/>
        </w:rPr>
        <w:t>约定</w:t>
      </w:r>
      <w:r>
        <w:t>说明</w:t>
      </w:r>
      <w:bookmarkEnd w:id="44"/>
    </w:p>
    <w:p>
      <w:pPr>
        <w:pStyle w:val="48"/>
        <w:ind w:left="720" w:firstLine="0" w:firstLineChars="0"/>
      </w:pPr>
      <w:r>
        <w:rPr>
          <w:rFonts w:hint="eastAsia"/>
        </w:rPr>
        <w:t>无</w:t>
      </w:r>
    </w:p>
    <w:p>
      <w:pPr>
        <w:pStyle w:val="3"/>
      </w:pPr>
      <w:bookmarkStart w:id="45" w:name="_Toc12915"/>
      <w:r>
        <w:rPr>
          <w:rFonts w:hint="eastAsia"/>
          <w:lang w:eastAsia="zh-CN"/>
        </w:rPr>
        <w:t>删除购物车商品接口</w:t>
      </w:r>
      <w:bookmarkEnd w:id="45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删除购物车商品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删除购物车商品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ORDER_SHOPPING_CART_DETAIL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多个以逗号隔开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46" w:name="_Toc28457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46"/>
    </w:p>
    <w:p>
      <w:pPr>
        <w:pStyle w:val="4"/>
      </w:pPr>
      <w:bookmarkStart w:id="47" w:name="_Toc15828"/>
      <w:r>
        <w:rPr>
          <w:rFonts w:hint="eastAsia"/>
        </w:rPr>
        <w:t>请求样例</w:t>
      </w:r>
      <w:bookmarkEnd w:id="47"/>
    </w:p>
    <w:p>
      <w:r>
        <w:t>&lt;request&gt;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&lt;id&gt;xxx,xxxx&lt;/id&gt;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48" w:name="_Toc28251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48"/>
    </w:p>
    <w:p>
      <w:r>
        <w:rPr>
          <w:rFonts w:hint="eastAsia"/>
        </w:rPr>
        <w:t>成功样例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:true,}</w:t>
      </w:r>
    </w:p>
    <w:p>
      <w:pPr>
        <w:rPr>
          <w:rFonts w:hint="eastAsia"/>
        </w:rPr>
      </w:pPr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49" w:name="_Toc18020"/>
      <w:r>
        <w:rPr>
          <w:rFonts w:hint="eastAsia"/>
        </w:rPr>
        <w:t>约定</w:t>
      </w:r>
      <w:r>
        <w:t>说明</w:t>
      </w:r>
      <w:bookmarkEnd w:id="49"/>
    </w:p>
    <w:p>
      <w:pPr>
        <w:pStyle w:val="48"/>
        <w:ind w:left="720" w:firstLine="0" w:firstLineChars="0"/>
      </w:pPr>
      <w:r>
        <w:rPr>
          <w:rFonts w:hint="eastAsia"/>
        </w:rPr>
        <w:t>无</w:t>
      </w:r>
    </w:p>
    <w:p/>
    <w:p/>
    <w:p>
      <w:pPr>
        <w:pStyle w:val="3"/>
      </w:pPr>
      <w:bookmarkStart w:id="50" w:name="_Toc990"/>
      <w:r>
        <w:rPr>
          <w:rFonts w:hint="eastAsia"/>
          <w:lang w:eastAsia="zh-CN"/>
        </w:rPr>
        <w:t>查询购物车接口</w:t>
      </w:r>
      <w:bookmarkEnd w:id="50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查询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购物车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查询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购物车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</w:t>
            </w: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_</w:t>
            </w: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SHOPPING_CART_QUERY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List&lt;cartGoods&gt;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实体对象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51" w:name="_Toc13151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51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购物车商品（</w:t>
      </w:r>
      <w:r>
        <w:rPr>
          <w:rFonts w:hint="eastAsia"/>
          <w:lang w:val="en-US" w:eastAsia="zh-CN"/>
        </w:rPr>
        <w:t>cartGoods</w:t>
      </w:r>
      <w:r>
        <w:rPr>
          <w:rFonts w:hint="eastAsia"/>
          <w:lang w:eastAsia="zh-CN"/>
        </w:rPr>
        <w:t>）</w:t>
      </w:r>
    </w:p>
    <w:tbl>
      <w:tblPr>
        <w:tblStyle w:val="32"/>
        <w:tblW w:w="80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1"/>
        <w:gridCol w:w="2085"/>
        <w:gridCol w:w="2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208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2955" w:type="dxa"/>
            <w:shd w:val="clear" w:color="auto" w:fill="EEECE1" w:themeFill="background2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购物车ID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itemId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sku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itemName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itemCode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商家自有编码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itemQuantity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itemPrice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actualPrice</w:t>
            </w:r>
          </w:p>
        </w:tc>
        <w:tc>
          <w:tcPr>
            <w:tcW w:w="208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55" w:type="dxa"/>
            <w:shd w:val="clear" w:color="auto" w:fill="auto"/>
            <w:vAlign w:val="top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实际价格</w:t>
            </w:r>
          </w:p>
        </w:tc>
      </w:tr>
    </w:tbl>
    <w:p/>
    <w:p/>
    <w:p>
      <w:pPr>
        <w:pStyle w:val="4"/>
      </w:pPr>
      <w:bookmarkStart w:id="52" w:name="_Toc773"/>
      <w:r>
        <w:rPr>
          <w:rFonts w:hint="eastAsia"/>
        </w:rPr>
        <w:t>请求样例</w:t>
      </w:r>
      <w:bookmarkEnd w:id="52"/>
    </w:p>
    <w:p>
      <w:r>
        <w:t>&lt;request&gt;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53" w:name="_Toc30660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53"/>
    </w:p>
    <w:p>
      <w:r>
        <w:rPr>
          <w:rFonts w:hint="eastAsia"/>
        </w:rPr>
        <w:t>成功样例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:true,obj:{</w:t>
      </w:r>
      <w:r>
        <w:rPr>
          <w:rFonts w:hint="default"/>
          <w:lang w:val="en-US"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orderId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itemId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itemName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sku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:xxx}}</w:t>
      </w:r>
    </w:p>
    <w:p>
      <w:pPr>
        <w:rPr>
          <w:rFonts w:hint="eastAsia"/>
        </w:rPr>
      </w:pPr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54" w:name="_Toc13280"/>
      <w:r>
        <w:rPr>
          <w:rFonts w:hint="eastAsia"/>
        </w:rPr>
        <w:t>约定</w:t>
      </w:r>
      <w:r>
        <w:t>说明</w:t>
      </w:r>
      <w:bookmarkEnd w:id="54"/>
    </w:p>
    <w:p>
      <w:pPr>
        <w:pStyle w:val="48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55" w:name="_Toc8242"/>
      <w:r>
        <w:rPr>
          <w:rFonts w:hint="eastAsia"/>
          <w:lang w:eastAsia="zh-CN"/>
        </w:rPr>
        <w:t>新增海关状态接口（内部</w:t>
      </w:r>
      <w:r>
        <w:rPr>
          <w:rFonts w:hint="eastAsia"/>
          <w:lang w:val="en-US" w:eastAsia="zh-CN"/>
        </w:rPr>
        <w:t>3rdCenter</w:t>
      </w:r>
      <w:r>
        <w:rPr>
          <w:rFonts w:hint="eastAsia"/>
          <w:lang w:eastAsia="zh-CN"/>
        </w:rPr>
        <w:t>）</w:t>
      </w:r>
      <w:bookmarkEnd w:id="55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新增海关状态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新增海关状态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ORDER_CUSTOMS_STATUS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restart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eastAsia="zh-CN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orderId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vMerge w:val="continue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56" w:name="_Toc27191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56"/>
    </w:p>
    <w:p/>
    <w:p>
      <w:pPr>
        <w:pStyle w:val="4"/>
      </w:pPr>
      <w:bookmarkStart w:id="57" w:name="_Toc19563"/>
      <w:r>
        <w:rPr>
          <w:rFonts w:hint="eastAsia"/>
        </w:rPr>
        <w:t>请求样例</w:t>
      </w:r>
      <w:bookmarkEnd w:id="57"/>
    </w:p>
    <w:p>
      <w:r>
        <w:t>&lt;request&gt;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orderId</w:t>
      </w:r>
      <w:r>
        <w:rPr>
          <w:rFonts w:hint="eastAsia"/>
          <w:lang w:val="en-US" w:eastAsia="zh-CN"/>
        </w:rPr>
        <w:t>&gt;xxx&lt;/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orderId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status</w:t>
      </w:r>
      <w:r>
        <w:rPr>
          <w:rFonts w:hint="eastAsia"/>
          <w:lang w:val="en-US" w:eastAsia="zh-CN"/>
        </w:rPr>
        <w:t>&gt;xxx&lt;/</w:t>
      </w:r>
      <w:r>
        <w:rPr>
          <w:rFonts w:hint="eastAsia" w:ascii="Tahoma" w:hAnsi="微软雅黑" w:eastAsia="微软雅黑" w:cs="Tahoma"/>
          <w:sz w:val="18"/>
          <w:szCs w:val="18"/>
          <w:lang w:val="en-US" w:eastAsia="zh-CN"/>
        </w:rPr>
        <w:t>status</w:t>
      </w:r>
      <w:r>
        <w:rPr>
          <w:rFonts w:hint="eastAsia"/>
          <w:lang w:val="en-US" w:eastAsia="zh-CN"/>
        </w:rPr>
        <w:t>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58" w:name="_Toc23925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58"/>
    </w:p>
    <w:p>
      <w:r>
        <w:rPr>
          <w:rFonts w:hint="eastAsia"/>
        </w:rPr>
        <w:t>成功样例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pPr>
        <w:rPr>
          <w:rFonts w:hint="eastAsia"/>
        </w:rPr>
      </w:pPr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/>
    <w:p/>
    <w:p>
      <w:pPr>
        <w:pStyle w:val="3"/>
      </w:pPr>
      <w:bookmarkStart w:id="59" w:name="_Toc23061"/>
      <w:r>
        <w:rPr>
          <w:rFonts w:hint="eastAsia"/>
        </w:rPr>
        <w:t>查询api接口</w:t>
      </w:r>
      <w:bookmarkEnd w:id="59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查询api接口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查询api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</w:t>
            </w: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_API_QUERY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List&lt;api&gt;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返回实体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60" w:name="_Toc4330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60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Api对象（api）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Api名称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apiUrl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api地址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61" w:name="_Toc29308"/>
      <w:r>
        <w:rPr>
          <w:rFonts w:hint="eastAsia"/>
        </w:rPr>
        <w:t>请求样例</w:t>
      </w:r>
      <w:bookmarkEnd w:id="61"/>
    </w:p>
    <w:p>
      <w:r>
        <w:t>&lt;request&gt;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62" w:name="_Toc22277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62"/>
    </w:p>
    <w:p>
      <w:r>
        <w:rPr>
          <w:rFonts w:hint="eastAsia"/>
        </w:rPr>
        <w:t>成功样例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obj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apiUrl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:xxx},{}]}</w:t>
      </w:r>
    </w:p>
    <w:p>
      <w:pPr>
        <w:rPr>
          <w:rFonts w:hint="eastAsia"/>
        </w:rPr>
      </w:pPr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63" w:name="_Toc31578"/>
      <w:r>
        <w:rPr>
          <w:rFonts w:hint="eastAsia"/>
        </w:rPr>
        <w:t>约定</w:t>
      </w:r>
      <w:r>
        <w:t>说明</w:t>
      </w:r>
      <w:bookmarkEnd w:id="63"/>
    </w:p>
    <w:p>
      <w:pPr>
        <w:pStyle w:val="48"/>
        <w:ind w:left="720" w:firstLine="0" w:firstLineChars="0"/>
      </w:pPr>
      <w:r>
        <w:rPr>
          <w:rFonts w:hint="eastAsia"/>
        </w:rPr>
        <w:t>无</w:t>
      </w:r>
    </w:p>
    <w:p/>
    <w:p/>
    <w:p>
      <w:pPr>
        <w:pStyle w:val="3"/>
      </w:pPr>
      <w:bookmarkStart w:id="64" w:name="_Toc3961"/>
      <w:r>
        <w:rPr>
          <w:rFonts w:hint="eastAsia"/>
          <w:lang w:eastAsia="zh-CN"/>
        </w:rPr>
        <w:t>页面显示</w:t>
      </w:r>
      <w:r>
        <w:rPr>
          <w:rFonts w:hint="eastAsia"/>
          <w:lang w:val="en-US" w:eastAsia="zh-CN"/>
        </w:rPr>
        <w:t>/查询</w:t>
      </w:r>
      <w:r>
        <w:rPr>
          <w:rFonts w:hint="eastAsia"/>
          <w:lang w:eastAsia="zh-CN"/>
        </w:rPr>
        <w:t>字段接口</w:t>
      </w:r>
      <w:bookmarkEnd w:id="64"/>
    </w:p>
    <w:tbl>
      <w:tblPr>
        <w:tblStyle w:val="31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页面显示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/查询字段接口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用来前端显示哪些字段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 xml:space="preserve"> 可以作为搜索条件、更新条件，是否可以修改等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ORDER_VIEW_CONDITION_QUERY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apiName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List&lt;searchParam&gt;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返回对象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65" w:name="_Toc10997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65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条件对象（</w:t>
      </w:r>
      <w:r>
        <w:rPr>
          <w:rFonts w:hint="eastAsia"/>
          <w:lang w:val="en-US" w:eastAsia="zh-CN"/>
        </w:rPr>
        <w:t>searchParam</w:t>
      </w:r>
      <w:r>
        <w:rPr>
          <w:rFonts w:hint="eastAsia"/>
          <w:lang w:eastAsia="zh-CN"/>
        </w:rPr>
        <w:t>）</w:t>
      </w:r>
    </w:p>
    <w:tbl>
      <w:tblPr>
        <w:tblStyle w:val="31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keyName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/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/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htmlTag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/>
    <w:p>
      <w:pPr>
        <w:pStyle w:val="4"/>
      </w:pPr>
      <w:bookmarkStart w:id="66" w:name="_Toc32615"/>
      <w:r>
        <w:rPr>
          <w:rFonts w:hint="eastAsia"/>
        </w:rPr>
        <w:t>请求样例</w:t>
      </w:r>
      <w:bookmarkEnd w:id="66"/>
    </w:p>
    <w:p>
      <w:r>
        <w:t>&lt;request&gt;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&lt;apiName&gt;xxx&lt;/apiName&gt;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&lt;id&gt;id&lt;/id&gt;</w:t>
      </w:r>
    </w:p>
    <w:p>
      <w:r>
        <w:t>&lt;/request&gt;</w:t>
      </w:r>
    </w:p>
    <w:p>
      <w:pPr>
        <w:pStyle w:val="4"/>
        <w:rPr>
          <w:rStyle w:val="36"/>
          <w:b w:val="0"/>
          <w:bCs w:val="0"/>
        </w:rPr>
      </w:pPr>
      <w:bookmarkStart w:id="67" w:name="_Toc16912"/>
      <w:r>
        <w:rPr>
          <w:rStyle w:val="36"/>
          <w:rFonts w:hint="eastAsia"/>
          <w:b w:val="0"/>
          <w:bCs w:val="0"/>
        </w:rPr>
        <w:t>返回</w:t>
      </w:r>
      <w:r>
        <w:rPr>
          <w:rStyle w:val="36"/>
          <w:b w:val="0"/>
          <w:bCs w:val="0"/>
        </w:rPr>
        <w:t>样例</w:t>
      </w:r>
      <w:bookmarkEnd w:id="67"/>
    </w:p>
    <w:p>
      <w:r>
        <w:rPr>
          <w:rFonts w:hint="eastAsia"/>
        </w:rPr>
        <w:t>成功样例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obj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htmlTag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:xxx},{}]}</w:t>
      </w:r>
    </w:p>
    <w:p>
      <w:pPr>
        <w:rPr>
          <w:rFonts w:hint="eastAsia"/>
        </w:rPr>
      </w:pPr>
      <w:r>
        <w:rPr>
          <w:rFonts w:hint="eastAsia"/>
        </w:rPr>
        <w:t>失败样例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:xxx}</w:t>
      </w:r>
    </w:p>
    <w:p>
      <w:pPr>
        <w:pStyle w:val="4"/>
      </w:pPr>
      <w:bookmarkStart w:id="68" w:name="_Toc23557"/>
      <w:r>
        <w:rPr>
          <w:rFonts w:hint="eastAsia"/>
        </w:rPr>
        <w:t>约定</w:t>
      </w:r>
      <w:r>
        <w:t>说明</w:t>
      </w:r>
      <w:bookmarkEnd w:id="68"/>
    </w:p>
    <w:p>
      <w:pPr>
        <w:pStyle w:val="48"/>
        <w:ind w:left="720" w:firstLine="0" w:firstLineChars="0"/>
        <w:rPr>
          <w:rFonts w:hint="eastAsia"/>
        </w:rPr>
      </w:pPr>
      <w:r>
        <w:rPr>
          <w:rFonts w:hint="eastAsia"/>
        </w:rPr>
        <w:t>无</w:t>
      </w:r>
    </w:p>
    <w:p>
      <w:pPr>
        <w:pStyle w:val="48"/>
        <w:ind w:left="720" w:firstLine="0" w:firstLineChars="0"/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C7EA4"/>
    <w:multiLevelType w:val="multilevel"/>
    <w:tmpl w:val="782C7EA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BA7"/>
    <w:rsid w:val="000003AE"/>
    <w:rsid w:val="00000520"/>
    <w:rsid w:val="00000708"/>
    <w:rsid w:val="00000734"/>
    <w:rsid w:val="00000F1E"/>
    <w:rsid w:val="00001388"/>
    <w:rsid w:val="000020AB"/>
    <w:rsid w:val="00002391"/>
    <w:rsid w:val="0000240A"/>
    <w:rsid w:val="00002998"/>
    <w:rsid w:val="00003349"/>
    <w:rsid w:val="000044AB"/>
    <w:rsid w:val="00004BC7"/>
    <w:rsid w:val="000062B4"/>
    <w:rsid w:val="000071C7"/>
    <w:rsid w:val="00007551"/>
    <w:rsid w:val="000079F6"/>
    <w:rsid w:val="00007C9F"/>
    <w:rsid w:val="00007FB0"/>
    <w:rsid w:val="000106AB"/>
    <w:rsid w:val="00011F17"/>
    <w:rsid w:val="00012407"/>
    <w:rsid w:val="00012ADE"/>
    <w:rsid w:val="0001302A"/>
    <w:rsid w:val="00013819"/>
    <w:rsid w:val="00014794"/>
    <w:rsid w:val="00014A26"/>
    <w:rsid w:val="00015E66"/>
    <w:rsid w:val="00016F1C"/>
    <w:rsid w:val="00017E2A"/>
    <w:rsid w:val="00017E76"/>
    <w:rsid w:val="000206C3"/>
    <w:rsid w:val="00020DEA"/>
    <w:rsid w:val="0002123B"/>
    <w:rsid w:val="00021341"/>
    <w:rsid w:val="00022066"/>
    <w:rsid w:val="000226D8"/>
    <w:rsid w:val="00022824"/>
    <w:rsid w:val="00023554"/>
    <w:rsid w:val="00023986"/>
    <w:rsid w:val="00023BCD"/>
    <w:rsid w:val="000241D2"/>
    <w:rsid w:val="00024939"/>
    <w:rsid w:val="00024C68"/>
    <w:rsid w:val="00024E7D"/>
    <w:rsid w:val="00025010"/>
    <w:rsid w:val="000262C9"/>
    <w:rsid w:val="0002660F"/>
    <w:rsid w:val="0002707D"/>
    <w:rsid w:val="0002711F"/>
    <w:rsid w:val="00027190"/>
    <w:rsid w:val="00031370"/>
    <w:rsid w:val="00032765"/>
    <w:rsid w:val="00034026"/>
    <w:rsid w:val="0003413E"/>
    <w:rsid w:val="0003438D"/>
    <w:rsid w:val="00034D24"/>
    <w:rsid w:val="000351FC"/>
    <w:rsid w:val="00035879"/>
    <w:rsid w:val="00035BC5"/>
    <w:rsid w:val="0003776F"/>
    <w:rsid w:val="00040B08"/>
    <w:rsid w:val="00040BD5"/>
    <w:rsid w:val="0004155B"/>
    <w:rsid w:val="000422C4"/>
    <w:rsid w:val="000430C6"/>
    <w:rsid w:val="000435CA"/>
    <w:rsid w:val="00043851"/>
    <w:rsid w:val="000440CF"/>
    <w:rsid w:val="000442D6"/>
    <w:rsid w:val="0004488E"/>
    <w:rsid w:val="00044B39"/>
    <w:rsid w:val="00045D2E"/>
    <w:rsid w:val="00046EE6"/>
    <w:rsid w:val="000503CD"/>
    <w:rsid w:val="00050711"/>
    <w:rsid w:val="000511B2"/>
    <w:rsid w:val="000512DE"/>
    <w:rsid w:val="00051994"/>
    <w:rsid w:val="000529BA"/>
    <w:rsid w:val="0005426E"/>
    <w:rsid w:val="00054C6A"/>
    <w:rsid w:val="000552B7"/>
    <w:rsid w:val="00055B11"/>
    <w:rsid w:val="00055FD5"/>
    <w:rsid w:val="00056312"/>
    <w:rsid w:val="000565BC"/>
    <w:rsid w:val="0005778C"/>
    <w:rsid w:val="00057DC7"/>
    <w:rsid w:val="00061A70"/>
    <w:rsid w:val="000623C9"/>
    <w:rsid w:val="00062EE0"/>
    <w:rsid w:val="000632BA"/>
    <w:rsid w:val="00063BC1"/>
    <w:rsid w:val="0006570C"/>
    <w:rsid w:val="00065E0E"/>
    <w:rsid w:val="000669D3"/>
    <w:rsid w:val="00066E5C"/>
    <w:rsid w:val="00066E64"/>
    <w:rsid w:val="00067132"/>
    <w:rsid w:val="00067BB5"/>
    <w:rsid w:val="000706A5"/>
    <w:rsid w:val="00070815"/>
    <w:rsid w:val="00070D07"/>
    <w:rsid w:val="00071751"/>
    <w:rsid w:val="00071B59"/>
    <w:rsid w:val="0007222F"/>
    <w:rsid w:val="00072348"/>
    <w:rsid w:val="00074021"/>
    <w:rsid w:val="00074372"/>
    <w:rsid w:val="00074B67"/>
    <w:rsid w:val="0007526B"/>
    <w:rsid w:val="00075FEF"/>
    <w:rsid w:val="000762EE"/>
    <w:rsid w:val="000763F5"/>
    <w:rsid w:val="00076B9F"/>
    <w:rsid w:val="00077144"/>
    <w:rsid w:val="00077E65"/>
    <w:rsid w:val="00080A28"/>
    <w:rsid w:val="000815F9"/>
    <w:rsid w:val="00081A82"/>
    <w:rsid w:val="00081E52"/>
    <w:rsid w:val="00082480"/>
    <w:rsid w:val="0008279D"/>
    <w:rsid w:val="00082B3E"/>
    <w:rsid w:val="000831FC"/>
    <w:rsid w:val="00083F62"/>
    <w:rsid w:val="00084608"/>
    <w:rsid w:val="0008570D"/>
    <w:rsid w:val="00085E2F"/>
    <w:rsid w:val="00086704"/>
    <w:rsid w:val="00086A2F"/>
    <w:rsid w:val="00087421"/>
    <w:rsid w:val="00090799"/>
    <w:rsid w:val="00090BDF"/>
    <w:rsid w:val="00092FF7"/>
    <w:rsid w:val="00094268"/>
    <w:rsid w:val="00094C59"/>
    <w:rsid w:val="00094DF5"/>
    <w:rsid w:val="00094F12"/>
    <w:rsid w:val="000960C9"/>
    <w:rsid w:val="00097E6E"/>
    <w:rsid w:val="000A021C"/>
    <w:rsid w:val="000A139B"/>
    <w:rsid w:val="000A1B31"/>
    <w:rsid w:val="000A1DED"/>
    <w:rsid w:val="000A2370"/>
    <w:rsid w:val="000A4324"/>
    <w:rsid w:val="000A5703"/>
    <w:rsid w:val="000A57C5"/>
    <w:rsid w:val="000A59AC"/>
    <w:rsid w:val="000A6725"/>
    <w:rsid w:val="000B0C98"/>
    <w:rsid w:val="000B0D4E"/>
    <w:rsid w:val="000B10E1"/>
    <w:rsid w:val="000B1AF8"/>
    <w:rsid w:val="000B40C2"/>
    <w:rsid w:val="000B621A"/>
    <w:rsid w:val="000B7EC1"/>
    <w:rsid w:val="000C0088"/>
    <w:rsid w:val="000C053B"/>
    <w:rsid w:val="000C1CC8"/>
    <w:rsid w:val="000C25D6"/>
    <w:rsid w:val="000C25DD"/>
    <w:rsid w:val="000C2B67"/>
    <w:rsid w:val="000C4498"/>
    <w:rsid w:val="000C4613"/>
    <w:rsid w:val="000C49D4"/>
    <w:rsid w:val="000C57B5"/>
    <w:rsid w:val="000C5811"/>
    <w:rsid w:val="000C615B"/>
    <w:rsid w:val="000C691A"/>
    <w:rsid w:val="000C6A7B"/>
    <w:rsid w:val="000C7B93"/>
    <w:rsid w:val="000C7E1B"/>
    <w:rsid w:val="000D0188"/>
    <w:rsid w:val="000D14C5"/>
    <w:rsid w:val="000D2096"/>
    <w:rsid w:val="000D3108"/>
    <w:rsid w:val="000D3F50"/>
    <w:rsid w:val="000D4989"/>
    <w:rsid w:val="000D71AF"/>
    <w:rsid w:val="000D7A4B"/>
    <w:rsid w:val="000D7DC6"/>
    <w:rsid w:val="000E03CF"/>
    <w:rsid w:val="000E04AE"/>
    <w:rsid w:val="000E09F6"/>
    <w:rsid w:val="000E0B11"/>
    <w:rsid w:val="000E1332"/>
    <w:rsid w:val="000E25EC"/>
    <w:rsid w:val="000E27FD"/>
    <w:rsid w:val="000E2B45"/>
    <w:rsid w:val="000E312D"/>
    <w:rsid w:val="000E3382"/>
    <w:rsid w:val="000E5B0C"/>
    <w:rsid w:val="000E6611"/>
    <w:rsid w:val="000E68F3"/>
    <w:rsid w:val="000F088F"/>
    <w:rsid w:val="000F3955"/>
    <w:rsid w:val="000F39A1"/>
    <w:rsid w:val="000F3F91"/>
    <w:rsid w:val="000F41DA"/>
    <w:rsid w:val="000F4741"/>
    <w:rsid w:val="000F4FD4"/>
    <w:rsid w:val="000F567B"/>
    <w:rsid w:val="000F58B5"/>
    <w:rsid w:val="000F5D19"/>
    <w:rsid w:val="000F6E34"/>
    <w:rsid w:val="000F7E1E"/>
    <w:rsid w:val="0010009A"/>
    <w:rsid w:val="001021BF"/>
    <w:rsid w:val="00102CBD"/>
    <w:rsid w:val="00102E65"/>
    <w:rsid w:val="00103993"/>
    <w:rsid w:val="00103EB3"/>
    <w:rsid w:val="00104358"/>
    <w:rsid w:val="00104879"/>
    <w:rsid w:val="00104C2F"/>
    <w:rsid w:val="00106BA7"/>
    <w:rsid w:val="00106D4D"/>
    <w:rsid w:val="001070FE"/>
    <w:rsid w:val="00107C27"/>
    <w:rsid w:val="001102CA"/>
    <w:rsid w:val="0011059E"/>
    <w:rsid w:val="0011142C"/>
    <w:rsid w:val="0011232D"/>
    <w:rsid w:val="00113ED1"/>
    <w:rsid w:val="001140EE"/>
    <w:rsid w:val="001142AE"/>
    <w:rsid w:val="00115372"/>
    <w:rsid w:val="00116D49"/>
    <w:rsid w:val="00117049"/>
    <w:rsid w:val="001170E3"/>
    <w:rsid w:val="001172E3"/>
    <w:rsid w:val="00120F83"/>
    <w:rsid w:val="00122001"/>
    <w:rsid w:val="00123392"/>
    <w:rsid w:val="00123C77"/>
    <w:rsid w:val="0012400B"/>
    <w:rsid w:val="00124BCD"/>
    <w:rsid w:val="00125481"/>
    <w:rsid w:val="00125A82"/>
    <w:rsid w:val="00130587"/>
    <w:rsid w:val="00131387"/>
    <w:rsid w:val="00131CE7"/>
    <w:rsid w:val="00132642"/>
    <w:rsid w:val="0013387C"/>
    <w:rsid w:val="00133E36"/>
    <w:rsid w:val="001344E1"/>
    <w:rsid w:val="00134C3F"/>
    <w:rsid w:val="001351CA"/>
    <w:rsid w:val="00135B2A"/>
    <w:rsid w:val="001360DD"/>
    <w:rsid w:val="0013644C"/>
    <w:rsid w:val="00136A69"/>
    <w:rsid w:val="001374E8"/>
    <w:rsid w:val="00137D85"/>
    <w:rsid w:val="00137EE7"/>
    <w:rsid w:val="00141537"/>
    <w:rsid w:val="001425B5"/>
    <w:rsid w:val="00142EFF"/>
    <w:rsid w:val="00142FF5"/>
    <w:rsid w:val="001433EE"/>
    <w:rsid w:val="00143C8F"/>
    <w:rsid w:val="0014406D"/>
    <w:rsid w:val="00144189"/>
    <w:rsid w:val="001442AB"/>
    <w:rsid w:val="00144C4E"/>
    <w:rsid w:val="00144DCD"/>
    <w:rsid w:val="001452AF"/>
    <w:rsid w:val="00145542"/>
    <w:rsid w:val="00146206"/>
    <w:rsid w:val="00146C7F"/>
    <w:rsid w:val="00146DF1"/>
    <w:rsid w:val="001476A1"/>
    <w:rsid w:val="001502B6"/>
    <w:rsid w:val="00150B23"/>
    <w:rsid w:val="00151885"/>
    <w:rsid w:val="00153181"/>
    <w:rsid w:val="001535B7"/>
    <w:rsid w:val="00153F28"/>
    <w:rsid w:val="00155033"/>
    <w:rsid w:val="00155841"/>
    <w:rsid w:val="00155C0F"/>
    <w:rsid w:val="00156DEA"/>
    <w:rsid w:val="001572A9"/>
    <w:rsid w:val="00157735"/>
    <w:rsid w:val="001600FA"/>
    <w:rsid w:val="001602F5"/>
    <w:rsid w:val="0016049C"/>
    <w:rsid w:val="001616AD"/>
    <w:rsid w:val="00161D40"/>
    <w:rsid w:val="00164103"/>
    <w:rsid w:val="0016470E"/>
    <w:rsid w:val="00165AA4"/>
    <w:rsid w:val="00167070"/>
    <w:rsid w:val="001674A5"/>
    <w:rsid w:val="00167C41"/>
    <w:rsid w:val="00167D1C"/>
    <w:rsid w:val="00167D36"/>
    <w:rsid w:val="0017001F"/>
    <w:rsid w:val="001722EC"/>
    <w:rsid w:val="00172681"/>
    <w:rsid w:val="001728AC"/>
    <w:rsid w:val="00172A87"/>
    <w:rsid w:val="00173227"/>
    <w:rsid w:val="00173C47"/>
    <w:rsid w:val="001769B8"/>
    <w:rsid w:val="00177737"/>
    <w:rsid w:val="0017785C"/>
    <w:rsid w:val="0017795F"/>
    <w:rsid w:val="00177DA8"/>
    <w:rsid w:val="00177F06"/>
    <w:rsid w:val="001813D0"/>
    <w:rsid w:val="00182927"/>
    <w:rsid w:val="00183E8E"/>
    <w:rsid w:val="00184CFE"/>
    <w:rsid w:val="0018606A"/>
    <w:rsid w:val="00186570"/>
    <w:rsid w:val="001865D8"/>
    <w:rsid w:val="0018735D"/>
    <w:rsid w:val="001901A4"/>
    <w:rsid w:val="00191389"/>
    <w:rsid w:val="00192829"/>
    <w:rsid w:val="0019299C"/>
    <w:rsid w:val="001931B9"/>
    <w:rsid w:val="00193EF8"/>
    <w:rsid w:val="0019502A"/>
    <w:rsid w:val="001957BC"/>
    <w:rsid w:val="00195B6F"/>
    <w:rsid w:val="0019640E"/>
    <w:rsid w:val="001A0713"/>
    <w:rsid w:val="001A0B34"/>
    <w:rsid w:val="001A0E8E"/>
    <w:rsid w:val="001A1369"/>
    <w:rsid w:val="001A14C8"/>
    <w:rsid w:val="001A1AF1"/>
    <w:rsid w:val="001A2C11"/>
    <w:rsid w:val="001A370A"/>
    <w:rsid w:val="001A37B3"/>
    <w:rsid w:val="001A3B57"/>
    <w:rsid w:val="001A45A1"/>
    <w:rsid w:val="001A4DF0"/>
    <w:rsid w:val="001A5D3A"/>
    <w:rsid w:val="001A5FEF"/>
    <w:rsid w:val="001A6496"/>
    <w:rsid w:val="001A7E52"/>
    <w:rsid w:val="001B047E"/>
    <w:rsid w:val="001B084A"/>
    <w:rsid w:val="001B10D5"/>
    <w:rsid w:val="001B2376"/>
    <w:rsid w:val="001B36FE"/>
    <w:rsid w:val="001B3704"/>
    <w:rsid w:val="001B46D4"/>
    <w:rsid w:val="001B47E7"/>
    <w:rsid w:val="001B55AD"/>
    <w:rsid w:val="001B5E47"/>
    <w:rsid w:val="001B6101"/>
    <w:rsid w:val="001B6B0C"/>
    <w:rsid w:val="001C042D"/>
    <w:rsid w:val="001C1472"/>
    <w:rsid w:val="001C153A"/>
    <w:rsid w:val="001C1D17"/>
    <w:rsid w:val="001C1D3F"/>
    <w:rsid w:val="001C3A4A"/>
    <w:rsid w:val="001C3E88"/>
    <w:rsid w:val="001C4274"/>
    <w:rsid w:val="001C481C"/>
    <w:rsid w:val="001C531C"/>
    <w:rsid w:val="001C766C"/>
    <w:rsid w:val="001C7C72"/>
    <w:rsid w:val="001D235A"/>
    <w:rsid w:val="001D246E"/>
    <w:rsid w:val="001D32D3"/>
    <w:rsid w:val="001D36AF"/>
    <w:rsid w:val="001D4ADD"/>
    <w:rsid w:val="001D5A2D"/>
    <w:rsid w:val="001D5E21"/>
    <w:rsid w:val="001D60DC"/>
    <w:rsid w:val="001D62A5"/>
    <w:rsid w:val="001D64ED"/>
    <w:rsid w:val="001D7524"/>
    <w:rsid w:val="001D7B7D"/>
    <w:rsid w:val="001D7CF9"/>
    <w:rsid w:val="001E0BA1"/>
    <w:rsid w:val="001E1305"/>
    <w:rsid w:val="001E1A94"/>
    <w:rsid w:val="001E2723"/>
    <w:rsid w:val="001E3317"/>
    <w:rsid w:val="001E4618"/>
    <w:rsid w:val="001E5358"/>
    <w:rsid w:val="001E657A"/>
    <w:rsid w:val="001E75F0"/>
    <w:rsid w:val="001E7B1A"/>
    <w:rsid w:val="001F0564"/>
    <w:rsid w:val="001F083A"/>
    <w:rsid w:val="001F20B6"/>
    <w:rsid w:val="001F2392"/>
    <w:rsid w:val="001F2979"/>
    <w:rsid w:val="001F2A02"/>
    <w:rsid w:val="001F2DF8"/>
    <w:rsid w:val="001F455A"/>
    <w:rsid w:val="001F56A9"/>
    <w:rsid w:val="001F5B4B"/>
    <w:rsid w:val="001F6E74"/>
    <w:rsid w:val="002001FE"/>
    <w:rsid w:val="00200EBD"/>
    <w:rsid w:val="002015E3"/>
    <w:rsid w:val="0020275D"/>
    <w:rsid w:val="00202FB9"/>
    <w:rsid w:val="00204A80"/>
    <w:rsid w:val="00204AA7"/>
    <w:rsid w:val="0020509E"/>
    <w:rsid w:val="002052B4"/>
    <w:rsid w:val="002052D9"/>
    <w:rsid w:val="0020547B"/>
    <w:rsid w:val="00206169"/>
    <w:rsid w:val="002063E3"/>
    <w:rsid w:val="00206CD2"/>
    <w:rsid w:val="00206D4C"/>
    <w:rsid w:val="00207A97"/>
    <w:rsid w:val="0021008B"/>
    <w:rsid w:val="002100C8"/>
    <w:rsid w:val="00210C64"/>
    <w:rsid w:val="00211125"/>
    <w:rsid w:val="00212087"/>
    <w:rsid w:val="0021218D"/>
    <w:rsid w:val="00212578"/>
    <w:rsid w:val="00212591"/>
    <w:rsid w:val="002125D0"/>
    <w:rsid w:val="00212F55"/>
    <w:rsid w:val="002137EC"/>
    <w:rsid w:val="002140FC"/>
    <w:rsid w:val="00214160"/>
    <w:rsid w:val="002145D0"/>
    <w:rsid w:val="002149F2"/>
    <w:rsid w:val="00215894"/>
    <w:rsid w:val="00215C26"/>
    <w:rsid w:val="00215F3D"/>
    <w:rsid w:val="00215FA9"/>
    <w:rsid w:val="002171F8"/>
    <w:rsid w:val="00217F4F"/>
    <w:rsid w:val="00221B46"/>
    <w:rsid w:val="00221B67"/>
    <w:rsid w:val="00221D98"/>
    <w:rsid w:val="00223C59"/>
    <w:rsid w:val="00224A89"/>
    <w:rsid w:val="00224B34"/>
    <w:rsid w:val="00225199"/>
    <w:rsid w:val="00225971"/>
    <w:rsid w:val="00225AFE"/>
    <w:rsid w:val="00226EED"/>
    <w:rsid w:val="00227483"/>
    <w:rsid w:val="002279D7"/>
    <w:rsid w:val="00231928"/>
    <w:rsid w:val="002325EB"/>
    <w:rsid w:val="00232DD5"/>
    <w:rsid w:val="00233E22"/>
    <w:rsid w:val="00235C64"/>
    <w:rsid w:val="00236387"/>
    <w:rsid w:val="00240092"/>
    <w:rsid w:val="00240A61"/>
    <w:rsid w:val="00240C46"/>
    <w:rsid w:val="00240C85"/>
    <w:rsid w:val="00241C78"/>
    <w:rsid w:val="002420B3"/>
    <w:rsid w:val="00244954"/>
    <w:rsid w:val="00244D2C"/>
    <w:rsid w:val="00245162"/>
    <w:rsid w:val="00245C82"/>
    <w:rsid w:val="0024704E"/>
    <w:rsid w:val="002471FC"/>
    <w:rsid w:val="002476F6"/>
    <w:rsid w:val="0024772B"/>
    <w:rsid w:val="00247FD9"/>
    <w:rsid w:val="00252526"/>
    <w:rsid w:val="0025407F"/>
    <w:rsid w:val="002558FB"/>
    <w:rsid w:val="00255AB3"/>
    <w:rsid w:val="00256DAE"/>
    <w:rsid w:val="0025764C"/>
    <w:rsid w:val="00260D97"/>
    <w:rsid w:val="00260EC2"/>
    <w:rsid w:val="00263090"/>
    <w:rsid w:val="00264020"/>
    <w:rsid w:val="0026438A"/>
    <w:rsid w:val="00264436"/>
    <w:rsid w:val="00264938"/>
    <w:rsid w:val="002650E9"/>
    <w:rsid w:val="002653B4"/>
    <w:rsid w:val="002654BB"/>
    <w:rsid w:val="002669DD"/>
    <w:rsid w:val="00267C7B"/>
    <w:rsid w:val="00267EAC"/>
    <w:rsid w:val="002705CC"/>
    <w:rsid w:val="00270A89"/>
    <w:rsid w:val="00270E55"/>
    <w:rsid w:val="002715DA"/>
    <w:rsid w:val="00271B0D"/>
    <w:rsid w:val="00272172"/>
    <w:rsid w:val="00272D49"/>
    <w:rsid w:val="00273AFF"/>
    <w:rsid w:val="00274142"/>
    <w:rsid w:val="00275102"/>
    <w:rsid w:val="00275AB9"/>
    <w:rsid w:val="00276BCE"/>
    <w:rsid w:val="00276E01"/>
    <w:rsid w:val="0027739D"/>
    <w:rsid w:val="0028025E"/>
    <w:rsid w:val="00280530"/>
    <w:rsid w:val="002805A9"/>
    <w:rsid w:val="00280630"/>
    <w:rsid w:val="00280F3E"/>
    <w:rsid w:val="002817EB"/>
    <w:rsid w:val="00281F81"/>
    <w:rsid w:val="002823E0"/>
    <w:rsid w:val="0028253D"/>
    <w:rsid w:val="0028308B"/>
    <w:rsid w:val="002832CF"/>
    <w:rsid w:val="0028330D"/>
    <w:rsid w:val="002837A4"/>
    <w:rsid w:val="00283C87"/>
    <w:rsid w:val="00283E67"/>
    <w:rsid w:val="00283EAD"/>
    <w:rsid w:val="002840F8"/>
    <w:rsid w:val="00286268"/>
    <w:rsid w:val="00286D74"/>
    <w:rsid w:val="00286DEB"/>
    <w:rsid w:val="00286FB2"/>
    <w:rsid w:val="002901C2"/>
    <w:rsid w:val="00290736"/>
    <w:rsid w:val="00290D31"/>
    <w:rsid w:val="00291040"/>
    <w:rsid w:val="002910D7"/>
    <w:rsid w:val="0029191A"/>
    <w:rsid w:val="00293668"/>
    <w:rsid w:val="002936A5"/>
    <w:rsid w:val="00293BB8"/>
    <w:rsid w:val="00294795"/>
    <w:rsid w:val="00295FFA"/>
    <w:rsid w:val="00296546"/>
    <w:rsid w:val="00297B12"/>
    <w:rsid w:val="002A0555"/>
    <w:rsid w:val="002A0B6F"/>
    <w:rsid w:val="002A1AFA"/>
    <w:rsid w:val="002A257F"/>
    <w:rsid w:val="002A3267"/>
    <w:rsid w:val="002A38A1"/>
    <w:rsid w:val="002A4220"/>
    <w:rsid w:val="002A469B"/>
    <w:rsid w:val="002A4876"/>
    <w:rsid w:val="002A5CB8"/>
    <w:rsid w:val="002A6ED9"/>
    <w:rsid w:val="002A70A0"/>
    <w:rsid w:val="002A7C63"/>
    <w:rsid w:val="002B0ADF"/>
    <w:rsid w:val="002B0FF0"/>
    <w:rsid w:val="002B100E"/>
    <w:rsid w:val="002B1091"/>
    <w:rsid w:val="002B123D"/>
    <w:rsid w:val="002B15AA"/>
    <w:rsid w:val="002B170A"/>
    <w:rsid w:val="002B1889"/>
    <w:rsid w:val="002B263F"/>
    <w:rsid w:val="002B2856"/>
    <w:rsid w:val="002B3EBE"/>
    <w:rsid w:val="002B4589"/>
    <w:rsid w:val="002B4F4C"/>
    <w:rsid w:val="002B5959"/>
    <w:rsid w:val="002B6806"/>
    <w:rsid w:val="002B6E51"/>
    <w:rsid w:val="002B7181"/>
    <w:rsid w:val="002B7363"/>
    <w:rsid w:val="002C0472"/>
    <w:rsid w:val="002C0B6E"/>
    <w:rsid w:val="002C1E2F"/>
    <w:rsid w:val="002C2F95"/>
    <w:rsid w:val="002C6282"/>
    <w:rsid w:val="002C6BF6"/>
    <w:rsid w:val="002C7721"/>
    <w:rsid w:val="002D0C85"/>
    <w:rsid w:val="002D114B"/>
    <w:rsid w:val="002D43BC"/>
    <w:rsid w:val="002D53FD"/>
    <w:rsid w:val="002D6AE4"/>
    <w:rsid w:val="002D79D5"/>
    <w:rsid w:val="002E054B"/>
    <w:rsid w:val="002E08BF"/>
    <w:rsid w:val="002E29DD"/>
    <w:rsid w:val="002E351F"/>
    <w:rsid w:val="002E4B28"/>
    <w:rsid w:val="002E6AC7"/>
    <w:rsid w:val="002E7A44"/>
    <w:rsid w:val="002E7E98"/>
    <w:rsid w:val="002E7F23"/>
    <w:rsid w:val="002F030D"/>
    <w:rsid w:val="002F10E6"/>
    <w:rsid w:val="002F13A0"/>
    <w:rsid w:val="002F1C1B"/>
    <w:rsid w:val="002F3492"/>
    <w:rsid w:val="002F3F1F"/>
    <w:rsid w:val="002F4285"/>
    <w:rsid w:val="002F4341"/>
    <w:rsid w:val="002F4ACF"/>
    <w:rsid w:val="002F5662"/>
    <w:rsid w:val="002F626A"/>
    <w:rsid w:val="0030016C"/>
    <w:rsid w:val="00300679"/>
    <w:rsid w:val="00300D58"/>
    <w:rsid w:val="003013F1"/>
    <w:rsid w:val="00303E46"/>
    <w:rsid w:val="00304A48"/>
    <w:rsid w:val="00304BEB"/>
    <w:rsid w:val="003054C4"/>
    <w:rsid w:val="00305D5E"/>
    <w:rsid w:val="00306373"/>
    <w:rsid w:val="00306E84"/>
    <w:rsid w:val="00306F04"/>
    <w:rsid w:val="0031017A"/>
    <w:rsid w:val="0031026A"/>
    <w:rsid w:val="003109BF"/>
    <w:rsid w:val="00310F75"/>
    <w:rsid w:val="003112D6"/>
    <w:rsid w:val="003112E3"/>
    <w:rsid w:val="00311B7E"/>
    <w:rsid w:val="00313AFC"/>
    <w:rsid w:val="00313F02"/>
    <w:rsid w:val="00313F4E"/>
    <w:rsid w:val="00314078"/>
    <w:rsid w:val="0031532C"/>
    <w:rsid w:val="00315B1E"/>
    <w:rsid w:val="00315C1D"/>
    <w:rsid w:val="003160DD"/>
    <w:rsid w:val="00316C74"/>
    <w:rsid w:val="00317B67"/>
    <w:rsid w:val="00317E86"/>
    <w:rsid w:val="00317FF2"/>
    <w:rsid w:val="00321758"/>
    <w:rsid w:val="00321A0E"/>
    <w:rsid w:val="00322956"/>
    <w:rsid w:val="00323D3B"/>
    <w:rsid w:val="0032496D"/>
    <w:rsid w:val="00325882"/>
    <w:rsid w:val="00330991"/>
    <w:rsid w:val="00330EAB"/>
    <w:rsid w:val="00331D5C"/>
    <w:rsid w:val="0033207D"/>
    <w:rsid w:val="00332184"/>
    <w:rsid w:val="00332AD4"/>
    <w:rsid w:val="00333ABE"/>
    <w:rsid w:val="00334B81"/>
    <w:rsid w:val="00335C99"/>
    <w:rsid w:val="003379E6"/>
    <w:rsid w:val="00337CE4"/>
    <w:rsid w:val="0034055F"/>
    <w:rsid w:val="003422CE"/>
    <w:rsid w:val="003435C3"/>
    <w:rsid w:val="003435EE"/>
    <w:rsid w:val="00344696"/>
    <w:rsid w:val="00344ED9"/>
    <w:rsid w:val="003462AE"/>
    <w:rsid w:val="00346447"/>
    <w:rsid w:val="00347905"/>
    <w:rsid w:val="00347F9E"/>
    <w:rsid w:val="00347FAE"/>
    <w:rsid w:val="003501D1"/>
    <w:rsid w:val="0035021E"/>
    <w:rsid w:val="0035056B"/>
    <w:rsid w:val="00350BE0"/>
    <w:rsid w:val="00353A95"/>
    <w:rsid w:val="003553AB"/>
    <w:rsid w:val="00355449"/>
    <w:rsid w:val="00356000"/>
    <w:rsid w:val="003566E9"/>
    <w:rsid w:val="00357872"/>
    <w:rsid w:val="00357D03"/>
    <w:rsid w:val="00360483"/>
    <w:rsid w:val="00361725"/>
    <w:rsid w:val="00361B83"/>
    <w:rsid w:val="00361C84"/>
    <w:rsid w:val="00361EC4"/>
    <w:rsid w:val="003629B1"/>
    <w:rsid w:val="003631DA"/>
    <w:rsid w:val="003638F6"/>
    <w:rsid w:val="00364051"/>
    <w:rsid w:val="003646AA"/>
    <w:rsid w:val="00365188"/>
    <w:rsid w:val="00365D2D"/>
    <w:rsid w:val="00366099"/>
    <w:rsid w:val="0036631F"/>
    <w:rsid w:val="00366748"/>
    <w:rsid w:val="00366A52"/>
    <w:rsid w:val="00367D6D"/>
    <w:rsid w:val="00370F92"/>
    <w:rsid w:val="003713DC"/>
    <w:rsid w:val="00371976"/>
    <w:rsid w:val="00371A3A"/>
    <w:rsid w:val="003728B9"/>
    <w:rsid w:val="00372D8D"/>
    <w:rsid w:val="00372ED5"/>
    <w:rsid w:val="0037349B"/>
    <w:rsid w:val="00373C76"/>
    <w:rsid w:val="0037418C"/>
    <w:rsid w:val="003746B2"/>
    <w:rsid w:val="00375639"/>
    <w:rsid w:val="0037570D"/>
    <w:rsid w:val="0037570F"/>
    <w:rsid w:val="00375F14"/>
    <w:rsid w:val="003773FB"/>
    <w:rsid w:val="00377A38"/>
    <w:rsid w:val="00377CDE"/>
    <w:rsid w:val="00377E79"/>
    <w:rsid w:val="003806E4"/>
    <w:rsid w:val="00380C71"/>
    <w:rsid w:val="00381AFC"/>
    <w:rsid w:val="00381E74"/>
    <w:rsid w:val="00382531"/>
    <w:rsid w:val="00382896"/>
    <w:rsid w:val="00384AFB"/>
    <w:rsid w:val="00384C86"/>
    <w:rsid w:val="00385292"/>
    <w:rsid w:val="00385322"/>
    <w:rsid w:val="003854FB"/>
    <w:rsid w:val="00385660"/>
    <w:rsid w:val="003859AE"/>
    <w:rsid w:val="0038612F"/>
    <w:rsid w:val="00386D7D"/>
    <w:rsid w:val="0038721D"/>
    <w:rsid w:val="00387432"/>
    <w:rsid w:val="0038774D"/>
    <w:rsid w:val="00387A3E"/>
    <w:rsid w:val="00387D7E"/>
    <w:rsid w:val="00390078"/>
    <w:rsid w:val="00392A02"/>
    <w:rsid w:val="00392D32"/>
    <w:rsid w:val="00393C73"/>
    <w:rsid w:val="00395F0E"/>
    <w:rsid w:val="00396A78"/>
    <w:rsid w:val="0039734A"/>
    <w:rsid w:val="00397C2A"/>
    <w:rsid w:val="003A0E3B"/>
    <w:rsid w:val="003A19D6"/>
    <w:rsid w:val="003A1B30"/>
    <w:rsid w:val="003A362E"/>
    <w:rsid w:val="003A3665"/>
    <w:rsid w:val="003A38E4"/>
    <w:rsid w:val="003A45AB"/>
    <w:rsid w:val="003A46D2"/>
    <w:rsid w:val="003A473C"/>
    <w:rsid w:val="003A5E86"/>
    <w:rsid w:val="003A60EC"/>
    <w:rsid w:val="003A6CC8"/>
    <w:rsid w:val="003A7D3A"/>
    <w:rsid w:val="003A7D76"/>
    <w:rsid w:val="003B116B"/>
    <w:rsid w:val="003B2E5E"/>
    <w:rsid w:val="003B39FA"/>
    <w:rsid w:val="003B4546"/>
    <w:rsid w:val="003B476E"/>
    <w:rsid w:val="003B51C7"/>
    <w:rsid w:val="003B77A9"/>
    <w:rsid w:val="003C086F"/>
    <w:rsid w:val="003C0BA0"/>
    <w:rsid w:val="003C1466"/>
    <w:rsid w:val="003C2E33"/>
    <w:rsid w:val="003C3457"/>
    <w:rsid w:val="003C3650"/>
    <w:rsid w:val="003C4243"/>
    <w:rsid w:val="003C514C"/>
    <w:rsid w:val="003C5F57"/>
    <w:rsid w:val="003C62DD"/>
    <w:rsid w:val="003C650D"/>
    <w:rsid w:val="003D069F"/>
    <w:rsid w:val="003D082B"/>
    <w:rsid w:val="003D160A"/>
    <w:rsid w:val="003D16BD"/>
    <w:rsid w:val="003D24DC"/>
    <w:rsid w:val="003D25BF"/>
    <w:rsid w:val="003D277D"/>
    <w:rsid w:val="003D3332"/>
    <w:rsid w:val="003D3CAC"/>
    <w:rsid w:val="003D40FA"/>
    <w:rsid w:val="003D57EC"/>
    <w:rsid w:val="003D593B"/>
    <w:rsid w:val="003D7F9E"/>
    <w:rsid w:val="003E12E9"/>
    <w:rsid w:val="003E15C1"/>
    <w:rsid w:val="003E170D"/>
    <w:rsid w:val="003E1C9C"/>
    <w:rsid w:val="003E33C6"/>
    <w:rsid w:val="003E4825"/>
    <w:rsid w:val="003E4E9D"/>
    <w:rsid w:val="003E5503"/>
    <w:rsid w:val="003E5667"/>
    <w:rsid w:val="003E5D7E"/>
    <w:rsid w:val="003E6932"/>
    <w:rsid w:val="003E6E41"/>
    <w:rsid w:val="003F135F"/>
    <w:rsid w:val="003F1CCD"/>
    <w:rsid w:val="003F22B7"/>
    <w:rsid w:val="003F2808"/>
    <w:rsid w:val="003F31B8"/>
    <w:rsid w:val="003F3B01"/>
    <w:rsid w:val="003F51BE"/>
    <w:rsid w:val="003F536A"/>
    <w:rsid w:val="003F56CD"/>
    <w:rsid w:val="003F57FF"/>
    <w:rsid w:val="003F5938"/>
    <w:rsid w:val="003F5964"/>
    <w:rsid w:val="003F6976"/>
    <w:rsid w:val="003F73DE"/>
    <w:rsid w:val="003F768B"/>
    <w:rsid w:val="003F7B24"/>
    <w:rsid w:val="00400DF6"/>
    <w:rsid w:val="00402390"/>
    <w:rsid w:val="0040285E"/>
    <w:rsid w:val="00402FF7"/>
    <w:rsid w:val="004048E4"/>
    <w:rsid w:val="004053B8"/>
    <w:rsid w:val="004060D9"/>
    <w:rsid w:val="004121D2"/>
    <w:rsid w:val="00413404"/>
    <w:rsid w:val="0041356A"/>
    <w:rsid w:val="004158E7"/>
    <w:rsid w:val="00416031"/>
    <w:rsid w:val="004166D5"/>
    <w:rsid w:val="00416A2F"/>
    <w:rsid w:val="00416A4A"/>
    <w:rsid w:val="00416C55"/>
    <w:rsid w:val="004205DC"/>
    <w:rsid w:val="0042223C"/>
    <w:rsid w:val="004222CB"/>
    <w:rsid w:val="00422555"/>
    <w:rsid w:val="004230C4"/>
    <w:rsid w:val="00424013"/>
    <w:rsid w:val="004247A7"/>
    <w:rsid w:val="0042529E"/>
    <w:rsid w:val="00425708"/>
    <w:rsid w:val="00425A6D"/>
    <w:rsid w:val="00426AC0"/>
    <w:rsid w:val="00427AE8"/>
    <w:rsid w:val="00427BA4"/>
    <w:rsid w:val="004310F9"/>
    <w:rsid w:val="00431176"/>
    <w:rsid w:val="0043124B"/>
    <w:rsid w:val="00432B91"/>
    <w:rsid w:val="0043348E"/>
    <w:rsid w:val="00433C6B"/>
    <w:rsid w:val="00434B10"/>
    <w:rsid w:val="0043505A"/>
    <w:rsid w:val="004355D4"/>
    <w:rsid w:val="004376B0"/>
    <w:rsid w:val="00440801"/>
    <w:rsid w:val="00440C6E"/>
    <w:rsid w:val="00441E68"/>
    <w:rsid w:val="0044348C"/>
    <w:rsid w:val="00443D0B"/>
    <w:rsid w:val="00444E6D"/>
    <w:rsid w:val="004451AC"/>
    <w:rsid w:val="00445421"/>
    <w:rsid w:val="004459F5"/>
    <w:rsid w:val="00446B98"/>
    <w:rsid w:val="00446DB8"/>
    <w:rsid w:val="004476D0"/>
    <w:rsid w:val="00447EB5"/>
    <w:rsid w:val="00450FEB"/>
    <w:rsid w:val="00451314"/>
    <w:rsid w:val="004513CF"/>
    <w:rsid w:val="004514B9"/>
    <w:rsid w:val="0045169F"/>
    <w:rsid w:val="00452164"/>
    <w:rsid w:val="00452167"/>
    <w:rsid w:val="00454BB8"/>
    <w:rsid w:val="00454CF7"/>
    <w:rsid w:val="00454D9E"/>
    <w:rsid w:val="00454FC7"/>
    <w:rsid w:val="00454FDE"/>
    <w:rsid w:val="0045670D"/>
    <w:rsid w:val="0045745B"/>
    <w:rsid w:val="00457488"/>
    <w:rsid w:val="00457659"/>
    <w:rsid w:val="00457819"/>
    <w:rsid w:val="0046076D"/>
    <w:rsid w:val="004609F6"/>
    <w:rsid w:val="00460A35"/>
    <w:rsid w:val="00460D19"/>
    <w:rsid w:val="00462B35"/>
    <w:rsid w:val="00462DC3"/>
    <w:rsid w:val="00462DEB"/>
    <w:rsid w:val="0046560D"/>
    <w:rsid w:val="00465935"/>
    <w:rsid w:val="00465FA6"/>
    <w:rsid w:val="004660ED"/>
    <w:rsid w:val="0046613E"/>
    <w:rsid w:val="004669FF"/>
    <w:rsid w:val="00466A2C"/>
    <w:rsid w:val="00466D88"/>
    <w:rsid w:val="00467120"/>
    <w:rsid w:val="0046737C"/>
    <w:rsid w:val="004678EB"/>
    <w:rsid w:val="00467C64"/>
    <w:rsid w:val="00470487"/>
    <w:rsid w:val="004704C6"/>
    <w:rsid w:val="0047059E"/>
    <w:rsid w:val="00471976"/>
    <w:rsid w:val="004726D6"/>
    <w:rsid w:val="0047282C"/>
    <w:rsid w:val="00472B16"/>
    <w:rsid w:val="00472FD0"/>
    <w:rsid w:val="004737BB"/>
    <w:rsid w:val="00475077"/>
    <w:rsid w:val="0047519C"/>
    <w:rsid w:val="0047549A"/>
    <w:rsid w:val="00475648"/>
    <w:rsid w:val="00475677"/>
    <w:rsid w:val="004758C9"/>
    <w:rsid w:val="00476009"/>
    <w:rsid w:val="00476036"/>
    <w:rsid w:val="00476BE1"/>
    <w:rsid w:val="00476CCC"/>
    <w:rsid w:val="00477A36"/>
    <w:rsid w:val="00477EB0"/>
    <w:rsid w:val="0048066E"/>
    <w:rsid w:val="00480A8A"/>
    <w:rsid w:val="00481690"/>
    <w:rsid w:val="00482D28"/>
    <w:rsid w:val="004830B7"/>
    <w:rsid w:val="0048316B"/>
    <w:rsid w:val="00483546"/>
    <w:rsid w:val="00483D95"/>
    <w:rsid w:val="004842C9"/>
    <w:rsid w:val="00485663"/>
    <w:rsid w:val="00485921"/>
    <w:rsid w:val="0048597D"/>
    <w:rsid w:val="00485A73"/>
    <w:rsid w:val="0048605D"/>
    <w:rsid w:val="004860C9"/>
    <w:rsid w:val="00486469"/>
    <w:rsid w:val="00486AE2"/>
    <w:rsid w:val="00486D72"/>
    <w:rsid w:val="00487179"/>
    <w:rsid w:val="00487775"/>
    <w:rsid w:val="00487C6E"/>
    <w:rsid w:val="00487DE8"/>
    <w:rsid w:val="0049008E"/>
    <w:rsid w:val="0049025E"/>
    <w:rsid w:val="00490747"/>
    <w:rsid w:val="004917BA"/>
    <w:rsid w:val="00491A7B"/>
    <w:rsid w:val="00491CBA"/>
    <w:rsid w:val="00492A78"/>
    <w:rsid w:val="00494086"/>
    <w:rsid w:val="00494B00"/>
    <w:rsid w:val="00494B04"/>
    <w:rsid w:val="0049587D"/>
    <w:rsid w:val="004958E9"/>
    <w:rsid w:val="0049645F"/>
    <w:rsid w:val="00496A18"/>
    <w:rsid w:val="00496B7B"/>
    <w:rsid w:val="00497C97"/>
    <w:rsid w:val="004A08DC"/>
    <w:rsid w:val="004A1202"/>
    <w:rsid w:val="004A2709"/>
    <w:rsid w:val="004A46E8"/>
    <w:rsid w:val="004A491A"/>
    <w:rsid w:val="004A49E6"/>
    <w:rsid w:val="004A4D86"/>
    <w:rsid w:val="004A5A80"/>
    <w:rsid w:val="004A5AC2"/>
    <w:rsid w:val="004A5C32"/>
    <w:rsid w:val="004A5FBC"/>
    <w:rsid w:val="004A6029"/>
    <w:rsid w:val="004A6146"/>
    <w:rsid w:val="004A63C4"/>
    <w:rsid w:val="004A656E"/>
    <w:rsid w:val="004B0763"/>
    <w:rsid w:val="004B0D17"/>
    <w:rsid w:val="004B0F18"/>
    <w:rsid w:val="004B243A"/>
    <w:rsid w:val="004B2942"/>
    <w:rsid w:val="004B2F77"/>
    <w:rsid w:val="004B304E"/>
    <w:rsid w:val="004B3211"/>
    <w:rsid w:val="004B3873"/>
    <w:rsid w:val="004B5020"/>
    <w:rsid w:val="004B6393"/>
    <w:rsid w:val="004C05CA"/>
    <w:rsid w:val="004C39E2"/>
    <w:rsid w:val="004C3C72"/>
    <w:rsid w:val="004C4D7A"/>
    <w:rsid w:val="004C5832"/>
    <w:rsid w:val="004C5932"/>
    <w:rsid w:val="004C5C42"/>
    <w:rsid w:val="004C5F43"/>
    <w:rsid w:val="004C6260"/>
    <w:rsid w:val="004C69B8"/>
    <w:rsid w:val="004C6AB1"/>
    <w:rsid w:val="004C6D46"/>
    <w:rsid w:val="004C6EC7"/>
    <w:rsid w:val="004C77B8"/>
    <w:rsid w:val="004D019D"/>
    <w:rsid w:val="004D053E"/>
    <w:rsid w:val="004D099B"/>
    <w:rsid w:val="004D0D6B"/>
    <w:rsid w:val="004D15F8"/>
    <w:rsid w:val="004D1A0A"/>
    <w:rsid w:val="004D1B77"/>
    <w:rsid w:val="004D1DA4"/>
    <w:rsid w:val="004D1EC0"/>
    <w:rsid w:val="004D2180"/>
    <w:rsid w:val="004D2BA7"/>
    <w:rsid w:val="004D3B29"/>
    <w:rsid w:val="004D590F"/>
    <w:rsid w:val="004D5C71"/>
    <w:rsid w:val="004D5D05"/>
    <w:rsid w:val="004D6520"/>
    <w:rsid w:val="004E006B"/>
    <w:rsid w:val="004E00BF"/>
    <w:rsid w:val="004E0B75"/>
    <w:rsid w:val="004E0D73"/>
    <w:rsid w:val="004E1619"/>
    <w:rsid w:val="004E1A5A"/>
    <w:rsid w:val="004E1BB6"/>
    <w:rsid w:val="004E2A80"/>
    <w:rsid w:val="004E33B6"/>
    <w:rsid w:val="004E3524"/>
    <w:rsid w:val="004E3861"/>
    <w:rsid w:val="004E3C9F"/>
    <w:rsid w:val="004E3EE3"/>
    <w:rsid w:val="004E4B8B"/>
    <w:rsid w:val="004E5D82"/>
    <w:rsid w:val="004E6A7D"/>
    <w:rsid w:val="004F0EE1"/>
    <w:rsid w:val="004F1ACF"/>
    <w:rsid w:val="004F2605"/>
    <w:rsid w:val="004F45F6"/>
    <w:rsid w:val="004F483F"/>
    <w:rsid w:val="004F5108"/>
    <w:rsid w:val="004F5783"/>
    <w:rsid w:val="004F5931"/>
    <w:rsid w:val="004F617D"/>
    <w:rsid w:val="004F62DF"/>
    <w:rsid w:val="004F6A90"/>
    <w:rsid w:val="004F6F46"/>
    <w:rsid w:val="0050026B"/>
    <w:rsid w:val="0050151C"/>
    <w:rsid w:val="00501BFB"/>
    <w:rsid w:val="00502077"/>
    <w:rsid w:val="005035A1"/>
    <w:rsid w:val="00503EC7"/>
    <w:rsid w:val="0050448C"/>
    <w:rsid w:val="0050457F"/>
    <w:rsid w:val="00504D75"/>
    <w:rsid w:val="005052A7"/>
    <w:rsid w:val="005058D8"/>
    <w:rsid w:val="005069DC"/>
    <w:rsid w:val="00506E4E"/>
    <w:rsid w:val="00507CB3"/>
    <w:rsid w:val="00510036"/>
    <w:rsid w:val="005104CF"/>
    <w:rsid w:val="00510CDB"/>
    <w:rsid w:val="005111B7"/>
    <w:rsid w:val="00511DA7"/>
    <w:rsid w:val="005121BE"/>
    <w:rsid w:val="0051270F"/>
    <w:rsid w:val="00512CB5"/>
    <w:rsid w:val="00514FA2"/>
    <w:rsid w:val="00515209"/>
    <w:rsid w:val="005155D6"/>
    <w:rsid w:val="0051579C"/>
    <w:rsid w:val="005160B8"/>
    <w:rsid w:val="00516915"/>
    <w:rsid w:val="00517719"/>
    <w:rsid w:val="00517E6E"/>
    <w:rsid w:val="0052046D"/>
    <w:rsid w:val="005209A1"/>
    <w:rsid w:val="00520B03"/>
    <w:rsid w:val="00521835"/>
    <w:rsid w:val="00521E5F"/>
    <w:rsid w:val="005221DF"/>
    <w:rsid w:val="005222E1"/>
    <w:rsid w:val="005231FE"/>
    <w:rsid w:val="00523440"/>
    <w:rsid w:val="00523818"/>
    <w:rsid w:val="005238C1"/>
    <w:rsid w:val="00524177"/>
    <w:rsid w:val="00524F5E"/>
    <w:rsid w:val="005251B3"/>
    <w:rsid w:val="005258BC"/>
    <w:rsid w:val="005264EE"/>
    <w:rsid w:val="00526D37"/>
    <w:rsid w:val="00527C05"/>
    <w:rsid w:val="0053036D"/>
    <w:rsid w:val="005310A6"/>
    <w:rsid w:val="005318E1"/>
    <w:rsid w:val="00531C9B"/>
    <w:rsid w:val="00532649"/>
    <w:rsid w:val="00532AF4"/>
    <w:rsid w:val="00533771"/>
    <w:rsid w:val="00533AA8"/>
    <w:rsid w:val="00533C4A"/>
    <w:rsid w:val="00535B84"/>
    <w:rsid w:val="00535F8B"/>
    <w:rsid w:val="0053636F"/>
    <w:rsid w:val="00536681"/>
    <w:rsid w:val="00540610"/>
    <w:rsid w:val="00540AAC"/>
    <w:rsid w:val="00542051"/>
    <w:rsid w:val="00542682"/>
    <w:rsid w:val="00542D1D"/>
    <w:rsid w:val="005446D4"/>
    <w:rsid w:val="00544E6D"/>
    <w:rsid w:val="005463F2"/>
    <w:rsid w:val="00546CD4"/>
    <w:rsid w:val="0054788D"/>
    <w:rsid w:val="0054797D"/>
    <w:rsid w:val="00547D1C"/>
    <w:rsid w:val="00551CCF"/>
    <w:rsid w:val="00551EC8"/>
    <w:rsid w:val="00552501"/>
    <w:rsid w:val="00552C25"/>
    <w:rsid w:val="00552C6A"/>
    <w:rsid w:val="005531E5"/>
    <w:rsid w:val="00553670"/>
    <w:rsid w:val="005547D1"/>
    <w:rsid w:val="00554E44"/>
    <w:rsid w:val="00555103"/>
    <w:rsid w:val="005564AF"/>
    <w:rsid w:val="00556717"/>
    <w:rsid w:val="00560A5C"/>
    <w:rsid w:val="00561252"/>
    <w:rsid w:val="005615FF"/>
    <w:rsid w:val="00561893"/>
    <w:rsid w:val="0056197E"/>
    <w:rsid w:val="005622E5"/>
    <w:rsid w:val="00562A24"/>
    <w:rsid w:val="00563188"/>
    <w:rsid w:val="00563EDB"/>
    <w:rsid w:val="005646F9"/>
    <w:rsid w:val="00565491"/>
    <w:rsid w:val="005672B8"/>
    <w:rsid w:val="0057001C"/>
    <w:rsid w:val="00570B7B"/>
    <w:rsid w:val="0057155D"/>
    <w:rsid w:val="00571B0D"/>
    <w:rsid w:val="00571F97"/>
    <w:rsid w:val="00572F68"/>
    <w:rsid w:val="00573130"/>
    <w:rsid w:val="00573329"/>
    <w:rsid w:val="005736C4"/>
    <w:rsid w:val="005736C6"/>
    <w:rsid w:val="00573C09"/>
    <w:rsid w:val="00574314"/>
    <w:rsid w:val="00575756"/>
    <w:rsid w:val="00576564"/>
    <w:rsid w:val="00576C0B"/>
    <w:rsid w:val="00577EB3"/>
    <w:rsid w:val="00577F8E"/>
    <w:rsid w:val="00581647"/>
    <w:rsid w:val="005818A5"/>
    <w:rsid w:val="0058207B"/>
    <w:rsid w:val="005825E8"/>
    <w:rsid w:val="00583799"/>
    <w:rsid w:val="005841C8"/>
    <w:rsid w:val="0058486A"/>
    <w:rsid w:val="00584CC2"/>
    <w:rsid w:val="00584CD9"/>
    <w:rsid w:val="005854CD"/>
    <w:rsid w:val="00585843"/>
    <w:rsid w:val="005865F3"/>
    <w:rsid w:val="00586A83"/>
    <w:rsid w:val="00587124"/>
    <w:rsid w:val="00587717"/>
    <w:rsid w:val="0059195F"/>
    <w:rsid w:val="00592FFF"/>
    <w:rsid w:val="00593393"/>
    <w:rsid w:val="00593456"/>
    <w:rsid w:val="00593AD2"/>
    <w:rsid w:val="00594547"/>
    <w:rsid w:val="005945A6"/>
    <w:rsid w:val="00594A59"/>
    <w:rsid w:val="00594EEF"/>
    <w:rsid w:val="0059572D"/>
    <w:rsid w:val="00596222"/>
    <w:rsid w:val="0059700B"/>
    <w:rsid w:val="005975A5"/>
    <w:rsid w:val="00597998"/>
    <w:rsid w:val="005A11E6"/>
    <w:rsid w:val="005A1E3F"/>
    <w:rsid w:val="005A4452"/>
    <w:rsid w:val="005A48DA"/>
    <w:rsid w:val="005A4F5C"/>
    <w:rsid w:val="005A5235"/>
    <w:rsid w:val="005A5AFB"/>
    <w:rsid w:val="005A750A"/>
    <w:rsid w:val="005A7B44"/>
    <w:rsid w:val="005A7C98"/>
    <w:rsid w:val="005B1BB4"/>
    <w:rsid w:val="005B1C3C"/>
    <w:rsid w:val="005B2A38"/>
    <w:rsid w:val="005B2F48"/>
    <w:rsid w:val="005B31CD"/>
    <w:rsid w:val="005B357D"/>
    <w:rsid w:val="005B4ADC"/>
    <w:rsid w:val="005B4DC8"/>
    <w:rsid w:val="005B56FC"/>
    <w:rsid w:val="005B62BE"/>
    <w:rsid w:val="005B6D00"/>
    <w:rsid w:val="005C10FC"/>
    <w:rsid w:val="005C1F73"/>
    <w:rsid w:val="005C2F0B"/>
    <w:rsid w:val="005C428F"/>
    <w:rsid w:val="005C4B39"/>
    <w:rsid w:val="005C557A"/>
    <w:rsid w:val="005C624D"/>
    <w:rsid w:val="005C6D4D"/>
    <w:rsid w:val="005C74B0"/>
    <w:rsid w:val="005C7E32"/>
    <w:rsid w:val="005C7FFA"/>
    <w:rsid w:val="005D0151"/>
    <w:rsid w:val="005D0502"/>
    <w:rsid w:val="005D072E"/>
    <w:rsid w:val="005D1DC6"/>
    <w:rsid w:val="005D2F0D"/>
    <w:rsid w:val="005D49C0"/>
    <w:rsid w:val="005D681A"/>
    <w:rsid w:val="005D7D02"/>
    <w:rsid w:val="005E047D"/>
    <w:rsid w:val="005E0C5F"/>
    <w:rsid w:val="005E1142"/>
    <w:rsid w:val="005E1F0C"/>
    <w:rsid w:val="005E245D"/>
    <w:rsid w:val="005E26F6"/>
    <w:rsid w:val="005E27EB"/>
    <w:rsid w:val="005E2D49"/>
    <w:rsid w:val="005E2F7A"/>
    <w:rsid w:val="005E376D"/>
    <w:rsid w:val="005E379D"/>
    <w:rsid w:val="005E3BD1"/>
    <w:rsid w:val="005E3E2D"/>
    <w:rsid w:val="005E3F15"/>
    <w:rsid w:val="005E4CB2"/>
    <w:rsid w:val="005E4EA7"/>
    <w:rsid w:val="005E5EC3"/>
    <w:rsid w:val="005E61E4"/>
    <w:rsid w:val="005E64F1"/>
    <w:rsid w:val="005E667A"/>
    <w:rsid w:val="005E6DD5"/>
    <w:rsid w:val="005F0A80"/>
    <w:rsid w:val="005F1B59"/>
    <w:rsid w:val="005F2156"/>
    <w:rsid w:val="005F3714"/>
    <w:rsid w:val="005F3A45"/>
    <w:rsid w:val="005F41A7"/>
    <w:rsid w:val="005F4C8D"/>
    <w:rsid w:val="005F5AC1"/>
    <w:rsid w:val="005F74AA"/>
    <w:rsid w:val="005F79EC"/>
    <w:rsid w:val="00601AFC"/>
    <w:rsid w:val="006027C5"/>
    <w:rsid w:val="006029FF"/>
    <w:rsid w:val="00603036"/>
    <w:rsid w:val="006049A9"/>
    <w:rsid w:val="00604CF3"/>
    <w:rsid w:val="0060611F"/>
    <w:rsid w:val="00606425"/>
    <w:rsid w:val="00606445"/>
    <w:rsid w:val="00606726"/>
    <w:rsid w:val="00606A4A"/>
    <w:rsid w:val="006071DC"/>
    <w:rsid w:val="00607398"/>
    <w:rsid w:val="006074B5"/>
    <w:rsid w:val="00607BB0"/>
    <w:rsid w:val="00611708"/>
    <w:rsid w:val="00611AE2"/>
    <w:rsid w:val="00611E79"/>
    <w:rsid w:val="00612A2F"/>
    <w:rsid w:val="006134C8"/>
    <w:rsid w:val="00613863"/>
    <w:rsid w:val="00613B97"/>
    <w:rsid w:val="0061492D"/>
    <w:rsid w:val="00614E08"/>
    <w:rsid w:val="006154A5"/>
    <w:rsid w:val="00616AAC"/>
    <w:rsid w:val="00616D72"/>
    <w:rsid w:val="006174CD"/>
    <w:rsid w:val="00617CB7"/>
    <w:rsid w:val="00620EBD"/>
    <w:rsid w:val="00621AF9"/>
    <w:rsid w:val="006220EE"/>
    <w:rsid w:val="00622508"/>
    <w:rsid w:val="00622948"/>
    <w:rsid w:val="00622E4B"/>
    <w:rsid w:val="00625547"/>
    <w:rsid w:val="00626719"/>
    <w:rsid w:val="00626B9A"/>
    <w:rsid w:val="00627013"/>
    <w:rsid w:val="00627D37"/>
    <w:rsid w:val="00627E11"/>
    <w:rsid w:val="00630FB3"/>
    <w:rsid w:val="006311B4"/>
    <w:rsid w:val="00631D6D"/>
    <w:rsid w:val="00632CDF"/>
    <w:rsid w:val="0063325A"/>
    <w:rsid w:val="00633AA4"/>
    <w:rsid w:val="006344E9"/>
    <w:rsid w:val="00634C32"/>
    <w:rsid w:val="00635267"/>
    <w:rsid w:val="00635CEE"/>
    <w:rsid w:val="00635ECD"/>
    <w:rsid w:val="006360F2"/>
    <w:rsid w:val="00636242"/>
    <w:rsid w:val="00637163"/>
    <w:rsid w:val="00637D86"/>
    <w:rsid w:val="0064004A"/>
    <w:rsid w:val="006409B4"/>
    <w:rsid w:val="00640D49"/>
    <w:rsid w:val="00641046"/>
    <w:rsid w:val="006414A9"/>
    <w:rsid w:val="00641714"/>
    <w:rsid w:val="00641C20"/>
    <w:rsid w:val="00642F20"/>
    <w:rsid w:val="006437F8"/>
    <w:rsid w:val="006468AA"/>
    <w:rsid w:val="00647225"/>
    <w:rsid w:val="00647BE9"/>
    <w:rsid w:val="00650EC2"/>
    <w:rsid w:val="00651E98"/>
    <w:rsid w:val="006528D5"/>
    <w:rsid w:val="00652F31"/>
    <w:rsid w:val="006536AD"/>
    <w:rsid w:val="006537CB"/>
    <w:rsid w:val="0065456A"/>
    <w:rsid w:val="00655217"/>
    <w:rsid w:val="006557DB"/>
    <w:rsid w:val="0066191D"/>
    <w:rsid w:val="006622E5"/>
    <w:rsid w:val="006631A2"/>
    <w:rsid w:val="00664062"/>
    <w:rsid w:val="006642AB"/>
    <w:rsid w:val="006643D2"/>
    <w:rsid w:val="00665424"/>
    <w:rsid w:val="0066561A"/>
    <w:rsid w:val="00665C97"/>
    <w:rsid w:val="00665CC2"/>
    <w:rsid w:val="0066793D"/>
    <w:rsid w:val="00667ADB"/>
    <w:rsid w:val="00667BEA"/>
    <w:rsid w:val="00667FAD"/>
    <w:rsid w:val="006704E8"/>
    <w:rsid w:val="00672EB3"/>
    <w:rsid w:val="00673C24"/>
    <w:rsid w:val="00675275"/>
    <w:rsid w:val="0067562F"/>
    <w:rsid w:val="0067627A"/>
    <w:rsid w:val="0067708F"/>
    <w:rsid w:val="00677BE2"/>
    <w:rsid w:val="00681554"/>
    <w:rsid w:val="00681DE3"/>
    <w:rsid w:val="00682290"/>
    <w:rsid w:val="006826FF"/>
    <w:rsid w:val="00682842"/>
    <w:rsid w:val="00683E76"/>
    <w:rsid w:val="0068436C"/>
    <w:rsid w:val="00684573"/>
    <w:rsid w:val="00685766"/>
    <w:rsid w:val="00686065"/>
    <w:rsid w:val="00686C4C"/>
    <w:rsid w:val="00686E43"/>
    <w:rsid w:val="00687039"/>
    <w:rsid w:val="00687699"/>
    <w:rsid w:val="00690A4A"/>
    <w:rsid w:val="0069157F"/>
    <w:rsid w:val="0069188B"/>
    <w:rsid w:val="00691F6C"/>
    <w:rsid w:val="00692BC8"/>
    <w:rsid w:val="00693B4F"/>
    <w:rsid w:val="00693EE2"/>
    <w:rsid w:val="00694224"/>
    <w:rsid w:val="00694437"/>
    <w:rsid w:val="006945DC"/>
    <w:rsid w:val="00694E49"/>
    <w:rsid w:val="0069544F"/>
    <w:rsid w:val="006972CB"/>
    <w:rsid w:val="00697AC4"/>
    <w:rsid w:val="00697E4E"/>
    <w:rsid w:val="006A0533"/>
    <w:rsid w:val="006A09B5"/>
    <w:rsid w:val="006A0E86"/>
    <w:rsid w:val="006A104D"/>
    <w:rsid w:val="006A1A5B"/>
    <w:rsid w:val="006A1B1E"/>
    <w:rsid w:val="006A24D3"/>
    <w:rsid w:val="006A298F"/>
    <w:rsid w:val="006A363F"/>
    <w:rsid w:val="006A3754"/>
    <w:rsid w:val="006A45F3"/>
    <w:rsid w:val="006A4B7A"/>
    <w:rsid w:val="006A5A9C"/>
    <w:rsid w:val="006A5D42"/>
    <w:rsid w:val="006A63A8"/>
    <w:rsid w:val="006A68C5"/>
    <w:rsid w:val="006A6991"/>
    <w:rsid w:val="006A6C2A"/>
    <w:rsid w:val="006A6F9A"/>
    <w:rsid w:val="006A7E9E"/>
    <w:rsid w:val="006B0595"/>
    <w:rsid w:val="006B0963"/>
    <w:rsid w:val="006B0E8F"/>
    <w:rsid w:val="006B22CD"/>
    <w:rsid w:val="006B22E7"/>
    <w:rsid w:val="006B2DC8"/>
    <w:rsid w:val="006B3556"/>
    <w:rsid w:val="006B47B0"/>
    <w:rsid w:val="006B47F9"/>
    <w:rsid w:val="006B583C"/>
    <w:rsid w:val="006B75D1"/>
    <w:rsid w:val="006C03E1"/>
    <w:rsid w:val="006C0918"/>
    <w:rsid w:val="006C093E"/>
    <w:rsid w:val="006C1399"/>
    <w:rsid w:val="006C17C1"/>
    <w:rsid w:val="006C1832"/>
    <w:rsid w:val="006C1F8C"/>
    <w:rsid w:val="006C241A"/>
    <w:rsid w:val="006C2558"/>
    <w:rsid w:val="006C28B8"/>
    <w:rsid w:val="006C350F"/>
    <w:rsid w:val="006C3CA7"/>
    <w:rsid w:val="006C3D03"/>
    <w:rsid w:val="006C4A04"/>
    <w:rsid w:val="006C630C"/>
    <w:rsid w:val="006D10A8"/>
    <w:rsid w:val="006D29DE"/>
    <w:rsid w:val="006D2F4E"/>
    <w:rsid w:val="006D3132"/>
    <w:rsid w:val="006D3E1D"/>
    <w:rsid w:val="006D44C9"/>
    <w:rsid w:val="006D4A0B"/>
    <w:rsid w:val="006D6083"/>
    <w:rsid w:val="006D775D"/>
    <w:rsid w:val="006D7AE9"/>
    <w:rsid w:val="006E193B"/>
    <w:rsid w:val="006E2338"/>
    <w:rsid w:val="006E24EB"/>
    <w:rsid w:val="006E4032"/>
    <w:rsid w:val="006E4C44"/>
    <w:rsid w:val="006E519D"/>
    <w:rsid w:val="006E5A1B"/>
    <w:rsid w:val="006E5AAF"/>
    <w:rsid w:val="006E712A"/>
    <w:rsid w:val="006F02BA"/>
    <w:rsid w:val="006F0488"/>
    <w:rsid w:val="006F04D1"/>
    <w:rsid w:val="006F16A3"/>
    <w:rsid w:val="006F1C5A"/>
    <w:rsid w:val="006F35BD"/>
    <w:rsid w:val="006F4B32"/>
    <w:rsid w:val="006F55A8"/>
    <w:rsid w:val="006F7296"/>
    <w:rsid w:val="006F7723"/>
    <w:rsid w:val="006F78EF"/>
    <w:rsid w:val="006F7E80"/>
    <w:rsid w:val="006F7F38"/>
    <w:rsid w:val="0070008C"/>
    <w:rsid w:val="0070050B"/>
    <w:rsid w:val="00701D89"/>
    <w:rsid w:val="0070209A"/>
    <w:rsid w:val="00702160"/>
    <w:rsid w:val="007023C1"/>
    <w:rsid w:val="00702873"/>
    <w:rsid w:val="00702F77"/>
    <w:rsid w:val="00703064"/>
    <w:rsid w:val="00703290"/>
    <w:rsid w:val="00703AB4"/>
    <w:rsid w:val="00703C17"/>
    <w:rsid w:val="00703D98"/>
    <w:rsid w:val="007040EF"/>
    <w:rsid w:val="007048C7"/>
    <w:rsid w:val="00704B0D"/>
    <w:rsid w:val="00704F31"/>
    <w:rsid w:val="007050D1"/>
    <w:rsid w:val="00706150"/>
    <w:rsid w:val="00706B7D"/>
    <w:rsid w:val="00706C34"/>
    <w:rsid w:val="0070718C"/>
    <w:rsid w:val="00707392"/>
    <w:rsid w:val="0070782D"/>
    <w:rsid w:val="00707BD1"/>
    <w:rsid w:val="00710B33"/>
    <w:rsid w:val="00710E9E"/>
    <w:rsid w:val="00711ECB"/>
    <w:rsid w:val="00712944"/>
    <w:rsid w:val="00712B20"/>
    <w:rsid w:val="0071362F"/>
    <w:rsid w:val="0071365F"/>
    <w:rsid w:val="00713858"/>
    <w:rsid w:val="00713ACB"/>
    <w:rsid w:val="00715F59"/>
    <w:rsid w:val="00716EF5"/>
    <w:rsid w:val="0072115A"/>
    <w:rsid w:val="00721324"/>
    <w:rsid w:val="0072150F"/>
    <w:rsid w:val="00721ED6"/>
    <w:rsid w:val="00722216"/>
    <w:rsid w:val="00723B74"/>
    <w:rsid w:val="00724E7F"/>
    <w:rsid w:val="0072582B"/>
    <w:rsid w:val="00726219"/>
    <w:rsid w:val="00726BD4"/>
    <w:rsid w:val="00726EF7"/>
    <w:rsid w:val="007277FE"/>
    <w:rsid w:val="00730339"/>
    <w:rsid w:val="007319DA"/>
    <w:rsid w:val="007328C8"/>
    <w:rsid w:val="00732C1B"/>
    <w:rsid w:val="007332E0"/>
    <w:rsid w:val="007341E7"/>
    <w:rsid w:val="0073427B"/>
    <w:rsid w:val="00734D99"/>
    <w:rsid w:val="0073572E"/>
    <w:rsid w:val="00735E55"/>
    <w:rsid w:val="00736249"/>
    <w:rsid w:val="00736DFA"/>
    <w:rsid w:val="00741728"/>
    <w:rsid w:val="00743127"/>
    <w:rsid w:val="007431DE"/>
    <w:rsid w:val="00743513"/>
    <w:rsid w:val="00743F6B"/>
    <w:rsid w:val="00744433"/>
    <w:rsid w:val="007447AF"/>
    <w:rsid w:val="007449EC"/>
    <w:rsid w:val="007452D4"/>
    <w:rsid w:val="00745D0D"/>
    <w:rsid w:val="00745D32"/>
    <w:rsid w:val="00745F23"/>
    <w:rsid w:val="007462F1"/>
    <w:rsid w:val="00747062"/>
    <w:rsid w:val="007478B4"/>
    <w:rsid w:val="00747E56"/>
    <w:rsid w:val="00750DD3"/>
    <w:rsid w:val="00751276"/>
    <w:rsid w:val="00751663"/>
    <w:rsid w:val="007518C2"/>
    <w:rsid w:val="007520F1"/>
    <w:rsid w:val="0075278A"/>
    <w:rsid w:val="00752A34"/>
    <w:rsid w:val="00753518"/>
    <w:rsid w:val="00754B75"/>
    <w:rsid w:val="00754F97"/>
    <w:rsid w:val="007604BA"/>
    <w:rsid w:val="007607D3"/>
    <w:rsid w:val="00763318"/>
    <w:rsid w:val="007637F8"/>
    <w:rsid w:val="00763BAB"/>
    <w:rsid w:val="00763E44"/>
    <w:rsid w:val="00765DEF"/>
    <w:rsid w:val="00765EEE"/>
    <w:rsid w:val="0076632A"/>
    <w:rsid w:val="00766406"/>
    <w:rsid w:val="0076711B"/>
    <w:rsid w:val="007677F7"/>
    <w:rsid w:val="00767E47"/>
    <w:rsid w:val="0077004F"/>
    <w:rsid w:val="007703D0"/>
    <w:rsid w:val="00771280"/>
    <w:rsid w:val="00771C43"/>
    <w:rsid w:val="00772A9E"/>
    <w:rsid w:val="007730DA"/>
    <w:rsid w:val="00773F4F"/>
    <w:rsid w:val="0077406C"/>
    <w:rsid w:val="007746CB"/>
    <w:rsid w:val="00774B13"/>
    <w:rsid w:val="0077517E"/>
    <w:rsid w:val="007774FD"/>
    <w:rsid w:val="00777D0F"/>
    <w:rsid w:val="00777DED"/>
    <w:rsid w:val="00777EDE"/>
    <w:rsid w:val="00780104"/>
    <w:rsid w:val="007804E8"/>
    <w:rsid w:val="007806FC"/>
    <w:rsid w:val="00781797"/>
    <w:rsid w:val="00781DB6"/>
    <w:rsid w:val="007823DD"/>
    <w:rsid w:val="00783312"/>
    <w:rsid w:val="00783AF7"/>
    <w:rsid w:val="0078425F"/>
    <w:rsid w:val="00784CC7"/>
    <w:rsid w:val="00785A4E"/>
    <w:rsid w:val="007863F5"/>
    <w:rsid w:val="00786CE3"/>
    <w:rsid w:val="00787991"/>
    <w:rsid w:val="00790111"/>
    <w:rsid w:val="00790C6D"/>
    <w:rsid w:val="00790C89"/>
    <w:rsid w:val="00791AE1"/>
    <w:rsid w:val="0079234F"/>
    <w:rsid w:val="007928AE"/>
    <w:rsid w:val="00792C58"/>
    <w:rsid w:val="00793623"/>
    <w:rsid w:val="0079418B"/>
    <w:rsid w:val="0079463D"/>
    <w:rsid w:val="0079490A"/>
    <w:rsid w:val="00794C6C"/>
    <w:rsid w:val="00794E71"/>
    <w:rsid w:val="00795233"/>
    <w:rsid w:val="00795AB3"/>
    <w:rsid w:val="00795E05"/>
    <w:rsid w:val="00796599"/>
    <w:rsid w:val="007966CA"/>
    <w:rsid w:val="0079741E"/>
    <w:rsid w:val="00797608"/>
    <w:rsid w:val="00797C0A"/>
    <w:rsid w:val="007A08C7"/>
    <w:rsid w:val="007A11BA"/>
    <w:rsid w:val="007A201A"/>
    <w:rsid w:val="007A239F"/>
    <w:rsid w:val="007A2C7C"/>
    <w:rsid w:val="007A2CD2"/>
    <w:rsid w:val="007A3BD6"/>
    <w:rsid w:val="007A410C"/>
    <w:rsid w:val="007A4874"/>
    <w:rsid w:val="007A5239"/>
    <w:rsid w:val="007A53F1"/>
    <w:rsid w:val="007A5426"/>
    <w:rsid w:val="007A71D9"/>
    <w:rsid w:val="007A773A"/>
    <w:rsid w:val="007A7D05"/>
    <w:rsid w:val="007A7F0F"/>
    <w:rsid w:val="007B1B89"/>
    <w:rsid w:val="007B1FD1"/>
    <w:rsid w:val="007B348E"/>
    <w:rsid w:val="007B44AE"/>
    <w:rsid w:val="007B58B1"/>
    <w:rsid w:val="007B6BA3"/>
    <w:rsid w:val="007B7B96"/>
    <w:rsid w:val="007C0717"/>
    <w:rsid w:val="007C18CC"/>
    <w:rsid w:val="007C1A97"/>
    <w:rsid w:val="007C1E2A"/>
    <w:rsid w:val="007C279A"/>
    <w:rsid w:val="007C313E"/>
    <w:rsid w:val="007C40E9"/>
    <w:rsid w:val="007C4699"/>
    <w:rsid w:val="007C5222"/>
    <w:rsid w:val="007C5ADA"/>
    <w:rsid w:val="007C67D6"/>
    <w:rsid w:val="007C6F7C"/>
    <w:rsid w:val="007C745B"/>
    <w:rsid w:val="007C76CB"/>
    <w:rsid w:val="007D08D9"/>
    <w:rsid w:val="007D15A8"/>
    <w:rsid w:val="007D2174"/>
    <w:rsid w:val="007D2290"/>
    <w:rsid w:val="007D251B"/>
    <w:rsid w:val="007D251C"/>
    <w:rsid w:val="007D280C"/>
    <w:rsid w:val="007D2E28"/>
    <w:rsid w:val="007D3D85"/>
    <w:rsid w:val="007D42DB"/>
    <w:rsid w:val="007D447F"/>
    <w:rsid w:val="007D57D2"/>
    <w:rsid w:val="007D5915"/>
    <w:rsid w:val="007D627C"/>
    <w:rsid w:val="007D6D00"/>
    <w:rsid w:val="007E0457"/>
    <w:rsid w:val="007E05AC"/>
    <w:rsid w:val="007E1170"/>
    <w:rsid w:val="007E228E"/>
    <w:rsid w:val="007E2F9E"/>
    <w:rsid w:val="007E3875"/>
    <w:rsid w:val="007E4CC1"/>
    <w:rsid w:val="007E4E70"/>
    <w:rsid w:val="007E5633"/>
    <w:rsid w:val="007E787F"/>
    <w:rsid w:val="007F0C12"/>
    <w:rsid w:val="007F0D3A"/>
    <w:rsid w:val="007F1405"/>
    <w:rsid w:val="007F2267"/>
    <w:rsid w:val="007F3418"/>
    <w:rsid w:val="007F3A9A"/>
    <w:rsid w:val="007F3C0D"/>
    <w:rsid w:val="007F3CEC"/>
    <w:rsid w:val="007F6145"/>
    <w:rsid w:val="007F69E4"/>
    <w:rsid w:val="007F6BCB"/>
    <w:rsid w:val="007F6CA9"/>
    <w:rsid w:val="007F7149"/>
    <w:rsid w:val="007F7767"/>
    <w:rsid w:val="007F7CCC"/>
    <w:rsid w:val="0080155B"/>
    <w:rsid w:val="00802D1F"/>
    <w:rsid w:val="00803EBA"/>
    <w:rsid w:val="00804664"/>
    <w:rsid w:val="00804C86"/>
    <w:rsid w:val="0080535F"/>
    <w:rsid w:val="008065A1"/>
    <w:rsid w:val="00807A18"/>
    <w:rsid w:val="00807B44"/>
    <w:rsid w:val="008101F6"/>
    <w:rsid w:val="008107B2"/>
    <w:rsid w:val="0081091C"/>
    <w:rsid w:val="00810DE7"/>
    <w:rsid w:val="00810E44"/>
    <w:rsid w:val="008118F4"/>
    <w:rsid w:val="00812354"/>
    <w:rsid w:val="008125E3"/>
    <w:rsid w:val="00812632"/>
    <w:rsid w:val="00814E6B"/>
    <w:rsid w:val="00816965"/>
    <w:rsid w:val="00816BDD"/>
    <w:rsid w:val="0081737D"/>
    <w:rsid w:val="0081773B"/>
    <w:rsid w:val="008204EF"/>
    <w:rsid w:val="00820509"/>
    <w:rsid w:val="00821657"/>
    <w:rsid w:val="00821791"/>
    <w:rsid w:val="00821D2B"/>
    <w:rsid w:val="00821EBF"/>
    <w:rsid w:val="00822667"/>
    <w:rsid w:val="00823A3B"/>
    <w:rsid w:val="008250F8"/>
    <w:rsid w:val="008263BF"/>
    <w:rsid w:val="0082655F"/>
    <w:rsid w:val="00826712"/>
    <w:rsid w:val="0082694D"/>
    <w:rsid w:val="008276CA"/>
    <w:rsid w:val="00827DF1"/>
    <w:rsid w:val="008308CF"/>
    <w:rsid w:val="00830CC2"/>
    <w:rsid w:val="008314C0"/>
    <w:rsid w:val="00831AA2"/>
    <w:rsid w:val="008321E8"/>
    <w:rsid w:val="008325D4"/>
    <w:rsid w:val="008348D9"/>
    <w:rsid w:val="008361AA"/>
    <w:rsid w:val="00836CF5"/>
    <w:rsid w:val="008370E9"/>
    <w:rsid w:val="008374AB"/>
    <w:rsid w:val="0083772D"/>
    <w:rsid w:val="00840D8B"/>
    <w:rsid w:val="00841190"/>
    <w:rsid w:val="00841284"/>
    <w:rsid w:val="00842723"/>
    <w:rsid w:val="00843EB0"/>
    <w:rsid w:val="00843F88"/>
    <w:rsid w:val="0084591C"/>
    <w:rsid w:val="00845966"/>
    <w:rsid w:val="00845DE2"/>
    <w:rsid w:val="0084665F"/>
    <w:rsid w:val="008468EF"/>
    <w:rsid w:val="00847557"/>
    <w:rsid w:val="00847736"/>
    <w:rsid w:val="008479B1"/>
    <w:rsid w:val="00850A47"/>
    <w:rsid w:val="00850C0C"/>
    <w:rsid w:val="00850F12"/>
    <w:rsid w:val="00851533"/>
    <w:rsid w:val="00851962"/>
    <w:rsid w:val="00853504"/>
    <w:rsid w:val="00853B73"/>
    <w:rsid w:val="00854E79"/>
    <w:rsid w:val="00855214"/>
    <w:rsid w:val="00855B7D"/>
    <w:rsid w:val="0085631A"/>
    <w:rsid w:val="0085711C"/>
    <w:rsid w:val="00857E5C"/>
    <w:rsid w:val="0086047C"/>
    <w:rsid w:val="008607B9"/>
    <w:rsid w:val="00861633"/>
    <w:rsid w:val="00863360"/>
    <w:rsid w:val="008644A2"/>
    <w:rsid w:val="00864519"/>
    <w:rsid w:val="008645C9"/>
    <w:rsid w:val="00865286"/>
    <w:rsid w:val="00865425"/>
    <w:rsid w:val="00865B1C"/>
    <w:rsid w:val="00866357"/>
    <w:rsid w:val="0086671E"/>
    <w:rsid w:val="008672EC"/>
    <w:rsid w:val="00870EE1"/>
    <w:rsid w:val="00870FE8"/>
    <w:rsid w:val="00871F1B"/>
    <w:rsid w:val="00871FA3"/>
    <w:rsid w:val="00872BA7"/>
    <w:rsid w:val="00872C78"/>
    <w:rsid w:val="008731A6"/>
    <w:rsid w:val="00873D3C"/>
    <w:rsid w:val="00874995"/>
    <w:rsid w:val="00876EBD"/>
    <w:rsid w:val="00877D3E"/>
    <w:rsid w:val="00877F79"/>
    <w:rsid w:val="0088063F"/>
    <w:rsid w:val="00881FFC"/>
    <w:rsid w:val="00882A67"/>
    <w:rsid w:val="00883AD9"/>
    <w:rsid w:val="00883FE8"/>
    <w:rsid w:val="00885E45"/>
    <w:rsid w:val="00886003"/>
    <w:rsid w:val="00886892"/>
    <w:rsid w:val="008868BC"/>
    <w:rsid w:val="0088704E"/>
    <w:rsid w:val="008874E4"/>
    <w:rsid w:val="00887901"/>
    <w:rsid w:val="00887A90"/>
    <w:rsid w:val="00890775"/>
    <w:rsid w:val="00891B59"/>
    <w:rsid w:val="00891F28"/>
    <w:rsid w:val="00891FEB"/>
    <w:rsid w:val="00892091"/>
    <w:rsid w:val="00893472"/>
    <w:rsid w:val="00893D51"/>
    <w:rsid w:val="00893F2F"/>
    <w:rsid w:val="0089460E"/>
    <w:rsid w:val="008952D4"/>
    <w:rsid w:val="00895CDD"/>
    <w:rsid w:val="00896B22"/>
    <w:rsid w:val="00897664"/>
    <w:rsid w:val="00897C5D"/>
    <w:rsid w:val="008A0E6E"/>
    <w:rsid w:val="008A116C"/>
    <w:rsid w:val="008A12AB"/>
    <w:rsid w:val="008A1C95"/>
    <w:rsid w:val="008A25B1"/>
    <w:rsid w:val="008A44DA"/>
    <w:rsid w:val="008A4645"/>
    <w:rsid w:val="008A4AD7"/>
    <w:rsid w:val="008A51A5"/>
    <w:rsid w:val="008A5ECD"/>
    <w:rsid w:val="008A69A7"/>
    <w:rsid w:val="008A74E6"/>
    <w:rsid w:val="008B1AFB"/>
    <w:rsid w:val="008B2218"/>
    <w:rsid w:val="008B2A77"/>
    <w:rsid w:val="008B3100"/>
    <w:rsid w:val="008B3187"/>
    <w:rsid w:val="008B3B3C"/>
    <w:rsid w:val="008B3D3D"/>
    <w:rsid w:val="008B4BB2"/>
    <w:rsid w:val="008B4F64"/>
    <w:rsid w:val="008B559E"/>
    <w:rsid w:val="008B5EE2"/>
    <w:rsid w:val="008B7403"/>
    <w:rsid w:val="008B75C1"/>
    <w:rsid w:val="008B7849"/>
    <w:rsid w:val="008C0930"/>
    <w:rsid w:val="008C15F2"/>
    <w:rsid w:val="008C2991"/>
    <w:rsid w:val="008C30EB"/>
    <w:rsid w:val="008C31CC"/>
    <w:rsid w:val="008C3FE7"/>
    <w:rsid w:val="008C4833"/>
    <w:rsid w:val="008C4980"/>
    <w:rsid w:val="008C4B19"/>
    <w:rsid w:val="008C595C"/>
    <w:rsid w:val="008C5C97"/>
    <w:rsid w:val="008C625F"/>
    <w:rsid w:val="008C649A"/>
    <w:rsid w:val="008C6630"/>
    <w:rsid w:val="008C66E3"/>
    <w:rsid w:val="008C79A4"/>
    <w:rsid w:val="008D00A2"/>
    <w:rsid w:val="008D0CCA"/>
    <w:rsid w:val="008D15E2"/>
    <w:rsid w:val="008D171F"/>
    <w:rsid w:val="008D334D"/>
    <w:rsid w:val="008D39B2"/>
    <w:rsid w:val="008D41D3"/>
    <w:rsid w:val="008D4449"/>
    <w:rsid w:val="008D4B92"/>
    <w:rsid w:val="008D4DA2"/>
    <w:rsid w:val="008D542F"/>
    <w:rsid w:val="008D578D"/>
    <w:rsid w:val="008D5987"/>
    <w:rsid w:val="008D656F"/>
    <w:rsid w:val="008D6C71"/>
    <w:rsid w:val="008D7418"/>
    <w:rsid w:val="008D7DDA"/>
    <w:rsid w:val="008E02F2"/>
    <w:rsid w:val="008E0CE1"/>
    <w:rsid w:val="008E1398"/>
    <w:rsid w:val="008E15E8"/>
    <w:rsid w:val="008E177A"/>
    <w:rsid w:val="008E1E34"/>
    <w:rsid w:val="008E2A88"/>
    <w:rsid w:val="008E2B3A"/>
    <w:rsid w:val="008E30D4"/>
    <w:rsid w:val="008E46CA"/>
    <w:rsid w:val="008E4C22"/>
    <w:rsid w:val="008E4C46"/>
    <w:rsid w:val="008E5179"/>
    <w:rsid w:val="008E5432"/>
    <w:rsid w:val="008E7209"/>
    <w:rsid w:val="008E73B1"/>
    <w:rsid w:val="008E7791"/>
    <w:rsid w:val="008F01AB"/>
    <w:rsid w:val="008F0891"/>
    <w:rsid w:val="008F0CFB"/>
    <w:rsid w:val="008F12BF"/>
    <w:rsid w:val="008F29C3"/>
    <w:rsid w:val="008F33AC"/>
    <w:rsid w:val="008F5142"/>
    <w:rsid w:val="008F59E6"/>
    <w:rsid w:val="008F5FC1"/>
    <w:rsid w:val="008F67D2"/>
    <w:rsid w:val="008F69D2"/>
    <w:rsid w:val="008F6B77"/>
    <w:rsid w:val="008F79FC"/>
    <w:rsid w:val="008F7F3D"/>
    <w:rsid w:val="00900114"/>
    <w:rsid w:val="00900BF7"/>
    <w:rsid w:val="00901419"/>
    <w:rsid w:val="00901C2C"/>
    <w:rsid w:val="009023E8"/>
    <w:rsid w:val="009029D0"/>
    <w:rsid w:val="00902EE1"/>
    <w:rsid w:val="009036C4"/>
    <w:rsid w:val="0090470C"/>
    <w:rsid w:val="009049B3"/>
    <w:rsid w:val="009109C9"/>
    <w:rsid w:val="00910C61"/>
    <w:rsid w:val="00910FC5"/>
    <w:rsid w:val="009124A4"/>
    <w:rsid w:val="009124B4"/>
    <w:rsid w:val="00914C86"/>
    <w:rsid w:val="00916426"/>
    <w:rsid w:val="0091674D"/>
    <w:rsid w:val="0091787A"/>
    <w:rsid w:val="00920A49"/>
    <w:rsid w:val="0092257B"/>
    <w:rsid w:val="00922EDB"/>
    <w:rsid w:val="009252AE"/>
    <w:rsid w:val="009261D6"/>
    <w:rsid w:val="0092699E"/>
    <w:rsid w:val="00926C89"/>
    <w:rsid w:val="009274CA"/>
    <w:rsid w:val="00927A4E"/>
    <w:rsid w:val="00927B87"/>
    <w:rsid w:val="00927BDE"/>
    <w:rsid w:val="00927FCB"/>
    <w:rsid w:val="00930306"/>
    <w:rsid w:val="00932C42"/>
    <w:rsid w:val="009336FF"/>
    <w:rsid w:val="00934BC0"/>
    <w:rsid w:val="00934FCD"/>
    <w:rsid w:val="00935F5D"/>
    <w:rsid w:val="0093699F"/>
    <w:rsid w:val="00936AF9"/>
    <w:rsid w:val="00936BA6"/>
    <w:rsid w:val="009375FE"/>
    <w:rsid w:val="00937CC9"/>
    <w:rsid w:val="009405B5"/>
    <w:rsid w:val="00940A8E"/>
    <w:rsid w:val="009411E2"/>
    <w:rsid w:val="00941628"/>
    <w:rsid w:val="009416A7"/>
    <w:rsid w:val="00942A7D"/>
    <w:rsid w:val="00942BDA"/>
    <w:rsid w:val="0094300A"/>
    <w:rsid w:val="0094368E"/>
    <w:rsid w:val="00943DDD"/>
    <w:rsid w:val="00944F53"/>
    <w:rsid w:val="00945BAC"/>
    <w:rsid w:val="00945CB6"/>
    <w:rsid w:val="009461A1"/>
    <w:rsid w:val="00946E50"/>
    <w:rsid w:val="00946E5D"/>
    <w:rsid w:val="009479A0"/>
    <w:rsid w:val="00947A2E"/>
    <w:rsid w:val="0095047C"/>
    <w:rsid w:val="009509FC"/>
    <w:rsid w:val="00950C18"/>
    <w:rsid w:val="00953056"/>
    <w:rsid w:val="0095391B"/>
    <w:rsid w:val="009539BC"/>
    <w:rsid w:val="00953A92"/>
    <w:rsid w:val="00954730"/>
    <w:rsid w:val="00954B9A"/>
    <w:rsid w:val="00954D0F"/>
    <w:rsid w:val="009552E5"/>
    <w:rsid w:val="00956259"/>
    <w:rsid w:val="009570B3"/>
    <w:rsid w:val="009570E5"/>
    <w:rsid w:val="00957382"/>
    <w:rsid w:val="00957AA2"/>
    <w:rsid w:val="00957FA7"/>
    <w:rsid w:val="0096076A"/>
    <w:rsid w:val="00960815"/>
    <w:rsid w:val="00960F7F"/>
    <w:rsid w:val="00961F35"/>
    <w:rsid w:val="009627CA"/>
    <w:rsid w:val="0096290B"/>
    <w:rsid w:val="009638B5"/>
    <w:rsid w:val="009639D5"/>
    <w:rsid w:val="00963BFA"/>
    <w:rsid w:val="009650F3"/>
    <w:rsid w:val="00965364"/>
    <w:rsid w:val="009655C2"/>
    <w:rsid w:val="00965C3F"/>
    <w:rsid w:val="0096619A"/>
    <w:rsid w:val="00966447"/>
    <w:rsid w:val="00966ED0"/>
    <w:rsid w:val="00967766"/>
    <w:rsid w:val="00967F6D"/>
    <w:rsid w:val="00970158"/>
    <w:rsid w:val="0097057C"/>
    <w:rsid w:val="0097154B"/>
    <w:rsid w:val="009723A0"/>
    <w:rsid w:val="00972694"/>
    <w:rsid w:val="00972CF6"/>
    <w:rsid w:val="00973C49"/>
    <w:rsid w:val="00973D6A"/>
    <w:rsid w:val="00975266"/>
    <w:rsid w:val="00975C44"/>
    <w:rsid w:val="009762D1"/>
    <w:rsid w:val="00976D04"/>
    <w:rsid w:val="009808F7"/>
    <w:rsid w:val="00981001"/>
    <w:rsid w:val="0098166E"/>
    <w:rsid w:val="0098210A"/>
    <w:rsid w:val="00982259"/>
    <w:rsid w:val="009828AF"/>
    <w:rsid w:val="00982EE6"/>
    <w:rsid w:val="00982F10"/>
    <w:rsid w:val="009836BE"/>
    <w:rsid w:val="00983A89"/>
    <w:rsid w:val="00984684"/>
    <w:rsid w:val="009847DD"/>
    <w:rsid w:val="00985512"/>
    <w:rsid w:val="009858DC"/>
    <w:rsid w:val="00986B24"/>
    <w:rsid w:val="00986E08"/>
    <w:rsid w:val="009875EE"/>
    <w:rsid w:val="00987D02"/>
    <w:rsid w:val="00987D7E"/>
    <w:rsid w:val="00990740"/>
    <w:rsid w:val="009908E1"/>
    <w:rsid w:val="00990B28"/>
    <w:rsid w:val="00990ECC"/>
    <w:rsid w:val="00991094"/>
    <w:rsid w:val="009912B5"/>
    <w:rsid w:val="00991B7C"/>
    <w:rsid w:val="009927D7"/>
    <w:rsid w:val="009944AE"/>
    <w:rsid w:val="00994799"/>
    <w:rsid w:val="00995A33"/>
    <w:rsid w:val="0099652C"/>
    <w:rsid w:val="009979E9"/>
    <w:rsid w:val="00997C60"/>
    <w:rsid w:val="009A118D"/>
    <w:rsid w:val="009A16D0"/>
    <w:rsid w:val="009A258C"/>
    <w:rsid w:val="009A25F4"/>
    <w:rsid w:val="009A3267"/>
    <w:rsid w:val="009A342F"/>
    <w:rsid w:val="009A36F6"/>
    <w:rsid w:val="009A4306"/>
    <w:rsid w:val="009A4DDA"/>
    <w:rsid w:val="009A555F"/>
    <w:rsid w:val="009A630A"/>
    <w:rsid w:val="009A63E9"/>
    <w:rsid w:val="009A72D1"/>
    <w:rsid w:val="009A7873"/>
    <w:rsid w:val="009B152F"/>
    <w:rsid w:val="009B15BA"/>
    <w:rsid w:val="009B16DB"/>
    <w:rsid w:val="009B1A09"/>
    <w:rsid w:val="009B1CDC"/>
    <w:rsid w:val="009B1D55"/>
    <w:rsid w:val="009B3023"/>
    <w:rsid w:val="009B3931"/>
    <w:rsid w:val="009B3C42"/>
    <w:rsid w:val="009B3D7A"/>
    <w:rsid w:val="009B3DC1"/>
    <w:rsid w:val="009B450E"/>
    <w:rsid w:val="009B4622"/>
    <w:rsid w:val="009B4CF7"/>
    <w:rsid w:val="009B556A"/>
    <w:rsid w:val="009B6001"/>
    <w:rsid w:val="009B6051"/>
    <w:rsid w:val="009B6C8F"/>
    <w:rsid w:val="009B6EC4"/>
    <w:rsid w:val="009B700F"/>
    <w:rsid w:val="009B72F7"/>
    <w:rsid w:val="009C0D50"/>
    <w:rsid w:val="009C1168"/>
    <w:rsid w:val="009C2BFA"/>
    <w:rsid w:val="009C2F99"/>
    <w:rsid w:val="009C3BAC"/>
    <w:rsid w:val="009C43AD"/>
    <w:rsid w:val="009C4E52"/>
    <w:rsid w:val="009C50BE"/>
    <w:rsid w:val="009C5105"/>
    <w:rsid w:val="009C6BEE"/>
    <w:rsid w:val="009C7092"/>
    <w:rsid w:val="009C732F"/>
    <w:rsid w:val="009C7D15"/>
    <w:rsid w:val="009D08D1"/>
    <w:rsid w:val="009D0B4A"/>
    <w:rsid w:val="009D14CB"/>
    <w:rsid w:val="009D1DBC"/>
    <w:rsid w:val="009D1F9A"/>
    <w:rsid w:val="009D23F6"/>
    <w:rsid w:val="009D2D50"/>
    <w:rsid w:val="009D398C"/>
    <w:rsid w:val="009D3A96"/>
    <w:rsid w:val="009D44A9"/>
    <w:rsid w:val="009D473F"/>
    <w:rsid w:val="009D544E"/>
    <w:rsid w:val="009D761E"/>
    <w:rsid w:val="009D78E4"/>
    <w:rsid w:val="009E04E7"/>
    <w:rsid w:val="009E0DFD"/>
    <w:rsid w:val="009E1DAA"/>
    <w:rsid w:val="009E259D"/>
    <w:rsid w:val="009E28D0"/>
    <w:rsid w:val="009E3408"/>
    <w:rsid w:val="009E37F8"/>
    <w:rsid w:val="009E3C05"/>
    <w:rsid w:val="009E3D05"/>
    <w:rsid w:val="009E47ED"/>
    <w:rsid w:val="009E6490"/>
    <w:rsid w:val="009E6594"/>
    <w:rsid w:val="009E7148"/>
    <w:rsid w:val="009E74FB"/>
    <w:rsid w:val="009E767F"/>
    <w:rsid w:val="009E7BC0"/>
    <w:rsid w:val="009F079E"/>
    <w:rsid w:val="009F088B"/>
    <w:rsid w:val="009F0C74"/>
    <w:rsid w:val="009F1CA4"/>
    <w:rsid w:val="009F2C45"/>
    <w:rsid w:val="009F3436"/>
    <w:rsid w:val="009F3701"/>
    <w:rsid w:val="009F49CE"/>
    <w:rsid w:val="009F5C9E"/>
    <w:rsid w:val="009F5D92"/>
    <w:rsid w:val="009F640B"/>
    <w:rsid w:val="009F6891"/>
    <w:rsid w:val="009F7965"/>
    <w:rsid w:val="009F7BB2"/>
    <w:rsid w:val="00A00612"/>
    <w:rsid w:val="00A00B18"/>
    <w:rsid w:val="00A0138E"/>
    <w:rsid w:val="00A02A61"/>
    <w:rsid w:val="00A03FBE"/>
    <w:rsid w:val="00A05DEB"/>
    <w:rsid w:val="00A062B3"/>
    <w:rsid w:val="00A076FD"/>
    <w:rsid w:val="00A1001C"/>
    <w:rsid w:val="00A10513"/>
    <w:rsid w:val="00A10853"/>
    <w:rsid w:val="00A10906"/>
    <w:rsid w:val="00A10E0F"/>
    <w:rsid w:val="00A10E91"/>
    <w:rsid w:val="00A11D91"/>
    <w:rsid w:val="00A1331D"/>
    <w:rsid w:val="00A1347E"/>
    <w:rsid w:val="00A137E1"/>
    <w:rsid w:val="00A13B05"/>
    <w:rsid w:val="00A148ED"/>
    <w:rsid w:val="00A14B98"/>
    <w:rsid w:val="00A14C02"/>
    <w:rsid w:val="00A14F5B"/>
    <w:rsid w:val="00A15743"/>
    <w:rsid w:val="00A16D90"/>
    <w:rsid w:val="00A17659"/>
    <w:rsid w:val="00A177B9"/>
    <w:rsid w:val="00A17C62"/>
    <w:rsid w:val="00A17CCC"/>
    <w:rsid w:val="00A215D5"/>
    <w:rsid w:val="00A21C08"/>
    <w:rsid w:val="00A22BC8"/>
    <w:rsid w:val="00A2321F"/>
    <w:rsid w:val="00A23BCC"/>
    <w:rsid w:val="00A24A79"/>
    <w:rsid w:val="00A24E18"/>
    <w:rsid w:val="00A25F36"/>
    <w:rsid w:val="00A2796D"/>
    <w:rsid w:val="00A27BF2"/>
    <w:rsid w:val="00A27D12"/>
    <w:rsid w:val="00A3017F"/>
    <w:rsid w:val="00A30D11"/>
    <w:rsid w:val="00A30EFB"/>
    <w:rsid w:val="00A31D17"/>
    <w:rsid w:val="00A31E6A"/>
    <w:rsid w:val="00A325B4"/>
    <w:rsid w:val="00A32AE6"/>
    <w:rsid w:val="00A330D9"/>
    <w:rsid w:val="00A33FD3"/>
    <w:rsid w:val="00A34239"/>
    <w:rsid w:val="00A355C6"/>
    <w:rsid w:val="00A35B43"/>
    <w:rsid w:val="00A35EA4"/>
    <w:rsid w:val="00A3612F"/>
    <w:rsid w:val="00A365F6"/>
    <w:rsid w:val="00A3680C"/>
    <w:rsid w:val="00A36FA2"/>
    <w:rsid w:val="00A37234"/>
    <w:rsid w:val="00A3781D"/>
    <w:rsid w:val="00A40AF8"/>
    <w:rsid w:val="00A417F0"/>
    <w:rsid w:val="00A41AA8"/>
    <w:rsid w:val="00A424BB"/>
    <w:rsid w:val="00A42CAB"/>
    <w:rsid w:val="00A430B8"/>
    <w:rsid w:val="00A432B9"/>
    <w:rsid w:val="00A433C3"/>
    <w:rsid w:val="00A436B9"/>
    <w:rsid w:val="00A4464B"/>
    <w:rsid w:val="00A45470"/>
    <w:rsid w:val="00A4548A"/>
    <w:rsid w:val="00A454C0"/>
    <w:rsid w:val="00A458D5"/>
    <w:rsid w:val="00A45EAD"/>
    <w:rsid w:val="00A462F8"/>
    <w:rsid w:val="00A479C5"/>
    <w:rsid w:val="00A47A11"/>
    <w:rsid w:val="00A47D6F"/>
    <w:rsid w:val="00A5033B"/>
    <w:rsid w:val="00A504D8"/>
    <w:rsid w:val="00A50D22"/>
    <w:rsid w:val="00A50FAA"/>
    <w:rsid w:val="00A517D3"/>
    <w:rsid w:val="00A51D08"/>
    <w:rsid w:val="00A51E38"/>
    <w:rsid w:val="00A52F0E"/>
    <w:rsid w:val="00A5327E"/>
    <w:rsid w:val="00A539A2"/>
    <w:rsid w:val="00A54B33"/>
    <w:rsid w:val="00A55011"/>
    <w:rsid w:val="00A55A0B"/>
    <w:rsid w:val="00A5616B"/>
    <w:rsid w:val="00A56815"/>
    <w:rsid w:val="00A57D5D"/>
    <w:rsid w:val="00A57E65"/>
    <w:rsid w:val="00A57E77"/>
    <w:rsid w:val="00A57E7A"/>
    <w:rsid w:val="00A60E43"/>
    <w:rsid w:val="00A611CE"/>
    <w:rsid w:val="00A621CB"/>
    <w:rsid w:val="00A63E1C"/>
    <w:rsid w:val="00A6582E"/>
    <w:rsid w:val="00A65BB7"/>
    <w:rsid w:val="00A65F6B"/>
    <w:rsid w:val="00A67479"/>
    <w:rsid w:val="00A67537"/>
    <w:rsid w:val="00A67BA7"/>
    <w:rsid w:val="00A7030F"/>
    <w:rsid w:val="00A7118F"/>
    <w:rsid w:val="00A71FB3"/>
    <w:rsid w:val="00A7389C"/>
    <w:rsid w:val="00A748C5"/>
    <w:rsid w:val="00A74A19"/>
    <w:rsid w:val="00A74E1D"/>
    <w:rsid w:val="00A75E9A"/>
    <w:rsid w:val="00A762DE"/>
    <w:rsid w:val="00A76ED7"/>
    <w:rsid w:val="00A77372"/>
    <w:rsid w:val="00A773C8"/>
    <w:rsid w:val="00A77728"/>
    <w:rsid w:val="00A77DE0"/>
    <w:rsid w:val="00A800FE"/>
    <w:rsid w:val="00A804D2"/>
    <w:rsid w:val="00A8077E"/>
    <w:rsid w:val="00A80B02"/>
    <w:rsid w:val="00A81352"/>
    <w:rsid w:val="00A81804"/>
    <w:rsid w:val="00A82AA5"/>
    <w:rsid w:val="00A82ADB"/>
    <w:rsid w:val="00A82E27"/>
    <w:rsid w:val="00A82F54"/>
    <w:rsid w:val="00A839D3"/>
    <w:rsid w:val="00A848D2"/>
    <w:rsid w:val="00A85684"/>
    <w:rsid w:val="00A85804"/>
    <w:rsid w:val="00A85F2D"/>
    <w:rsid w:val="00A85FB0"/>
    <w:rsid w:val="00A86835"/>
    <w:rsid w:val="00A86F03"/>
    <w:rsid w:val="00A87874"/>
    <w:rsid w:val="00A90F05"/>
    <w:rsid w:val="00A91415"/>
    <w:rsid w:val="00A92E54"/>
    <w:rsid w:val="00A93E96"/>
    <w:rsid w:val="00A93EF6"/>
    <w:rsid w:val="00A94C07"/>
    <w:rsid w:val="00A95200"/>
    <w:rsid w:val="00A95585"/>
    <w:rsid w:val="00A9605A"/>
    <w:rsid w:val="00A9671B"/>
    <w:rsid w:val="00A96EB7"/>
    <w:rsid w:val="00A972B6"/>
    <w:rsid w:val="00AA1009"/>
    <w:rsid w:val="00AA1389"/>
    <w:rsid w:val="00AA2060"/>
    <w:rsid w:val="00AA23E9"/>
    <w:rsid w:val="00AA3682"/>
    <w:rsid w:val="00AA3D17"/>
    <w:rsid w:val="00AA4051"/>
    <w:rsid w:val="00AA60EA"/>
    <w:rsid w:val="00AA6603"/>
    <w:rsid w:val="00AA6A91"/>
    <w:rsid w:val="00AA6D11"/>
    <w:rsid w:val="00AA7C4F"/>
    <w:rsid w:val="00AB00FC"/>
    <w:rsid w:val="00AB1831"/>
    <w:rsid w:val="00AB2976"/>
    <w:rsid w:val="00AB30EF"/>
    <w:rsid w:val="00AB38FC"/>
    <w:rsid w:val="00AB3AFE"/>
    <w:rsid w:val="00AB3F4B"/>
    <w:rsid w:val="00AB6278"/>
    <w:rsid w:val="00AB65CE"/>
    <w:rsid w:val="00AB67B0"/>
    <w:rsid w:val="00AB7B36"/>
    <w:rsid w:val="00AC139C"/>
    <w:rsid w:val="00AC2633"/>
    <w:rsid w:val="00AC26C0"/>
    <w:rsid w:val="00AC291C"/>
    <w:rsid w:val="00AC2C8D"/>
    <w:rsid w:val="00AC45DE"/>
    <w:rsid w:val="00AC4C17"/>
    <w:rsid w:val="00AC5E76"/>
    <w:rsid w:val="00AC679B"/>
    <w:rsid w:val="00AC78C1"/>
    <w:rsid w:val="00AC799C"/>
    <w:rsid w:val="00AC7B6A"/>
    <w:rsid w:val="00AC7E1E"/>
    <w:rsid w:val="00AD04C6"/>
    <w:rsid w:val="00AD05A0"/>
    <w:rsid w:val="00AD1004"/>
    <w:rsid w:val="00AD1191"/>
    <w:rsid w:val="00AD1244"/>
    <w:rsid w:val="00AD17C5"/>
    <w:rsid w:val="00AD1E38"/>
    <w:rsid w:val="00AD2074"/>
    <w:rsid w:val="00AD25E2"/>
    <w:rsid w:val="00AD3462"/>
    <w:rsid w:val="00AD3783"/>
    <w:rsid w:val="00AD39BF"/>
    <w:rsid w:val="00AD3A42"/>
    <w:rsid w:val="00AD3DD0"/>
    <w:rsid w:val="00AD4A36"/>
    <w:rsid w:val="00AD4C45"/>
    <w:rsid w:val="00AD5679"/>
    <w:rsid w:val="00AD5DF2"/>
    <w:rsid w:val="00AD669F"/>
    <w:rsid w:val="00AD6772"/>
    <w:rsid w:val="00AD6851"/>
    <w:rsid w:val="00AD6EBD"/>
    <w:rsid w:val="00AD740E"/>
    <w:rsid w:val="00AE23A9"/>
    <w:rsid w:val="00AE3137"/>
    <w:rsid w:val="00AE34FA"/>
    <w:rsid w:val="00AE3881"/>
    <w:rsid w:val="00AE3F7A"/>
    <w:rsid w:val="00AE5A5D"/>
    <w:rsid w:val="00AE5F95"/>
    <w:rsid w:val="00AE7C52"/>
    <w:rsid w:val="00AE7F06"/>
    <w:rsid w:val="00AF20CE"/>
    <w:rsid w:val="00AF39E6"/>
    <w:rsid w:val="00AF3FE6"/>
    <w:rsid w:val="00AF4469"/>
    <w:rsid w:val="00AF502E"/>
    <w:rsid w:val="00AF62CD"/>
    <w:rsid w:val="00AF666A"/>
    <w:rsid w:val="00AF6845"/>
    <w:rsid w:val="00AF6D1E"/>
    <w:rsid w:val="00AF7760"/>
    <w:rsid w:val="00B01268"/>
    <w:rsid w:val="00B01BCE"/>
    <w:rsid w:val="00B02A27"/>
    <w:rsid w:val="00B02CF8"/>
    <w:rsid w:val="00B03850"/>
    <w:rsid w:val="00B03AE8"/>
    <w:rsid w:val="00B04329"/>
    <w:rsid w:val="00B06390"/>
    <w:rsid w:val="00B06A8E"/>
    <w:rsid w:val="00B0794B"/>
    <w:rsid w:val="00B07975"/>
    <w:rsid w:val="00B079FA"/>
    <w:rsid w:val="00B07CB0"/>
    <w:rsid w:val="00B07DCE"/>
    <w:rsid w:val="00B07E20"/>
    <w:rsid w:val="00B107C9"/>
    <w:rsid w:val="00B10A80"/>
    <w:rsid w:val="00B114E1"/>
    <w:rsid w:val="00B11739"/>
    <w:rsid w:val="00B12286"/>
    <w:rsid w:val="00B12810"/>
    <w:rsid w:val="00B128A7"/>
    <w:rsid w:val="00B12B2E"/>
    <w:rsid w:val="00B146C7"/>
    <w:rsid w:val="00B15C6F"/>
    <w:rsid w:val="00B15DA7"/>
    <w:rsid w:val="00B17B39"/>
    <w:rsid w:val="00B20911"/>
    <w:rsid w:val="00B20984"/>
    <w:rsid w:val="00B20A4C"/>
    <w:rsid w:val="00B20B83"/>
    <w:rsid w:val="00B21737"/>
    <w:rsid w:val="00B21B3A"/>
    <w:rsid w:val="00B21CC3"/>
    <w:rsid w:val="00B21DD1"/>
    <w:rsid w:val="00B22966"/>
    <w:rsid w:val="00B22B68"/>
    <w:rsid w:val="00B245D7"/>
    <w:rsid w:val="00B24A38"/>
    <w:rsid w:val="00B24AA6"/>
    <w:rsid w:val="00B25CE4"/>
    <w:rsid w:val="00B25F35"/>
    <w:rsid w:val="00B26828"/>
    <w:rsid w:val="00B26D03"/>
    <w:rsid w:val="00B27C40"/>
    <w:rsid w:val="00B3029D"/>
    <w:rsid w:val="00B302E9"/>
    <w:rsid w:val="00B3101D"/>
    <w:rsid w:val="00B31BE9"/>
    <w:rsid w:val="00B31DCE"/>
    <w:rsid w:val="00B32108"/>
    <w:rsid w:val="00B32BBC"/>
    <w:rsid w:val="00B33273"/>
    <w:rsid w:val="00B35038"/>
    <w:rsid w:val="00B353B8"/>
    <w:rsid w:val="00B3549E"/>
    <w:rsid w:val="00B3575B"/>
    <w:rsid w:val="00B35F83"/>
    <w:rsid w:val="00B37087"/>
    <w:rsid w:val="00B37D66"/>
    <w:rsid w:val="00B403B5"/>
    <w:rsid w:val="00B40992"/>
    <w:rsid w:val="00B40CA4"/>
    <w:rsid w:val="00B41BE1"/>
    <w:rsid w:val="00B4245E"/>
    <w:rsid w:val="00B425FE"/>
    <w:rsid w:val="00B432FA"/>
    <w:rsid w:val="00B43674"/>
    <w:rsid w:val="00B439C1"/>
    <w:rsid w:val="00B460C4"/>
    <w:rsid w:val="00B4614B"/>
    <w:rsid w:val="00B46C2D"/>
    <w:rsid w:val="00B46D27"/>
    <w:rsid w:val="00B50348"/>
    <w:rsid w:val="00B5058F"/>
    <w:rsid w:val="00B50657"/>
    <w:rsid w:val="00B507B8"/>
    <w:rsid w:val="00B521C7"/>
    <w:rsid w:val="00B53A27"/>
    <w:rsid w:val="00B53C7F"/>
    <w:rsid w:val="00B54715"/>
    <w:rsid w:val="00B547AF"/>
    <w:rsid w:val="00B54E78"/>
    <w:rsid w:val="00B558D9"/>
    <w:rsid w:val="00B601D9"/>
    <w:rsid w:val="00B60907"/>
    <w:rsid w:val="00B61B01"/>
    <w:rsid w:val="00B61BA3"/>
    <w:rsid w:val="00B636EC"/>
    <w:rsid w:val="00B64D44"/>
    <w:rsid w:val="00B65D9B"/>
    <w:rsid w:val="00B66992"/>
    <w:rsid w:val="00B67586"/>
    <w:rsid w:val="00B7073D"/>
    <w:rsid w:val="00B719D4"/>
    <w:rsid w:val="00B71E02"/>
    <w:rsid w:val="00B722A7"/>
    <w:rsid w:val="00B72D9B"/>
    <w:rsid w:val="00B730D7"/>
    <w:rsid w:val="00B74477"/>
    <w:rsid w:val="00B74AE5"/>
    <w:rsid w:val="00B76001"/>
    <w:rsid w:val="00B82292"/>
    <w:rsid w:val="00B82B27"/>
    <w:rsid w:val="00B82BC8"/>
    <w:rsid w:val="00B82FB5"/>
    <w:rsid w:val="00B832B4"/>
    <w:rsid w:val="00B8367A"/>
    <w:rsid w:val="00B836DD"/>
    <w:rsid w:val="00B84121"/>
    <w:rsid w:val="00B843A0"/>
    <w:rsid w:val="00B849FC"/>
    <w:rsid w:val="00B84FB3"/>
    <w:rsid w:val="00B8650B"/>
    <w:rsid w:val="00B86546"/>
    <w:rsid w:val="00B86764"/>
    <w:rsid w:val="00B86836"/>
    <w:rsid w:val="00B90B24"/>
    <w:rsid w:val="00B90E8A"/>
    <w:rsid w:val="00B91678"/>
    <w:rsid w:val="00B91A6F"/>
    <w:rsid w:val="00B926EB"/>
    <w:rsid w:val="00B93707"/>
    <w:rsid w:val="00B95799"/>
    <w:rsid w:val="00B96314"/>
    <w:rsid w:val="00B96612"/>
    <w:rsid w:val="00B96D0A"/>
    <w:rsid w:val="00B96F46"/>
    <w:rsid w:val="00B97103"/>
    <w:rsid w:val="00B979FB"/>
    <w:rsid w:val="00BA06CB"/>
    <w:rsid w:val="00BA0AC5"/>
    <w:rsid w:val="00BA0C3F"/>
    <w:rsid w:val="00BA0D14"/>
    <w:rsid w:val="00BA0E54"/>
    <w:rsid w:val="00BA0EA2"/>
    <w:rsid w:val="00BA0F6F"/>
    <w:rsid w:val="00BA1DE0"/>
    <w:rsid w:val="00BA2BFC"/>
    <w:rsid w:val="00BA2D92"/>
    <w:rsid w:val="00BA35DB"/>
    <w:rsid w:val="00BA484B"/>
    <w:rsid w:val="00BA492F"/>
    <w:rsid w:val="00BA4966"/>
    <w:rsid w:val="00BA5342"/>
    <w:rsid w:val="00BA56CD"/>
    <w:rsid w:val="00BA65EF"/>
    <w:rsid w:val="00BB093C"/>
    <w:rsid w:val="00BB1CCA"/>
    <w:rsid w:val="00BB2B05"/>
    <w:rsid w:val="00BB2CC9"/>
    <w:rsid w:val="00BB30A5"/>
    <w:rsid w:val="00BB3505"/>
    <w:rsid w:val="00BB3612"/>
    <w:rsid w:val="00BB52FE"/>
    <w:rsid w:val="00BB534C"/>
    <w:rsid w:val="00BB5857"/>
    <w:rsid w:val="00BB5D23"/>
    <w:rsid w:val="00BB6017"/>
    <w:rsid w:val="00BB620D"/>
    <w:rsid w:val="00BB73D7"/>
    <w:rsid w:val="00BC175F"/>
    <w:rsid w:val="00BC2157"/>
    <w:rsid w:val="00BC3DC3"/>
    <w:rsid w:val="00BC4ED9"/>
    <w:rsid w:val="00BC4F5B"/>
    <w:rsid w:val="00BC50B1"/>
    <w:rsid w:val="00BC5D9E"/>
    <w:rsid w:val="00BC6CBD"/>
    <w:rsid w:val="00BC720A"/>
    <w:rsid w:val="00BD004D"/>
    <w:rsid w:val="00BD0833"/>
    <w:rsid w:val="00BD0A2F"/>
    <w:rsid w:val="00BD18A7"/>
    <w:rsid w:val="00BD2365"/>
    <w:rsid w:val="00BD2C88"/>
    <w:rsid w:val="00BD3EC9"/>
    <w:rsid w:val="00BD5EE3"/>
    <w:rsid w:val="00BD6BB3"/>
    <w:rsid w:val="00BD7BDF"/>
    <w:rsid w:val="00BE02A7"/>
    <w:rsid w:val="00BE3F67"/>
    <w:rsid w:val="00BE423B"/>
    <w:rsid w:val="00BE441D"/>
    <w:rsid w:val="00BE4D18"/>
    <w:rsid w:val="00BE50BC"/>
    <w:rsid w:val="00BE512C"/>
    <w:rsid w:val="00BE6061"/>
    <w:rsid w:val="00BE6665"/>
    <w:rsid w:val="00BE7EBF"/>
    <w:rsid w:val="00BF0119"/>
    <w:rsid w:val="00BF0B49"/>
    <w:rsid w:val="00BF0C07"/>
    <w:rsid w:val="00BF0CE9"/>
    <w:rsid w:val="00BF1014"/>
    <w:rsid w:val="00BF10B2"/>
    <w:rsid w:val="00BF2732"/>
    <w:rsid w:val="00BF3288"/>
    <w:rsid w:val="00BF34D1"/>
    <w:rsid w:val="00BF350D"/>
    <w:rsid w:val="00BF391E"/>
    <w:rsid w:val="00BF3CD2"/>
    <w:rsid w:val="00BF4181"/>
    <w:rsid w:val="00BF57E6"/>
    <w:rsid w:val="00BF5DF3"/>
    <w:rsid w:val="00BF5E1A"/>
    <w:rsid w:val="00BF630F"/>
    <w:rsid w:val="00BF663C"/>
    <w:rsid w:val="00BF70AA"/>
    <w:rsid w:val="00BF7564"/>
    <w:rsid w:val="00BF76C8"/>
    <w:rsid w:val="00BF788A"/>
    <w:rsid w:val="00C0028A"/>
    <w:rsid w:val="00C00AB4"/>
    <w:rsid w:val="00C0123C"/>
    <w:rsid w:val="00C027F6"/>
    <w:rsid w:val="00C02B14"/>
    <w:rsid w:val="00C0347B"/>
    <w:rsid w:val="00C03DCC"/>
    <w:rsid w:val="00C041C4"/>
    <w:rsid w:val="00C043E0"/>
    <w:rsid w:val="00C05FB3"/>
    <w:rsid w:val="00C06421"/>
    <w:rsid w:val="00C064AD"/>
    <w:rsid w:val="00C06831"/>
    <w:rsid w:val="00C06E81"/>
    <w:rsid w:val="00C07386"/>
    <w:rsid w:val="00C11261"/>
    <w:rsid w:val="00C11381"/>
    <w:rsid w:val="00C121B1"/>
    <w:rsid w:val="00C127E5"/>
    <w:rsid w:val="00C1363F"/>
    <w:rsid w:val="00C14C2D"/>
    <w:rsid w:val="00C14DD9"/>
    <w:rsid w:val="00C15444"/>
    <w:rsid w:val="00C15DA4"/>
    <w:rsid w:val="00C2024A"/>
    <w:rsid w:val="00C207B9"/>
    <w:rsid w:val="00C20832"/>
    <w:rsid w:val="00C21F43"/>
    <w:rsid w:val="00C22294"/>
    <w:rsid w:val="00C2283D"/>
    <w:rsid w:val="00C22D24"/>
    <w:rsid w:val="00C22DEF"/>
    <w:rsid w:val="00C23236"/>
    <w:rsid w:val="00C2323C"/>
    <w:rsid w:val="00C233A4"/>
    <w:rsid w:val="00C233FD"/>
    <w:rsid w:val="00C2358B"/>
    <w:rsid w:val="00C2371A"/>
    <w:rsid w:val="00C24DFA"/>
    <w:rsid w:val="00C30466"/>
    <w:rsid w:val="00C30497"/>
    <w:rsid w:val="00C3133E"/>
    <w:rsid w:val="00C314FE"/>
    <w:rsid w:val="00C31796"/>
    <w:rsid w:val="00C3185C"/>
    <w:rsid w:val="00C3195B"/>
    <w:rsid w:val="00C31C6F"/>
    <w:rsid w:val="00C32B11"/>
    <w:rsid w:val="00C33253"/>
    <w:rsid w:val="00C33C5E"/>
    <w:rsid w:val="00C342B1"/>
    <w:rsid w:val="00C344DF"/>
    <w:rsid w:val="00C34900"/>
    <w:rsid w:val="00C34B41"/>
    <w:rsid w:val="00C34BDD"/>
    <w:rsid w:val="00C35445"/>
    <w:rsid w:val="00C35997"/>
    <w:rsid w:val="00C360C9"/>
    <w:rsid w:val="00C3695C"/>
    <w:rsid w:val="00C36FBD"/>
    <w:rsid w:val="00C3797B"/>
    <w:rsid w:val="00C37B0B"/>
    <w:rsid w:val="00C40852"/>
    <w:rsid w:val="00C40E95"/>
    <w:rsid w:val="00C41E75"/>
    <w:rsid w:val="00C41FAA"/>
    <w:rsid w:val="00C437E4"/>
    <w:rsid w:val="00C44328"/>
    <w:rsid w:val="00C44A07"/>
    <w:rsid w:val="00C459F3"/>
    <w:rsid w:val="00C45A9A"/>
    <w:rsid w:val="00C45C93"/>
    <w:rsid w:val="00C50044"/>
    <w:rsid w:val="00C50AA8"/>
    <w:rsid w:val="00C50FB8"/>
    <w:rsid w:val="00C5176A"/>
    <w:rsid w:val="00C51977"/>
    <w:rsid w:val="00C5214C"/>
    <w:rsid w:val="00C522D5"/>
    <w:rsid w:val="00C52381"/>
    <w:rsid w:val="00C532F2"/>
    <w:rsid w:val="00C551AC"/>
    <w:rsid w:val="00C557BF"/>
    <w:rsid w:val="00C55AF9"/>
    <w:rsid w:val="00C55D6E"/>
    <w:rsid w:val="00C56165"/>
    <w:rsid w:val="00C56215"/>
    <w:rsid w:val="00C566EE"/>
    <w:rsid w:val="00C57158"/>
    <w:rsid w:val="00C57791"/>
    <w:rsid w:val="00C57FA5"/>
    <w:rsid w:val="00C6078B"/>
    <w:rsid w:val="00C619AC"/>
    <w:rsid w:val="00C625C7"/>
    <w:rsid w:val="00C62A20"/>
    <w:rsid w:val="00C637DB"/>
    <w:rsid w:val="00C64485"/>
    <w:rsid w:val="00C646A1"/>
    <w:rsid w:val="00C65814"/>
    <w:rsid w:val="00C65E2F"/>
    <w:rsid w:val="00C662CF"/>
    <w:rsid w:val="00C66414"/>
    <w:rsid w:val="00C6683C"/>
    <w:rsid w:val="00C672EB"/>
    <w:rsid w:val="00C70078"/>
    <w:rsid w:val="00C710B2"/>
    <w:rsid w:val="00C71BE4"/>
    <w:rsid w:val="00C73F05"/>
    <w:rsid w:val="00C74F62"/>
    <w:rsid w:val="00C751BA"/>
    <w:rsid w:val="00C75236"/>
    <w:rsid w:val="00C75519"/>
    <w:rsid w:val="00C75C09"/>
    <w:rsid w:val="00C76873"/>
    <w:rsid w:val="00C76C33"/>
    <w:rsid w:val="00C77C1E"/>
    <w:rsid w:val="00C77D2E"/>
    <w:rsid w:val="00C80036"/>
    <w:rsid w:val="00C80607"/>
    <w:rsid w:val="00C80C49"/>
    <w:rsid w:val="00C80D3F"/>
    <w:rsid w:val="00C815F0"/>
    <w:rsid w:val="00C818C2"/>
    <w:rsid w:val="00C81FD7"/>
    <w:rsid w:val="00C8225D"/>
    <w:rsid w:val="00C829A6"/>
    <w:rsid w:val="00C83F47"/>
    <w:rsid w:val="00C84A4A"/>
    <w:rsid w:val="00C84FA2"/>
    <w:rsid w:val="00C850C4"/>
    <w:rsid w:val="00C85B97"/>
    <w:rsid w:val="00C86FC8"/>
    <w:rsid w:val="00C86FF5"/>
    <w:rsid w:val="00C875BE"/>
    <w:rsid w:val="00C8768B"/>
    <w:rsid w:val="00C9079B"/>
    <w:rsid w:val="00C917BC"/>
    <w:rsid w:val="00C91CA2"/>
    <w:rsid w:val="00C91CC6"/>
    <w:rsid w:val="00C92EB9"/>
    <w:rsid w:val="00C936B4"/>
    <w:rsid w:val="00C94876"/>
    <w:rsid w:val="00C949A3"/>
    <w:rsid w:val="00C95202"/>
    <w:rsid w:val="00C956D6"/>
    <w:rsid w:val="00C959A9"/>
    <w:rsid w:val="00C97066"/>
    <w:rsid w:val="00C9744E"/>
    <w:rsid w:val="00C97AD6"/>
    <w:rsid w:val="00C97DED"/>
    <w:rsid w:val="00CA015B"/>
    <w:rsid w:val="00CA15B6"/>
    <w:rsid w:val="00CA226F"/>
    <w:rsid w:val="00CA3036"/>
    <w:rsid w:val="00CA312B"/>
    <w:rsid w:val="00CA34BA"/>
    <w:rsid w:val="00CA36D0"/>
    <w:rsid w:val="00CA39ED"/>
    <w:rsid w:val="00CA53C3"/>
    <w:rsid w:val="00CA55B8"/>
    <w:rsid w:val="00CA6477"/>
    <w:rsid w:val="00CA6AAC"/>
    <w:rsid w:val="00CA70E7"/>
    <w:rsid w:val="00CA758A"/>
    <w:rsid w:val="00CA7E20"/>
    <w:rsid w:val="00CB12E4"/>
    <w:rsid w:val="00CB1E27"/>
    <w:rsid w:val="00CB1FE3"/>
    <w:rsid w:val="00CB22B2"/>
    <w:rsid w:val="00CB231D"/>
    <w:rsid w:val="00CB25B9"/>
    <w:rsid w:val="00CB31F9"/>
    <w:rsid w:val="00CB3349"/>
    <w:rsid w:val="00CB3B83"/>
    <w:rsid w:val="00CB4322"/>
    <w:rsid w:val="00CB4E7D"/>
    <w:rsid w:val="00CB5914"/>
    <w:rsid w:val="00CB5ACC"/>
    <w:rsid w:val="00CB60F6"/>
    <w:rsid w:val="00CB6225"/>
    <w:rsid w:val="00CB6337"/>
    <w:rsid w:val="00CB7077"/>
    <w:rsid w:val="00CB7B62"/>
    <w:rsid w:val="00CC02C8"/>
    <w:rsid w:val="00CC0F35"/>
    <w:rsid w:val="00CC174A"/>
    <w:rsid w:val="00CC19D6"/>
    <w:rsid w:val="00CC1D85"/>
    <w:rsid w:val="00CC1E2D"/>
    <w:rsid w:val="00CC290C"/>
    <w:rsid w:val="00CC3B55"/>
    <w:rsid w:val="00CC3D8B"/>
    <w:rsid w:val="00CC6A92"/>
    <w:rsid w:val="00CC6DB1"/>
    <w:rsid w:val="00CC7CF5"/>
    <w:rsid w:val="00CC7F10"/>
    <w:rsid w:val="00CD0566"/>
    <w:rsid w:val="00CD0FC5"/>
    <w:rsid w:val="00CD290F"/>
    <w:rsid w:val="00CD2E05"/>
    <w:rsid w:val="00CD2FB8"/>
    <w:rsid w:val="00CD32C7"/>
    <w:rsid w:val="00CD4702"/>
    <w:rsid w:val="00CD5DC9"/>
    <w:rsid w:val="00CD6229"/>
    <w:rsid w:val="00CD622D"/>
    <w:rsid w:val="00CD6931"/>
    <w:rsid w:val="00CD6A69"/>
    <w:rsid w:val="00CD70B9"/>
    <w:rsid w:val="00CE03CD"/>
    <w:rsid w:val="00CE03FA"/>
    <w:rsid w:val="00CE0C34"/>
    <w:rsid w:val="00CE1036"/>
    <w:rsid w:val="00CE1267"/>
    <w:rsid w:val="00CE1964"/>
    <w:rsid w:val="00CE1BA4"/>
    <w:rsid w:val="00CE22F3"/>
    <w:rsid w:val="00CE49A3"/>
    <w:rsid w:val="00CE4CBB"/>
    <w:rsid w:val="00CE62A9"/>
    <w:rsid w:val="00CE6E6C"/>
    <w:rsid w:val="00CF01CE"/>
    <w:rsid w:val="00CF039D"/>
    <w:rsid w:val="00CF0842"/>
    <w:rsid w:val="00CF0980"/>
    <w:rsid w:val="00CF0994"/>
    <w:rsid w:val="00CF1A84"/>
    <w:rsid w:val="00CF2422"/>
    <w:rsid w:val="00CF3415"/>
    <w:rsid w:val="00CF3E43"/>
    <w:rsid w:val="00CF4416"/>
    <w:rsid w:val="00CF574D"/>
    <w:rsid w:val="00CF79DA"/>
    <w:rsid w:val="00D01249"/>
    <w:rsid w:val="00D01255"/>
    <w:rsid w:val="00D01EC5"/>
    <w:rsid w:val="00D03045"/>
    <w:rsid w:val="00D0394B"/>
    <w:rsid w:val="00D03AB0"/>
    <w:rsid w:val="00D03D42"/>
    <w:rsid w:val="00D04B6C"/>
    <w:rsid w:val="00D05457"/>
    <w:rsid w:val="00D0578A"/>
    <w:rsid w:val="00D05A14"/>
    <w:rsid w:val="00D0642F"/>
    <w:rsid w:val="00D106CB"/>
    <w:rsid w:val="00D10B07"/>
    <w:rsid w:val="00D10DBF"/>
    <w:rsid w:val="00D11380"/>
    <w:rsid w:val="00D12A37"/>
    <w:rsid w:val="00D1345E"/>
    <w:rsid w:val="00D1469B"/>
    <w:rsid w:val="00D14AFD"/>
    <w:rsid w:val="00D14DA2"/>
    <w:rsid w:val="00D156A4"/>
    <w:rsid w:val="00D161B6"/>
    <w:rsid w:val="00D17007"/>
    <w:rsid w:val="00D170F5"/>
    <w:rsid w:val="00D203EC"/>
    <w:rsid w:val="00D21259"/>
    <w:rsid w:val="00D218F9"/>
    <w:rsid w:val="00D21EF5"/>
    <w:rsid w:val="00D2489E"/>
    <w:rsid w:val="00D2587D"/>
    <w:rsid w:val="00D277F1"/>
    <w:rsid w:val="00D27B17"/>
    <w:rsid w:val="00D27C3D"/>
    <w:rsid w:val="00D27FC4"/>
    <w:rsid w:val="00D31129"/>
    <w:rsid w:val="00D31DD7"/>
    <w:rsid w:val="00D31E63"/>
    <w:rsid w:val="00D34477"/>
    <w:rsid w:val="00D349A3"/>
    <w:rsid w:val="00D34D44"/>
    <w:rsid w:val="00D3505A"/>
    <w:rsid w:val="00D357E0"/>
    <w:rsid w:val="00D357F9"/>
    <w:rsid w:val="00D35F59"/>
    <w:rsid w:val="00D3703C"/>
    <w:rsid w:val="00D37200"/>
    <w:rsid w:val="00D3721B"/>
    <w:rsid w:val="00D37A33"/>
    <w:rsid w:val="00D41593"/>
    <w:rsid w:val="00D41DF9"/>
    <w:rsid w:val="00D451F0"/>
    <w:rsid w:val="00D454DD"/>
    <w:rsid w:val="00D45CE5"/>
    <w:rsid w:val="00D46D34"/>
    <w:rsid w:val="00D46F3F"/>
    <w:rsid w:val="00D47477"/>
    <w:rsid w:val="00D505FE"/>
    <w:rsid w:val="00D51155"/>
    <w:rsid w:val="00D5163A"/>
    <w:rsid w:val="00D51F53"/>
    <w:rsid w:val="00D52015"/>
    <w:rsid w:val="00D52135"/>
    <w:rsid w:val="00D52AA6"/>
    <w:rsid w:val="00D52F37"/>
    <w:rsid w:val="00D53784"/>
    <w:rsid w:val="00D53AFD"/>
    <w:rsid w:val="00D5407E"/>
    <w:rsid w:val="00D55E60"/>
    <w:rsid w:val="00D56701"/>
    <w:rsid w:val="00D577FD"/>
    <w:rsid w:val="00D607CF"/>
    <w:rsid w:val="00D617A9"/>
    <w:rsid w:val="00D61E3C"/>
    <w:rsid w:val="00D636E0"/>
    <w:rsid w:val="00D63A41"/>
    <w:rsid w:val="00D64695"/>
    <w:rsid w:val="00D64ED1"/>
    <w:rsid w:val="00D66517"/>
    <w:rsid w:val="00D66A86"/>
    <w:rsid w:val="00D66C98"/>
    <w:rsid w:val="00D70654"/>
    <w:rsid w:val="00D709FD"/>
    <w:rsid w:val="00D70A24"/>
    <w:rsid w:val="00D70F05"/>
    <w:rsid w:val="00D71718"/>
    <w:rsid w:val="00D72247"/>
    <w:rsid w:val="00D7270A"/>
    <w:rsid w:val="00D748B9"/>
    <w:rsid w:val="00D75D8D"/>
    <w:rsid w:val="00D76938"/>
    <w:rsid w:val="00D76A59"/>
    <w:rsid w:val="00D772BA"/>
    <w:rsid w:val="00D77798"/>
    <w:rsid w:val="00D803E3"/>
    <w:rsid w:val="00D80F1D"/>
    <w:rsid w:val="00D82EA8"/>
    <w:rsid w:val="00D83CAB"/>
    <w:rsid w:val="00D83EA0"/>
    <w:rsid w:val="00D84797"/>
    <w:rsid w:val="00D84D7A"/>
    <w:rsid w:val="00D850EC"/>
    <w:rsid w:val="00D85437"/>
    <w:rsid w:val="00D8647A"/>
    <w:rsid w:val="00D86FA8"/>
    <w:rsid w:val="00D870D2"/>
    <w:rsid w:val="00D91E00"/>
    <w:rsid w:val="00D9272F"/>
    <w:rsid w:val="00D92ACA"/>
    <w:rsid w:val="00D92F49"/>
    <w:rsid w:val="00D94A3C"/>
    <w:rsid w:val="00D94D35"/>
    <w:rsid w:val="00D94FF0"/>
    <w:rsid w:val="00D96291"/>
    <w:rsid w:val="00D96C64"/>
    <w:rsid w:val="00D97A2A"/>
    <w:rsid w:val="00DA0F49"/>
    <w:rsid w:val="00DA19E8"/>
    <w:rsid w:val="00DA1ECA"/>
    <w:rsid w:val="00DA2D12"/>
    <w:rsid w:val="00DA5326"/>
    <w:rsid w:val="00DA5CE8"/>
    <w:rsid w:val="00DA6FFC"/>
    <w:rsid w:val="00DA7148"/>
    <w:rsid w:val="00DA7CFB"/>
    <w:rsid w:val="00DB09AE"/>
    <w:rsid w:val="00DB0AD2"/>
    <w:rsid w:val="00DB1075"/>
    <w:rsid w:val="00DB1339"/>
    <w:rsid w:val="00DB14D2"/>
    <w:rsid w:val="00DB15E1"/>
    <w:rsid w:val="00DB2517"/>
    <w:rsid w:val="00DB2AF2"/>
    <w:rsid w:val="00DB2B9C"/>
    <w:rsid w:val="00DB2E46"/>
    <w:rsid w:val="00DB34FB"/>
    <w:rsid w:val="00DB3D97"/>
    <w:rsid w:val="00DB41E4"/>
    <w:rsid w:val="00DB5176"/>
    <w:rsid w:val="00DB569B"/>
    <w:rsid w:val="00DB5EA5"/>
    <w:rsid w:val="00DB6DF9"/>
    <w:rsid w:val="00DB7A9D"/>
    <w:rsid w:val="00DB7D07"/>
    <w:rsid w:val="00DC0291"/>
    <w:rsid w:val="00DC058D"/>
    <w:rsid w:val="00DC0724"/>
    <w:rsid w:val="00DC0C9B"/>
    <w:rsid w:val="00DC0D5D"/>
    <w:rsid w:val="00DC3386"/>
    <w:rsid w:val="00DC52BE"/>
    <w:rsid w:val="00DC5440"/>
    <w:rsid w:val="00DC6167"/>
    <w:rsid w:val="00DC699E"/>
    <w:rsid w:val="00DC7916"/>
    <w:rsid w:val="00DC7971"/>
    <w:rsid w:val="00DC7D0A"/>
    <w:rsid w:val="00DD0DCB"/>
    <w:rsid w:val="00DD1149"/>
    <w:rsid w:val="00DD15BC"/>
    <w:rsid w:val="00DD3595"/>
    <w:rsid w:val="00DD39C4"/>
    <w:rsid w:val="00DD3DA4"/>
    <w:rsid w:val="00DD587A"/>
    <w:rsid w:val="00DD6559"/>
    <w:rsid w:val="00DD6AD0"/>
    <w:rsid w:val="00DD6CCC"/>
    <w:rsid w:val="00DD7776"/>
    <w:rsid w:val="00DE1C1B"/>
    <w:rsid w:val="00DE1DE4"/>
    <w:rsid w:val="00DE20CE"/>
    <w:rsid w:val="00DE270B"/>
    <w:rsid w:val="00DE2D7C"/>
    <w:rsid w:val="00DE4F98"/>
    <w:rsid w:val="00DE6692"/>
    <w:rsid w:val="00DE66A0"/>
    <w:rsid w:val="00DE7046"/>
    <w:rsid w:val="00DE7A35"/>
    <w:rsid w:val="00DF158C"/>
    <w:rsid w:val="00DF16D9"/>
    <w:rsid w:val="00DF1963"/>
    <w:rsid w:val="00DF1DBA"/>
    <w:rsid w:val="00DF24A3"/>
    <w:rsid w:val="00DF2AF1"/>
    <w:rsid w:val="00DF2F11"/>
    <w:rsid w:val="00DF4AFB"/>
    <w:rsid w:val="00DF568D"/>
    <w:rsid w:val="00DF77E3"/>
    <w:rsid w:val="00DF7D64"/>
    <w:rsid w:val="00DF7E3F"/>
    <w:rsid w:val="00E0098B"/>
    <w:rsid w:val="00E01900"/>
    <w:rsid w:val="00E01945"/>
    <w:rsid w:val="00E03151"/>
    <w:rsid w:val="00E0476D"/>
    <w:rsid w:val="00E048E5"/>
    <w:rsid w:val="00E055F5"/>
    <w:rsid w:val="00E057D2"/>
    <w:rsid w:val="00E0654D"/>
    <w:rsid w:val="00E06584"/>
    <w:rsid w:val="00E071B3"/>
    <w:rsid w:val="00E07433"/>
    <w:rsid w:val="00E07563"/>
    <w:rsid w:val="00E10331"/>
    <w:rsid w:val="00E1081E"/>
    <w:rsid w:val="00E1148C"/>
    <w:rsid w:val="00E11D35"/>
    <w:rsid w:val="00E12EDB"/>
    <w:rsid w:val="00E13037"/>
    <w:rsid w:val="00E136AD"/>
    <w:rsid w:val="00E13A0F"/>
    <w:rsid w:val="00E13FA6"/>
    <w:rsid w:val="00E1406E"/>
    <w:rsid w:val="00E147A9"/>
    <w:rsid w:val="00E150A4"/>
    <w:rsid w:val="00E1745C"/>
    <w:rsid w:val="00E17B03"/>
    <w:rsid w:val="00E20111"/>
    <w:rsid w:val="00E22D95"/>
    <w:rsid w:val="00E22E34"/>
    <w:rsid w:val="00E22F64"/>
    <w:rsid w:val="00E24F35"/>
    <w:rsid w:val="00E252F8"/>
    <w:rsid w:val="00E277AF"/>
    <w:rsid w:val="00E30FDC"/>
    <w:rsid w:val="00E31DDF"/>
    <w:rsid w:val="00E324B3"/>
    <w:rsid w:val="00E32F93"/>
    <w:rsid w:val="00E34505"/>
    <w:rsid w:val="00E34614"/>
    <w:rsid w:val="00E3478F"/>
    <w:rsid w:val="00E34B7F"/>
    <w:rsid w:val="00E34EC8"/>
    <w:rsid w:val="00E3551D"/>
    <w:rsid w:val="00E360E8"/>
    <w:rsid w:val="00E36BF3"/>
    <w:rsid w:val="00E37501"/>
    <w:rsid w:val="00E37904"/>
    <w:rsid w:val="00E40057"/>
    <w:rsid w:val="00E41E62"/>
    <w:rsid w:val="00E433A0"/>
    <w:rsid w:val="00E43AE2"/>
    <w:rsid w:val="00E4404D"/>
    <w:rsid w:val="00E440DA"/>
    <w:rsid w:val="00E44E5B"/>
    <w:rsid w:val="00E450FC"/>
    <w:rsid w:val="00E457D3"/>
    <w:rsid w:val="00E45CA0"/>
    <w:rsid w:val="00E460FF"/>
    <w:rsid w:val="00E46183"/>
    <w:rsid w:val="00E46445"/>
    <w:rsid w:val="00E4677D"/>
    <w:rsid w:val="00E46D0E"/>
    <w:rsid w:val="00E472ED"/>
    <w:rsid w:val="00E50360"/>
    <w:rsid w:val="00E52458"/>
    <w:rsid w:val="00E52867"/>
    <w:rsid w:val="00E53CF7"/>
    <w:rsid w:val="00E53FF4"/>
    <w:rsid w:val="00E54BAB"/>
    <w:rsid w:val="00E54E6A"/>
    <w:rsid w:val="00E55573"/>
    <w:rsid w:val="00E55E56"/>
    <w:rsid w:val="00E56019"/>
    <w:rsid w:val="00E563C4"/>
    <w:rsid w:val="00E56857"/>
    <w:rsid w:val="00E60389"/>
    <w:rsid w:val="00E60698"/>
    <w:rsid w:val="00E61943"/>
    <w:rsid w:val="00E61B70"/>
    <w:rsid w:val="00E626D5"/>
    <w:rsid w:val="00E62DF1"/>
    <w:rsid w:val="00E632C4"/>
    <w:rsid w:val="00E6365D"/>
    <w:rsid w:val="00E63902"/>
    <w:rsid w:val="00E6391C"/>
    <w:rsid w:val="00E644E1"/>
    <w:rsid w:val="00E65D9E"/>
    <w:rsid w:val="00E67209"/>
    <w:rsid w:val="00E70955"/>
    <w:rsid w:val="00E70F82"/>
    <w:rsid w:val="00E72182"/>
    <w:rsid w:val="00E723DA"/>
    <w:rsid w:val="00E7289C"/>
    <w:rsid w:val="00E748CE"/>
    <w:rsid w:val="00E74992"/>
    <w:rsid w:val="00E74FA7"/>
    <w:rsid w:val="00E754D8"/>
    <w:rsid w:val="00E75F55"/>
    <w:rsid w:val="00E76E39"/>
    <w:rsid w:val="00E76ED1"/>
    <w:rsid w:val="00E83902"/>
    <w:rsid w:val="00E83EBD"/>
    <w:rsid w:val="00E84303"/>
    <w:rsid w:val="00E84F5B"/>
    <w:rsid w:val="00E85843"/>
    <w:rsid w:val="00E85945"/>
    <w:rsid w:val="00E85B36"/>
    <w:rsid w:val="00E85B64"/>
    <w:rsid w:val="00E85EE2"/>
    <w:rsid w:val="00E86309"/>
    <w:rsid w:val="00E871B6"/>
    <w:rsid w:val="00E907A4"/>
    <w:rsid w:val="00E90B38"/>
    <w:rsid w:val="00E90EF8"/>
    <w:rsid w:val="00E9277A"/>
    <w:rsid w:val="00E938D4"/>
    <w:rsid w:val="00E9400C"/>
    <w:rsid w:val="00E949F9"/>
    <w:rsid w:val="00E94BB2"/>
    <w:rsid w:val="00E96A38"/>
    <w:rsid w:val="00E97696"/>
    <w:rsid w:val="00EA01F9"/>
    <w:rsid w:val="00EA1866"/>
    <w:rsid w:val="00EA24D2"/>
    <w:rsid w:val="00EA25BC"/>
    <w:rsid w:val="00EA25C8"/>
    <w:rsid w:val="00EA26CD"/>
    <w:rsid w:val="00EA3669"/>
    <w:rsid w:val="00EA57EE"/>
    <w:rsid w:val="00EA59F1"/>
    <w:rsid w:val="00EA6671"/>
    <w:rsid w:val="00EA6A85"/>
    <w:rsid w:val="00EA7693"/>
    <w:rsid w:val="00EB3689"/>
    <w:rsid w:val="00EB7CDD"/>
    <w:rsid w:val="00EC23A5"/>
    <w:rsid w:val="00EC2416"/>
    <w:rsid w:val="00EC35E6"/>
    <w:rsid w:val="00EC3640"/>
    <w:rsid w:val="00EC3648"/>
    <w:rsid w:val="00EC3862"/>
    <w:rsid w:val="00EC42DB"/>
    <w:rsid w:val="00EC4F11"/>
    <w:rsid w:val="00EC6508"/>
    <w:rsid w:val="00EC70E5"/>
    <w:rsid w:val="00EC7C85"/>
    <w:rsid w:val="00EC7E14"/>
    <w:rsid w:val="00ED0C18"/>
    <w:rsid w:val="00ED0EF8"/>
    <w:rsid w:val="00ED18B1"/>
    <w:rsid w:val="00ED1A88"/>
    <w:rsid w:val="00ED2AC1"/>
    <w:rsid w:val="00ED46E2"/>
    <w:rsid w:val="00ED4827"/>
    <w:rsid w:val="00ED49D9"/>
    <w:rsid w:val="00ED4A3D"/>
    <w:rsid w:val="00ED69A4"/>
    <w:rsid w:val="00ED6A94"/>
    <w:rsid w:val="00ED6F81"/>
    <w:rsid w:val="00ED745E"/>
    <w:rsid w:val="00EE036C"/>
    <w:rsid w:val="00EE0422"/>
    <w:rsid w:val="00EE05E3"/>
    <w:rsid w:val="00EE0A14"/>
    <w:rsid w:val="00EE0D91"/>
    <w:rsid w:val="00EE17B4"/>
    <w:rsid w:val="00EE2097"/>
    <w:rsid w:val="00EE2764"/>
    <w:rsid w:val="00EE2D61"/>
    <w:rsid w:val="00EE2DAA"/>
    <w:rsid w:val="00EE3240"/>
    <w:rsid w:val="00EE3545"/>
    <w:rsid w:val="00EE3DBD"/>
    <w:rsid w:val="00EE4024"/>
    <w:rsid w:val="00EE41A6"/>
    <w:rsid w:val="00EE4342"/>
    <w:rsid w:val="00EE5256"/>
    <w:rsid w:val="00EE5823"/>
    <w:rsid w:val="00EE5EB8"/>
    <w:rsid w:val="00EE6210"/>
    <w:rsid w:val="00EE65FF"/>
    <w:rsid w:val="00EE6CC6"/>
    <w:rsid w:val="00EE7B30"/>
    <w:rsid w:val="00EE7C56"/>
    <w:rsid w:val="00EE7E42"/>
    <w:rsid w:val="00EF04B4"/>
    <w:rsid w:val="00EF0AF9"/>
    <w:rsid w:val="00EF25BA"/>
    <w:rsid w:val="00EF2FA7"/>
    <w:rsid w:val="00EF3DCF"/>
    <w:rsid w:val="00EF4F10"/>
    <w:rsid w:val="00EF5C3D"/>
    <w:rsid w:val="00EF62C6"/>
    <w:rsid w:val="00EF6C68"/>
    <w:rsid w:val="00F00076"/>
    <w:rsid w:val="00F00DB8"/>
    <w:rsid w:val="00F01BE6"/>
    <w:rsid w:val="00F01D63"/>
    <w:rsid w:val="00F01DBC"/>
    <w:rsid w:val="00F02239"/>
    <w:rsid w:val="00F02BB5"/>
    <w:rsid w:val="00F02EF8"/>
    <w:rsid w:val="00F039ED"/>
    <w:rsid w:val="00F03EFF"/>
    <w:rsid w:val="00F05DE7"/>
    <w:rsid w:val="00F05F1A"/>
    <w:rsid w:val="00F06E70"/>
    <w:rsid w:val="00F07327"/>
    <w:rsid w:val="00F07646"/>
    <w:rsid w:val="00F0778B"/>
    <w:rsid w:val="00F07C61"/>
    <w:rsid w:val="00F105C0"/>
    <w:rsid w:val="00F1065E"/>
    <w:rsid w:val="00F1081F"/>
    <w:rsid w:val="00F10DD9"/>
    <w:rsid w:val="00F10FCF"/>
    <w:rsid w:val="00F1214E"/>
    <w:rsid w:val="00F123C9"/>
    <w:rsid w:val="00F127DA"/>
    <w:rsid w:val="00F128BC"/>
    <w:rsid w:val="00F12E85"/>
    <w:rsid w:val="00F13678"/>
    <w:rsid w:val="00F1449D"/>
    <w:rsid w:val="00F15519"/>
    <w:rsid w:val="00F15BE9"/>
    <w:rsid w:val="00F1692C"/>
    <w:rsid w:val="00F16AC7"/>
    <w:rsid w:val="00F177F0"/>
    <w:rsid w:val="00F17AFA"/>
    <w:rsid w:val="00F17D8E"/>
    <w:rsid w:val="00F208A3"/>
    <w:rsid w:val="00F2174E"/>
    <w:rsid w:val="00F21AAA"/>
    <w:rsid w:val="00F232CC"/>
    <w:rsid w:val="00F2349D"/>
    <w:rsid w:val="00F23531"/>
    <w:rsid w:val="00F2353C"/>
    <w:rsid w:val="00F23F51"/>
    <w:rsid w:val="00F241C8"/>
    <w:rsid w:val="00F243F4"/>
    <w:rsid w:val="00F24CA8"/>
    <w:rsid w:val="00F253A8"/>
    <w:rsid w:val="00F25712"/>
    <w:rsid w:val="00F25A85"/>
    <w:rsid w:val="00F25BBD"/>
    <w:rsid w:val="00F25D16"/>
    <w:rsid w:val="00F2686C"/>
    <w:rsid w:val="00F27872"/>
    <w:rsid w:val="00F27A3B"/>
    <w:rsid w:val="00F27D55"/>
    <w:rsid w:val="00F30432"/>
    <w:rsid w:val="00F33066"/>
    <w:rsid w:val="00F3365C"/>
    <w:rsid w:val="00F3449D"/>
    <w:rsid w:val="00F3577E"/>
    <w:rsid w:val="00F367A3"/>
    <w:rsid w:val="00F36E50"/>
    <w:rsid w:val="00F3758B"/>
    <w:rsid w:val="00F37780"/>
    <w:rsid w:val="00F407DB"/>
    <w:rsid w:val="00F40FD3"/>
    <w:rsid w:val="00F4167B"/>
    <w:rsid w:val="00F41E67"/>
    <w:rsid w:val="00F422CB"/>
    <w:rsid w:val="00F4248B"/>
    <w:rsid w:val="00F436D9"/>
    <w:rsid w:val="00F44A0D"/>
    <w:rsid w:val="00F44E25"/>
    <w:rsid w:val="00F45ED3"/>
    <w:rsid w:val="00F4738D"/>
    <w:rsid w:val="00F47712"/>
    <w:rsid w:val="00F47DCD"/>
    <w:rsid w:val="00F50621"/>
    <w:rsid w:val="00F50E69"/>
    <w:rsid w:val="00F510AF"/>
    <w:rsid w:val="00F524FE"/>
    <w:rsid w:val="00F52714"/>
    <w:rsid w:val="00F52D2F"/>
    <w:rsid w:val="00F533E7"/>
    <w:rsid w:val="00F559FE"/>
    <w:rsid w:val="00F564AD"/>
    <w:rsid w:val="00F56800"/>
    <w:rsid w:val="00F569DA"/>
    <w:rsid w:val="00F56E7C"/>
    <w:rsid w:val="00F574A5"/>
    <w:rsid w:val="00F5759F"/>
    <w:rsid w:val="00F5773E"/>
    <w:rsid w:val="00F57A8A"/>
    <w:rsid w:val="00F60A19"/>
    <w:rsid w:val="00F60DC5"/>
    <w:rsid w:val="00F61628"/>
    <w:rsid w:val="00F61FF0"/>
    <w:rsid w:val="00F62258"/>
    <w:rsid w:val="00F62FB6"/>
    <w:rsid w:val="00F63550"/>
    <w:rsid w:val="00F640B9"/>
    <w:rsid w:val="00F6442A"/>
    <w:rsid w:val="00F64E5D"/>
    <w:rsid w:val="00F65EE0"/>
    <w:rsid w:val="00F6679D"/>
    <w:rsid w:val="00F6680B"/>
    <w:rsid w:val="00F66D45"/>
    <w:rsid w:val="00F66EA2"/>
    <w:rsid w:val="00F670EB"/>
    <w:rsid w:val="00F67E63"/>
    <w:rsid w:val="00F67F5B"/>
    <w:rsid w:val="00F7145A"/>
    <w:rsid w:val="00F7183B"/>
    <w:rsid w:val="00F71857"/>
    <w:rsid w:val="00F7273D"/>
    <w:rsid w:val="00F73BAC"/>
    <w:rsid w:val="00F74795"/>
    <w:rsid w:val="00F753B0"/>
    <w:rsid w:val="00F755E5"/>
    <w:rsid w:val="00F768C0"/>
    <w:rsid w:val="00F77727"/>
    <w:rsid w:val="00F779FF"/>
    <w:rsid w:val="00F8037A"/>
    <w:rsid w:val="00F80B09"/>
    <w:rsid w:val="00F80B47"/>
    <w:rsid w:val="00F80EE8"/>
    <w:rsid w:val="00F81FD5"/>
    <w:rsid w:val="00F82F4C"/>
    <w:rsid w:val="00F85C00"/>
    <w:rsid w:val="00F877BF"/>
    <w:rsid w:val="00F914CF"/>
    <w:rsid w:val="00F94116"/>
    <w:rsid w:val="00F94742"/>
    <w:rsid w:val="00F94ECD"/>
    <w:rsid w:val="00F952AB"/>
    <w:rsid w:val="00F9608D"/>
    <w:rsid w:val="00F96432"/>
    <w:rsid w:val="00F97148"/>
    <w:rsid w:val="00F977CD"/>
    <w:rsid w:val="00F97B59"/>
    <w:rsid w:val="00F97D93"/>
    <w:rsid w:val="00F97F61"/>
    <w:rsid w:val="00FA0A2B"/>
    <w:rsid w:val="00FA324B"/>
    <w:rsid w:val="00FA3961"/>
    <w:rsid w:val="00FA3C4B"/>
    <w:rsid w:val="00FA4CE5"/>
    <w:rsid w:val="00FA5214"/>
    <w:rsid w:val="00FA5935"/>
    <w:rsid w:val="00FA6A7D"/>
    <w:rsid w:val="00FB1137"/>
    <w:rsid w:val="00FB23C9"/>
    <w:rsid w:val="00FB2BB9"/>
    <w:rsid w:val="00FB3A6E"/>
    <w:rsid w:val="00FB420D"/>
    <w:rsid w:val="00FB45D4"/>
    <w:rsid w:val="00FB4690"/>
    <w:rsid w:val="00FB579C"/>
    <w:rsid w:val="00FB5C9B"/>
    <w:rsid w:val="00FB6C27"/>
    <w:rsid w:val="00FB7408"/>
    <w:rsid w:val="00FC1225"/>
    <w:rsid w:val="00FC1B77"/>
    <w:rsid w:val="00FC1FD9"/>
    <w:rsid w:val="00FC26E9"/>
    <w:rsid w:val="00FC285A"/>
    <w:rsid w:val="00FC2CC6"/>
    <w:rsid w:val="00FC2D50"/>
    <w:rsid w:val="00FC3A5C"/>
    <w:rsid w:val="00FC419A"/>
    <w:rsid w:val="00FC49B1"/>
    <w:rsid w:val="00FC4D4B"/>
    <w:rsid w:val="00FC5185"/>
    <w:rsid w:val="00FC603B"/>
    <w:rsid w:val="00FC675D"/>
    <w:rsid w:val="00FD0035"/>
    <w:rsid w:val="00FD00C4"/>
    <w:rsid w:val="00FD02E6"/>
    <w:rsid w:val="00FD08C4"/>
    <w:rsid w:val="00FD1635"/>
    <w:rsid w:val="00FD1713"/>
    <w:rsid w:val="00FD2265"/>
    <w:rsid w:val="00FD2A2C"/>
    <w:rsid w:val="00FD2E7B"/>
    <w:rsid w:val="00FD333C"/>
    <w:rsid w:val="00FD3BEA"/>
    <w:rsid w:val="00FD4931"/>
    <w:rsid w:val="00FD4F57"/>
    <w:rsid w:val="00FD54D0"/>
    <w:rsid w:val="00FD5BF5"/>
    <w:rsid w:val="00FD72B3"/>
    <w:rsid w:val="00FD798D"/>
    <w:rsid w:val="00FE0572"/>
    <w:rsid w:val="00FE05E7"/>
    <w:rsid w:val="00FE06DB"/>
    <w:rsid w:val="00FE072D"/>
    <w:rsid w:val="00FE28ED"/>
    <w:rsid w:val="00FE2A21"/>
    <w:rsid w:val="00FE30D2"/>
    <w:rsid w:val="00FE3B7B"/>
    <w:rsid w:val="00FE463E"/>
    <w:rsid w:val="00FE57CE"/>
    <w:rsid w:val="00FE5C5E"/>
    <w:rsid w:val="00FE5EE4"/>
    <w:rsid w:val="00FE5F01"/>
    <w:rsid w:val="00FE630C"/>
    <w:rsid w:val="00FE69AA"/>
    <w:rsid w:val="00FE7493"/>
    <w:rsid w:val="00FE7611"/>
    <w:rsid w:val="00FE7A69"/>
    <w:rsid w:val="00FE7C67"/>
    <w:rsid w:val="00FE7FF2"/>
    <w:rsid w:val="00FF04E6"/>
    <w:rsid w:val="00FF3AF5"/>
    <w:rsid w:val="00FF3CDE"/>
    <w:rsid w:val="00FF3FC2"/>
    <w:rsid w:val="00FF42CF"/>
    <w:rsid w:val="00FF4ED1"/>
    <w:rsid w:val="00FF512D"/>
    <w:rsid w:val="00FF60C4"/>
    <w:rsid w:val="00FF62B2"/>
    <w:rsid w:val="00FF6DF3"/>
    <w:rsid w:val="00FF793B"/>
    <w:rsid w:val="018E5DCB"/>
    <w:rsid w:val="01961434"/>
    <w:rsid w:val="023A7690"/>
    <w:rsid w:val="02AA17D5"/>
    <w:rsid w:val="03056DC2"/>
    <w:rsid w:val="030F6FC9"/>
    <w:rsid w:val="03491D5A"/>
    <w:rsid w:val="036D45BD"/>
    <w:rsid w:val="045350D8"/>
    <w:rsid w:val="04C85D1D"/>
    <w:rsid w:val="04E355C1"/>
    <w:rsid w:val="054473DD"/>
    <w:rsid w:val="05632B46"/>
    <w:rsid w:val="056D53B8"/>
    <w:rsid w:val="05A001C1"/>
    <w:rsid w:val="05E91D4F"/>
    <w:rsid w:val="05EA3D2C"/>
    <w:rsid w:val="0604513F"/>
    <w:rsid w:val="0640153E"/>
    <w:rsid w:val="06FC10C9"/>
    <w:rsid w:val="07165DB8"/>
    <w:rsid w:val="07D16135"/>
    <w:rsid w:val="081070B4"/>
    <w:rsid w:val="086E54E4"/>
    <w:rsid w:val="08F0500E"/>
    <w:rsid w:val="0905181A"/>
    <w:rsid w:val="091B3247"/>
    <w:rsid w:val="096E6E0C"/>
    <w:rsid w:val="09780674"/>
    <w:rsid w:val="09C2507E"/>
    <w:rsid w:val="0A187EDE"/>
    <w:rsid w:val="0A247FC8"/>
    <w:rsid w:val="0A7A17F2"/>
    <w:rsid w:val="0B003ADC"/>
    <w:rsid w:val="0C2C4221"/>
    <w:rsid w:val="0DF72D4B"/>
    <w:rsid w:val="0E272FB3"/>
    <w:rsid w:val="0E737A79"/>
    <w:rsid w:val="0E775C91"/>
    <w:rsid w:val="0EF83D28"/>
    <w:rsid w:val="0F0E0AD1"/>
    <w:rsid w:val="0F81219F"/>
    <w:rsid w:val="10381595"/>
    <w:rsid w:val="105371EC"/>
    <w:rsid w:val="10B179EB"/>
    <w:rsid w:val="112469ED"/>
    <w:rsid w:val="11D37D91"/>
    <w:rsid w:val="131D2BFA"/>
    <w:rsid w:val="133E0D22"/>
    <w:rsid w:val="15BE6742"/>
    <w:rsid w:val="15E053EA"/>
    <w:rsid w:val="16460FF6"/>
    <w:rsid w:val="16C16E48"/>
    <w:rsid w:val="17100F93"/>
    <w:rsid w:val="17255092"/>
    <w:rsid w:val="177C114D"/>
    <w:rsid w:val="17AF77AC"/>
    <w:rsid w:val="17CA7501"/>
    <w:rsid w:val="19BA77DA"/>
    <w:rsid w:val="19CB7C52"/>
    <w:rsid w:val="1AAB3D6E"/>
    <w:rsid w:val="1B911E9E"/>
    <w:rsid w:val="1BFB5268"/>
    <w:rsid w:val="1C6A30DA"/>
    <w:rsid w:val="1C6B62A1"/>
    <w:rsid w:val="1C762814"/>
    <w:rsid w:val="1D1B380A"/>
    <w:rsid w:val="1D3C266F"/>
    <w:rsid w:val="1DA47121"/>
    <w:rsid w:val="1E77234D"/>
    <w:rsid w:val="1EF50F44"/>
    <w:rsid w:val="1F877152"/>
    <w:rsid w:val="1F9F10A5"/>
    <w:rsid w:val="1FAA25D8"/>
    <w:rsid w:val="201E0B52"/>
    <w:rsid w:val="20BC00B6"/>
    <w:rsid w:val="20BE3A8C"/>
    <w:rsid w:val="211A3650"/>
    <w:rsid w:val="213876B3"/>
    <w:rsid w:val="213E1F8A"/>
    <w:rsid w:val="2207279A"/>
    <w:rsid w:val="22875F79"/>
    <w:rsid w:val="22CC1124"/>
    <w:rsid w:val="231B72A9"/>
    <w:rsid w:val="234F3FBB"/>
    <w:rsid w:val="23676519"/>
    <w:rsid w:val="24C81DCA"/>
    <w:rsid w:val="24ED7C55"/>
    <w:rsid w:val="251F0357"/>
    <w:rsid w:val="255A5055"/>
    <w:rsid w:val="25A65173"/>
    <w:rsid w:val="26AF7CA6"/>
    <w:rsid w:val="26CF4C68"/>
    <w:rsid w:val="26D20701"/>
    <w:rsid w:val="26ED2E2A"/>
    <w:rsid w:val="27E21CD0"/>
    <w:rsid w:val="284A004F"/>
    <w:rsid w:val="2885450F"/>
    <w:rsid w:val="289F3D9F"/>
    <w:rsid w:val="28D439B1"/>
    <w:rsid w:val="29022642"/>
    <w:rsid w:val="295223EE"/>
    <w:rsid w:val="295B6068"/>
    <w:rsid w:val="2A0231BC"/>
    <w:rsid w:val="2A52503E"/>
    <w:rsid w:val="2A835243"/>
    <w:rsid w:val="2A966059"/>
    <w:rsid w:val="2A9A30CD"/>
    <w:rsid w:val="2AA51F8D"/>
    <w:rsid w:val="2B1F5F20"/>
    <w:rsid w:val="2B3C06DB"/>
    <w:rsid w:val="2B5F62A6"/>
    <w:rsid w:val="2B85152D"/>
    <w:rsid w:val="2B8D32B2"/>
    <w:rsid w:val="2CA66E86"/>
    <w:rsid w:val="2CD22EE3"/>
    <w:rsid w:val="2CEF5AAD"/>
    <w:rsid w:val="2E45141F"/>
    <w:rsid w:val="2EBE562E"/>
    <w:rsid w:val="2F1976D8"/>
    <w:rsid w:val="2F1E0285"/>
    <w:rsid w:val="30263D65"/>
    <w:rsid w:val="303E5583"/>
    <w:rsid w:val="306E795F"/>
    <w:rsid w:val="30B655D2"/>
    <w:rsid w:val="31D4250A"/>
    <w:rsid w:val="31F73347"/>
    <w:rsid w:val="32DC07EF"/>
    <w:rsid w:val="33732936"/>
    <w:rsid w:val="337634F8"/>
    <w:rsid w:val="33883AE3"/>
    <w:rsid w:val="33F904C6"/>
    <w:rsid w:val="340A202C"/>
    <w:rsid w:val="346167C5"/>
    <w:rsid w:val="34B329BA"/>
    <w:rsid w:val="34D66AEC"/>
    <w:rsid w:val="34D738EE"/>
    <w:rsid w:val="35050731"/>
    <w:rsid w:val="35CB1229"/>
    <w:rsid w:val="361464BE"/>
    <w:rsid w:val="36537005"/>
    <w:rsid w:val="36970DA5"/>
    <w:rsid w:val="36AC5CBE"/>
    <w:rsid w:val="36B96EBF"/>
    <w:rsid w:val="36D75D99"/>
    <w:rsid w:val="37546898"/>
    <w:rsid w:val="37B953F0"/>
    <w:rsid w:val="37E451AD"/>
    <w:rsid w:val="3A80587C"/>
    <w:rsid w:val="3AF137AA"/>
    <w:rsid w:val="3B0B5870"/>
    <w:rsid w:val="3B3F7A46"/>
    <w:rsid w:val="3BBA67DC"/>
    <w:rsid w:val="3BD8375F"/>
    <w:rsid w:val="3BDB614F"/>
    <w:rsid w:val="3BFA02BE"/>
    <w:rsid w:val="3C715AB7"/>
    <w:rsid w:val="3CED51F1"/>
    <w:rsid w:val="3D0E2B6B"/>
    <w:rsid w:val="3EE55550"/>
    <w:rsid w:val="3FB83E3B"/>
    <w:rsid w:val="3FC178A5"/>
    <w:rsid w:val="40523DF6"/>
    <w:rsid w:val="40D76805"/>
    <w:rsid w:val="411826C8"/>
    <w:rsid w:val="41FA35A0"/>
    <w:rsid w:val="425968CC"/>
    <w:rsid w:val="42964EEA"/>
    <w:rsid w:val="42BC417B"/>
    <w:rsid w:val="43AE00B3"/>
    <w:rsid w:val="43BD6930"/>
    <w:rsid w:val="440755F8"/>
    <w:rsid w:val="4464593F"/>
    <w:rsid w:val="447A0BB7"/>
    <w:rsid w:val="447D3AD3"/>
    <w:rsid w:val="44900C25"/>
    <w:rsid w:val="44A91853"/>
    <w:rsid w:val="45683740"/>
    <w:rsid w:val="458226A8"/>
    <w:rsid w:val="45C472AD"/>
    <w:rsid w:val="46C9588A"/>
    <w:rsid w:val="47E870E7"/>
    <w:rsid w:val="48D01A6F"/>
    <w:rsid w:val="490C5410"/>
    <w:rsid w:val="49181072"/>
    <w:rsid w:val="493A1AE0"/>
    <w:rsid w:val="49893A6E"/>
    <w:rsid w:val="49F8681D"/>
    <w:rsid w:val="4A2E7724"/>
    <w:rsid w:val="4A6A77F9"/>
    <w:rsid w:val="4B1443E7"/>
    <w:rsid w:val="4B5E0209"/>
    <w:rsid w:val="4D182385"/>
    <w:rsid w:val="4DD230DD"/>
    <w:rsid w:val="4DEA02D9"/>
    <w:rsid w:val="4E3F2AF6"/>
    <w:rsid w:val="4E5D0757"/>
    <w:rsid w:val="4EF91444"/>
    <w:rsid w:val="4F362A1D"/>
    <w:rsid w:val="4FB47F07"/>
    <w:rsid w:val="4FBA1AA1"/>
    <w:rsid w:val="502C6307"/>
    <w:rsid w:val="50504A17"/>
    <w:rsid w:val="507F557D"/>
    <w:rsid w:val="50975AD7"/>
    <w:rsid w:val="50DA0AE5"/>
    <w:rsid w:val="50F72492"/>
    <w:rsid w:val="51683496"/>
    <w:rsid w:val="51D048AE"/>
    <w:rsid w:val="523449D6"/>
    <w:rsid w:val="52C37D17"/>
    <w:rsid w:val="530D02C6"/>
    <w:rsid w:val="538D0C74"/>
    <w:rsid w:val="53DD6D9F"/>
    <w:rsid w:val="53E136DC"/>
    <w:rsid w:val="548B3002"/>
    <w:rsid w:val="54A42506"/>
    <w:rsid w:val="54FA2470"/>
    <w:rsid w:val="55A11569"/>
    <w:rsid w:val="55D63F07"/>
    <w:rsid w:val="56112264"/>
    <w:rsid w:val="56E50F39"/>
    <w:rsid w:val="572110EB"/>
    <w:rsid w:val="578C08ED"/>
    <w:rsid w:val="58C54664"/>
    <w:rsid w:val="59876C8F"/>
    <w:rsid w:val="59C721F4"/>
    <w:rsid w:val="59E60D6B"/>
    <w:rsid w:val="5A657E91"/>
    <w:rsid w:val="5A7B3E68"/>
    <w:rsid w:val="5AA83B59"/>
    <w:rsid w:val="5ACB259C"/>
    <w:rsid w:val="5AF23F9F"/>
    <w:rsid w:val="5AF66068"/>
    <w:rsid w:val="5B1D2FEB"/>
    <w:rsid w:val="5CB02D83"/>
    <w:rsid w:val="5D462B3B"/>
    <w:rsid w:val="5DE2069C"/>
    <w:rsid w:val="5DE36DBE"/>
    <w:rsid w:val="5DE82BA5"/>
    <w:rsid w:val="5E4435AB"/>
    <w:rsid w:val="5ECF16FF"/>
    <w:rsid w:val="5F140F20"/>
    <w:rsid w:val="5F666E23"/>
    <w:rsid w:val="5F8B5EBC"/>
    <w:rsid w:val="606310DE"/>
    <w:rsid w:val="60C02916"/>
    <w:rsid w:val="60F44297"/>
    <w:rsid w:val="610D51F6"/>
    <w:rsid w:val="61C00E3C"/>
    <w:rsid w:val="620E2B06"/>
    <w:rsid w:val="625E39DA"/>
    <w:rsid w:val="62C210D6"/>
    <w:rsid w:val="639109DA"/>
    <w:rsid w:val="646B2D00"/>
    <w:rsid w:val="64C36A9F"/>
    <w:rsid w:val="650449E4"/>
    <w:rsid w:val="65262CA8"/>
    <w:rsid w:val="653E72FF"/>
    <w:rsid w:val="6548403E"/>
    <w:rsid w:val="656C5A48"/>
    <w:rsid w:val="65814C03"/>
    <w:rsid w:val="659A07F8"/>
    <w:rsid w:val="6684309B"/>
    <w:rsid w:val="668C26E2"/>
    <w:rsid w:val="66FE3FE7"/>
    <w:rsid w:val="67012757"/>
    <w:rsid w:val="679705A7"/>
    <w:rsid w:val="67BD1AC9"/>
    <w:rsid w:val="68427D2F"/>
    <w:rsid w:val="688C783F"/>
    <w:rsid w:val="68AE578B"/>
    <w:rsid w:val="694920FB"/>
    <w:rsid w:val="695471B2"/>
    <w:rsid w:val="69585755"/>
    <w:rsid w:val="69E316F0"/>
    <w:rsid w:val="6A6E3940"/>
    <w:rsid w:val="6A7D7CDD"/>
    <w:rsid w:val="6A825A7A"/>
    <w:rsid w:val="6AC8697F"/>
    <w:rsid w:val="6BC57D58"/>
    <w:rsid w:val="6C1C2C16"/>
    <w:rsid w:val="6C417ADF"/>
    <w:rsid w:val="6C724BC7"/>
    <w:rsid w:val="6CF43C99"/>
    <w:rsid w:val="6D102606"/>
    <w:rsid w:val="6DD27ED6"/>
    <w:rsid w:val="6E641038"/>
    <w:rsid w:val="6E803AC3"/>
    <w:rsid w:val="6E8B08AC"/>
    <w:rsid w:val="6F791B00"/>
    <w:rsid w:val="6F9C4253"/>
    <w:rsid w:val="6FAF6159"/>
    <w:rsid w:val="70F93847"/>
    <w:rsid w:val="7148703E"/>
    <w:rsid w:val="716B0350"/>
    <w:rsid w:val="71A57834"/>
    <w:rsid w:val="71CF0BB9"/>
    <w:rsid w:val="720A7540"/>
    <w:rsid w:val="721B2372"/>
    <w:rsid w:val="726627C4"/>
    <w:rsid w:val="72A92F67"/>
    <w:rsid w:val="72BA1DFA"/>
    <w:rsid w:val="73874E79"/>
    <w:rsid w:val="74407A53"/>
    <w:rsid w:val="746B1E39"/>
    <w:rsid w:val="74B6699D"/>
    <w:rsid w:val="74ED1EF5"/>
    <w:rsid w:val="75501F30"/>
    <w:rsid w:val="757D4854"/>
    <w:rsid w:val="76BF1F04"/>
    <w:rsid w:val="77296B34"/>
    <w:rsid w:val="774A7038"/>
    <w:rsid w:val="77892CF7"/>
    <w:rsid w:val="78E55E7B"/>
    <w:rsid w:val="7904628E"/>
    <w:rsid w:val="793E2399"/>
    <w:rsid w:val="79516C22"/>
    <w:rsid w:val="79544C32"/>
    <w:rsid w:val="79B00412"/>
    <w:rsid w:val="7A05142A"/>
    <w:rsid w:val="7A2750D9"/>
    <w:rsid w:val="7B0816B4"/>
    <w:rsid w:val="7B6E4FB1"/>
    <w:rsid w:val="7BDA3639"/>
    <w:rsid w:val="7C351BD6"/>
    <w:rsid w:val="7E0D76CE"/>
    <w:rsid w:val="7E98264C"/>
    <w:rsid w:val="7E994F91"/>
    <w:rsid w:val="7F3E5C70"/>
    <w:rsid w:val="7F6F7372"/>
    <w:rsid w:val="7F7206F9"/>
    <w:rsid w:val="7F971A00"/>
    <w:rsid w:val="7FFC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4"/>
    <w:qFormat/>
    <w:uiPriority w:val="0"/>
    <w:pPr>
      <w:keepNext/>
      <w:keepLines/>
      <w:numPr>
        <w:ilvl w:val="1"/>
        <w:numId w:val="1"/>
      </w:numPr>
      <w:spacing w:before="360" w:after="260" w:line="300" w:lineRule="auto"/>
      <w:ind w:left="576"/>
      <w:outlineLvl w:val="1"/>
    </w:pPr>
    <w:rPr>
      <w:b/>
      <w:bCs/>
      <w:sz w:val="30"/>
      <w:szCs w:val="32"/>
    </w:rPr>
  </w:style>
  <w:style w:type="paragraph" w:styleId="4">
    <w:name w:val="heading 3"/>
    <w:basedOn w:val="1"/>
    <w:next w:val="1"/>
    <w:link w:val="35"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6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37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9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0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3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0"/>
    <w:unhideWhenUsed/>
    <w:qFormat/>
    <w:uiPriority w:val="99"/>
    <w:pPr>
      <w:widowControl w:val="0"/>
    </w:pPr>
    <w:rPr>
      <w:b/>
      <w:bCs/>
      <w:kern w:val="2"/>
      <w:sz w:val="21"/>
    </w:rPr>
  </w:style>
  <w:style w:type="paragraph" w:styleId="12">
    <w:name w:val="annotation text"/>
    <w:basedOn w:val="1"/>
    <w:link w:val="44"/>
    <w:qFormat/>
    <w:uiPriority w:val="0"/>
    <w:pPr>
      <w:widowControl/>
      <w:jc w:val="left"/>
    </w:pPr>
    <w:rPr>
      <w:kern w:val="0"/>
      <w:sz w:val="24"/>
    </w:rPr>
  </w:style>
  <w:style w:type="paragraph" w:styleId="13">
    <w:name w:val="Normal Indent"/>
    <w:basedOn w:val="1"/>
    <w:qFormat/>
    <w:uiPriority w:val="0"/>
    <w:pPr>
      <w:ind w:firstLine="420"/>
    </w:pPr>
    <w:rPr>
      <w:szCs w:val="20"/>
    </w:rPr>
  </w:style>
  <w:style w:type="paragraph" w:styleId="14">
    <w:name w:val="Document Map"/>
    <w:basedOn w:val="1"/>
    <w:link w:val="47"/>
    <w:unhideWhenUsed/>
    <w:qFormat/>
    <w:uiPriority w:val="99"/>
    <w:rPr>
      <w:rFonts w:ascii="宋体"/>
      <w:sz w:val="18"/>
      <w:szCs w:val="18"/>
    </w:rPr>
  </w:style>
  <w:style w:type="paragraph" w:styleId="15">
    <w:name w:val="Body Text"/>
    <w:basedOn w:val="1"/>
    <w:link w:val="46"/>
    <w:unhideWhenUsed/>
    <w:qFormat/>
    <w:uiPriority w:val="99"/>
    <w:pPr>
      <w:spacing w:after="120"/>
    </w:pPr>
  </w:style>
  <w:style w:type="paragraph" w:styleId="1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7">
    <w:name w:val="Date"/>
    <w:basedOn w:val="1"/>
    <w:next w:val="1"/>
    <w:link w:val="60"/>
    <w:qFormat/>
    <w:uiPriority w:val="0"/>
    <w:rPr>
      <w:szCs w:val="20"/>
    </w:rPr>
  </w:style>
  <w:style w:type="paragraph" w:styleId="18">
    <w:name w:val="Balloon Text"/>
    <w:basedOn w:val="1"/>
    <w:link w:val="49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4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4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uiPriority w:val="39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22">
    <w:name w:val="toc 2"/>
    <w:basedOn w:val="1"/>
    <w:next w:val="1"/>
    <w:qFormat/>
    <w:uiPriority w:val="39"/>
    <w:pPr>
      <w:tabs>
        <w:tab w:val="left" w:pos="630"/>
        <w:tab w:val="right" w:leader="dot" w:pos="8296"/>
      </w:tabs>
      <w:spacing w:line="300" w:lineRule="auto"/>
      <w:ind w:left="200" w:leftChars="200"/>
    </w:pPr>
  </w:style>
  <w:style w:type="paragraph" w:styleId="23">
    <w:name w:val="Body Text 2"/>
    <w:basedOn w:val="1"/>
    <w:link w:val="45"/>
    <w:qFormat/>
    <w:uiPriority w:val="0"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</w:rPr>
  </w:style>
  <w:style w:type="paragraph" w:styleId="2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textAlignment w:val="baseline"/>
    </w:pPr>
    <w:rPr>
      <w:rFonts w:ascii="宋体" w:hAnsi="宋体" w:cs="宋体"/>
      <w:kern w:val="0"/>
      <w:sz w:val="24"/>
    </w:rPr>
  </w:style>
  <w:style w:type="paragraph" w:styleId="2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6">
    <w:name w:val="Title"/>
    <w:basedOn w:val="1"/>
    <w:next w:val="1"/>
    <w:link w:val="5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8">
    <w:name w:val="FollowedHyperlink"/>
    <w:basedOn w:val="27"/>
    <w:unhideWhenUsed/>
    <w:qFormat/>
    <w:uiPriority w:val="99"/>
    <w:rPr>
      <w:color w:val="800080"/>
      <w:u w:val="single"/>
    </w:rPr>
  </w:style>
  <w:style w:type="character" w:styleId="29">
    <w:name w:val="Hyperlink"/>
    <w:basedOn w:val="27"/>
    <w:qFormat/>
    <w:uiPriority w:val="99"/>
    <w:rPr>
      <w:color w:val="0000FF"/>
      <w:u w:val="single"/>
    </w:rPr>
  </w:style>
  <w:style w:type="character" w:styleId="30">
    <w:name w:val="annotation reference"/>
    <w:basedOn w:val="27"/>
    <w:qFormat/>
    <w:uiPriority w:val="0"/>
    <w:rPr>
      <w:sz w:val="21"/>
      <w:szCs w:val="21"/>
    </w:rPr>
  </w:style>
  <w:style w:type="table" w:styleId="32">
    <w:name w:val="Table Grid"/>
    <w:basedOn w:val="31"/>
    <w:qFormat/>
    <w:uiPriority w:val="59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3">
    <w:name w:val="标题 1 字符"/>
    <w:basedOn w:val="27"/>
    <w:link w:val="2"/>
    <w:qFormat/>
    <w:uiPriority w:val="9"/>
    <w:rPr>
      <w:rFonts w:ascii="宋体" w:hAnsi="宋体" w:eastAsia="宋体" w:cs="Times New Roman"/>
      <w:b/>
      <w:bCs/>
      <w:kern w:val="44"/>
      <w:sz w:val="32"/>
      <w:szCs w:val="44"/>
    </w:rPr>
  </w:style>
  <w:style w:type="character" w:customStyle="1" w:styleId="34">
    <w:name w:val="标题 2 字符"/>
    <w:basedOn w:val="27"/>
    <w:link w:val="3"/>
    <w:qFormat/>
    <w:uiPriority w:val="9"/>
    <w:rPr>
      <w:rFonts w:ascii="Times New Roman" w:hAnsi="Times New Roman" w:eastAsia="宋体" w:cs="Times New Roman"/>
      <w:b/>
      <w:bCs/>
      <w:sz w:val="30"/>
      <w:szCs w:val="32"/>
    </w:rPr>
  </w:style>
  <w:style w:type="character" w:customStyle="1" w:styleId="35">
    <w:name w:val="标题 3 字符"/>
    <w:basedOn w:val="27"/>
    <w:link w:val="4"/>
    <w:qFormat/>
    <w:uiPriority w:val="0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6">
    <w:name w:val="标题 4 字符"/>
    <w:basedOn w:val="27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37">
    <w:name w:val="标题 5 字符"/>
    <w:basedOn w:val="27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8">
    <w:name w:val="标题 6 字符"/>
    <w:basedOn w:val="27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9">
    <w:name w:val="标题 7 字符"/>
    <w:basedOn w:val="27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0">
    <w:name w:val="标题 8 字符"/>
    <w:basedOn w:val="27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1">
    <w:name w:val="标题 9 字符"/>
    <w:basedOn w:val="27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42">
    <w:name w:val="页眉 字符"/>
    <w:basedOn w:val="27"/>
    <w:link w:val="20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3">
    <w:name w:val="页脚 字符"/>
    <w:basedOn w:val="27"/>
    <w:link w:val="19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4">
    <w:name w:val="批注文字 字符"/>
    <w:basedOn w:val="27"/>
    <w:link w:val="12"/>
    <w:qFormat/>
    <w:uiPriority w:val="0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45">
    <w:name w:val="正文文本 2 字符"/>
    <w:basedOn w:val="27"/>
    <w:link w:val="23"/>
    <w:qFormat/>
    <w:uiPriority w:val="0"/>
    <w:rPr>
      <w:rFonts w:ascii="宋体" w:hAnsi="宋体" w:eastAsia="宋体" w:cs="Times New Roman"/>
      <w:bCs/>
      <w:color w:val="0000FF"/>
      <w:kern w:val="0"/>
      <w:sz w:val="24"/>
      <w:szCs w:val="24"/>
    </w:rPr>
  </w:style>
  <w:style w:type="character" w:customStyle="1" w:styleId="46">
    <w:name w:val="正文文本 字符"/>
    <w:basedOn w:val="27"/>
    <w:link w:val="1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47">
    <w:name w:val="文档结构图 字符"/>
    <w:basedOn w:val="27"/>
    <w:link w:val="14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48">
    <w:name w:val="List Paragraph"/>
    <w:basedOn w:val="1"/>
    <w:qFormat/>
    <w:uiPriority w:val="34"/>
    <w:pPr>
      <w:ind w:firstLine="420" w:firstLineChars="200"/>
    </w:pPr>
  </w:style>
  <w:style w:type="character" w:customStyle="1" w:styleId="49">
    <w:name w:val="批注框文本 字符"/>
    <w:basedOn w:val="27"/>
    <w:link w:val="1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0">
    <w:name w:val="批注主题 字符"/>
    <w:basedOn w:val="44"/>
    <w:link w:val="11"/>
    <w:semiHidden/>
    <w:qFormat/>
    <w:uiPriority w:val="99"/>
    <w:rPr>
      <w:rFonts w:ascii="Times New Roman" w:hAnsi="Times New Roman" w:eastAsia="宋体" w:cs="Times New Roman"/>
      <w:b/>
      <w:bCs/>
      <w:kern w:val="0"/>
      <w:sz w:val="24"/>
      <w:szCs w:val="24"/>
    </w:rPr>
  </w:style>
  <w:style w:type="character" w:customStyle="1" w:styleId="51">
    <w:name w:val="标题 字符"/>
    <w:basedOn w:val="27"/>
    <w:link w:val="2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52">
    <w:name w:val="Quote"/>
    <w:basedOn w:val="1"/>
    <w:next w:val="1"/>
    <w:link w:val="5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3">
    <w:name w:val="引用 字符"/>
    <w:basedOn w:val="27"/>
    <w:link w:val="52"/>
    <w:qFormat/>
    <w:uiPriority w:val="29"/>
    <w:rPr>
      <w:rFonts w:ascii="Times New Roman" w:hAnsi="Times New Roman" w:eastAsia="宋体" w:cs="Times New Roman"/>
      <w:i/>
      <w:iCs/>
      <w:color w:val="000000" w:themeColor="text1"/>
      <w:szCs w:val="24"/>
      <w14:textFill>
        <w14:solidFill>
          <w14:schemeClr w14:val="tx1"/>
        </w14:solidFill>
      </w14:textFill>
    </w:rPr>
  </w:style>
  <w:style w:type="character" w:customStyle="1" w:styleId="54">
    <w:name w:val="m1"/>
    <w:basedOn w:val="27"/>
    <w:qFormat/>
    <w:uiPriority w:val="0"/>
    <w:rPr>
      <w:color w:val="0000FF"/>
    </w:rPr>
  </w:style>
  <w:style w:type="character" w:customStyle="1" w:styleId="55">
    <w:name w:val="t1"/>
    <w:qFormat/>
    <w:uiPriority w:val="0"/>
    <w:rPr>
      <w:color w:val="990000"/>
    </w:rPr>
  </w:style>
  <w:style w:type="paragraph" w:customStyle="1" w:styleId="56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Cs w:val="32"/>
    </w:rPr>
  </w:style>
  <w:style w:type="character" w:customStyle="1" w:styleId="57">
    <w:name w:val="pi1"/>
    <w:qFormat/>
    <w:uiPriority w:val="0"/>
    <w:rPr>
      <w:color w:val="0000FF"/>
    </w:rPr>
  </w:style>
  <w:style w:type="character" w:customStyle="1" w:styleId="58">
    <w:name w:val="tx1"/>
    <w:qFormat/>
    <w:uiPriority w:val="0"/>
    <w:rPr>
      <w:b/>
      <w:bCs/>
    </w:rPr>
  </w:style>
  <w:style w:type="character" w:customStyle="1" w:styleId="59">
    <w:name w:val="b1"/>
    <w:qFormat/>
    <w:uiPriority w:val="0"/>
    <w:rPr>
      <w:rFonts w:hint="default" w:ascii="Courier New" w:hAnsi="Courier New" w:cs="Courier New"/>
      <w:b/>
      <w:bCs/>
      <w:color w:val="FF0000"/>
      <w:u w:val="none"/>
    </w:rPr>
  </w:style>
  <w:style w:type="character" w:customStyle="1" w:styleId="60">
    <w:name w:val="日期 字符"/>
    <w:basedOn w:val="27"/>
    <w:link w:val="17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61">
    <w:name w:val="表格字体"/>
    <w:basedOn w:val="1"/>
    <w:qFormat/>
    <w:uiPriority w:val="0"/>
    <w:pPr>
      <w:spacing w:line="0" w:lineRule="atLeast"/>
      <w:jc w:val="left"/>
      <w:textAlignment w:val="center"/>
    </w:pPr>
    <w:rPr>
      <w:rFonts w:ascii="宋体"/>
      <w:b/>
      <w:caps/>
      <w:sz w:val="18"/>
      <w:szCs w:val="18"/>
    </w:rPr>
  </w:style>
  <w:style w:type="character" w:customStyle="1" w:styleId="62">
    <w:name w:val="apple-style-span"/>
    <w:basedOn w:val="27"/>
    <w:qFormat/>
    <w:uiPriority w:val="0"/>
  </w:style>
  <w:style w:type="paragraph" w:customStyle="1" w:styleId="63">
    <w:name w:val="wester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55F508-1157-4981-AE7C-5A9098DC5B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Alibaba</Company>
  <Pages>17</Pages>
  <Words>1774</Words>
  <Characters>10115</Characters>
  <Lines>84</Lines>
  <Paragraphs>23</Paragraphs>
  <ScaleCrop>false</ScaleCrop>
  <LinksUpToDate>false</LinksUpToDate>
  <CharactersWithSpaces>11866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2015-01-30T05:32:00Z</dcterms:created>
  <dc:creator>shaohui.zs</dc:creator>
  <cp:lastModifiedBy>user</cp:lastModifiedBy>
  <cp:lastPrinted>2014-10-14T08:41:00Z</cp:lastPrinted>
  <dcterms:modified xsi:type="dcterms:W3CDTF">2017-08-03T03:04:44Z</dcterms:modified>
  <cp:revision>224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