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51324" w14:textId="77777777" w:rsidR="00A85DA7" w:rsidRPr="00250C66" w:rsidRDefault="00A85DA7" w:rsidP="00A85DA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2BC0C5E" w14:textId="77777777" w:rsidR="00A85DA7" w:rsidRDefault="00A85DA7" w:rsidP="00A85DA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41080E">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766A1B67" w14:textId="73B21C18" w:rsidR="009D79DB" w:rsidRPr="00A32EB4" w:rsidRDefault="00A85DA7" w:rsidP="052136DA">
      <w:pPr>
        <w:jc w:val="left"/>
        <w:rPr>
          <w:rFonts w:ascii="Times New Roman" w:hAnsi="Times New Roman" w:cs="Times New Roman"/>
          <w:sz w:val="24"/>
          <w:szCs w:val="24"/>
          <w:lang w:val="en-IN"/>
        </w:rPr>
      </w:pPr>
      <w:r w:rsidRPr="052136DA">
        <w:rPr>
          <w:rFonts w:ascii="Times New Roman" w:hAnsi="Times New Roman" w:cs="Times New Roman"/>
          <w:sz w:val="24"/>
          <w:szCs w:val="24"/>
          <w:lang w:val="en-US"/>
        </w:rPr>
        <w:t>This Agreement, executed on</w:t>
      </w:r>
      <w:r w:rsidR="009D79DB" w:rsidRPr="052136DA">
        <w:rPr>
          <w:rFonts w:ascii="Times New Roman" w:hAnsi="Times New Roman" w:cs="Times New Roman"/>
          <w:sz w:val="24"/>
          <w:szCs w:val="24"/>
          <w:lang w:val="en-US"/>
        </w:rPr>
        <w:t xml:space="preserve"> </w:t>
      </w:r>
      <w:r w:rsidR="00A32EB4" w:rsidRPr="00A32EB4">
        <w:rPr>
          <w:rFonts w:ascii="Times New Roman" w:hAnsi="Times New Roman" w:cs="Times New Roman"/>
          <w:b/>
          <w:bCs/>
          <w:sz w:val="24"/>
          <w:szCs w:val="24"/>
          <w:lang w:val="en-IN"/>
        </w:rPr>
        <w:t>&lt;&lt; Date &gt;&gt;</w:t>
      </w:r>
      <w:r w:rsidR="00F3471D">
        <w:rPr>
          <w:rFonts w:ascii="Times New Roman" w:hAnsi="Times New Roman" w:cs="Times New Roman"/>
          <w:b/>
          <w:bCs/>
          <w:sz w:val="24"/>
          <w:szCs w:val="24"/>
          <w:lang w:val="en-IN"/>
        </w:rPr>
        <w:t xml:space="preserve">, </w:t>
      </w:r>
      <w:r w:rsidRPr="052136DA">
        <w:rPr>
          <w:rFonts w:ascii="Times New Roman" w:hAnsi="Times New Roman" w:cs="Times New Roman"/>
          <w:sz w:val="24"/>
          <w:szCs w:val="24"/>
          <w:lang w:val="en-US"/>
        </w:rPr>
        <w:t xml:space="preserve">is entered into by and between </w:t>
      </w:r>
      <w:r w:rsidRPr="052136DA">
        <w:rPr>
          <w:rFonts w:ascii="Times New Roman" w:hAnsi="Times New Roman" w:cs="Times New Roman"/>
          <w:b/>
          <w:bCs/>
          <w:sz w:val="24"/>
          <w:szCs w:val="24"/>
          <w:lang w:val="en-US"/>
        </w:rPr>
        <w:t>AppSynergies Pvt Ltd</w:t>
      </w:r>
      <w:r w:rsidRPr="052136DA">
        <w:rPr>
          <w:rFonts w:ascii="Times New Roman" w:hAnsi="Times New Roman" w:cs="Times New Roman"/>
          <w:sz w:val="24"/>
          <w:szCs w:val="24"/>
          <w:lang w:val="en-US"/>
        </w:rPr>
        <w:t xml:space="preserve">, with an address of </w:t>
      </w:r>
      <w:r w:rsidRPr="052136DA">
        <w:rPr>
          <w:rFonts w:ascii="Times New Roman" w:hAnsi="Times New Roman" w:cs="Times New Roman"/>
          <w:b/>
          <w:bCs/>
          <w:sz w:val="24"/>
          <w:szCs w:val="24"/>
          <w:lang w:val="en-US"/>
        </w:rPr>
        <w:t>186 Malvern Avenue, Harrow, HA2 9HD, UK</w:t>
      </w:r>
      <w:r w:rsidRPr="052136DA">
        <w:rPr>
          <w:rFonts w:ascii="Times New Roman" w:hAnsi="Times New Roman" w:cs="Times New Roman"/>
          <w:sz w:val="24"/>
          <w:szCs w:val="24"/>
          <w:lang w:val="en-US"/>
        </w:rPr>
        <w:t xml:space="preserve"> (hereinafter referred to as the “Consultancy”) and </w:t>
      </w:r>
      <w:r w:rsidR="00AE5DBC">
        <w:rPr>
          <w:rFonts w:ascii="Times New Roman" w:hAnsi="Times New Roman" w:cs="Times New Roman"/>
          <w:b/>
          <w:bCs/>
          <w:sz w:val="24"/>
          <w:szCs w:val="24"/>
          <w:lang w:val="en-US"/>
        </w:rPr>
        <w:t xml:space="preserve">&lt;&lt;Company Name&gt;&gt; </w:t>
      </w:r>
      <w:r w:rsidRPr="052136DA">
        <w:rPr>
          <w:rFonts w:ascii="Times New Roman" w:hAnsi="Times New Roman" w:cs="Times New Roman"/>
          <w:sz w:val="24"/>
          <w:szCs w:val="24"/>
          <w:lang w:val="en-US"/>
        </w:rPr>
        <w:t xml:space="preserve">(hereinafter, the “Company”) with an address of </w:t>
      </w:r>
      <w:r w:rsidR="00AE5DBC">
        <w:rPr>
          <w:rFonts w:ascii="Times New Roman" w:hAnsi="Times New Roman" w:cs="Times New Roman"/>
          <w:b/>
          <w:bCs/>
          <w:sz w:val="24"/>
          <w:szCs w:val="24"/>
          <w:lang w:val="en-US"/>
        </w:rPr>
        <w:t>&lt;&lt;Address&gt;&gt;</w:t>
      </w:r>
      <w:r w:rsidRPr="052136DA">
        <w:rPr>
          <w:rFonts w:ascii="Times New Roman" w:hAnsi="Times New Roman" w:cs="Times New Roman"/>
          <w:sz w:val="24"/>
          <w:szCs w:val="24"/>
          <w:lang w:val="en-US"/>
        </w:rPr>
        <w:t>. The Consultancy and Company may be referred to collectively as the “Parties.” For good and valuable consideration, receipt of which is hereby acknowledged, the Parties agree as follows:</w:t>
      </w:r>
    </w:p>
    <w:p w14:paraId="47D4A13B" w14:textId="2CF9637A" w:rsidR="009D79DB"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14:paraId="2116C4AC"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 </w:t>
      </w:r>
      <w:r w:rsidRPr="052136DA">
        <w:rPr>
          <w:rFonts w:ascii="Times New Roman" w:hAnsi="Times New Roman" w:cs="Times New Roman"/>
          <w:b/>
          <w:bCs/>
          <w:sz w:val="24"/>
          <w:szCs w:val="24"/>
          <w:lang w:val="en-US"/>
        </w:rPr>
        <w:t>Engagement:</w:t>
      </w:r>
      <w:r w:rsidRPr="052136DA">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183BC0D" w14:textId="77777777" w:rsidR="00A85DA7" w:rsidRPr="00082222" w:rsidRDefault="00A85DA7" w:rsidP="00A85DA7">
      <w:pPr>
        <w:jc w:val="left"/>
        <w:rPr>
          <w:rFonts w:ascii="Times New Roman" w:hAnsi="Times New Roman" w:cs="Times New Roman"/>
          <w:sz w:val="24"/>
          <w:szCs w:val="24"/>
        </w:rPr>
      </w:pPr>
    </w:p>
    <w:p w14:paraId="35D1EFBA" w14:textId="0CF4DBC4"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2. </w:t>
      </w:r>
      <w:r w:rsidRPr="052136DA">
        <w:rPr>
          <w:rFonts w:ascii="Times New Roman" w:hAnsi="Times New Roman" w:cs="Times New Roman"/>
          <w:b/>
          <w:bCs/>
          <w:sz w:val="24"/>
          <w:szCs w:val="24"/>
          <w:lang w:val="en-US"/>
        </w:rPr>
        <w:t>Term:</w:t>
      </w:r>
      <w:r w:rsidRPr="052136DA">
        <w:rPr>
          <w:rFonts w:ascii="Times New Roman" w:hAnsi="Times New Roman" w:cs="Times New Roman"/>
          <w:sz w:val="24"/>
          <w:szCs w:val="24"/>
          <w:lang w:val="en-US"/>
        </w:rPr>
        <w:t xml:space="preserve"> The term of this Agreement shall commence on the Effective Date and continue until</w:t>
      </w:r>
      <w:r w:rsidR="009D79DB" w:rsidRPr="052136DA">
        <w:rPr>
          <w:rFonts w:ascii="Times New Roman" w:hAnsi="Times New Roman" w:cs="Times New Roman"/>
          <w:sz w:val="24"/>
          <w:szCs w:val="24"/>
          <w:lang w:val="en-US"/>
        </w:rPr>
        <w:t xml:space="preserve"> the end of the project</w:t>
      </w:r>
      <w:r w:rsidRPr="052136DA">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51E68478" w14:textId="77777777" w:rsidR="00A85DA7" w:rsidRPr="00082222" w:rsidRDefault="00A85DA7" w:rsidP="00A85DA7">
      <w:pPr>
        <w:jc w:val="left"/>
        <w:rPr>
          <w:rFonts w:ascii="Times New Roman" w:hAnsi="Times New Roman" w:cs="Times New Roman"/>
          <w:sz w:val="24"/>
          <w:szCs w:val="24"/>
        </w:rPr>
      </w:pPr>
    </w:p>
    <w:p w14:paraId="1374C2F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0169441F"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3E67156E"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3ADF156" w14:textId="77777777" w:rsidR="00A85DA7" w:rsidRPr="00082222" w:rsidRDefault="00A85DA7" w:rsidP="00A85DA7">
      <w:pPr>
        <w:jc w:val="left"/>
        <w:rPr>
          <w:rFonts w:ascii="Times New Roman" w:hAnsi="Times New Roman" w:cs="Times New Roman"/>
          <w:sz w:val="24"/>
          <w:szCs w:val="24"/>
        </w:rPr>
      </w:pPr>
    </w:p>
    <w:p w14:paraId="13101D0D"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4. </w:t>
      </w:r>
      <w:r w:rsidRPr="052136DA">
        <w:rPr>
          <w:rFonts w:ascii="Times New Roman" w:hAnsi="Times New Roman" w:cs="Times New Roman"/>
          <w:b/>
          <w:bCs/>
          <w:sz w:val="24"/>
          <w:szCs w:val="24"/>
          <w:lang w:val="en-US"/>
        </w:rPr>
        <w:t>Independent Contractor</w:t>
      </w:r>
      <w:r w:rsidRPr="052136DA">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6C374706" w14:textId="77777777" w:rsidR="00A85DA7" w:rsidRPr="00082222" w:rsidRDefault="00A85DA7" w:rsidP="00A85DA7">
      <w:pPr>
        <w:jc w:val="left"/>
        <w:rPr>
          <w:rFonts w:ascii="Times New Roman" w:hAnsi="Times New Roman" w:cs="Times New Roman"/>
          <w:sz w:val="24"/>
          <w:szCs w:val="24"/>
        </w:rPr>
      </w:pPr>
    </w:p>
    <w:p w14:paraId="1FACA013"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5. </w:t>
      </w:r>
      <w:r w:rsidRPr="052136DA">
        <w:rPr>
          <w:rFonts w:ascii="Times New Roman" w:hAnsi="Times New Roman" w:cs="Times New Roman"/>
          <w:b/>
          <w:bCs/>
          <w:sz w:val="24"/>
          <w:szCs w:val="24"/>
          <w:lang w:val="en-US"/>
        </w:rPr>
        <w:t>Audit</w:t>
      </w:r>
      <w:r w:rsidRPr="052136DA">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C85CC26" w14:textId="77777777" w:rsidR="00A85DA7"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3F5A013" w14:textId="77777777" w:rsidR="00A85DA7" w:rsidRPr="00082222" w:rsidRDefault="00A85DA7" w:rsidP="00A85DA7">
      <w:pPr>
        <w:jc w:val="left"/>
        <w:rPr>
          <w:rFonts w:ascii="Times New Roman" w:hAnsi="Times New Roman" w:cs="Times New Roman"/>
          <w:sz w:val="24"/>
          <w:szCs w:val="24"/>
        </w:rPr>
      </w:pPr>
    </w:p>
    <w:p w14:paraId="310AE3AD"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9CD378C"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 is stamped or otherwise marked as being confidential or proprietary, whether in written or electronic form, </w:t>
      </w:r>
    </w:p>
    <w:p w14:paraId="20D8A537"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32470107"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68FF3F69"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23307F2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1689E29E"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42C781C5" w14:textId="77777777" w:rsidR="00A85DA7" w:rsidRPr="00082222" w:rsidRDefault="00A85DA7" w:rsidP="052136DA">
      <w:pPr>
        <w:pStyle w:val="ListParagraph"/>
        <w:numPr>
          <w:ilvl w:val="0"/>
          <w:numId w:val="6"/>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that is published or becomes generally available to the public without breach of this Agreement, </w:t>
      </w:r>
    </w:p>
    <w:p w14:paraId="7ACA2925"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389974B1"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721E74B4"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15700565" w14:textId="77777777" w:rsidR="00A85DA7" w:rsidRDefault="00A85DA7" w:rsidP="052136DA">
      <w:pPr>
        <w:ind w:left="360"/>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58BABAB" w14:textId="77777777" w:rsidR="00A85DA7" w:rsidRPr="00082222" w:rsidRDefault="00A85DA7" w:rsidP="00A85DA7">
      <w:pPr>
        <w:ind w:left="360"/>
        <w:jc w:val="left"/>
        <w:rPr>
          <w:rFonts w:ascii="Times New Roman" w:hAnsi="Times New Roman" w:cs="Times New Roman"/>
          <w:sz w:val="24"/>
          <w:szCs w:val="24"/>
        </w:rPr>
      </w:pPr>
    </w:p>
    <w:p w14:paraId="5A456688"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37B5E14"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1ED4E39C" w14:textId="77777777" w:rsidR="00A85DA7" w:rsidRPr="00082222" w:rsidRDefault="00A85DA7" w:rsidP="00A85DA7">
      <w:pPr>
        <w:pStyle w:val="ListParagraph"/>
        <w:jc w:val="left"/>
        <w:rPr>
          <w:rFonts w:ascii="Times New Roman" w:hAnsi="Times New Roman" w:cs="Times New Roman"/>
          <w:sz w:val="24"/>
          <w:szCs w:val="24"/>
        </w:rPr>
      </w:pPr>
    </w:p>
    <w:p w14:paraId="682C8FF1"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52136DA">
        <w:rPr>
          <w:rFonts w:ascii="Times New Roman" w:hAnsi="Times New Roman" w:cs="Times New Roman"/>
          <w:sz w:val="24"/>
          <w:szCs w:val="24"/>
          <w:lang w:val="en-US"/>
        </w:rPr>
        <w:lastRenderedPageBreak/>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09AFA34" w14:textId="77777777" w:rsidR="00A85DA7" w:rsidRPr="00082222" w:rsidRDefault="00A85DA7" w:rsidP="00A85DA7">
      <w:pPr>
        <w:pStyle w:val="ListParagraph"/>
        <w:ind w:left="1440"/>
        <w:jc w:val="left"/>
        <w:rPr>
          <w:rFonts w:ascii="Times New Roman" w:hAnsi="Times New Roman" w:cs="Times New Roman"/>
          <w:sz w:val="24"/>
          <w:szCs w:val="24"/>
        </w:rPr>
      </w:pPr>
    </w:p>
    <w:p w14:paraId="247D54B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7727B051" w14:textId="77777777" w:rsidR="00A85DA7" w:rsidRPr="00082222" w:rsidRDefault="00A85DA7" w:rsidP="00A85DA7">
      <w:pPr>
        <w:pStyle w:val="ListParagraph"/>
        <w:jc w:val="left"/>
        <w:rPr>
          <w:rFonts w:ascii="Times New Roman" w:hAnsi="Times New Roman" w:cs="Times New Roman"/>
          <w:sz w:val="24"/>
          <w:szCs w:val="24"/>
        </w:rPr>
      </w:pPr>
    </w:p>
    <w:p w14:paraId="48A40A56"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make no applications for patents on any such Inventions except authorized by the company as herein provided. </w:t>
      </w:r>
    </w:p>
    <w:p w14:paraId="582D6945" w14:textId="77777777" w:rsidR="00A85DA7" w:rsidRPr="00082222" w:rsidRDefault="00A85DA7" w:rsidP="00A85DA7">
      <w:pPr>
        <w:pStyle w:val="ListParagraph"/>
        <w:jc w:val="left"/>
        <w:rPr>
          <w:rFonts w:ascii="Times New Roman" w:hAnsi="Times New Roman" w:cs="Times New Roman"/>
          <w:b/>
          <w:bCs/>
          <w:sz w:val="24"/>
          <w:szCs w:val="24"/>
        </w:rPr>
      </w:pPr>
    </w:p>
    <w:p w14:paraId="612C68B6"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7FB9F67D" w14:textId="77777777" w:rsidR="00A85DA7" w:rsidRPr="00082222" w:rsidRDefault="00A85DA7" w:rsidP="00A85DA7">
      <w:pPr>
        <w:pStyle w:val="ListParagraph"/>
        <w:jc w:val="left"/>
        <w:rPr>
          <w:rFonts w:ascii="Times New Roman" w:hAnsi="Times New Roman" w:cs="Times New Roman"/>
          <w:sz w:val="24"/>
          <w:szCs w:val="24"/>
        </w:rPr>
      </w:pPr>
    </w:p>
    <w:p w14:paraId="1C321A9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932CC07" w14:textId="77777777" w:rsidR="00A85DA7" w:rsidRPr="00082222" w:rsidRDefault="00A85DA7" w:rsidP="00A85DA7">
      <w:pPr>
        <w:jc w:val="left"/>
        <w:rPr>
          <w:rFonts w:ascii="Times New Roman" w:hAnsi="Times New Roman" w:cs="Times New Roman"/>
          <w:sz w:val="24"/>
          <w:szCs w:val="24"/>
        </w:rPr>
      </w:pPr>
    </w:p>
    <w:p w14:paraId="3CC9F2B9"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52136DA">
        <w:rPr>
          <w:rFonts w:ascii="Times New Roman" w:hAnsi="Times New Roman" w:cs="Times New Roman"/>
          <w:sz w:val="24"/>
          <w:szCs w:val="24"/>
          <w:lang w:val="en-US"/>
        </w:rPr>
        <w:lastRenderedPageBreak/>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2A71764E" w14:textId="77777777" w:rsidR="00A85DA7" w:rsidRPr="00082222" w:rsidRDefault="00A85DA7" w:rsidP="00A85DA7">
      <w:pPr>
        <w:jc w:val="left"/>
        <w:rPr>
          <w:rFonts w:ascii="Times New Roman" w:hAnsi="Times New Roman" w:cs="Times New Roman"/>
          <w:sz w:val="24"/>
          <w:szCs w:val="24"/>
        </w:rPr>
      </w:pPr>
    </w:p>
    <w:p w14:paraId="5DD452AB" w14:textId="77777777" w:rsidR="00A85DA7"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35745D23" w14:textId="77777777" w:rsidR="00A85DA7" w:rsidRPr="00082222" w:rsidRDefault="00A85DA7" w:rsidP="00A85DA7">
      <w:pPr>
        <w:pStyle w:val="ListParagraph"/>
        <w:jc w:val="left"/>
        <w:rPr>
          <w:rFonts w:ascii="Times New Roman" w:hAnsi="Times New Roman" w:cs="Times New Roman"/>
          <w:sz w:val="24"/>
          <w:szCs w:val="24"/>
        </w:rPr>
      </w:pPr>
    </w:p>
    <w:p w14:paraId="4C25DA96" w14:textId="77777777" w:rsidR="00A85DA7" w:rsidRPr="00082222" w:rsidRDefault="00A85DA7" w:rsidP="00A85DA7">
      <w:pPr>
        <w:jc w:val="left"/>
        <w:rPr>
          <w:rFonts w:ascii="Times New Roman" w:hAnsi="Times New Roman" w:cs="Times New Roman"/>
          <w:sz w:val="24"/>
          <w:szCs w:val="24"/>
        </w:rPr>
      </w:pPr>
    </w:p>
    <w:p w14:paraId="633F8249"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676038A"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8727084"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6953584F"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3D6FBF2B" w14:textId="77777777" w:rsidR="00A85DA7"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0305A0C1" w14:textId="77777777" w:rsidR="00A85DA7" w:rsidRPr="00082222" w:rsidRDefault="00A85DA7" w:rsidP="00A85DA7">
      <w:pPr>
        <w:jc w:val="left"/>
        <w:rPr>
          <w:rFonts w:ascii="Times New Roman" w:hAnsi="Times New Roman" w:cs="Times New Roman"/>
          <w:sz w:val="24"/>
          <w:szCs w:val="24"/>
        </w:rPr>
      </w:pPr>
    </w:p>
    <w:p w14:paraId="09F4AE36"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9. </w:t>
      </w:r>
      <w:r w:rsidRPr="052136DA">
        <w:rPr>
          <w:rFonts w:ascii="Times New Roman" w:hAnsi="Times New Roman" w:cs="Times New Roman"/>
          <w:b/>
          <w:bCs/>
          <w:sz w:val="24"/>
          <w:szCs w:val="24"/>
          <w:lang w:val="en-US"/>
        </w:rPr>
        <w:t>Safety</w:t>
      </w:r>
      <w:r w:rsidRPr="052136DA">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52136DA">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0ACBF389" w14:textId="77777777" w:rsidR="00A85DA7" w:rsidRPr="00082222" w:rsidRDefault="00A85DA7" w:rsidP="00A85DA7">
      <w:pPr>
        <w:jc w:val="left"/>
        <w:rPr>
          <w:rFonts w:ascii="Times New Roman" w:hAnsi="Times New Roman" w:cs="Times New Roman"/>
          <w:sz w:val="24"/>
          <w:szCs w:val="24"/>
        </w:rPr>
      </w:pPr>
    </w:p>
    <w:p w14:paraId="4D4A95CB"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10. </w:t>
      </w:r>
      <w:r w:rsidRPr="052136DA">
        <w:rPr>
          <w:rFonts w:ascii="Times New Roman" w:hAnsi="Times New Roman" w:cs="Times New Roman"/>
          <w:b/>
          <w:bCs/>
          <w:sz w:val="24"/>
          <w:szCs w:val="24"/>
          <w:lang w:val="en-US"/>
        </w:rPr>
        <w:t>Publicity</w:t>
      </w:r>
      <w:r w:rsidRPr="052136DA">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1615ED2" w14:textId="77777777" w:rsidR="00A85DA7" w:rsidRPr="00082222" w:rsidRDefault="00A85DA7" w:rsidP="00A85DA7">
      <w:pPr>
        <w:jc w:val="left"/>
        <w:rPr>
          <w:rFonts w:ascii="Times New Roman" w:hAnsi="Times New Roman" w:cs="Times New Roman"/>
          <w:sz w:val="24"/>
          <w:szCs w:val="24"/>
        </w:rPr>
      </w:pPr>
    </w:p>
    <w:p w14:paraId="4F7F7B93"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68B495B5"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Either party may terminate this Agreement, upon notice and without liability, in the event the other party: </w:t>
      </w:r>
    </w:p>
    <w:p w14:paraId="72E042C0"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206DC593"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2E415BC4" w14:textId="77777777" w:rsidR="00A85DA7" w:rsidRPr="00082222" w:rsidRDefault="00A85DA7" w:rsidP="052136DA">
      <w:pPr>
        <w:pStyle w:val="ListParagraph"/>
        <w:numPr>
          <w:ilvl w:val="0"/>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C6A2CFF" w14:textId="77777777" w:rsidR="00A85DA7" w:rsidRPr="00082222" w:rsidRDefault="00A85DA7" w:rsidP="00A85DA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304CEE5B" w14:textId="77777777" w:rsidR="00A85DA7" w:rsidRDefault="00A85DA7" w:rsidP="052136DA">
      <w:pPr>
        <w:pStyle w:val="ListParagraph"/>
        <w:numPr>
          <w:ilvl w:val="1"/>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1260E9FC" w14:textId="77777777" w:rsidR="00A85DA7" w:rsidRPr="00082222" w:rsidRDefault="00A85DA7" w:rsidP="00A85DA7">
      <w:pPr>
        <w:jc w:val="left"/>
        <w:rPr>
          <w:rFonts w:ascii="Times New Roman" w:hAnsi="Times New Roman" w:cs="Times New Roman"/>
          <w:sz w:val="24"/>
          <w:szCs w:val="24"/>
        </w:rPr>
      </w:pPr>
    </w:p>
    <w:p w14:paraId="2AFD229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4C25D878" w14:textId="77777777" w:rsidR="00A85DA7" w:rsidRPr="00082222" w:rsidRDefault="00A85DA7" w:rsidP="00A85DA7">
      <w:pPr>
        <w:jc w:val="left"/>
        <w:rPr>
          <w:rFonts w:ascii="Times New Roman" w:hAnsi="Times New Roman" w:cs="Times New Roman"/>
          <w:sz w:val="24"/>
          <w:szCs w:val="24"/>
        </w:rPr>
      </w:pPr>
    </w:p>
    <w:p w14:paraId="62EE61F6" w14:textId="77777777" w:rsidR="00A85DA7" w:rsidRPr="00ED28BC" w:rsidRDefault="00A85DA7" w:rsidP="00A85DA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E31098F" w14:textId="77777777" w:rsidR="00A85DA7" w:rsidRPr="00082222" w:rsidRDefault="00A85DA7" w:rsidP="00A85DA7">
      <w:pPr>
        <w:jc w:val="left"/>
        <w:rPr>
          <w:rFonts w:ascii="Times New Roman" w:hAnsi="Times New Roman" w:cs="Times New Roman"/>
          <w:sz w:val="24"/>
          <w:szCs w:val="24"/>
        </w:rPr>
      </w:pPr>
    </w:p>
    <w:p w14:paraId="6A48A21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7F7E4E66"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Severability</w:t>
      </w:r>
      <w:r w:rsidRPr="052136DA">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2B92924C" w14:textId="77777777" w:rsidR="00A85DA7" w:rsidRPr="00082222" w:rsidRDefault="00A85DA7" w:rsidP="00A85DA7">
      <w:pPr>
        <w:pStyle w:val="ListParagraph"/>
        <w:ind w:left="1080"/>
        <w:jc w:val="left"/>
        <w:rPr>
          <w:rFonts w:ascii="Times New Roman" w:hAnsi="Times New Roman" w:cs="Times New Roman"/>
          <w:sz w:val="24"/>
          <w:szCs w:val="24"/>
        </w:rPr>
      </w:pPr>
    </w:p>
    <w:p w14:paraId="31032F2C" w14:textId="5AB378BA"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lastRenderedPageBreak/>
        <w:t>Governing Law.</w:t>
      </w:r>
      <w:r w:rsidRPr="052136DA">
        <w:rPr>
          <w:rFonts w:ascii="Times New Roman" w:hAnsi="Times New Roman" w:cs="Times New Roman"/>
          <w:sz w:val="24"/>
          <w:szCs w:val="24"/>
          <w:lang w:val="en-US"/>
        </w:rPr>
        <w:t xml:space="preserve"> The validity, interpretation and/or enforcement of this Agreement shall be governed by the laws of</w:t>
      </w:r>
      <w:r w:rsidR="0096391D">
        <w:rPr>
          <w:rFonts w:ascii="Times New Roman" w:hAnsi="Times New Roman" w:cs="Times New Roman"/>
          <w:sz w:val="24"/>
          <w:szCs w:val="24"/>
          <w:lang w:val="en-US"/>
        </w:rPr>
        <w:t xml:space="preserve"> </w:t>
      </w:r>
      <w:r w:rsidR="0096391D">
        <w:rPr>
          <w:rFonts w:ascii="Times New Roman" w:hAnsi="Times New Roman" w:cs="Times New Roman"/>
          <w:b/>
          <w:bCs/>
          <w:sz w:val="24"/>
          <w:szCs w:val="24"/>
          <w:lang w:val="en-US"/>
        </w:rPr>
        <w:t>&lt;&lt;Area Name&gt;&gt;</w:t>
      </w:r>
      <w:r w:rsidR="00440300">
        <w:rPr>
          <w:rFonts w:ascii="Times New Roman" w:hAnsi="Times New Roman" w:cs="Times New Roman"/>
          <w:b/>
          <w:bCs/>
          <w:sz w:val="24"/>
          <w:szCs w:val="24"/>
          <w:lang w:val="en-US"/>
        </w:rPr>
        <w:t xml:space="preserve"> </w:t>
      </w:r>
      <w:r w:rsidR="00440300" w:rsidRPr="00440300">
        <w:rPr>
          <w:rFonts w:ascii="Times New Roman" w:hAnsi="Times New Roman" w:cs="Times New Roman"/>
          <w:sz w:val="24"/>
          <w:szCs w:val="24"/>
          <w:lang w:val="en-US"/>
        </w:rPr>
        <w:t>and</w:t>
      </w:r>
      <w:r w:rsidR="0096391D">
        <w:rPr>
          <w:rFonts w:ascii="Times New Roman" w:hAnsi="Times New Roman" w:cs="Times New Roman"/>
          <w:b/>
          <w:bCs/>
          <w:sz w:val="24"/>
          <w:szCs w:val="24"/>
          <w:lang w:val="en-US"/>
        </w:rPr>
        <w:t xml:space="preserve"> UK</w:t>
      </w:r>
      <w:r w:rsidR="0096391D">
        <w:rPr>
          <w:rFonts w:ascii="Times New Roman" w:hAnsi="Times New Roman" w:cs="Times New Roman"/>
          <w:sz w:val="24"/>
          <w:szCs w:val="24"/>
          <w:lang w:val="en-US"/>
        </w:rPr>
        <w:t xml:space="preserve"> </w:t>
      </w:r>
      <w:r w:rsidRPr="052136DA">
        <w:rPr>
          <w:rFonts w:ascii="Times New Roman" w:hAnsi="Times New Roman" w:cs="Times New Roman"/>
          <w:sz w:val="24"/>
          <w:szCs w:val="24"/>
          <w:lang w:val="en-US"/>
        </w:rPr>
        <w:t xml:space="preserve">including its recognition of applicable federal law, but excluding such jurisdiction’s choice of law rules. </w:t>
      </w:r>
    </w:p>
    <w:p w14:paraId="62358259" w14:textId="77777777" w:rsidR="00A85DA7" w:rsidRPr="00082222" w:rsidRDefault="00A85DA7" w:rsidP="00A85DA7">
      <w:pPr>
        <w:pStyle w:val="ListParagraph"/>
        <w:jc w:val="left"/>
        <w:rPr>
          <w:rFonts w:ascii="Times New Roman" w:hAnsi="Times New Roman" w:cs="Times New Roman"/>
          <w:sz w:val="24"/>
          <w:szCs w:val="24"/>
        </w:rPr>
      </w:pPr>
    </w:p>
    <w:p w14:paraId="39D68898"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No Waiver.</w:t>
      </w:r>
      <w:r w:rsidRPr="052136DA">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642F726" w14:textId="77777777" w:rsidR="00A85DA7" w:rsidRPr="00082222" w:rsidRDefault="00A85DA7" w:rsidP="00A85DA7">
      <w:pPr>
        <w:pStyle w:val="ListParagraph"/>
        <w:jc w:val="left"/>
        <w:rPr>
          <w:rFonts w:ascii="Times New Roman" w:hAnsi="Times New Roman" w:cs="Times New Roman"/>
          <w:sz w:val="24"/>
          <w:szCs w:val="24"/>
        </w:rPr>
      </w:pPr>
    </w:p>
    <w:p w14:paraId="02105509"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Survival.</w:t>
      </w:r>
      <w:r w:rsidRPr="052136DA">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479AE0DC" w14:textId="77777777" w:rsidR="00A85DA7" w:rsidRPr="00082222" w:rsidRDefault="00A85DA7" w:rsidP="00A85DA7">
      <w:pPr>
        <w:pStyle w:val="ListParagraph"/>
        <w:jc w:val="left"/>
        <w:rPr>
          <w:rFonts w:ascii="Times New Roman" w:hAnsi="Times New Roman" w:cs="Times New Roman"/>
          <w:sz w:val="24"/>
          <w:szCs w:val="24"/>
        </w:rPr>
      </w:pPr>
    </w:p>
    <w:p w14:paraId="1BB1204F"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Contradictory Terms.</w:t>
      </w:r>
      <w:r w:rsidRPr="052136DA">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5312CA5" w14:textId="77777777" w:rsidR="00A85DA7" w:rsidRPr="00082222" w:rsidRDefault="00A85DA7" w:rsidP="00A85DA7">
      <w:pPr>
        <w:pStyle w:val="ListParagraph"/>
        <w:jc w:val="left"/>
        <w:rPr>
          <w:rFonts w:ascii="Times New Roman" w:hAnsi="Times New Roman" w:cs="Times New Roman"/>
          <w:sz w:val="24"/>
          <w:szCs w:val="24"/>
        </w:rPr>
      </w:pPr>
    </w:p>
    <w:p w14:paraId="7A8AADC0" w14:textId="77777777" w:rsidR="00A85DA7" w:rsidRPr="00082222" w:rsidRDefault="00A85DA7" w:rsidP="00A85DA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353889AC" w14:textId="77777777" w:rsidR="00A85DA7" w:rsidRPr="00082222" w:rsidRDefault="00A85DA7" w:rsidP="00A85DA7">
      <w:pPr>
        <w:pStyle w:val="ListParagraph"/>
        <w:jc w:val="left"/>
        <w:rPr>
          <w:rFonts w:ascii="Times New Roman" w:hAnsi="Times New Roman" w:cs="Times New Roman"/>
          <w:sz w:val="24"/>
          <w:szCs w:val="24"/>
        </w:rPr>
      </w:pPr>
    </w:p>
    <w:p w14:paraId="55066D1D"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Integration/Modification</w:t>
      </w:r>
      <w:r w:rsidRPr="052136DA">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7294E55F" w14:textId="77777777" w:rsidR="00A85DA7" w:rsidRPr="00082222" w:rsidRDefault="00A85DA7" w:rsidP="00A85DA7">
      <w:pPr>
        <w:pStyle w:val="ListParagraph"/>
        <w:jc w:val="left"/>
        <w:rPr>
          <w:rFonts w:ascii="Times New Roman" w:hAnsi="Times New Roman" w:cs="Times New Roman"/>
          <w:sz w:val="24"/>
          <w:szCs w:val="24"/>
        </w:rPr>
      </w:pPr>
    </w:p>
    <w:p w14:paraId="553066AB" w14:textId="45E8AD29"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Disputes.</w:t>
      </w:r>
      <w:r w:rsidRPr="052136DA">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001D2BB7">
        <w:rPr>
          <w:rFonts w:ascii="Times New Roman" w:hAnsi="Times New Roman" w:cs="Times New Roman"/>
          <w:b/>
          <w:bCs/>
          <w:sz w:val="24"/>
          <w:szCs w:val="24"/>
          <w:lang w:val="en-US"/>
        </w:rPr>
        <w:t>&lt;&lt;Area Name&gt;&gt;</w:t>
      </w:r>
      <w:r w:rsidR="0039162D">
        <w:rPr>
          <w:rFonts w:ascii="Times New Roman" w:hAnsi="Times New Roman" w:cs="Times New Roman"/>
          <w:b/>
          <w:bCs/>
          <w:sz w:val="24"/>
          <w:szCs w:val="24"/>
          <w:lang w:val="en-US"/>
        </w:rPr>
        <w:t xml:space="preserve"> </w:t>
      </w:r>
      <w:r w:rsidR="0039162D">
        <w:rPr>
          <w:rFonts w:ascii="Times New Roman" w:hAnsi="Times New Roman" w:cs="Times New Roman"/>
          <w:sz w:val="24"/>
          <w:szCs w:val="24"/>
          <w:lang w:val="en-US"/>
        </w:rPr>
        <w:t>and</w:t>
      </w:r>
      <w:r w:rsidR="0096391D">
        <w:rPr>
          <w:rFonts w:ascii="Times New Roman" w:hAnsi="Times New Roman" w:cs="Times New Roman"/>
          <w:b/>
          <w:bCs/>
          <w:sz w:val="24"/>
          <w:szCs w:val="24"/>
          <w:lang w:val="en-US"/>
        </w:rPr>
        <w:t xml:space="preserve"> UK</w:t>
      </w:r>
      <w:r w:rsidR="0096391D">
        <w:rPr>
          <w:rFonts w:ascii="Times New Roman" w:hAnsi="Times New Roman" w:cs="Times New Roman"/>
          <w:sz w:val="24"/>
          <w:szCs w:val="24"/>
          <w:lang w:val="en-US"/>
        </w:rPr>
        <w:t xml:space="preserve"> </w:t>
      </w:r>
      <w:r w:rsidRPr="052136DA">
        <w:rPr>
          <w:rFonts w:ascii="Times New Roman" w:hAnsi="Times New Roman" w:cs="Times New Roman"/>
          <w:sz w:val="24"/>
          <w:szCs w:val="24"/>
          <w:lang w:val="en-US"/>
        </w:rPr>
        <w:t xml:space="preserve">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CDFA362" w14:textId="77777777" w:rsidR="00A85DA7" w:rsidRPr="00082222" w:rsidRDefault="00A85DA7" w:rsidP="00A85DA7">
      <w:pPr>
        <w:pStyle w:val="ListParagraph"/>
        <w:ind w:left="1080"/>
        <w:jc w:val="left"/>
        <w:rPr>
          <w:rFonts w:ascii="Times New Roman" w:hAnsi="Times New Roman" w:cs="Times New Roman"/>
          <w:sz w:val="24"/>
          <w:szCs w:val="24"/>
        </w:rPr>
      </w:pPr>
    </w:p>
    <w:p w14:paraId="6A8BCAB4"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w:t>
      </w:r>
      <w:r w:rsidRPr="052136DA">
        <w:rPr>
          <w:rFonts w:ascii="Times New Roman" w:hAnsi="Times New Roman" w:cs="Times New Roman"/>
          <w:b/>
          <w:bCs/>
          <w:sz w:val="24"/>
          <w:szCs w:val="24"/>
          <w:lang w:val="en-US"/>
        </w:rPr>
        <w:t>Counterparts.</w:t>
      </w:r>
      <w:r w:rsidRPr="052136DA">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0FEC4F02" w14:textId="77777777" w:rsidR="00A85DA7" w:rsidRPr="00082222" w:rsidRDefault="00A85DA7" w:rsidP="00A85DA7">
      <w:pPr>
        <w:pStyle w:val="ListParagraph"/>
        <w:jc w:val="left"/>
        <w:rPr>
          <w:rFonts w:ascii="Times New Roman" w:hAnsi="Times New Roman" w:cs="Times New Roman"/>
          <w:sz w:val="24"/>
          <w:szCs w:val="24"/>
        </w:rPr>
      </w:pPr>
    </w:p>
    <w:p w14:paraId="779FBD9D"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Acknowledgement.</w:t>
      </w:r>
      <w:r w:rsidRPr="052136DA">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463A3196" w14:textId="77777777" w:rsidR="00A85DA7" w:rsidRPr="00082222" w:rsidRDefault="00A85DA7" w:rsidP="00A85DA7">
      <w:pPr>
        <w:pStyle w:val="ListParagraph"/>
        <w:jc w:val="left"/>
        <w:rPr>
          <w:rFonts w:ascii="Times New Roman" w:hAnsi="Times New Roman" w:cs="Times New Roman"/>
          <w:sz w:val="24"/>
          <w:szCs w:val="24"/>
        </w:rPr>
      </w:pPr>
    </w:p>
    <w:p w14:paraId="418D2394" w14:textId="77777777" w:rsidR="00A85DA7" w:rsidRPr="00ED28BC" w:rsidRDefault="00A85DA7" w:rsidP="00A85DA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AC7AB" w14:textId="77777777" w:rsidR="00A85DA7" w:rsidRPr="00673396" w:rsidRDefault="00A85DA7" w:rsidP="00A85DA7">
      <w:pPr>
        <w:jc w:val="left"/>
        <w:rPr>
          <w:rFonts w:ascii="Times New Roman" w:hAnsi="Times New Roman" w:cs="Times New Roman"/>
          <w:b/>
          <w:bCs/>
        </w:rPr>
      </w:pPr>
    </w:p>
    <w:p w14:paraId="72EAE254" w14:textId="77777777" w:rsidR="00A85DA7" w:rsidRPr="00673396" w:rsidRDefault="00A85DA7" w:rsidP="00A85DA7">
      <w:pPr>
        <w:jc w:val="left"/>
        <w:rPr>
          <w:rFonts w:ascii="Times New Roman" w:hAnsi="Times New Roman" w:cs="Times New Roman"/>
        </w:rPr>
      </w:pPr>
      <w:r w:rsidRPr="00673396">
        <w:rPr>
          <w:rFonts w:ascii="Times New Roman" w:hAnsi="Times New Roman" w:cs="Times New Roman"/>
          <w:b/>
          <w:bCs/>
        </w:rPr>
        <w:t>Signature Details:</w:t>
      </w:r>
    </w:p>
    <w:p w14:paraId="37F9B058" w14:textId="77777777" w:rsidR="00A85DA7" w:rsidRDefault="00A85DA7" w:rsidP="00A85DA7">
      <w:pPr>
        <w:rPr>
          <w:rFonts w:ascii="Times New Roman" w:hAnsi="Times New Roman" w:cs="Times New Roman"/>
        </w:rPr>
      </w:pPr>
    </w:p>
    <w:p w14:paraId="05C0D1FB" w14:textId="77777777" w:rsidR="00140FCE" w:rsidRDefault="00A85DA7" w:rsidP="00A85D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EEF551" w14:textId="397C0BBC" w:rsidR="00A85DA7" w:rsidRPr="003E27B3" w:rsidRDefault="00A85DA7" w:rsidP="00A85DA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40FCE">
        <w:rPr>
          <w:rFonts w:ascii="Times New Roman" w:hAnsi="Times New Roman" w:cs="Times New Roman"/>
        </w:rPr>
        <w:t xml:space="preserve">                         </w:t>
      </w:r>
      <w:r>
        <w:rPr>
          <w:rFonts w:ascii="Bradley Hand ITC" w:hAnsi="Bradley Hand ITC" w:cs="Times New Roman"/>
          <w:sz w:val="32"/>
          <w:szCs w:val="32"/>
        </w:rPr>
        <w:t>Sneha Shukla</w:t>
      </w:r>
    </w:p>
    <w:tbl>
      <w:tblPr>
        <w:tblStyle w:val="TableGrid"/>
        <w:tblpPr w:leftFromText="180" w:rightFromText="180" w:vertAnchor="text" w:horzAnchor="margin" w:tblpXSpec="right" w:tblpY="341"/>
        <w:tblW w:w="1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4546"/>
      </w:tblGrid>
      <w:tr w:rsidR="00140FCE" w14:paraId="3B4FC12F" w14:textId="77777777" w:rsidTr="00700F81">
        <w:trPr>
          <w:trHeight w:val="126"/>
        </w:trPr>
        <w:tc>
          <w:tcPr>
            <w:tcW w:w="7933" w:type="dxa"/>
          </w:tcPr>
          <w:p w14:paraId="6BA57FAF" w14:textId="2E202003" w:rsidR="00140FCE" w:rsidRDefault="00140FCE" w:rsidP="00140FCE">
            <w:pPr>
              <w:rPr>
                <w:rFonts w:ascii="Times New Roman" w:hAnsi="Times New Roman" w:cs="Times New Roman"/>
              </w:rPr>
            </w:pPr>
          </w:p>
        </w:tc>
        <w:tc>
          <w:tcPr>
            <w:tcW w:w="4546" w:type="dxa"/>
          </w:tcPr>
          <w:p w14:paraId="4720404E" w14:textId="002F3565" w:rsidR="00140FCE" w:rsidRDefault="00140FCE" w:rsidP="00140FCE">
            <w:pPr>
              <w:rPr>
                <w:rFonts w:ascii="Times New Roman" w:hAnsi="Times New Roman" w:cs="Times New Roman"/>
              </w:rPr>
            </w:pPr>
          </w:p>
        </w:tc>
      </w:tr>
      <w:tr w:rsidR="00140FCE" w14:paraId="1F8E6408" w14:textId="77777777" w:rsidTr="00700F81">
        <w:trPr>
          <w:trHeight w:val="126"/>
        </w:trPr>
        <w:tc>
          <w:tcPr>
            <w:tcW w:w="7933" w:type="dxa"/>
          </w:tcPr>
          <w:p w14:paraId="7DB30189" w14:textId="5D384769" w:rsidR="00140FCE" w:rsidRDefault="00140FCE" w:rsidP="00140FCE">
            <w:pPr>
              <w:rPr>
                <w:rFonts w:ascii="Times New Roman" w:hAnsi="Times New Roman" w:cs="Times New Roman"/>
              </w:rPr>
            </w:pPr>
          </w:p>
        </w:tc>
        <w:tc>
          <w:tcPr>
            <w:tcW w:w="4546" w:type="dxa"/>
          </w:tcPr>
          <w:p w14:paraId="0800BE3A" w14:textId="77777777" w:rsidR="00140FCE" w:rsidRDefault="00140FCE" w:rsidP="00140FCE">
            <w:pPr>
              <w:rPr>
                <w:rFonts w:ascii="Times New Roman" w:hAnsi="Times New Roman" w:cs="Times New Roman"/>
              </w:rPr>
            </w:pPr>
          </w:p>
        </w:tc>
      </w:tr>
    </w:tbl>
    <w:tbl>
      <w:tblPr>
        <w:tblStyle w:val="TableGrid"/>
        <w:tblpPr w:leftFromText="180" w:rightFromText="180" w:vertAnchor="text" w:horzAnchor="margin" w:tblpXSpec="center" w:tblpY="25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16E98" w14:paraId="22301605" w14:textId="77777777" w:rsidTr="00174331">
        <w:trPr>
          <w:trHeight w:val="295"/>
        </w:trPr>
        <w:tc>
          <w:tcPr>
            <w:tcW w:w="4645" w:type="dxa"/>
          </w:tcPr>
          <w:p w14:paraId="0474775B" w14:textId="2D0A248B"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&lt;&lt; Client Name &gt;&gt;</w:t>
            </w:r>
          </w:p>
        </w:tc>
        <w:tc>
          <w:tcPr>
            <w:tcW w:w="6549" w:type="dxa"/>
          </w:tcPr>
          <w:p w14:paraId="03139B0E" w14:textId="4BF46621" w:rsidR="00B16E98" w:rsidRPr="005B4CD1" w:rsidRDefault="00B16E98" w:rsidP="00B16E98">
            <w:pPr>
              <w:rPr>
                <w:rFonts w:ascii="Times New Roman" w:hAnsi="Times New Roman" w:cs="Times New Roman"/>
                <w:b/>
                <w:bCs/>
                <w:sz w:val="24"/>
                <w:szCs w:val="24"/>
              </w:rPr>
            </w:pPr>
            <w:r>
              <w:rPr>
                <w:rFonts w:ascii="Times New Roman" w:hAnsi="Times New Roman" w:cs="Times New Roman"/>
              </w:rPr>
              <w:t xml:space="preserve">                               </w:t>
            </w:r>
            <w:r w:rsidRPr="005B4CD1">
              <w:rPr>
                <w:rFonts w:ascii="Times New Roman" w:hAnsi="Times New Roman" w:cs="Times New Roman"/>
                <w:sz w:val="24"/>
                <w:szCs w:val="24"/>
              </w:rPr>
              <w:t>Sneha Shukla</w:t>
            </w:r>
          </w:p>
        </w:tc>
      </w:tr>
      <w:tr w:rsidR="00B16E98" w14:paraId="1DB98EB5" w14:textId="77777777" w:rsidTr="00174331">
        <w:trPr>
          <w:trHeight w:val="295"/>
        </w:trPr>
        <w:tc>
          <w:tcPr>
            <w:tcW w:w="4645" w:type="dxa"/>
          </w:tcPr>
          <w:p w14:paraId="29C97E8F" w14:textId="0B4FA5E5" w:rsidR="00B16E98" w:rsidRPr="005B4CD1" w:rsidRDefault="00B622D9" w:rsidP="00B16E98">
            <w:pPr>
              <w:rPr>
                <w:rFonts w:ascii="Times New Roman" w:hAnsi="Times New Roman" w:cs="Times New Roman"/>
                <w:b/>
                <w:bCs/>
                <w:sz w:val="24"/>
                <w:szCs w:val="24"/>
              </w:rPr>
            </w:pPr>
            <w:r w:rsidRPr="00B622D9">
              <w:rPr>
                <w:rFonts w:ascii="Times New Roman" w:hAnsi="Times New Roman" w:cs="Times New Roman"/>
                <w:sz w:val="24"/>
                <w:szCs w:val="24"/>
              </w:rPr>
              <w:t>&lt;&lt; Date (Signature) &gt;&gt;</w:t>
            </w:r>
          </w:p>
        </w:tc>
        <w:tc>
          <w:tcPr>
            <w:tcW w:w="6549" w:type="dxa"/>
          </w:tcPr>
          <w:p w14:paraId="3208FC08" w14:textId="0B643A5E"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 xml:space="preserve">                              </w:t>
            </w:r>
            <w:r w:rsidR="00B622D9" w:rsidRPr="00B622D9">
              <w:rPr>
                <w:rFonts w:ascii="Times New Roman" w:hAnsi="Times New Roman" w:cs="Times New Roman"/>
                <w:sz w:val="24"/>
                <w:szCs w:val="24"/>
              </w:rPr>
              <w:t>&lt;&lt; Date (Signature) &gt;&gt;</w:t>
            </w:r>
          </w:p>
        </w:tc>
      </w:tr>
      <w:tr w:rsidR="00B16E98" w14:paraId="099D743D" w14:textId="77777777" w:rsidTr="00174331">
        <w:trPr>
          <w:trHeight w:val="295"/>
        </w:trPr>
        <w:tc>
          <w:tcPr>
            <w:tcW w:w="4645" w:type="dxa"/>
          </w:tcPr>
          <w:p w14:paraId="72A47A63" w14:textId="77777777" w:rsidR="00B16E98" w:rsidRDefault="00B16E98" w:rsidP="00B16E98">
            <w:pPr>
              <w:rPr>
                <w:rFonts w:ascii="Times New Roman" w:hAnsi="Times New Roman" w:cs="Times New Roman"/>
              </w:rPr>
            </w:pPr>
          </w:p>
        </w:tc>
        <w:tc>
          <w:tcPr>
            <w:tcW w:w="6549" w:type="dxa"/>
          </w:tcPr>
          <w:p w14:paraId="2AF8107E" w14:textId="77777777" w:rsidR="00B16E98" w:rsidRDefault="00B16E98" w:rsidP="00B16E98">
            <w:pPr>
              <w:rPr>
                <w:rFonts w:ascii="Times New Roman" w:hAnsi="Times New Roman" w:cs="Times New Roman"/>
              </w:rPr>
            </w:pPr>
          </w:p>
        </w:tc>
      </w:tr>
    </w:tbl>
    <w:p w14:paraId="6A45D3A1" w14:textId="77777777" w:rsidR="00A85DA7" w:rsidRDefault="00A85DA7" w:rsidP="00A85DA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3AF349">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5D160D">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09FF4485" w14:textId="77777777" w:rsidR="00B16E98" w:rsidRDefault="00D62654" w:rsidP="00AE5DBC">
      <w:pPr>
        <w:jc w:val="both"/>
        <w:rPr>
          <w:rFonts w:ascii="Times New Roman" w:hAnsi="Times New Roman" w:cs="Times New Roman"/>
        </w:rPr>
      </w:pPr>
      <w:r>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t xml:space="preserve">                  </w:t>
      </w:r>
      <w:r w:rsidR="009075FC">
        <w:rPr>
          <w:rFonts w:ascii="Times New Roman" w:hAnsi="Times New Roman" w:cs="Times New Roman"/>
        </w:rPr>
        <w:t xml:space="preserve"> </w:t>
      </w:r>
    </w:p>
    <w:p w14:paraId="4C4258C2" w14:textId="0F214275" w:rsidR="00AE5DBC" w:rsidRDefault="00AE5DBC" w:rsidP="00AE5DBC">
      <w:pPr>
        <w:jc w:val="both"/>
        <w:rPr>
          <w:rFonts w:ascii="Times New Roman" w:hAnsi="Times New Roman" w:cs="Times New Roman"/>
        </w:rPr>
      </w:pPr>
    </w:p>
    <w:p w14:paraId="61BC13F0" w14:textId="1568352E" w:rsidR="00A85DA7" w:rsidRDefault="00AE5DBC" w:rsidP="00AE5DBC">
      <w:pPr>
        <w:jc w:val="both"/>
        <w:rPr>
          <w:rFonts w:ascii="Times New Roman" w:hAnsi="Times New Roman" w:cs="Times New Roman"/>
        </w:rPr>
      </w:pPr>
      <w:r>
        <w:rPr>
          <w:rFonts w:ascii="Times New Roman" w:hAnsi="Times New Roman" w:cs="Times New Roman"/>
        </w:rPr>
        <w:t xml:space="preserve">   </w:t>
      </w:r>
      <w:r w:rsidR="00812328">
        <w:rPr>
          <w:rFonts w:ascii="Times New Roman" w:hAnsi="Times New Roman" w:cs="Times New Roman"/>
        </w:rPr>
        <w:t xml:space="preserve"> </w:t>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812328">
        <w:rPr>
          <w:rFonts w:ascii="Times New Roman" w:hAnsi="Times New Roman" w:cs="Times New Roman"/>
        </w:rPr>
        <w:t xml:space="preserve">         </w:t>
      </w:r>
    </w:p>
    <w:p w14:paraId="0755DBC5" w14:textId="77777777" w:rsidR="00A85DA7" w:rsidRPr="00250C66" w:rsidRDefault="00A85DA7" w:rsidP="00A85DA7">
      <w:pPr>
        <w:rPr>
          <w:rFonts w:ascii="Times New Roman" w:hAnsi="Times New Roman" w:cs="Times New Roman"/>
        </w:rPr>
      </w:pPr>
    </w:p>
    <w:p w14:paraId="03DCD888" w14:textId="77777777" w:rsidR="00A85DA7" w:rsidRPr="006425E3" w:rsidRDefault="00A85DA7" w:rsidP="00A85DA7">
      <w:pPr>
        <w:jc w:val="both"/>
      </w:pPr>
    </w:p>
    <w:p w14:paraId="77CF2B99" w14:textId="2609173B" w:rsidR="00153813" w:rsidRPr="00A85DA7" w:rsidRDefault="00153813" w:rsidP="00A85DA7"/>
    <w:sectPr w:rsidR="00153813" w:rsidRPr="00A85DA7" w:rsidSect="00456FD5">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4254D" w14:textId="77777777" w:rsidR="00426A9C" w:rsidRDefault="00426A9C" w:rsidP="00A25077">
      <w:pPr>
        <w:spacing w:line="240" w:lineRule="auto"/>
      </w:pPr>
      <w:r>
        <w:separator/>
      </w:r>
    </w:p>
  </w:endnote>
  <w:endnote w:type="continuationSeparator" w:id="0">
    <w:p w14:paraId="18EEE11C" w14:textId="77777777" w:rsidR="00426A9C" w:rsidRDefault="00426A9C"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6E6D4" w14:textId="77777777" w:rsidR="00D21129" w:rsidRDefault="00D21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2C870" w14:textId="488CB5C7" w:rsidR="00820E68" w:rsidRDefault="00820E68" w:rsidP="00820E68">
    <w:pPr>
      <w:pStyle w:val="Footer"/>
      <w:jc w:val="both"/>
      <w:rPr>
        <w:lang w:val="en-US"/>
      </w:rPr>
    </w:pPr>
  </w:p>
  <w:p w14:paraId="678AEB53" w14:textId="4EA53C8A" w:rsidR="00820E68" w:rsidRDefault="00820E68" w:rsidP="00820E68">
    <w:pPr>
      <w:pStyle w:val="Footer"/>
      <w:rPr>
        <w:lang w:val="en-US"/>
      </w:rPr>
    </w:pPr>
    <w:r>
      <w:rPr>
        <w:lang w:val="en-US"/>
      </w:rPr>
      <w:tab/>
    </w:r>
    <w:r>
      <w:rPr>
        <w:lang w:val="en-US"/>
      </w:rPr>
      <w:tab/>
    </w:r>
    <w:hyperlink r:id="rId1" w:history="1">
      <w:r>
        <w:rPr>
          <w:rStyle w:val="Hyperlink"/>
          <w:lang w:val="en-US"/>
        </w:rPr>
        <w:t>www.appsynergies.com</w:t>
      </w:r>
    </w:hyperlink>
  </w:p>
  <w:p w14:paraId="35C4BC79" w14:textId="5EBCF41A" w:rsidR="00820E68" w:rsidRPr="00820E68" w:rsidRDefault="007F3EC3" w:rsidP="00820E68">
    <w:pPr>
      <w:pStyle w:val="Footer"/>
      <w:rPr>
        <w:lang w:val="en-US"/>
      </w:rPr>
    </w:pPr>
    <w:r>
      <w:t>+1-</w:t>
    </w:r>
    <w:r w:rsidR="00D21129" w:rsidRPr="00D21129">
      <w:t>(208) 842-1478</w:t>
    </w:r>
    <w:r w:rsidR="00820E68">
      <w:rPr>
        <w:lang w:val="en-US"/>
      </w:rPr>
      <w:tab/>
    </w:r>
    <w:r w:rsidR="00820E68">
      <w:rPr>
        <w:lang w:val="en-US"/>
      </w:rPr>
      <w:tab/>
      <w:t>info@appsynergies.com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D2D15" w14:textId="77777777" w:rsidR="00D21129" w:rsidRDefault="00D21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B01F9" w14:textId="77777777" w:rsidR="00426A9C" w:rsidRDefault="00426A9C" w:rsidP="00A25077">
      <w:pPr>
        <w:spacing w:line="240" w:lineRule="auto"/>
      </w:pPr>
      <w:r>
        <w:separator/>
      </w:r>
    </w:p>
  </w:footnote>
  <w:footnote w:type="continuationSeparator" w:id="0">
    <w:p w14:paraId="2B5FBB92" w14:textId="77777777" w:rsidR="00426A9C" w:rsidRDefault="00426A9C"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000000">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2010108E" w:rsidR="00A25077" w:rsidRPr="00153813" w:rsidRDefault="00000000" w:rsidP="052136DA">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52136DA" w:rsidRPr="052136DA">
      <w:rPr>
        <w:lang w:val="en-US"/>
      </w:rPr>
      <w:t xml:space="preserve">                                                                                                                      </w:t>
    </w:r>
    <w:r w:rsidR="052136DA" w:rsidRPr="052136DA">
      <w:rPr>
        <w:rFonts w:ascii="Times New Roman" w:hAnsi="Times New Roman" w:cs="Times New Roman"/>
        <w:color w:val="767171" w:themeColor="background2" w:themeShade="80"/>
        <w:sz w:val="20"/>
        <w:szCs w:val="20"/>
        <w:lang w:val="en-US"/>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000000">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0356"/>
    <w:rsid w:val="00031F0E"/>
    <w:rsid w:val="00077716"/>
    <w:rsid w:val="000A4C2E"/>
    <w:rsid w:val="000D2353"/>
    <w:rsid w:val="00112DAC"/>
    <w:rsid w:val="00131288"/>
    <w:rsid w:val="00140FCE"/>
    <w:rsid w:val="00153813"/>
    <w:rsid w:val="00174331"/>
    <w:rsid w:val="00190DF3"/>
    <w:rsid w:val="00193969"/>
    <w:rsid w:val="001C59BD"/>
    <w:rsid w:val="001C6D09"/>
    <w:rsid w:val="001D2A1E"/>
    <w:rsid w:val="001D2BB7"/>
    <w:rsid w:val="001E1E39"/>
    <w:rsid w:val="001F7FCF"/>
    <w:rsid w:val="00201064"/>
    <w:rsid w:val="002B58EE"/>
    <w:rsid w:val="0039162D"/>
    <w:rsid w:val="00411D36"/>
    <w:rsid w:val="00423CA4"/>
    <w:rsid w:val="00426A9C"/>
    <w:rsid w:val="00440300"/>
    <w:rsid w:val="00456FD5"/>
    <w:rsid w:val="00466372"/>
    <w:rsid w:val="004E6BA1"/>
    <w:rsid w:val="0050703B"/>
    <w:rsid w:val="0052620C"/>
    <w:rsid w:val="00544C61"/>
    <w:rsid w:val="00547C20"/>
    <w:rsid w:val="00592FB4"/>
    <w:rsid w:val="005B4CD1"/>
    <w:rsid w:val="005F6150"/>
    <w:rsid w:val="00633138"/>
    <w:rsid w:val="00665A16"/>
    <w:rsid w:val="0067041F"/>
    <w:rsid w:val="006864D5"/>
    <w:rsid w:val="006865C9"/>
    <w:rsid w:val="006B4974"/>
    <w:rsid w:val="00700F81"/>
    <w:rsid w:val="00756D1D"/>
    <w:rsid w:val="007A6781"/>
    <w:rsid w:val="007F3EC3"/>
    <w:rsid w:val="00812328"/>
    <w:rsid w:val="00820E68"/>
    <w:rsid w:val="00822693"/>
    <w:rsid w:val="008235A7"/>
    <w:rsid w:val="00885337"/>
    <w:rsid w:val="008A1219"/>
    <w:rsid w:val="008A2C17"/>
    <w:rsid w:val="008B58DF"/>
    <w:rsid w:val="009075FC"/>
    <w:rsid w:val="00920209"/>
    <w:rsid w:val="00927B2C"/>
    <w:rsid w:val="009330DF"/>
    <w:rsid w:val="0096391D"/>
    <w:rsid w:val="00975931"/>
    <w:rsid w:val="00990BA1"/>
    <w:rsid w:val="00997265"/>
    <w:rsid w:val="009B7879"/>
    <w:rsid w:val="009D79DB"/>
    <w:rsid w:val="009F0186"/>
    <w:rsid w:val="00A25077"/>
    <w:rsid w:val="00A32EB4"/>
    <w:rsid w:val="00A37483"/>
    <w:rsid w:val="00A41D96"/>
    <w:rsid w:val="00A475B5"/>
    <w:rsid w:val="00A72F65"/>
    <w:rsid w:val="00A85DA7"/>
    <w:rsid w:val="00AE5DBC"/>
    <w:rsid w:val="00B16E98"/>
    <w:rsid w:val="00B32716"/>
    <w:rsid w:val="00B469B7"/>
    <w:rsid w:val="00B61C96"/>
    <w:rsid w:val="00B622D9"/>
    <w:rsid w:val="00B7677E"/>
    <w:rsid w:val="00B8008F"/>
    <w:rsid w:val="00B946DA"/>
    <w:rsid w:val="00BE5E9A"/>
    <w:rsid w:val="00C179B9"/>
    <w:rsid w:val="00C41544"/>
    <w:rsid w:val="00C543AB"/>
    <w:rsid w:val="00D21129"/>
    <w:rsid w:val="00D24F02"/>
    <w:rsid w:val="00D35F0F"/>
    <w:rsid w:val="00D44E06"/>
    <w:rsid w:val="00D62654"/>
    <w:rsid w:val="00D803A5"/>
    <w:rsid w:val="00DC1907"/>
    <w:rsid w:val="00DC740D"/>
    <w:rsid w:val="00E26EB1"/>
    <w:rsid w:val="00E31796"/>
    <w:rsid w:val="00EB1A35"/>
    <w:rsid w:val="00ED28F6"/>
    <w:rsid w:val="00ED3892"/>
    <w:rsid w:val="00F04081"/>
    <w:rsid w:val="00F06C28"/>
    <w:rsid w:val="00F12970"/>
    <w:rsid w:val="00F3471D"/>
    <w:rsid w:val="00F65B77"/>
    <w:rsid w:val="00FA0987"/>
    <w:rsid w:val="00FD47D1"/>
    <w:rsid w:val="00FF2721"/>
    <w:rsid w:val="00FF513D"/>
    <w:rsid w:val="0521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348743">
      <w:bodyDiv w:val="1"/>
      <w:marLeft w:val="0"/>
      <w:marRight w:val="0"/>
      <w:marTop w:val="0"/>
      <w:marBottom w:val="0"/>
      <w:divBdr>
        <w:top w:val="none" w:sz="0" w:space="0" w:color="auto"/>
        <w:left w:val="none" w:sz="0" w:space="0" w:color="auto"/>
        <w:bottom w:val="none" w:sz="0" w:space="0" w:color="auto"/>
        <w:right w:val="none" w:sz="0" w:space="0" w:color="auto"/>
      </w:divBdr>
      <w:divsChild>
        <w:div w:id="1575815431">
          <w:marLeft w:val="0"/>
          <w:marRight w:val="0"/>
          <w:marTop w:val="0"/>
          <w:marBottom w:val="0"/>
          <w:divBdr>
            <w:top w:val="none" w:sz="0" w:space="0" w:color="auto"/>
            <w:left w:val="none" w:sz="0" w:space="0" w:color="auto"/>
            <w:bottom w:val="none" w:sz="0" w:space="0" w:color="auto"/>
            <w:right w:val="none" w:sz="0" w:space="0" w:color="auto"/>
          </w:divBdr>
          <w:divsChild>
            <w:div w:id="6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898">
      <w:bodyDiv w:val="1"/>
      <w:marLeft w:val="0"/>
      <w:marRight w:val="0"/>
      <w:marTop w:val="0"/>
      <w:marBottom w:val="0"/>
      <w:divBdr>
        <w:top w:val="none" w:sz="0" w:space="0" w:color="auto"/>
        <w:left w:val="none" w:sz="0" w:space="0" w:color="auto"/>
        <w:bottom w:val="none" w:sz="0" w:space="0" w:color="auto"/>
        <w:right w:val="none" w:sz="0" w:space="0" w:color="auto"/>
      </w:divBdr>
      <w:divsChild>
        <w:div w:id="1797411772">
          <w:marLeft w:val="0"/>
          <w:marRight w:val="0"/>
          <w:marTop w:val="0"/>
          <w:marBottom w:val="0"/>
          <w:divBdr>
            <w:top w:val="none" w:sz="0" w:space="0" w:color="auto"/>
            <w:left w:val="none" w:sz="0" w:space="0" w:color="auto"/>
            <w:bottom w:val="none" w:sz="0" w:space="0" w:color="auto"/>
            <w:right w:val="none" w:sz="0" w:space="0" w:color="auto"/>
          </w:divBdr>
          <w:divsChild>
            <w:div w:id="831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Aswinthmani V</cp:lastModifiedBy>
  <cp:revision>38</cp:revision>
  <dcterms:created xsi:type="dcterms:W3CDTF">2023-09-10T17:52:00Z</dcterms:created>
  <dcterms:modified xsi:type="dcterms:W3CDTF">2025-03-20T10:52:00Z</dcterms:modified>
</cp:coreProperties>
</file>