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3A0" w:rsidRPr="00582AAC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rPr>
          <w:rFonts w:ascii="Times New Roman" w:hAnsi="Times New Roman" w:cs="Times New Roman"/>
          <w:b/>
          <w:sz w:val="24"/>
        </w:rPr>
      </w:pPr>
      <w:r w:rsidRPr="00582AA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D9287BD" wp14:editId="296E5D44">
            <wp:simplePos x="0" y="0"/>
            <wp:positionH relativeFrom="column">
              <wp:posOffset>3601720</wp:posOffset>
            </wp:positionH>
            <wp:positionV relativeFrom="paragraph">
              <wp:posOffset>80010</wp:posOffset>
            </wp:positionV>
            <wp:extent cx="944010" cy="923925"/>
            <wp:effectExtent l="0" t="0" r="889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tskie-raskraski-kniga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658" cy="931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2A76">
        <w:rPr>
          <w:rFonts w:ascii="Times New Roman" w:hAnsi="Times New Roman" w:cs="Times New Roman"/>
          <w:b/>
          <w:noProof/>
          <w:sz w:val="24"/>
        </w:rPr>
        <w:t>АО «Книжный мир»</w:t>
      </w:r>
    </w:p>
    <w:p w:rsidR="005153A0" w:rsidRPr="00582AAC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rPr>
          <w:rFonts w:ascii="Times New Roman" w:hAnsi="Times New Roman" w:cs="Times New Roman"/>
          <w:b/>
          <w:sz w:val="24"/>
        </w:rPr>
      </w:pPr>
      <w:r w:rsidRPr="00A12A76">
        <w:rPr>
          <w:rFonts w:ascii="Times New Roman" w:hAnsi="Times New Roman" w:cs="Times New Roman"/>
          <w:b/>
          <w:noProof/>
          <w:sz w:val="24"/>
        </w:rPr>
        <w:t>Якутск, ул. Центральная, 10</w:t>
      </w:r>
    </w:p>
    <w:p w:rsidR="005153A0" w:rsidRPr="00582AAC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center"/>
        <w:rPr>
          <w:rFonts w:ascii="Times New Roman" w:hAnsi="Times New Roman" w:cs="Times New Roman"/>
          <w:b/>
          <w:sz w:val="24"/>
        </w:rPr>
      </w:pPr>
    </w:p>
    <w:p w:rsidR="005153A0" w:rsidRPr="00582AAC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center"/>
        <w:rPr>
          <w:rFonts w:ascii="Times New Roman" w:hAnsi="Times New Roman" w:cs="Times New Roman"/>
          <w:b/>
          <w:sz w:val="24"/>
        </w:rPr>
      </w:pPr>
    </w:p>
    <w:p w:rsidR="005153A0" w:rsidRPr="00582AAC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center"/>
        <w:rPr>
          <w:rFonts w:ascii="Times New Roman" w:hAnsi="Times New Roman" w:cs="Times New Roman"/>
          <w:b/>
          <w:sz w:val="24"/>
        </w:rPr>
      </w:pPr>
    </w:p>
    <w:p w:rsidR="005153A0" w:rsidRPr="00582AAC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center"/>
        <w:rPr>
          <w:rFonts w:ascii="Times New Roman" w:hAnsi="Times New Roman" w:cs="Times New Roman"/>
          <w:b/>
          <w:sz w:val="24"/>
        </w:rPr>
      </w:pPr>
      <w:r w:rsidRPr="00691111">
        <w:rPr>
          <w:rFonts w:ascii="Times New Roman" w:hAnsi="Times New Roman" w:cs="Times New Roman"/>
          <w:b/>
          <w:noProof/>
          <w:sz w:val="24"/>
        </w:rPr>
        <w:t>Уважаемый</w:t>
      </w:r>
      <w:r w:rsidRPr="00582AAC">
        <w:rPr>
          <w:rFonts w:ascii="Times New Roman" w:hAnsi="Times New Roman" w:cs="Times New Roman"/>
          <w:b/>
          <w:sz w:val="24"/>
        </w:rPr>
        <w:t xml:space="preserve"> </w:t>
      </w:r>
      <w:r w:rsidRPr="00A12A76">
        <w:rPr>
          <w:rFonts w:ascii="Times New Roman" w:hAnsi="Times New Roman" w:cs="Times New Roman"/>
          <w:b/>
          <w:noProof/>
          <w:sz w:val="24"/>
        </w:rPr>
        <w:t>Скворцов</w:t>
      </w:r>
      <w:r w:rsidRPr="00582AAC">
        <w:rPr>
          <w:rFonts w:ascii="Times New Roman" w:hAnsi="Times New Roman" w:cs="Times New Roman"/>
          <w:b/>
          <w:sz w:val="24"/>
        </w:rPr>
        <w:t xml:space="preserve"> </w:t>
      </w:r>
      <w:r w:rsidRPr="00A12A76">
        <w:rPr>
          <w:rFonts w:ascii="Times New Roman" w:hAnsi="Times New Roman" w:cs="Times New Roman"/>
          <w:b/>
          <w:noProof/>
          <w:sz w:val="24"/>
        </w:rPr>
        <w:t>Петр</w:t>
      </w:r>
      <w:r w:rsidRPr="00582AAC">
        <w:rPr>
          <w:rFonts w:ascii="Times New Roman" w:hAnsi="Times New Roman" w:cs="Times New Roman"/>
          <w:b/>
          <w:sz w:val="24"/>
        </w:rPr>
        <w:t>!</w:t>
      </w:r>
    </w:p>
    <w:p w:rsidR="005153A0" w:rsidRPr="00582AAC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center"/>
        <w:rPr>
          <w:rFonts w:ascii="Times New Roman" w:hAnsi="Times New Roman" w:cs="Times New Roman"/>
          <w:b/>
          <w:sz w:val="24"/>
        </w:rPr>
      </w:pPr>
    </w:p>
    <w:p w:rsidR="005153A0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both"/>
        <w:rPr>
          <w:rFonts w:ascii="Times New Roman" w:hAnsi="Times New Roman" w:cs="Times New Roman"/>
          <w:sz w:val="24"/>
        </w:rPr>
      </w:pPr>
      <w:r w:rsidRPr="00582AAC">
        <w:rPr>
          <w:rFonts w:ascii="Times New Roman" w:hAnsi="Times New Roman" w:cs="Times New Roman"/>
          <w:b/>
          <w:sz w:val="24"/>
        </w:rPr>
        <w:tab/>
      </w:r>
      <w:r w:rsidRPr="00582AAC">
        <w:rPr>
          <w:rFonts w:ascii="Times New Roman" w:hAnsi="Times New Roman" w:cs="Times New Roman"/>
          <w:sz w:val="24"/>
        </w:rPr>
        <w:t xml:space="preserve">Рекомендуем Вам новую книгу по одному из совершенных программных продуктов фирмы </w:t>
      </w:r>
      <w:r w:rsidRPr="00582AAC">
        <w:rPr>
          <w:rFonts w:ascii="Times New Roman" w:hAnsi="Times New Roman" w:cs="Times New Roman"/>
          <w:sz w:val="24"/>
          <w:lang w:val="en-US"/>
        </w:rPr>
        <w:t>Microsoft</w:t>
      </w:r>
      <w:r w:rsidRPr="00582AAC">
        <w:rPr>
          <w:rFonts w:ascii="Times New Roman" w:hAnsi="Times New Roman" w:cs="Times New Roman"/>
          <w:sz w:val="24"/>
        </w:rPr>
        <w:t xml:space="preserve"> – “</w:t>
      </w:r>
      <w:r w:rsidRPr="00582AAC">
        <w:rPr>
          <w:rFonts w:ascii="Times New Roman" w:hAnsi="Times New Roman" w:cs="Times New Roman"/>
          <w:sz w:val="24"/>
          <w:lang w:val="en-US"/>
        </w:rPr>
        <w:t>Word</w:t>
      </w:r>
      <w:r w:rsidRPr="00582AAC">
        <w:rPr>
          <w:rFonts w:ascii="Times New Roman" w:hAnsi="Times New Roman" w:cs="Times New Roman"/>
          <w:sz w:val="24"/>
        </w:rPr>
        <w:t xml:space="preserve"> 2007 </w:t>
      </w:r>
      <w:r w:rsidRPr="00582AAC">
        <w:rPr>
          <w:rFonts w:ascii="Times New Roman" w:hAnsi="Times New Roman" w:cs="Times New Roman"/>
          <w:sz w:val="24"/>
          <w:lang w:val="en-US"/>
        </w:rPr>
        <w:t>for</w:t>
      </w:r>
      <w:r w:rsidRPr="00582AAC">
        <w:rPr>
          <w:rFonts w:ascii="Times New Roman" w:hAnsi="Times New Roman" w:cs="Times New Roman"/>
          <w:sz w:val="24"/>
        </w:rPr>
        <w:t xml:space="preserve"> </w:t>
      </w:r>
      <w:r w:rsidRPr="00582AAC">
        <w:rPr>
          <w:rFonts w:ascii="Times New Roman" w:hAnsi="Times New Roman" w:cs="Times New Roman"/>
          <w:sz w:val="24"/>
          <w:lang w:val="en-US"/>
        </w:rPr>
        <w:t>Windows</w:t>
      </w:r>
      <w:r w:rsidRPr="00582AAC">
        <w:rPr>
          <w:rFonts w:ascii="Times New Roman" w:hAnsi="Times New Roman" w:cs="Times New Roman"/>
          <w:sz w:val="24"/>
        </w:rPr>
        <w:t>”.</w:t>
      </w:r>
    </w:p>
    <w:p w:rsidR="005153A0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both"/>
        <w:rPr>
          <w:rFonts w:ascii="Times New Roman" w:hAnsi="Times New Roman" w:cs="Times New Roman"/>
          <w:sz w:val="24"/>
        </w:rPr>
      </w:pPr>
    </w:p>
    <w:p w:rsidR="005153A0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both"/>
        <w:rPr>
          <w:rFonts w:ascii="Times New Roman" w:hAnsi="Times New Roman" w:cs="Times New Roman"/>
          <w:sz w:val="24"/>
        </w:rPr>
      </w:pPr>
    </w:p>
    <w:p w:rsidR="005153A0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120"/>
        <w:ind w:right="141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Генеральный директор</w:t>
      </w:r>
    </w:p>
    <w:p w:rsidR="005153A0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both"/>
        <w:rPr>
          <w:rFonts w:ascii="Times New Roman" w:hAnsi="Times New Roman" w:cs="Times New Roman"/>
          <w:b/>
          <w:sz w:val="24"/>
        </w:rPr>
        <w:sectPr w:rsidR="005153A0" w:rsidSect="005153A0">
          <w:pgSz w:w="11906" w:h="16838"/>
          <w:pgMar w:top="1134" w:right="1700" w:bottom="1134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и</w:t>
      </w:r>
      <w:r w:rsidRPr="00582AAC">
        <w:rPr>
          <w:rFonts w:ascii="Times New Roman" w:hAnsi="Times New Roman" w:cs="Times New Roman"/>
          <w:b/>
          <w:sz w:val="24"/>
        </w:rPr>
        <w:t>здательства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И. Петров</w:t>
      </w:r>
    </w:p>
    <w:p w:rsidR="005153A0" w:rsidRPr="00582AAC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rPr>
          <w:rFonts w:ascii="Times New Roman" w:hAnsi="Times New Roman" w:cs="Times New Roman"/>
          <w:b/>
          <w:sz w:val="24"/>
        </w:rPr>
      </w:pPr>
      <w:r w:rsidRPr="00582AA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D9287BD" wp14:editId="296E5D44">
            <wp:simplePos x="0" y="0"/>
            <wp:positionH relativeFrom="column">
              <wp:posOffset>3601720</wp:posOffset>
            </wp:positionH>
            <wp:positionV relativeFrom="paragraph">
              <wp:posOffset>80010</wp:posOffset>
            </wp:positionV>
            <wp:extent cx="944010" cy="923925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tskie-raskraski-kniga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658" cy="931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2A76">
        <w:rPr>
          <w:rFonts w:ascii="Times New Roman" w:hAnsi="Times New Roman" w:cs="Times New Roman"/>
          <w:b/>
          <w:noProof/>
          <w:sz w:val="24"/>
        </w:rPr>
        <w:t>АО «Проект»</w:t>
      </w:r>
    </w:p>
    <w:p w:rsidR="005153A0" w:rsidRPr="00582AAC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rPr>
          <w:rFonts w:ascii="Times New Roman" w:hAnsi="Times New Roman" w:cs="Times New Roman"/>
          <w:b/>
          <w:sz w:val="24"/>
        </w:rPr>
      </w:pPr>
      <w:r w:rsidRPr="00A12A76">
        <w:rPr>
          <w:rFonts w:ascii="Times New Roman" w:hAnsi="Times New Roman" w:cs="Times New Roman"/>
          <w:b/>
          <w:noProof/>
          <w:sz w:val="24"/>
        </w:rPr>
        <w:t>Покровск, ул. Ленина, 4</w:t>
      </w:r>
    </w:p>
    <w:p w:rsidR="005153A0" w:rsidRPr="00582AAC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center"/>
        <w:rPr>
          <w:rFonts w:ascii="Times New Roman" w:hAnsi="Times New Roman" w:cs="Times New Roman"/>
          <w:b/>
          <w:sz w:val="24"/>
        </w:rPr>
      </w:pPr>
    </w:p>
    <w:p w:rsidR="005153A0" w:rsidRPr="00582AAC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center"/>
        <w:rPr>
          <w:rFonts w:ascii="Times New Roman" w:hAnsi="Times New Roman" w:cs="Times New Roman"/>
          <w:b/>
          <w:sz w:val="24"/>
        </w:rPr>
      </w:pPr>
    </w:p>
    <w:p w:rsidR="005153A0" w:rsidRPr="00582AAC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center"/>
        <w:rPr>
          <w:rFonts w:ascii="Times New Roman" w:hAnsi="Times New Roman" w:cs="Times New Roman"/>
          <w:b/>
          <w:sz w:val="24"/>
        </w:rPr>
      </w:pPr>
    </w:p>
    <w:p w:rsidR="005153A0" w:rsidRPr="00582AAC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center"/>
        <w:rPr>
          <w:rFonts w:ascii="Times New Roman" w:hAnsi="Times New Roman" w:cs="Times New Roman"/>
          <w:b/>
          <w:sz w:val="24"/>
        </w:rPr>
      </w:pPr>
      <w:r w:rsidRPr="00691111">
        <w:rPr>
          <w:rFonts w:ascii="Times New Roman" w:hAnsi="Times New Roman" w:cs="Times New Roman"/>
          <w:b/>
          <w:noProof/>
          <w:sz w:val="24"/>
        </w:rPr>
        <w:t>Уважаемый</w:t>
      </w:r>
      <w:r w:rsidRPr="00582AAC">
        <w:rPr>
          <w:rFonts w:ascii="Times New Roman" w:hAnsi="Times New Roman" w:cs="Times New Roman"/>
          <w:b/>
          <w:sz w:val="24"/>
        </w:rPr>
        <w:t xml:space="preserve"> </w:t>
      </w:r>
      <w:r w:rsidRPr="00A12A76">
        <w:rPr>
          <w:rFonts w:ascii="Times New Roman" w:hAnsi="Times New Roman" w:cs="Times New Roman"/>
          <w:b/>
          <w:noProof/>
          <w:sz w:val="24"/>
        </w:rPr>
        <w:t>Попов</w:t>
      </w:r>
      <w:r w:rsidRPr="00582AAC">
        <w:rPr>
          <w:rFonts w:ascii="Times New Roman" w:hAnsi="Times New Roman" w:cs="Times New Roman"/>
          <w:b/>
          <w:sz w:val="24"/>
        </w:rPr>
        <w:t xml:space="preserve"> </w:t>
      </w:r>
      <w:r w:rsidRPr="00A12A76">
        <w:rPr>
          <w:rFonts w:ascii="Times New Roman" w:hAnsi="Times New Roman" w:cs="Times New Roman"/>
          <w:b/>
          <w:noProof/>
          <w:sz w:val="24"/>
        </w:rPr>
        <w:t>Михаил</w:t>
      </w:r>
      <w:r w:rsidRPr="00582AAC">
        <w:rPr>
          <w:rFonts w:ascii="Times New Roman" w:hAnsi="Times New Roman" w:cs="Times New Roman"/>
          <w:b/>
          <w:sz w:val="24"/>
        </w:rPr>
        <w:t>!</w:t>
      </w:r>
    </w:p>
    <w:p w:rsidR="005153A0" w:rsidRPr="00582AAC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center"/>
        <w:rPr>
          <w:rFonts w:ascii="Times New Roman" w:hAnsi="Times New Roman" w:cs="Times New Roman"/>
          <w:b/>
          <w:sz w:val="24"/>
        </w:rPr>
      </w:pPr>
    </w:p>
    <w:p w:rsidR="005153A0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both"/>
        <w:rPr>
          <w:rFonts w:ascii="Times New Roman" w:hAnsi="Times New Roman" w:cs="Times New Roman"/>
          <w:sz w:val="24"/>
        </w:rPr>
      </w:pPr>
      <w:r w:rsidRPr="00582AAC">
        <w:rPr>
          <w:rFonts w:ascii="Times New Roman" w:hAnsi="Times New Roman" w:cs="Times New Roman"/>
          <w:b/>
          <w:sz w:val="24"/>
        </w:rPr>
        <w:tab/>
      </w:r>
      <w:r w:rsidRPr="00582AAC">
        <w:rPr>
          <w:rFonts w:ascii="Times New Roman" w:hAnsi="Times New Roman" w:cs="Times New Roman"/>
          <w:sz w:val="24"/>
        </w:rPr>
        <w:t xml:space="preserve">Рекомендуем Вам новую книгу по одному из совершенных программных продуктов фирмы </w:t>
      </w:r>
      <w:r w:rsidRPr="00582AAC">
        <w:rPr>
          <w:rFonts w:ascii="Times New Roman" w:hAnsi="Times New Roman" w:cs="Times New Roman"/>
          <w:sz w:val="24"/>
          <w:lang w:val="en-US"/>
        </w:rPr>
        <w:t>Microsoft</w:t>
      </w:r>
      <w:r w:rsidRPr="00582AAC">
        <w:rPr>
          <w:rFonts w:ascii="Times New Roman" w:hAnsi="Times New Roman" w:cs="Times New Roman"/>
          <w:sz w:val="24"/>
        </w:rPr>
        <w:t xml:space="preserve"> – “</w:t>
      </w:r>
      <w:r w:rsidRPr="00582AAC">
        <w:rPr>
          <w:rFonts w:ascii="Times New Roman" w:hAnsi="Times New Roman" w:cs="Times New Roman"/>
          <w:sz w:val="24"/>
          <w:lang w:val="en-US"/>
        </w:rPr>
        <w:t>Word</w:t>
      </w:r>
      <w:r w:rsidRPr="00582AAC">
        <w:rPr>
          <w:rFonts w:ascii="Times New Roman" w:hAnsi="Times New Roman" w:cs="Times New Roman"/>
          <w:sz w:val="24"/>
        </w:rPr>
        <w:t xml:space="preserve"> 2007 </w:t>
      </w:r>
      <w:r w:rsidRPr="00582AAC">
        <w:rPr>
          <w:rFonts w:ascii="Times New Roman" w:hAnsi="Times New Roman" w:cs="Times New Roman"/>
          <w:sz w:val="24"/>
          <w:lang w:val="en-US"/>
        </w:rPr>
        <w:t>for</w:t>
      </w:r>
      <w:r w:rsidRPr="00582AAC">
        <w:rPr>
          <w:rFonts w:ascii="Times New Roman" w:hAnsi="Times New Roman" w:cs="Times New Roman"/>
          <w:sz w:val="24"/>
        </w:rPr>
        <w:t xml:space="preserve"> </w:t>
      </w:r>
      <w:r w:rsidRPr="00582AAC">
        <w:rPr>
          <w:rFonts w:ascii="Times New Roman" w:hAnsi="Times New Roman" w:cs="Times New Roman"/>
          <w:sz w:val="24"/>
          <w:lang w:val="en-US"/>
        </w:rPr>
        <w:t>Windows</w:t>
      </w:r>
      <w:r w:rsidRPr="00582AAC">
        <w:rPr>
          <w:rFonts w:ascii="Times New Roman" w:hAnsi="Times New Roman" w:cs="Times New Roman"/>
          <w:sz w:val="24"/>
        </w:rPr>
        <w:t>”.</w:t>
      </w:r>
    </w:p>
    <w:p w:rsidR="005153A0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both"/>
        <w:rPr>
          <w:rFonts w:ascii="Times New Roman" w:hAnsi="Times New Roman" w:cs="Times New Roman"/>
          <w:sz w:val="24"/>
        </w:rPr>
      </w:pPr>
    </w:p>
    <w:p w:rsidR="005153A0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both"/>
        <w:rPr>
          <w:rFonts w:ascii="Times New Roman" w:hAnsi="Times New Roman" w:cs="Times New Roman"/>
          <w:sz w:val="24"/>
        </w:rPr>
      </w:pPr>
    </w:p>
    <w:p w:rsidR="005153A0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120"/>
        <w:ind w:right="141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Генеральный директор</w:t>
      </w:r>
    </w:p>
    <w:p w:rsidR="005153A0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both"/>
        <w:rPr>
          <w:rFonts w:ascii="Times New Roman" w:hAnsi="Times New Roman" w:cs="Times New Roman"/>
          <w:b/>
          <w:sz w:val="24"/>
        </w:rPr>
        <w:sectPr w:rsidR="005153A0" w:rsidSect="005153A0">
          <w:pgSz w:w="11906" w:h="16838"/>
          <w:pgMar w:top="1134" w:right="1700" w:bottom="1134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и</w:t>
      </w:r>
      <w:r w:rsidRPr="00582AAC">
        <w:rPr>
          <w:rFonts w:ascii="Times New Roman" w:hAnsi="Times New Roman" w:cs="Times New Roman"/>
          <w:b/>
          <w:sz w:val="24"/>
        </w:rPr>
        <w:t>здательства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И. Петров</w:t>
      </w:r>
    </w:p>
    <w:p w:rsidR="005153A0" w:rsidRPr="00582AAC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rPr>
          <w:rFonts w:ascii="Times New Roman" w:hAnsi="Times New Roman" w:cs="Times New Roman"/>
          <w:b/>
          <w:sz w:val="24"/>
        </w:rPr>
      </w:pPr>
      <w:r w:rsidRPr="00582AA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6D9287BD" wp14:editId="296E5D44">
            <wp:simplePos x="0" y="0"/>
            <wp:positionH relativeFrom="column">
              <wp:posOffset>3601720</wp:posOffset>
            </wp:positionH>
            <wp:positionV relativeFrom="paragraph">
              <wp:posOffset>80010</wp:posOffset>
            </wp:positionV>
            <wp:extent cx="944010" cy="923925"/>
            <wp:effectExtent l="0" t="0" r="889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tskie-raskraski-kniga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658" cy="931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2A76">
        <w:rPr>
          <w:rFonts w:ascii="Times New Roman" w:hAnsi="Times New Roman" w:cs="Times New Roman"/>
          <w:b/>
          <w:noProof/>
          <w:sz w:val="24"/>
        </w:rPr>
        <w:t>Магазин «Научная книга»</w:t>
      </w:r>
    </w:p>
    <w:p w:rsidR="005153A0" w:rsidRPr="00582AAC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rPr>
          <w:rFonts w:ascii="Times New Roman" w:hAnsi="Times New Roman" w:cs="Times New Roman"/>
          <w:b/>
          <w:sz w:val="24"/>
        </w:rPr>
      </w:pPr>
      <w:r w:rsidRPr="00A12A76">
        <w:rPr>
          <w:rFonts w:ascii="Times New Roman" w:hAnsi="Times New Roman" w:cs="Times New Roman"/>
          <w:b/>
          <w:noProof/>
          <w:sz w:val="24"/>
        </w:rPr>
        <w:t>Москва, ул. Цветочная, 4</w:t>
      </w:r>
    </w:p>
    <w:p w:rsidR="005153A0" w:rsidRPr="00582AAC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center"/>
        <w:rPr>
          <w:rFonts w:ascii="Times New Roman" w:hAnsi="Times New Roman" w:cs="Times New Roman"/>
          <w:b/>
          <w:sz w:val="24"/>
        </w:rPr>
      </w:pPr>
    </w:p>
    <w:p w:rsidR="005153A0" w:rsidRPr="00582AAC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center"/>
        <w:rPr>
          <w:rFonts w:ascii="Times New Roman" w:hAnsi="Times New Roman" w:cs="Times New Roman"/>
          <w:b/>
          <w:sz w:val="24"/>
        </w:rPr>
      </w:pPr>
    </w:p>
    <w:p w:rsidR="005153A0" w:rsidRPr="00582AAC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center"/>
        <w:rPr>
          <w:rFonts w:ascii="Times New Roman" w:hAnsi="Times New Roman" w:cs="Times New Roman"/>
          <w:b/>
          <w:sz w:val="24"/>
        </w:rPr>
      </w:pPr>
    </w:p>
    <w:p w:rsidR="005153A0" w:rsidRPr="00582AAC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center"/>
        <w:rPr>
          <w:rFonts w:ascii="Times New Roman" w:hAnsi="Times New Roman" w:cs="Times New Roman"/>
          <w:b/>
          <w:sz w:val="24"/>
        </w:rPr>
      </w:pPr>
      <w:r w:rsidRPr="00691111">
        <w:rPr>
          <w:rFonts w:ascii="Times New Roman" w:hAnsi="Times New Roman" w:cs="Times New Roman"/>
          <w:b/>
          <w:noProof/>
          <w:sz w:val="24"/>
        </w:rPr>
        <w:t>Уважаемая</w:t>
      </w:r>
      <w:r w:rsidRPr="00582AAC">
        <w:rPr>
          <w:rFonts w:ascii="Times New Roman" w:hAnsi="Times New Roman" w:cs="Times New Roman"/>
          <w:b/>
          <w:sz w:val="24"/>
        </w:rPr>
        <w:t xml:space="preserve"> </w:t>
      </w:r>
      <w:r w:rsidRPr="00A12A76">
        <w:rPr>
          <w:rFonts w:ascii="Times New Roman" w:hAnsi="Times New Roman" w:cs="Times New Roman"/>
          <w:b/>
          <w:noProof/>
          <w:sz w:val="24"/>
        </w:rPr>
        <w:t>Игнатьева</w:t>
      </w:r>
      <w:r w:rsidRPr="00582AAC">
        <w:rPr>
          <w:rFonts w:ascii="Times New Roman" w:hAnsi="Times New Roman" w:cs="Times New Roman"/>
          <w:b/>
          <w:sz w:val="24"/>
        </w:rPr>
        <w:t xml:space="preserve"> </w:t>
      </w:r>
      <w:r w:rsidRPr="00A12A76">
        <w:rPr>
          <w:rFonts w:ascii="Times New Roman" w:hAnsi="Times New Roman" w:cs="Times New Roman"/>
          <w:b/>
          <w:noProof/>
          <w:sz w:val="24"/>
        </w:rPr>
        <w:t>Наталья</w:t>
      </w:r>
      <w:r w:rsidRPr="00582AAC">
        <w:rPr>
          <w:rFonts w:ascii="Times New Roman" w:hAnsi="Times New Roman" w:cs="Times New Roman"/>
          <w:b/>
          <w:sz w:val="24"/>
        </w:rPr>
        <w:t>!</w:t>
      </w:r>
    </w:p>
    <w:p w:rsidR="005153A0" w:rsidRPr="00582AAC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center"/>
        <w:rPr>
          <w:rFonts w:ascii="Times New Roman" w:hAnsi="Times New Roman" w:cs="Times New Roman"/>
          <w:b/>
          <w:sz w:val="24"/>
        </w:rPr>
      </w:pPr>
    </w:p>
    <w:p w:rsidR="005153A0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both"/>
        <w:rPr>
          <w:rFonts w:ascii="Times New Roman" w:hAnsi="Times New Roman" w:cs="Times New Roman"/>
          <w:sz w:val="24"/>
        </w:rPr>
      </w:pPr>
      <w:r w:rsidRPr="00582AAC">
        <w:rPr>
          <w:rFonts w:ascii="Times New Roman" w:hAnsi="Times New Roman" w:cs="Times New Roman"/>
          <w:b/>
          <w:sz w:val="24"/>
        </w:rPr>
        <w:tab/>
      </w:r>
      <w:r w:rsidRPr="00582AAC">
        <w:rPr>
          <w:rFonts w:ascii="Times New Roman" w:hAnsi="Times New Roman" w:cs="Times New Roman"/>
          <w:sz w:val="24"/>
        </w:rPr>
        <w:t xml:space="preserve">Рекомендуем Вам новую книгу по одному из совершенных программных продуктов фирмы </w:t>
      </w:r>
      <w:r w:rsidRPr="00582AAC">
        <w:rPr>
          <w:rFonts w:ascii="Times New Roman" w:hAnsi="Times New Roman" w:cs="Times New Roman"/>
          <w:sz w:val="24"/>
          <w:lang w:val="en-US"/>
        </w:rPr>
        <w:t>Microsoft</w:t>
      </w:r>
      <w:r w:rsidRPr="00582AAC">
        <w:rPr>
          <w:rFonts w:ascii="Times New Roman" w:hAnsi="Times New Roman" w:cs="Times New Roman"/>
          <w:sz w:val="24"/>
        </w:rPr>
        <w:t xml:space="preserve"> – “</w:t>
      </w:r>
      <w:r w:rsidRPr="00582AAC">
        <w:rPr>
          <w:rFonts w:ascii="Times New Roman" w:hAnsi="Times New Roman" w:cs="Times New Roman"/>
          <w:sz w:val="24"/>
          <w:lang w:val="en-US"/>
        </w:rPr>
        <w:t>Word</w:t>
      </w:r>
      <w:r w:rsidRPr="00582AAC">
        <w:rPr>
          <w:rFonts w:ascii="Times New Roman" w:hAnsi="Times New Roman" w:cs="Times New Roman"/>
          <w:sz w:val="24"/>
        </w:rPr>
        <w:t xml:space="preserve"> 2007 </w:t>
      </w:r>
      <w:r w:rsidRPr="00582AAC">
        <w:rPr>
          <w:rFonts w:ascii="Times New Roman" w:hAnsi="Times New Roman" w:cs="Times New Roman"/>
          <w:sz w:val="24"/>
          <w:lang w:val="en-US"/>
        </w:rPr>
        <w:t>for</w:t>
      </w:r>
      <w:r w:rsidRPr="00582AAC">
        <w:rPr>
          <w:rFonts w:ascii="Times New Roman" w:hAnsi="Times New Roman" w:cs="Times New Roman"/>
          <w:sz w:val="24"/>
        </w:rPr>
        <w:t xml:space="preserve"> </w:t>
      </w:r>
      <w:r w:rsidRPr="00582AAC">
        <w:rPr>
          <w:rFonts w:ascii="Times New Roman" w:hAnsi="Times New Roman" w:cs="Times New Roman"/>
          <w:sz w:val="24"/>
          <w:lang w:val="en-US"/>
        </w:rPr>
        <w:t>Windows</w:t>
      </w:r>
      <w:r w:rsidRPr="00582AAC">
        <w:rPr>
          <w:rFonts w:ascii="Times New Roman" w:hAnsi="Times New Roman" w:cs="Times New Roman"/>
          <w:sz w:val="24"/>
        </w:rPr>
        <w:t>”.</w:t>
      </w:r>
    </w:p>
    <w:p w:rsidR="005153A0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both"/>
        <w:rPr>
          <w:rFonts w:ascii="Times New Roman" w:hAnsi="Times New Roman" w:cs="Times New Roman"/>
          <w:sz w:val="24"/>
        </w:rPr>
      </w:pPr>
    </w:p>
    <w:p w:rsidR="005153A0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both"/>
        <w:rPr>
          <w:rFonts w:ascii="Times New Roman" w:hAnsi="Times New Roman" w:cs="Times New Roman"/>
          <w:sz w:val="24"/>
        </w:rPr>
      </w:pPr>
    </w:p>
    <w:p w:rsidR="005153A0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120"/>
        <w:ind w:right="141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Генеральный директор</w:t>
      </w:r>
    </w:p>
    <w:p w:rsidR="005153A0" w:rsidRDefault="005153A0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both"/>
        <w:rPr>
          <w:rFonts w:ascii="Times New Roman" w:hAnsi="Times New Roman" w:cs="Times New Roman"/>
          <w:b/>
          <w:sz w:val="24"/>
        </w:rPr>
        <w:sectPr w:rsidR="005153A0" w:rsidSect="005153A0">
          <w:pgSz w:w="11906" w:h="16838"/>
          <w:pgMar w:top="1134" w:right="1700" w:bottom="1134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и</w:t>
      </w:r>
      <w:r w:rsidRPr="00582AAC">
        <w:rPr>
          <w:rFonts w:ascii="Times New Roman" w:hAnsi="Times New Roman" w:cs="Times New Roman"/>
          <w:b/>
          <w:sz w:val="24"/>
        </w:rPr>
        <w:t>здательства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И. Петров</w:t>
      </w:r>
    </w:p>
    <w:p w:rsidR="005153A0" w:rsidRPr="005153A0" w:rsidRDefault="005153A0" w:rsidP="005153A0">
      <w:pPr>
        <w:tabs>
          <w:tab w:val="left" w:pos="5051"/>
        </w:tabs>
        <w:rPr>
          <w:rFonts w:ascii="Times New Roman" w:hAnsi="Times New Roman" w:cs="Times New Roman"/>
          <w:sz w:val="24"/>
        </w:rPr>
      </w:pPr>
    </w:p>
    <w:sectPr w:rsidR="005153A0" w:rsidRPr="005153A0" w:rsidSect="005153A0">
      <w:type w:val="continuous"/>
      <w:pgSz w:w="11906" w:h="16838"/>
      <w:pgMar w:top="1134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BF"/>
    <w:rsid w:val="002D2979"/>
    <w:rsid w:val="003031BF"/>
    <w:rsid w:val="003532ED"/>
    <w:rsid w:val="005153A0"/>
    <w:rsid w:val="00582AAC"/>
    <w:rsid w:val="005D4FE8"/>
    <w:rsid w:val="00665B74"/>
    <w:rsid w:val="00691111"/>
    <w:rsid w:val="00694AE6"/>
    <w:rsid w:val="0080174D"/>
    <w:rsid w:val="00A553F5"/>
    <w:rsid w:val="00A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B588A"/>
  <w15:chartTrackingRefBased/>
  <w15:docId w15:val="{6C753D46-E7B5-40A1-833C-49AE9AE9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94AE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AE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NiKTo</dc:creator>
  <cp:keywords/>
  <dc:description/>
  <cp:lastModifiedBy>NiKTo</cp:lastModifiedBy>
  <cp:revision>3</cp:revision>
  <dcterms:created xsi:type="dcterms:W3CDTF">2019-05-18T12:04:00Z</dcterms:created>
  <dcterms:modified xsi:type="dcterms:W3CDTF">2019-05-18T12:07:00Z</dcterms:modified>
</cp:coreProperties>
</file>