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color w:val="auto"/>
          <w:kern w:val="2"/>
          <w:sz w:val="21"/>
          <w:szCs w:val="22"/>
          <w:lang w:val="zh-CN"/>
        </w:rPr>
        <w:id w:val="2110858147"/>
      </w:sdtPr>
      <w:sdtEndPr>
        <w:rPr>
          <w:rFonts w:asciiTheme="minorHAnsi" w:hAnsiTheme="minorHAnsi" w:eastAsiaTheme="minorEastAsia" w:cstheme="minorBidi"/>
          <w:b w:val="0"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51"/>
          </w:pPr>
          <w:r>
            <w:rPr>
              <w:lang w:val="zh-CN"/>
            </w:rPr>
            <w:t>目录</w:t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"_Toc501035250" </w:instrText>
          </w:r>
          <w:r>
            <w:fldChar w:fldCharType="separate"/>
          </w:r>
          <w:r>
            <w:rPr>
              <w:rStyle w:val="28"/>
              <w:rFonts w:hint="eastAsia"/>
            </w:rPr>
            <w:t>计算机语言</w:t>
          </w:r>
          <w:r>
            <w:tab/>
          </w:r>
          <w:r>
            <w:fldChar w:fldCharType="begin"/>
          </w:r>
          <w:r>
            <w:instrText xml:space="preserve"> PAGEREF _Toc501035250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"_Toc501035251" </w:instrText>
          </w:r>
          <w:r>
            <w:fldChar w:fldCharType="separate"/>
          </w:r>
          <w:r>
            <w:rPr>
              <w:rStyle w:val="28"/>
              <w:rFonts w:hint="eastAsia"/>
            </w:rPr>
            <w:t>软件开发流程</w:t>
          </w:r>
          <w:r>
            <w:tab/>
          </w:r>
          <w:r>
            <w:fldChar w:fldCharType="begin"/>
          </w:r>
          <w:r>
            <w:instrText xml:space="preserve"> PAGEREF _Toc501035251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"_Toc501035252" </w:instrText>
          </w:r>
          <w:r>
            <w:fldChar w:fldCharType="separate"/>
          </w:r>
          <w:r>
            <w:rPr>
              <w:rStyle w:val="28"/>
            </w:rPr>
            <w:t>UML</w:t>
          </w:r>
          <w:r>
            <w:tab/>
          </w:r>
          <w:r>
            <w:fldChar w:fldCharType="begin"/>
          </w:r>
          <w:r>
            <w:instrText xml:space="preserve"> PAGEREF _Toc501035252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"_Toc501035253" </w:instrText>
          </w:r>
          <w:r>
            <w:fldChar w:fldCharType="separate"/>
          </w:r>
          <w:r>
            <w:rPr>
              <w:rStyle w:val="28"/>
              <w:rFonts w:hint="eastAsia"/>
            </w:rPr>
            <w:t>字符集和字符编码</w:t>
          </w:r>
          <w:r>
            <w:tab/>
          </w:r>
          <w:r>
            <w:fldChar w:fldCharType="begin"/>
          </w:r>
          <w:r>
            <w:instrText xml:space="preserve"> PAGEREF _Toc501035253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"_Toc501035254" </w:instrText>
          </w:r>
          <w:r>
            <w:fldChar w:fldCharType="separate"/>
          </w:r>
          <w:r>
            <w:rPr>
              <w:rStyle w:val="28"/>
              <w:rFonts w:hint="eastAsia"/>
            </w:rPr>
            <w:t>获取路径</w:t>
          </w:r>
          <w:r>
            <w:tab/>
          </w:r>
          <w:r>
            <w:fldChar w:fldCharType="begin"/>
          </w:r>
          <w:r>
            <w:instrText xml:space="preserve"> PAGEREF _Toc501035254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"_Toc501035255" </w:instrText>
          </w:r>
          <w:r>
            <w:fldChar w:fldCharType="separate"/>
          </w:r>
          <w:r>
            <w:rPr>
              <w:rStyle w:val="28"/>
              <w:rFonts w:hint="eastAsia"/>
            </w:rPr>
            <w:t>高内聚、低耦合</w:t>
          </w:r>
          <w:r>
            <w:tab/>
          </w:r>
          <w:r>
            <w:fldChar w:fldCharType="begin"/>
          </w:r>
          <w:r>
            <w:instrText xml:space="preserve"> PAGEREF _Toc501035255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"_Toc501035256" </w:instrText>
          </w:r>
          <w:r>
            <w:fldChar w:fldCharType="separate"/>
          </w:r>
          <w:r>
            <w:rPr>
              <w:rStyle w:val="28"/>
              <w:rFonts w:hint="eastAsia"/>
            </w:rPr>
            <w:t>深，浅</w:t>
          </w:r>
          <w:r>
            <w:rPr>
              <w:rStyle w:val="28"/>
            </w:rPr>
            <w:t>clone()</w:t>
          </w:r>
          <w:r>
            <w:tab/>
          </w:r>
          <w:r>
            <w:fldChar w:fldCharType="begin"/>
          </w:r>
          <w:r>
            <w:instrText xml:space="preserve"> PAGEREF _Toc501035256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"_Toc501035257" </w:instrText>
          </w:r>
          <w:r>
            <w:fldChar w:fldCharType="separate"/>
          </w:r>
          <w:r>
            <w:rPr>
              <w:rStyle w:val="28"/>
            </w:rPr>
            <w:t>assert</w:t>
          </w:r>
          <w:r>
            <w:tab/>
          </w:r>
          <w:r>
            <w:fldChar w:fldCharType="begin"/>
          </w:r>
          <w:r>
            <w:instrText xml:space="preserve"> PAGEREF _Toc501035257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"_Toc501035258" </w:instrText>
          </w:r>
          <w:r>
            <w:fldChar w:fldCharType="separate"/>
          </w:r>
          <w:r>
            <w:rPr>
              <w:rStyle w:val="28"/>
            </w:rPr>
            <w:t>POJO</w:t>
          </w:r>
          <w:r>
            <w:rPr>
              <w:rStyle w:val="28"/>
              <w:rFonts w:hint="eastAsia"/>
            </w:rPr>
            <w:t>和</w:t>
          </w:r>
          <w:r>
            <w:rPr>
              <w:rStyle w:val="28"/>
            </w:rPr>
            <w:t>JavaBean</w:t>
          </w:r>
          <w:r>
            <w:tab/>
          </w:r>
          <w:r>
            <w:fldChar w:fldCharType="begin"/>
          </w:r>
          <w:r>
            <w:instrText xml:space="preserve"> PAGEREF _Toc501035258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"_Toc501035259" </w:instrText>
          </w:r>
          <w:r>
            <w:fldChar w:fldCharType="separate"/>
          </w:r>
          <w:r>
            <w:rPr>
              <w:rStyle w:val="28"/>
              <w:rFonts w:hint="eastAsia"/>
            </w:rPr>
            <w:t>反射</w:t>
          </w:r>
          <w:r>
            <w:tab/>
          </w:r>
          <w:r>
            <w:fldChar w:fldCharType="begin"/>
          </w:r>
          <w:r>
            <w:instrText xml:space="preserve"> PAGEREF _Toc501035259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="Consolas" w:hAnsi="Consolas"/>
          <w:sz w:val="20"/>
        </w:rPr>
      </w:pPr>
    </w:p>
    <w:p>
      <w:pPr>
        <w:pStyle w:val="2"/>
      </w:pPr>
      <w:bookmarkStart w:id="0" w:name="_Toc501035250"/>
      <w:r>
        <w:rPr>
          <w:rFonts w:hint="eastAsia"/>
        </w:rPr>
        <w:t>计算机语言</w:t>
      </w:r>
      <w:bookmarkEnd w:id="0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850"/>
        <w:gridCol w:w="709"/>
        <w:gridCol w:w="8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机器语言</w:t>
            </w:r>
          </w:p>
        </w:tc>
        <w:tc>
          <w:tcPr>
            <w:tcW w:w="9581" w:type="dxa"/>
            <w:gridSpan w:val="3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用</w:t>
            </w:r>
            <w:r>
              <w:fldChar w:fldCharType="begin"/>
            </w:r>
            <w:r>
              <w:instrText xml:space="preserve"> HYPERLINK "https://baike.baidu.com/item/%E4%BA%8C%E8%BF%9B%E5%88%B6" \t "_blank"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</w:rPr>
              <w:t>二进制</w:t>
            </w:r>
            <w:r>
              <w:rPr>
                <w:rFonts w:ascii="Consolas" w:hAnsi="Consolas"/>
                <w:sz w:val="20"/>
              </w:rPr>
              <w:fldChar w:fldCharType="end"/>
            </w:r>
            <w:r>
              <w:rPr>
                <w:rFonts w:ascii="Consolas" w:hAnsi="Consolas"/>
                <w:sz w:val="20"/>
              </w:rPr>
              <w:t>代码表示的指令集，称</w:t>
            </w:r>
            <w:r>
              <w:fldChar w:fldCharType="begin"/>
            </w:r>
            <w:r>
              <w:instrText xml:space="preserve"> HYPERLINK "https://baike.baidu.com/item/%E6%9C%BA%E5%99%A8%E7%A0%81" \t "_blank"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</w:rPr>
              <w:t>机器码</w:t>
            </w:r>
            <w:r>
              <w:rPr>
                <w:rFonts w:ascii="Consolas" w:hAnsi="Consolas"/>
                <w:sz w:val="20"/>
              </w:rPr>
              <w:fldChar w:fldCharType="end"/>
            </w:r>
            <w:r>
              <w:rPr>
                <w:rFonts w:ascii="Consolas" w:hAnsi="Consolas"/>
                <w:sz w:val="20"/>
              </w:rPr>
              <w:t>（machine code），是电脑的CPU可直接解读的数据。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汇编语言</w:t>
            </w:r>
          </w:p>
        </w:tc>
        <w:tc>
          <w:tcPr>
            <w:tcW w:w="9581" w:type="dxa"/>
            <w:gridSpan w:val="3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不同的设备中，汇编语言对应着不同的机器语言</w:t>
            </w:r>
            <w:r>
              <w:fldChar w:fldCharType="begin"/>
            </w:r>
            <w:r>
              <w:instrText xml:space="preserve"> HYPERLINK "https://baike.baidu.com/item/%E6%8C%87%E4%BB%A4%E9%9B%86" \t "_blank"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</w:rPr>
              <w:t>指令集</w:t>
            </w:r>
            <w:r>
              <w:rPr>
                <w:rFonts w:ascii="Consolas" w:hAnsi="Consolas"/>
                <w:sz w:val="20"/>
              </w:rPr>
              <w:fldChar w:fldCharType="end"/>
            </w:r>
            <w:r>
              <w:rPr>
                <w:rFonts w:ascii="Consolas" w:hAnsi="Consolas"/>
                <w:sz w:val="20"/>
              </w:rPr>
              <w:t>，通过汇编过程转换成机器指令，不同平台之间不可直接移植。它通常被应用在底层，硬件操作和高要求的程序优化的场合。驱动程序、嵌入式操作系统和实时运行程序都需要汇编语言。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01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高级语言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编译型语言</w:t>
            </w:r>
          </w:p>
        </w:tc>
        <w:tc>
          <w:tcPr>
            <w:tcW w:w="8022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编译性语言写的程序在被执行之前，需要一个专门的编译过程，把程序编译成为机器语言的文件，比如exe文件，以后要运行的话就不用重新翻译了，直接使用exe文件，因为翻译只做了一次，运行时不需要翻译，所以编译型语言的程序执行效率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01" w:type="dxa"/>
            <w:vMerge w:val="continue"/>
          </w:tcPr>
          <w:p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850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解析型语言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解析型</w:t>
            </w:r>
          </w:p>
        </w:tc>
        <w:tc>
          <w:tcPr>
            <w:tcW w:w="8022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不需要编译，在运行程序的时候才翻译，每个语句都是执行的时候才翻译。这样解释性语言每执行一次就需要逐行翻译一次，效率比较低。现代解释性语言通常把源程序编译成中间代码，然后用解释器把中间代码一条条翻译成目标机器代码，一条条执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01" w:type="dxa"/>
            <w:vMerge w:val="continue"/>
          </w:tcPr>
          <w:p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脚本语言</w:t>
            </w:r>
          </w:p>
        </w:tc>
        <w:tc>
          <w:tcPr>
            <w:tcW w:w="8022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脚本语言是一种解释性的语言，脚本语言是为了缩短传统的编写-编译-链接-运行（edit-compile-link-run）过程而创建的计算机编程语言。脚本语言一般都 有相应的脚本引擎来解释执行。 他们一般需要解释器才能运行。一般都是以文本形式存在,类似于一种命令。</w:t>
            </w:r>
          </w:p>
        </w:tc>
      </w:tr>
    </w:tbl>
    <w:p>
      <w:pPr>
        <w:rPr>
          <w:rFonts w:ascii="Consolas" w:hAnsi="Consolas"/>
          <w:sz w:val="20"/>
        </w:rPr>
      </w:pPr>
    </w:p>
    <w:p>
      <w:pPr>
        <w:pStyle w:val="2"/>
      </w:pPr>
      <w:bookmarkStart w:id="1" w:name="_Toc501035251"/>
      <w:r>
        <w:rPr>
          <w:rFonts w:hint="eastAsia"/>
        </w:rPr>
        <w:t>软件开发流程</w:t>
      </w:r>
      <w:bookmarkEnd w:id="1"/>
    </w:p>
    <w:p/>
    <w:p>
      <w:pPr>
        <w:pStyle w:val="2"/>
      </w:pPr>
      <w:bookmarkStart w:id="2" w:name="_Toc501035252"/>
      <w:r>
        <w:rPr>
          <w:rFonts w:hint="eastAsia"/>
        </w:rPr>
        <w:t>UML</w:t>
      </w:r>
      <w:bookmarkEnd w:id="2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drawing>
                <wp:inline distT="0" distB="0" distL="0" distR="0">
                  <wp:extent cx="3057525" cy="117983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144" cy="1180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单向依赖</w:t>
            </w:r>
          </w:p>
        </w:tc>
        <w:tc>
          <w:tcPr>
            <w:tcW w:w="958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-74930</wp:posOffset>
                  </wp:positionH>
                  <wp:positionV relativeFrom="paragraph">
                    <wp:posOffset>-9186545</wp:posOffset>
                  </wp:positionV>
                  <wp:extent cx="4647565" cy="951865"/>
                  <wp:effectExtent l="0" t="0" r="0" b="0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565" cy="95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单向关联</w:t>
            </w:r>
          </w:p>
        </w:tc>
        <w:tc>
          <w:tcPr>
            <w:tcW w:w="958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-74930</wp:posOffset>
                  </wp:positionH>
                  <wp:positionV relativeFrom="paragraph">
                    <wp:posOffset>0</wp:posOffset>
                  </wp:positionV>
                  <wp:extent cx="4704715" cy="532765"/>
                  <wp:effectExtent l="0" t="0" r="0" b="0"/>
                  <wp:wrapSquare wrapText="bothSides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4715" cy="53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聚合</w:t>
            </w:r>
          </w:p>
        </w:tc>
        <w:tc>
          <w:tcPr>
            <w:tcW w:w="958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-74930</wp:posOffset>
                  </wp:positionH>
                  <wp:positionV relativeFrom="paragraph">
                    <wp:posOffset>0</wp:posOffset>
                  </wp:positionV>
                  <wp:extent cx="5666105" cy="780415"/>
                  <wp:effectExtent l="0" t="0" r="0" b="0"/>
                  <wp:wrapTight wrapText="bothSides">
                    <wp:wrapPolygon>
                      <wp:start x="0" y="0"/>
                      <wp:lineTo x="0" y="21090"/>
                      <wp:lineTo x="21496" y="21090"/>
                      <wp:lineTo x="21496" y="0"/>
                      <wp:lineTo x="0" y="0"/>
                    </wp:wrapPolygon>
                  </wp:wrapTight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6105" cy="78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组合</w:t>
            </w:r>
          </w:p>
        </w:tc>
        <w:tc>
          <w:tcPr>
            <w:tcW w:w="958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-74930</wp:posOffset>
                  </wp:positionH>
                  <wp:positionV relativeFrom="paragraph">
                    <wp:posOffset>0</wp:posOffset>
                  </wp:positionV>
                  <wp:extent cx="5599430" cy="608965"/>
                  <wp:effectExtent l="0" t="0" r="0" b="0"/>
                  <wp:wrapSquare wrapText="bothSides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430" cy="6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</w:p>
    <w:p>
      <w:pPr>
        <w:pStyle w:val="2"/>
      </w:pPr>
      <w:bookmarkStart w:id="3" w:name="_Toc501035253"/>
      <w:r>
        <w:rPr>
          <w:rFonts w:hint="eastAsia"/>
        </w:rPr>
        <w:t>字符集和字符编码</w:t>
      </w:r>
      <w:bookmarkEnd w:id="3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004"/>
        <w:gridCol w:w="3005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字符集合（形状）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character set</w:t>
            </w:r>
          </w:p>
        </w:tc>
        <w:tc>
          <w:tcPr>
            <w:tcW w:w="300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编码字符集（数字）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coded character set</w:t>
            </w:r>
          </w:p>
        </w:tc>
        <w:tc>
          <w:tcPr>
            <w:tcW w:w="3005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字符编码方案（字节）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character-encoding schema</w:t>
            </w:r>
          </w:p>
        </w:tc>
        <w:tc>
          <w:tcPr>
            <w:tcW w:w="3005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字符集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=编码字符集+字符编码方案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charset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0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Unicode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USC-2: 1个字符2字节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USC-4: 1个字符4字节</w:t>
            </w:r>
          </w:p>
        </w:tc>
        <w:tc>
          <w:tcPr>
            <w:tcW w:w="3005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UTF-8:  变长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UTF-16: 变长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UTF-32: 1个字符4字节</w:t>
            </w:r>
          </w:p>
        </w:tc>
        <w:tc>
          <w:tcPr>
            <w:tcW w:w="3005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GBK: 1个汉字2字节</w:t>
            </w:r>
          </w:p>
          <w:p>
            <w:pPr>
              <w:autoSpaceDE w:val="0"/>
              <w:autoSpaceDN w:val="0"/>
              <w:adjustRightInd w:val="0"/>
              <w:ind w:firstLine="500" w:firstLineChars="25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1个英文或数字1字节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GB18030: 兼容GBK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iso-88591-1: 兼容ASCII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编码</w:t>
            </w:r>
          </w:p>
        </w:tc>
        <w:tc>
          <w:tcPr>
            <w:tcW w:w="958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byte[] bytes = str.getBytes(</w:t>
            </w:r>
            <w:r>
              <w:rPr>
                <w:rFonts w:ascii="Consolas" w:hAnsi="Consolas"/>
                <w:sz w:val="20"/>
              </w:rPr>
              <w:t>charset</w:t>
            </w:r>
            <w:r>
              <w:rPr>
                <w:rFonts w:hint="eastAsia" w:ascii="Consolas" w:hAnsi="Consolas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解码</w:t>
            </w:r>
          </w:p>
        </w:tc>
        <w:tc>
          <w:tcPr>
            <w:tcW w:w="958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String str = new String(bytes, charset)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</w:p>
    <w:p>
      <w:pPr>
        <w:pStyle w:val="2"/>
      </w:pPr>
      <w:bookmarkStart w:id="4" w:name="_Toc501035254"/>
      <w:r>
        <w:rPr>
          <w:rFonts w:hint="eastAsia"/>
        </w:rPr>
        <w:t>获取路径</w:t>
      </w:r>
      <w:bookmarkEnd w:id="4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System.getProperty("user.dir")</w:t>
            </w:r>
          </w:p>
        </w:tc>
        <w:tc>
          <w:tcPr>
            <w:tcW w:w="53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E:\tts9\workspace\L\testMaven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File directory = new File("./abc");</w:t>
            </w:r>
          </w:p>
          <w:p>
            <w:pPr>
              <w:pStyle w:val="56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directory.getPath()</w:t>
            </w:r>
          </w:p>
          <w:p>
            <w:pPr>
              <w:pStyle w:val="56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directory.getCanonicalPath()</w:t>
            </w:r>
          </w:p>
          <w:p>
            <w:pPr>
              <w:pStyle w:val="56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directory.getAbsolutePath()</w:t>
            </w:r>
          </w:p>
        </w:tc>
        <w:tc>
          <w:tcPr>
            <w:tcW w:w="53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注：如输入的是绝对路径，以下都会是2）的结果</w:t>
            </w:r>
          </w:p>
          <w:p>
            <w:pPr>
              <w:pStyle w:val="56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.\abc</w:t>
            </w:r>
          </w:p>
          <w:p>
            <w:pPr>
              <w:pStyle w:val="56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E:\tts9\workspace\L\testMaven\abc</w:t>
            </w:r>
          </w:p>
          <w:p>
            <w:pPr>
              <w:pStyle w:val="56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E:\tts9\workspace\L\testMaven\.\abc</w:t>
            </w:r>
          </w:p>
        </w:tc>
      </w:tr>
    </w:tbl>
    <w:p/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3"/>
        <w:gridCol w:w="5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http://localhost:8081/jsd1703_servlet-day06/web/Test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request.</w:t>
            </w:r>
            <w:r>
              <w:rPr>
                <w:rFonts w:ascii="Consolas" w:hAnsi="Consolas"/>
                <w:sz w:val="20"/>
              </w:rPr>
              <w:t>getServletPath()</w:t>
            </w:r>
          </w:p>
        </w:tc>
        <w:tc>
          <w:tcPr>
            <w:tcW w:w="5329" w:type="dxa"/>
          </w:tcPr>
          <w:p>
            <w:pPr>
              <w:pStyle w:val="56"/>
              <w:tabs>
                <w:tab w:val="left" w:pos="1155"/>
              </w:tabs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/web/Test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</w:tcPr>
          <w:p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request.</w:t>
            </w:r>
            <w:r>
              <w:rPr>
                <w:rFonts w:ascii="Consolas" w:hAnsi="Consolas"/>
                <w:sz w:val="20"/>
              </w:rPr>
              <w:t>getContextPath</w:t>
            </w:r>
            <w:r>
              <w:rPr>
                <w:rFonts w:hint="eastAsia" w:ascii="Consolas" w:hAnsi="Consolas"/>
                <w:sz w:val="20"/>
              </w:rPr>
              <w:t>()</w:t>
            </w:r>
          </w:p>
        </w:tc>
        <w:tc>
          <w:tcPr>
            <w:tcW w:w="5329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/jsd1703_servlet-day06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  <w:vAlign w:val="center"/>
          </w:tcPr>
          <w:p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request.</w:t>
            </w:r>
            <w:r>
              <w:rPr>
                <w:rFonts w:ascii="Consolas" w:hAnsi="Consolas"/>
                <w:sz w:val="20"/>
              </w:rPr>
              <w:t>getRequestURI()</w:t>
            </w:r>
          </w:p>
        </w:tc>
        <w:tc>
          <w:tcPr>
            <w:tcW w:w="5329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/jsd1703_servlet-day06/web/Test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353" w:type="dxa"/>
            <w:vAlign w:val="center"/>
          </w:tcPr>
          <w:p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request.</w:t>
            </w:r>
            <w:r>
              <w:rPr>
                <w:rFonts w:ascii="Consolas" w:hAnsi="Consolas"/>
                <w:sz w:val="20"/>
              </w:rPr>
              <w:t>getRequestUR</w:t>
            </w:r>
            <w:r>
              <w:rPr>
                <w:rFonts w:hint="eastAsia" w:ascii="Consolas" w:hAnsi="Consolas"/>
                <w:sz w:val="20"/>
              </w:rPr>
              <w:t>L</w:t>
            </w:r>
            <w:r>
              <w:rPr>
                <w:rFonts w:ascii="Consolas" w:hAnsi="Consolas"/>
                <w:sz w:val="20"/>
              </w:rPr>
              <w:t>()</w:t>
            </w:r>
          </w:p>
        </w:tc>
        <w:tc>
          <w:tcPr>
            <w:tcW w:w="5329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http://localhost:8081/jsd1703_servlet-day06/</w:t>
            </w:r>
            <w:r>
              <w:rPr>
                <w:rFonts w:hint="eastAsia" w:ascii="Consolas" w:hAnsi="Consolas"/>
                <w:sz w:val="20"/>
              </w:rPr>
              <w:br w:type="textWrapping"/>
            </w:r>
            <w:r>
              <w:rPr>
                <w:rFonts w:hint="eastAsia" w:ascii="Consolas" w:hAnsi="Consolas"/>
                <w:sz w:val="20"/>
              </w:rPr>
              <w:t>web/Test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  <w:vAlign w:val="center"/>
          </w:tcPr>
          <w:p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request.getServletContext().getRealPath("")</w:t>
            </w:r>
          </w:p>
        </w:tc>
        <w:tc>
          <w:tcPr>
            <w:tcW w:w="5329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E:\tts9\apache-tomcat-7.0.67\wtpwebapps\</w:t>
            </w:r>
            <w:r>
              <w:rPr>
                <w:rFonts w:hint="eastAsia" w:ascii="Consolas" w:hAnsi="Consolas"/>
                <w:sz w:val="20"/>
              </w:rPr>
              <w:br w:type="textWrapping"/>
            </w:r>
            <w:r>
              <w:rPr>
                <w:rFonts w:ascii="Consolas" w:hAnsi="Consolas"/>
                <w:sz w:val="20"/>
              </w:rPr>
              <w:t>jsd1703_servlet-day06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  <w:vAlign w:val="center"/>
          </w:tcPr>
          <w:p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request.getServletContext().getRealPath("</w:t>
            </w:r>
            <w:r>
              <w:rPr>
                <w:rFonts w:hint="eastAsia" w:ascii="Consolas" w:hAnsi="Consolas"/>
                <w:sz w:val="20"/>
              </w:rPr>
              <w:t>abc</w:t>
            </w:r>
            <w:r>
              <w:rPr>
                <w:rFonts w:ascii="Consolas" w:hAnsi="Consolas"/>
                <w:sz w:val="20"/>
              </w:rPr>
              <w:t>")</w:t>
            </w:r>
          </w:p>
        </w:tc>
        <w:tc>
          <w:tcPr>
            <w:tcW w:w="5329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E:\tts9\apache-tomcat-7.0.67\wtpwebapps\</w:t>
            </w:r>
            <w:r>
              <w:rPr>
                <w:rFonts w:hint="eastAsia" w:ascii="Consolas" w:hAnsi="Consolas"/>
                <w:sz w:val="20"/>
              </w:rPr>
              <w:br w:type="textWrapping"/>
            </w:r>
            <w:r>
              <w:rPr>
                <w:rFonts w:ascii="Consolas" w:hAnsi="Consolas"/>
                <w:sz w:val="20"/>
              </w:rPr>
              <w:t>jsd1703_servlet-day06\abc</w:t>
            </w:r>
          </w:p>
        </w:tc>
      </w:tr>
    </w:tbl>
    <w:p/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3"/>
        <w:gridCol w:w="5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  <w:vAlign w:val="center"/>
          </w:tcPr>
          <w:p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this.getClass().getClassLoader().</w:t>
            </w:r>
            <w:r>
              <w:rPr>
                <w:rFonts w:hint="eastAsia" w:ascii="Consolas" w:hAnsi="Consolas"/>
                <w:sz w:val="20"/>
              </w:rPr>
              <w:br w:type="textWrapping"/>
            </w:r>
            <w:r>
              <w:rPr>
                <w:rFonts w:ascii="Consolas" w:hAnsi="Consolas"/>
                <w:sz w:val="20"/>
              </w:rPr>
              <w:t>getResource("").getPath()</w:t>
            </w:r>
          </w:p>
        </w:tc>
        <w:tc>
          <w:tcPr>
            <w:tcW w:w="5329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/E:/tts9/apache-tomcat-7.0.67/wtpwebapps/jsd1703_servlet-day06/WEB-INF/classes/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  <w:vAlign w:val="center"/>
          </w:tcPr>
          <w:p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this.getClass().getClassLoader().</w:t>
            </w:r>
            <w:r>
              <w:rPr>
                <w:rFonts w:hint="eastAsia" w:ascii="Consolas" w:hAnsi="Consolas"/>
                <w:sz w:val="20"/>
              </w:rPr>
              <w:br w:type="textWrapping"/>
            </w:r>
            <w:r>
              <w:rPr>
                <w:rFonts w:ascii="Consolas" w:hAnsi="Consolas"/>
                <w:sz w:val="20"/>
              </w:rPr>
              <w:t>getResource("")</w:t>
            </w:r>
          </w:p>
        </w:tc>
        <w:tc>
          <w:tcPr>
            <w:tcW w:w="5329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file:/E:/tts9/apache-tomcat-7.0.67/wtpwebapps/jsd1703_servlet-day06/WEB-INF/classes/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  <w:vAlign w:val="center"/>
          </w:tcPr>
          <w:p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this.getClass().getResource("")</w:t>
            </w:r>
          </w:p>
        </w:tc>
        <w:tc>
          <w:tcPr>
            <w:tcW w:w="5329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file:/E:/tts9/apache-tomcat-7.0.67/wtpwebapps/jsd1703_servlet-day06/WEB-INF/classes/web/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  <w:vAlign w:val="center"/>
          </w:tcPr>
          <w:p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this.getClass().getResource("/")</w:t>
            </w:r>
          </w:p>
        </w:tc>
        <w:tc>
          <w:tcPr>
            <w:tcW w:w="5329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file:/E:/tts9/apache-tomcat-7.0.67/wtpwebapps/jsd1703_servlet-day06/WEB-INF/classes/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  <w:vAlign w:val="center"/>
          </w:tcPr>
          <w:p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Thread.currentThread().getContextClassLoader().getResource("")</w:t>
            </w:r>
          </w:p>
        </w:tc>
        <w:tc>
          <w:tcPr>
            <w:tcW w:w="5329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file:/E:/tts9/apache-tomcat-7.0.67/wtpwebapps/jsd1703_servlet-day06/WEB-INF/classes/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</w:p>
    <w:p>
      <w:pPr>
        <w:pStyle w:val="2"/>
      </w:pPr>
      <w:bookmarkStart w:id="5" w:name="_Toc501035255"/>
      <w:r>
        <w:rPr>
          <w:rFonts w:hint="eastAsia"/>
        </w:rPr>
        <w:t>高内聚、低耦合</w:t>
      </w:r>
      <w:bookmarkEnd w:id="5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高内聚</w:t>
            </w:r>
          </w:p>
        </w:tc>
        <w:tc>
          <w:tcPr>
            <w:tcW w:w="9865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一个软件模块是由相关性很强的代码组成，只负责一项任务，</w:t>
            </w:r>
          </w:p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也就是常说的单一责任原则（SRP-Single Responsibility Principle）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低耦合</w:t>
            </w:r>
          </w:p>
        </w:tc>
        <w:tc>
          <w:tcPr>
            <w:tcW w:w="9865" w:type="dxa"/>
          </w:tcPr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让每个模块，尽可能的独立完成某个特定的子功能。模块与模块之间的接口，尽量的少而简单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getRealPath("/")</w:t>
      </w:r>
      <w:r>
        <w:rPr>
          <w:rFonts w:hint="eastAsia"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getContextPath()</w:t>
      </w:r>
      <w:r>
        <w:rPr>
          <w:rFonts w:hint="eastAsia"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getResourceAsStream</w:t>
      </w:r>
      <w:r>
        <w:rPr>
          <w:rFonts w:hint="eastAsia" w:ascii="Consolas" w:hAnsi="Consolas"/>
          <w:sz w:val="20"/>
          <w:szCs w:val="20"/>
        </w:rPr>
        <w:t>()</w:t>
      </w:r>
    </w:p>
    <w:p>
      <w:pPr>
        <w:rPr>
          <w:rFonts w:ascii="Consolas" w:hAnsi="Consolas" w:eastAsiaTheme="majorEastAsia"/>
          <w:b/>
          <w:sz w:val="20"/>
        </w:rPr>
      </w:pPr>
    </w:p>
    <w:p>
      <w:pPr>
        <w:pStyle w:val="2"/>
      </w:pPr>
      <w:bookmarkStart w:id="6" w:name="_Toc501035256"/>
      <w:r>
        <w:rPr>
          <w:rFonts w:hint="eastAsia"/>
        </w:rPr>
        <w:t>深，浅clone()</w:t>
      </w:r>
      <w:bookmarkEnd w:id="6"/>
    </w:p>
    <w:p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</w:p>
    <w:p>
      <w:pPr>
        <w:pStyle w:val="2"/>
      </w:pPr>
      <w:bookmarkStart w:id="7" w:name="_Toc501035257"/>
      <w:r>
        <w:t>assert</w:t>
      </w:r>
      <w:bookmarkEnd w:id="7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assertion(</w:t>
            </w:r>
            <w:r>
              <w:rPr>
                <w:rFonts w:hint="eastAsia" w:ascii="Consolas" w:hAnsi="Consolas"/>
                <w:sz w:val="20"/>
                <w:szCs w:val="20"/>
              </w:rPr>
              <w:t>断言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hint="eastAsia" w:ascii="Consolas" w:hAnsi="Consolas"/>
                <w:sz w:val="20"/>
                <w:szCs w:val="20"/>
              </w:rPr>
              <w:t>在软件开发中是一种常用的调试方式。</w:t>
            </w:r>
            <w:r>
              <w:rPr>
                <w:rFonts w:ascii="Consolas" w:hAnsi="Consolas"/>
                <w:sz w:val="20"/>
                <w:szCs w:val="20"/>
              </w:rPr>
              <w:t>assertion</w:t>
            </w:r>
            <w:r>
              <w:rPr>
                <w:rFonts w:hint="eastAsia" w:ascii="Consolas" w:hAnsi="Consolas"/>
                <w:sz w:val="20"/>
                <w:szCs w:val="20"/>
              </w:rPr>
              <w:t>在程序中的就是一条语句，它对一个</w:t>
            </w:r>
            <w:r>
              <w:rPr>
                <w:rFonts w:ascii="Consolas" w:hAnsi="Consolas"/>
                <w:sz w:val="20"/>
                <w:szCs w:val="20"/>
              </w:rPr>
              <w:t>boolean</w:t>
            </w:r>
            <w:r>
              <w:rPr>
                <w:rFonts w:hint="eastAsia" w:ascii="Consolas" w:hAnsi="Consolas"/>
                <w:sz w:val="20"/>
                <w:szCs w:val="20"/>
              </w:rPr>
              <w:t>表达式进行检查。如果该值为</w:t>
            </w:r>
            <w:r>
              <w:rPr>
                <w:rFonts w:ascii="Consolas" w:hAnsi="Consolas"/>
                <w:sz w:val="20"/>
                <w:szCs w:val="20"/>
              </w:rPr>
              <w:t>false</w:t>
            </w:r>
            <w:r>
              <w:rPr>
                <w:rFonts w:hint="eastAsia" w:ascii="Consolas" w:hAnsi="Consolas"/>
                <w:sz w:val="20"/>
                <w:szCs w:val="20"/>
              </w:rPr>
              <w:t>，说明程序已经处于不正确的状态下，</w:t>
            </w:r>
            <w:r>
              <w:rPr>
                <w:rFonts w:ascii="Consolas" w:hAnsi="Consolas"/>
                <w:sz w:val="20"/>
                <w:szCs w:val="20"/>
              </w:rPr>
              <w:t>assert</w:t>
            </w:r>
            <w:r>
              <w:rPr>
                <w:rFonts w:hint="eastAsia" w:ascii="Consolas" w:hAnsi="Consolas"/>
                <w:sz w:val="20"/>
                <w:szCs w:val="20"/>
              </w:rPr>
              <w:t>将给出警告或退出。一般来说，</w:t>
            </w:r>
            <w:r>
              <w:rPr>
                <w:rFonts w:ascii="Consolas" w:hAnsi="Consolas"/>
                <w:sz w:val="20"/>
                <w:szCs w:val="20"/>
              </w:rPr>
              <w:t>assertion</w:t>
            </w:r>
            <w:r>
              <w:rPr>
                <w:rFonts w:hint="eastAsia" w:ascii="Consolas" w:hAnsi="Consolas"/>
                <w:sz w:val="20"/>
                <w:szCs w:val="20"/>
              </w:rPr>
              <w:t>用于保证程序最基本、关键的正确性。</w:t>
            </w:r>
            <w:r>
              <w:rPr>
                <w:rFonts w:ascii="Consolas" w:hAnsi="Consolas"/>
                <w:sz w:val="20"/>
                <w:szCs w:val="20"/>
              </w:rPr>
              <w:t>assertion</w:t>
            </w:r>
            <w:r>
              <w:rPr>
                <w:rFonts w:hint="eastAsia" w:ascii="Consolas" w:hAnsi="Consolas"/>
                <w:sz w:val="20"/>
                <w:szCs w:val="20"/>
              </w:rPr>
              <w:t>检查通常在开发和测试时开启。为了提高性能，在软件发布后，</w:t>
            </w:r>
            <w:r>
              <w:rPr>
                <w:rFonts w:ascii="Consolas" w:hAnsi="Consolas"/>
                <w:sz w:val="20"/>
                <w:szCs w:val="20"/>
              </w:rPr>
              <w:t>assertion</w:t>
            </w:r>
            <w:r>
              <w:rPr>
                <w:rFonts w:hint="eastAsia" w:ascii="Consolas" w:hAnsi="Consolas"/>
                <w:sz w:val="20"/>
                <w:szCs w:val="20"/>
              </w:rPr>
              <w:t>检查通常是关闭的。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rPr>
                <w:rFonts w:hint="eastAsia" w:ascii="Consolas" w:hAnsi="Consolas"/>
                <w:sz w:val="20"/>
                <w:szCs w:val="20"/>
              </w:rPr>
              <w:t>设置：Installed JREs→选择版本→edit→Default VM arguments里输入-ea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8" w:name="_Toc501035258"/>
      <w:bookmarkStart w:id="9" w:name="_Toc500080437"/>
      <w:bookmarkStart w:id="10" w:name="_Toc499471921"/>
      <w:r>
        <w:rPr>
          <w:rFonts w:hint="eastAsia"/>
        </w:rPr>
        <w:t>POJO和JavaBean</w:t>
      </w:r>
      <w:bookmarkEnd w:id="8"/>
      <w:bookmarkEnd w:id="9"/>
      <w:bookmarkEnd w:id="10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POJO</w:t>
            </w:r>
          </w:p>
        </w:tc>
        <w:tc>
          <w:tcPr>
            <w:tcW w:w="958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有一些private的参数作为对象的属性，然后针对每一个参数定义get和set方法访问的接口。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没有</w:t>
            </w:r>
            <w:bookmarkStart w:id="17" w:name="_GoBack"/>
            <w:bookmarkEnd w:id="17"/>
            <w:r>
              <w:rPr>
                <w:rFonts w:hint="eastAsia" w:ascii="Consolas" w:hAnsi="Consolas"/>
                <w:sz w:val="20"/>
                <w:szCs w:val="20"/>
              </w:rPr>
              <w:t>继承</w:t>
            </w:r>
            <w:r>
              <w:rPr>
                <w:rFonts w:hint="eastAsia" w:ascii="Consolas" w:hAnsi="Consolas"/>
                <w:sz w:val="20"/>
                <w:szCs w:val="20"/>
                <w:lang w:val="en-US" w:eastAsia="zh-CN"/>
              </w:rPr>
              <w:t>任何类</w:t>
            </w:r>
            <w:r>
              <w:rPr>
                <w:rFonts w:hint="eastAsia" w:ascii="Consolas" w:hAnsi="Consolas"/>
                <w:sz w:val="20"/>
                <w:szCs w:val="20"/>
              </w:rPr>
              <w:t>，没有实现任何接口，没有被其它框架侵入的java对象。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JabaBean</w:t>
            </w:r>
          </w:p>
        </w:tc>
        <w:tc>
          <w:tcPr>
            <w:tcW w:w="958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类必须是公共的；属性必须是私有的，并提供get和set方法来访问；必须有一个公共的无参构造器；实现序列化接口Serializable（分布式应用）。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  <w:jc w:val="left"/>
      </w:pPr>
      <w:bookmarkStart w:id="11" w:name="_Toc499985940"/>
      <w:bookmarkStart w:id="12" w:name="_Toc501035259"/>
      <w:bookmarkStart w:id="13" w:name="_Toc499471922"/>
      <w:r>
        <w:rPr>
          <w:rFonts w:hint="eastAsia"/>
        </w:rPr>
        <w:t>反射</w:t>
      </w:r>
      <w:bookmarkEnd w:id="11"/>
      <w:bookmarkEnd w:id="12"/>
      <w:bookmarkEnd w:id="13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567"/>
        <w:gridCol w:w="284"/>
        <w:gridCol w:w="567"/>
        <w:gridCol w:w="1701"/>
        <w:gridCol w:w="6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定义</w:t>
            </w:r>
          </w:p>
        </w:tc>
        <w:tc>
          <w:tcPr>
            <w:tcW w:w="10007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bookmarkStart w:id="14" w:name="OLE_LINK1"/>
            <w:r>
              <w:rPr>
                <w:rFonts w:hint="eastAsia" w:ascii="Consolas" w:hAnsi="Consolas"/>
                <w:sz w:val="20"/>
                <w:szCs w:val="20"/>
              </w:rPr>
              <w:t>在运行状态中，对于任意一个类，都能够知道这个类的所有属性和方法；对于任意一个对象，都能够调用它的任意方法和属性；这种动态获取信息以及动态调用对象方法的功能成为java语言的反射机制</w:t>
            </w:r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实现步骤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获取类</w:t>
            </w:r>
          </w:p>
        </w:tc>
        <w:tc>
          <w:tcPr>
            <w:tcW w:w="9156" w:type="dxa"/>
            <w:gridSpan w:val="3"/>
          </w:tcPr>
          <w:p>
            <w:pPr>
              <w:pStyle w:val="56"/>
              <w:numPr>
                <w:ilvl w:val="0"/>
                <w:numId w:val="4"/>
              </w:numPr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Class&lt;?&gt; cl</w:t>
            </w:r>
            <w:r>
              <w:rPr>
                <w:rFonts w:hint="eastAsia" w:ascii="Consolas" w:hAnsi="Consolas"/>
                <w:sz w:val="20"/>
                <w:szCs w:val="20"/>
              </w:rPr>
              <w:t>azz</w:t>
            </w:r>
            <w:r>
              <w:rPr>
                <w:rFonts w:ascii="Consolas" w:hAnsi="Consolas"/>
                <w:sz w:val="20"/>
                <w:szCs w:val="20"/>
              </w:rPr>
              <w:t xml:space="preserve"> = Class.forName("java.util.Random");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（动态）</w:t>
            </w:r>
          </w:p>
          <w:p>
            <w:pPr>
              <w:pStyle w:val="56"/>
              <w:numPr>
                <w:ilvl w:val="0"/>
                <w:numId w:val="4"/>
              </w:numPr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Class&lt;?&gt; cl</w:t>
            </w:r>
            <w:r>
              <w:rPr>
                <w:rFonts w:hint="eastAsia" w:ascii="Consolas" w:hAnsi="Consolas"/>
                <w:sz w:val="20"/>
                <w:szCs w:val="20"/>
              </w:rPr>
              <w:t>azz</w:t>
            </w:r>
            <w:r>
              <w:rPr>
                <w:rFonts w:ascii="Consolas" w:hAnsi="Consolas"/>
                <w:sz w:val="20"/>
                <w:szCs w:val="20"/>
              </w:rPr>
              <w:t xml:space="preserve"> =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/>
                <w:sz w:val="20"/>
                <w:szCs w:val="20"/>
                <w:lang w:val="en-US" w:eastAsia="zh-CN"/>
              </w:rPr>
              <w:t>R</w:t>
            </w:r>
            <w:r>
              <w:rPr>
                <w:rFonts w:hint="eastAsia" w:ascii="Consolas" w:hAnsi="Consolas"/>
                <w:sz w:val="20"/>
                <w:szCs w:val="20"/>
              </w:rPr>
              <w:t>andom</w:t>
            </w:r>
            <w:r>
              <w:rPr>
                <w:rFonts w:ascii="Consolas" w:hAnsi="Consolas"/>
                <w:sz w:val="20"/>
                <w:szCs w:val="20"/>
              </w:rPr>
              <w:t>.class</w:t>
            </w:r>
            <w:r>
              <w:rPr>
                <w:rFonts w:hint="eastAsia" w:ascii="Consolas" w:hAnsi="Consolas"/>
                <w:sz w:val="20"/>
                <w:szCs w:val="20"/>
              </w:rPr>
              <w:t>;</w:t>
            </w:r>
          </w:p>
          <w:p>
            <w:pPr>
              <w:pStyle w:val="56"/>
              <w:numPr>
                <w:ilvl w:val="0"/>
                <w:numId w:val="4"/>
              </w:numPr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Class&lt;?&gt; cl</w:t>
            </w:r>
            <w:r>
              <w:rPr>
                <w:rFonts w:hint="eastAsia" w:ascii="Consolas" w:hAnsi="Consolas"/>
                <w:sz w:val="20"/>
                <w:szCs w:val="20"/>
              </w:rPr>
              <w:t>azz</w:t>
            </w:r>
            <w:r>
              <w:rPr>
                <w:rFonts w:ascii="Consolas" w:hAnsi="Consolas"/>
                <w:sz w:val="20"/>
                <w:szCs w:val="20"/>
              </w:rPr>
              <w:t xml:space="preserve"> =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/>
                <w:sz w:val="20"/>
                <w:szCs w:val="20"/>
                <w:lang w:val="en-US" w:eastAsia="zh-CN"/>
              </w:rPr>
              <w:t>r</w:t>
            </w:r>
            <w:r>
              <w:rPr>
                <w:rFonts w:hint="eastAsia" w:ascii="Consolas" w:hAnsi="Consolas"/>
                <w:sz w:val="20"/>
                <w:szCs w:val="20"/>
              </w:rPr>
              <w:t>andom</w:t>
            </w:r>
            <w:r>
              <w:rPr>
                <w:rFonts w:ascii="Consolas" w:hAnsi="Consolas"/>
                <w:sz w:val="20"/>
                <w:szCs w:val="20"/>
              </w:rPr>
              <w:t>.getClass</w:t>
            </w:r>
            <w:r>
              <w:rPr>
                <w:rFonts w:hint="eastAsia" w:ascii="Consolas" w:hAnsi="Consolas"/>
                <w:sz w:val="20"/>
                <w:szCs w:val="20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动态创建对象</w:t>
            </w:r>
          </w:p>
        </w:tc>
        <w:tc>
          <w:tcPr>
            <w:tcW w:w="8589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Object obj = clazz.newInstance();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675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API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动态获取类中声明的方法</w:t>
            </w:r>
          </w:p>
        </w:tc>
        <w:tc>
          <w:tcPr>
            <w:tcW w:w="6888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Method[] methods = cls.</w:t>
            </w:r>
            <w:bookmarkStart w:id="15" w:name="OLE_LINK2"/>
            <w:r>
              <w:rPr>
                <w:rFonts w:ascii="Consolas" w:hAnsi="Consolas"/>
                <w:sz w:val="20"/>
                <w:szCs w:val="20"/>
              </w:rPr>
              <w:t>getDeclaredMethods</w:t>
            </w:r>
            <w:bookmarkEnd w:id="15"/>
            <w:r>
              <w:rPr>
                <w:rFonts w:ascii="Consolas" w:hAnsi="Consolas"/>
                <w:sz w:val="20"/>
                <w:szCs w:val="20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675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567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552" w:type="dxa"/>
            <w:gridSpan w:val="3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动态查找一个方法</w:t>
            </w:r>
          </w:p>
        </w:tc>
        <w:tc>
          <w:tcPr>
            <w:tcW w:w="6888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Method method = </w:t>
            </w:r>
            <w:r>
              <w:rPr>
                <w:rFonts w:ascii="Consolas" w:hAnsi="Consolas"/>
                <w:sz w:val="20"/>
                <w:szCs w:val="20"/>
              </w:rPr>
              <w:br w:type="textWrapping"/>
            </w:r>
            <w:r>
              <w:rPr>
                <w:rFonts w:hint="eastAsia" w:ascii="Consolas" w:hAnsi="Consolas"/>
                <w:sz w:val="20"/>
                <w:szCs w:val="20"/>
              </w:rPr>
              <w:t>cls.getDeclaredMethod(</w:t>
            </w:r>
            <w:r>
              <w:rPr>
                <w:rFonts w:ascii="Consolas" w:hAnsi="Consolas"/>
                <w:sz w:val="20"/>
                <w:szCs w:val="20"/>
              </w:rPr>
              <w:t>methodName,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Class&lt;?&gt;... parameterTypes</w:t>
            </w:r>
            <w:r>
              <w:rPr>
                <w:rFonts w:hint="eastAsia" w:ascii="Consolas" w:hAnsi="Consolas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675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567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552" w:type="dxa"/>
            <w:gridSpan w:val="3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改变访问限制</w:t>
            </w:r>
          </w:p>
        </w:tc>
        <w:tc>
          <w:tcPr>
            <w:tcW w:w="6888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method.setAccessible(true)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675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567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552" w:type="dxa"/>
            <w:gridSpan w:val="3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动态调用方法</w:t>
            </w:r>
          </w:p>
        </w:tc>
        <w:tc>
          <w:tcPr>
            <w:tcW w:w="6888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method.</w:t>
            </w:r>
            <w:r>
              <w:rPr>
                <w:rFonts w:ascii="Consolas" w:hAnsi="Consolas"/>
                <w:sz w:val="20"/>
                <w:szCs w:val="20"/>
              </w:rPr>
              <w:t>invoke(Object obj, Object... args)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675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567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552" w:type="dxa"/>
            <w:gridSpan w:val="3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bookmarkStart w:id="16" w:name="OLE_LINK3"/>
            <w:r>
              <w:rPr>
                <w:rFonts w:hint="eastAsia" w:ascii="Consolas" w:hAnsi="Consolas"/>
                <w:sz w:val="20"/>
                <w:szCs w:val="20"/>
              </w:rPr>
              <w:t>动态获取类中声明的属性</w:t>
            </w:r>
            <w:bookmarkEnd w:id="16"/>
          </w:p>
        </w:tc>
        <w:tc>
          <w:tcPr>
            <w:tcW w:w="6888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Field[] fields = cls.getDeclaredFields()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675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567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552" w:type="dxa"/>
            <w:gridSpan w:val="3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动态查找一个属性</w:t>
            </w:r>
          </w:p>
        </w:tc>
        <w:tc>
          <w:tcPr>
            <w:tcW w:w="6888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Field field = cls.getDeclaredField(</w:t>
            </w:r>
            <w:r>
              <w:rPr>
                <w:rFonts w:ascii="Consolas" w:hAnsi="Consolas"/>
                <w:sz w:val="20"/>
                <w:szCs w:val="20"/>
              </w:rPr>
              <w:t>className</w:t>
            </w:r>
            <w:r>
              <w:rPr>
                <w:rFonts w:hint="eastAsia" w:ascii="Consolas" w:hAnsi="Consolas"/>
                <w:sz w:val="20"/>
                <w:szCs w:val="20"/>
              </w:rPr>
              <w:t>)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rPr>
          <w:rFonts w:ascii="Consolas" w:hAnsi="Consolas"/>
          <w:sz w:val="20"/>
          <w:szCs w:val="20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2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32604E12"/>
    <w:multiLevelType w:val="multilevel"/>
    <w:tmpl w:val="32604E12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BF793F"/>
    <w:multiLevelType w:val="multilevel"/>
    <w:tmpl w:val="41BF793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640D87"/>
    <w:multiLevelType w:val="multilevel"/>
    <w:tmpl w:val="6C640D8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2FFF"/>
    <w:rsid w:val="00002E7D"/>
    <w:rsid w:val="0000395A"/>
    <w:rsid w:val="00004826"/>
    <w:rsid w:val="00005376"/>
    <w:rsid w:val="0000562E"/>
    <w:rsid w:val="00005FCC"/>
    <w:rsid w:val="00010DCD"/>
    <w:rsid w:val="00011691"/>
    <w:rsid w:val="00013B03"/>
    <w:rsid w:val="000145F1"/>
    <w:rsid w:val="00017306"/>
    <w:rsid w:val="0002043D"/>
    <w:rsid w:val="000234E0"/>
    <w:rsid w:val="00024261"/>
    <w:rsid w:val="00035296"/>
    <w:rsid w:val="00037DFB"/>
    <w:rsid w:val="00047FB5"/>
    <w:rsid w:val="00051F7A"/>
    <w:rsid w:val="00053E56"/>
    <w:rsid w:val="000544E8"/>
    <w:rsid w:val="00055206"/>
    <w:rsid w:val="000569D1"/>
    <w:rsid w:val="00060A6E"/>
    <w:rsid w:val="00063520"/>
    <w:rsid w:val="00064011"/>
    <w:rsid w:val="00067B51"/>
    <w:rsid w:val="00071061"/>
    <w:rsid w:val="000731F1"/>
    <w:rsid w:val="00074D46"/>
    <w:rsid w:val="00082C44"/>
    <w:rsid w:val="00083239"/>
    <w:rsid w:val="000900ED"/>
    <w:rsid w:val="00090385"/>
    <w:rsid w:val="00093B21"/>
    <w:rsid w:val="000968CC"/>
    <w:rsid w:val="00097126"/>
    <w:rsid w:val="00097E4B"/>
    <w:rsid w:val="000A35F7"/>
    <w:rsid w:val="000A461A"/>
    <w:rsid w:val="000A4B74"/>
    <w:rsid w:val="000A5944"/>
    <w:rsid w:val="000A5E57"/>
    <w:rsid w:val="000A7D5D"/>
    <w:rsid w:val="000B0096"/>
    <w:rsid w:val="000B02F7"/>
    <w:rsid w:val="000B037F"/>
    <w:rsid w:val="000B05E9"/>
    <w:rsid w:val="000B15AE"/>
    <w:rsid w:val="000C47BA"/>
    <w:rsid w:val="000C4A94"/>
    <w:rsid w:val="000C569F"/>
    <w:rsid w:val="000C7543"/>
    <w:rsid w:val="000D1EDF"/>
    <w:rsid w:val="000D278D"/>
    <w:rsid w:val="000D295A"/>
    <w:rsid w:val="000D4028"/>
    <w:rsid w:val="000D56C6"/>
    <w:rsid w:val="000D7C02"/>
    <w:rsid w:val="000E1C06"/>
    <w:rsid w:val="000E383D"/>
    <w:rsid w:val="000E392E"/>
    <w:rsid w:val="000E5F14"/>
    <w:rsid w:val="000E772E"/>
    <w:rsid w:val="000E7B8C"/>
    <w:rsid w:val="000F09AA"/>
    <w:rsid w:val="000F1F2B"/>
    <w:rsid w:val="000F475B"/>
    <w:rsid w:val="000F6A52"/>
    <w:rsid w:val="00101BB6"/>
    <w:rsid w:val="001029B0"/>
    <w:rsid w:val="0010363F"/>
    <w:rsid w:val="00103A5D"/>
    <w:rsid w:val="0010511E"/>
    <w:rsid w:val="00106E20"/>
    <w:rsid w:val="00112785"/>
    <w:rsid w:val="00113277"/>
    <w:rsid w:val="00115E95"/>
    <w:rsid w:val="0012151E"/>
    <w:rsid w:val="001231BC"/>
    <w:rsid w:val="00126E8E"/>
    <w:rsid w:val="001306A3"/>
    <w:rsid w:val="00133B30"/>
    <w:rsid w:val="0014201F"/>
    <w:rsid w:val="00142E01"/>
    <w:rsid w:val="00144822"/>
    <w:rsid w:val="00145111"/>
    <w:rsid w:val="001475B0"/>
    <w:rsid w:val="001477FA"/>
    <w:rsid w:val="001513C8"/>
    <w:rsid w:val="001523FE"/>
    <w:rsid w:val="001524B8"/>
    <w:rsid w:val="00152C7E"/>
    <w:rsid w:val="00155EA6"/>
    <w:rsid w:val="00161177"/>
    <w:rsid w:val="00162C2A"/>
    <w:rsid w:val="00164FFC"/>
    <w:rsid w:val="001673A1"/>
    <w:rsid w:val="00174C1D"/>
    <w:rsid w:val="00174E28"/>
    <w:rsid w:val="00175125"/>
    <w:rsid w:val="00177766"/>
    <w:rsid w:val="00180A4C"/>
    <w:rsid w:val="00180DB8"/>
    <w:rsid w:val="001849C8"/>
    <w:rsid w:val="00184E5F"/>
    <w:rsid w:val="00185807"/>
    <w:rsid w:val="00186085"/>
    <w:rsid w:val="00192AD8"/>
    <w:rsid w:val="00193295"/>
    <w:rsid w:val="001932F0"/>
    <w:rsid w:val="00194293"/>
    <w:rsid w:val="001950B2"/>
    <w:rsid w:val="00196488"/>
    <w:rsid w:val="001A0DB3"/>
    <w:rsid w:val="001A2043"/>
    <w:rsid w:val="001A23AA"/>
    <w:rsid w:val="001A2707"/>
    <w:rsid w:val="001A31A1"/>
    <w:rsid w:val="001A3DA7"/>
    <w:rsid w:val="001A4E93"/>
    <w:rsid w:val="001A6960"/>
    <w:rsid w:val="001A6FFE"/>
    <w:rsid w:val="001A756C"/>
    <w:rsid w:val="001A7CD5"/>
    <w:rsid w:val="001B2FCB"/>
    <w:rsid w:val="001B4292"/>
    <w:rsid w:val="001B47C7"/>
    <w:rsid w:val="001B6D31"/>
    <w:rsid w:val="001C0ED7"/>
    <w:rsid w:val="001C184E"/>
    <w:rsid w:val="001C2BEF"/>
    <w:rsid w:val="001C39DB"/>
    <w:rsid w:val="001C58E9"/>
    <w:rsid w:val="001C6098"/>
    <w:rsid w:val="001D076E"/>
    <w:rsid w:val="001D12BD"/>
    <w:rsid w:val="001D26DB"/>
    <w:rsid w:val="001D3B9F"/>
    <w:rsid w:val="001D593D"/>
    <w:rsid w:val="001D7162"/>
    <w:rsid w:val="001E08A1"/>
    <w:rsid w:val="001E099B"/>
    <w:rsid w:val="001E106B"/>
    <w:rsid w:val="001E302E"/>
    <w:rsid w:val="001E3165"/>
    <w:rsid w:val="001E3C4E"/>
    <w:rsid w:val="001E56B8"/>
    <w:rsid w:val="001E640C"/>
    <w:rsid w:val="001E67FE"/>
    <w:rsid w:val="001F0A5C"/>
    <w:rsid w:val="001F1AD0"/>
    <w:rsid w:val="001F3727"/>
    <w:rsid w:val="001F4DD4"/>
    <w:rsid w:val="001F665B"/>
    <w:rsid w:val="00200561"/>
    <w:rsid w:val="0020323B"/>
    <w:rsid w:val="002048F1"/>
    <w:rsid w:val="00207442"/>
    <w:rsid w:val="0021026E"/>
    <w:rsid w:val="00212933"/>
    <w:rsid w:val="0021313C"/>
    <w:rsid w:val="00214974"/>
    <w:rsid w:val="00214A65"/>
    <w:rsid w:val="002152D2"/>
    <w:rsid w:val="00216B13"/>
    <w:rsid w:val="00220D9C"/>
    <w:rsid w:val="00223006"/>
    <w:rsid w:val="0023645E"/>
    <w:rsid w:val="002414E1"/>
    <w:rsid w:val="00242533"/>
    <w:rsid w:val="00243219"/>
    <w:rsid w:val="00247D9C"/>
    <w:rsid w:val="0025031C"/>
    <w:rsid w:val="0025078B"/>
    <w:rsid w:val="00250A54"/>
    <w:rsid w:val="00253195"/>
    <w:rsid w:val="00255890"/>
    <w:rsid w:val="00255BCF"/>
    <w:rsid w:val="00257109"/>
    <w:rsid w:val="00257675"/>
    <w:rsid w:val="00261AD7"/>
    <w:rsid w:val="00262BB2"/>
    <w:rsid w:val="00263951"/>
    <w:rsid w:val="002661E4"/>
    <w:rsid w:val="002666B0"/>
    <w:rsid w:val="002672BE"/>
    <w:rsid w:val="00270013"/>
    <w:rsid w:val="0027007E"/>
    <w:rsid w:val="0027083D"/>
    <w:rsid w:val="0027140E"/>
    <w:rsid w:val="00272C93"/>
    <w:rsid w:val="00273235"/>
    <w:rsid w:val="002737C3"/>
    <w:rsid w:val="002739FC"/>
    <w:rsid w:val="00274F43"/>
    <w:rsid w:val="00276A55"/>
    <w:rsid w:val="0028084A"/>
    <w:rsid w:val="00282BA1"/>
    <w:rsid w:val="0028369A"/>
    <w:rsid w:val="00284A62"/>
    <w:rsid w:val="00287257"/>
    <w:rsid w:val="002875F1"/>
    <w:rsid w:val="00287636"/>
    <w:rsid w:val="00294F6C"/>
    <w:rsid w:val="0029610C"/>
    <w:rsid w:val="0029750C"/>
    <w:rsid w:val="002A02EB"/>
    <w:rsid w:val="002A1147"/>
    <w:rsid w:val="002A2E84"/>
    <w:rsid w:val="002A32C3"/>
    <w:rsid w:val="002A3CB1"/>
    <w:rsid w:val="002B214C"/>
    <w:rsid w:val="002B2D10"/>
    <w:rsid w:val="002B3349"/>
    <w:rsid w:val="002B4697"/>
    <w:rsid w:val="002B59B7"/>
    <w:rsid w:val="002C19D7"/>
    <w:rsid w:val="002C54BD"/>
    <w:rsid w:val="002C645B"/>
    <w:rsid w:val="002C7819"/>
    <w:rsid w:val="002D3CA5"/>
    <w:rsid w:val="002D4587"/>
    <w:rsid w:val="002E07A1"/>
    <w:rsid w:val="002E2115"/>
    <w:rsid w:val="002E4616"/>
    <w:rsid w:val="002E4951"/>
    <w:rsid w:val="002E4CD5"/>
    <w:rsid w:val="002E4D64"/>
    <w:rsid w:val="002E5530"/>
    <w:rsid w:val="002E67DF"/>
    <w:rsid w:val="002F04B6"/>
    <w:rsid w:val="002F2034"/>
    <w:rsid w:val="002F2BDB"/>
    <w:rsid w:val="002F49CC"/>
    <w:rsid w:val="002F620F"/>
    <w:rsid w:val="0030065C"/>
    <w:rsid w:val="003007C6"/>
    <w:rsid w:val="00303BE8"/>
    <w:rsid w:val="00303D29"/>
    <w:rsid w:val="00305380"/>
    <w:rsid w:val="00307111"/>
    <w:rsid w:val="00307D0A"/>
    <w:rsid w:val="00313045"/>
    <w:rsid w:val="003131A7"/>
    <w:rsid w:val="0031537C"/>
    <w:rsid w:val="0031700F"/>
    <w:rsid w:val="003200C5"/>
    <w:rsid w:val="003254BA"/>
    <w:rsid w:val="003255CB"/>
    <w:rsid w:val="00327F04"/>
    <w:rsid w:val="003307F1"/>
    <w:rsid w:val="00331AFE"/>
    <w:rsid w:val="00333770"/>
    <w:rsid w:val="00333C3C"/>
    <w:rsid w:val="00333F08"/>
    <w:rsid w:val="00340122"/>
    <w:rsid w:val="00344F2C"/>
    <w:rsid w:val="00350299"/>
    <w:rsid w:val="003522BF"/>
    <w:rsid w:val="003534E5"/>
    <w:rsid w:val="003542F2"/>
    <w:rsid w:val="00356BE0"/>
    <w:rsid w:val="00361A8A"/>
    <w:rsid w:val="00363D33"/>
    <w:rsid w:val="00365019"/>
    <w:rsid w:val="003653F2"/>
    <w:rsid w:val="003725A6"/>
    <w:rsid w:val="00372659"/>
    <w:rsid w:val="00373495"/>
    <w:rsid w:val="00373BB4"/>
    <w:rsid w:val="00375033"/>
    <w:rsid w:val="003763FF"/>
    <w:rsid w:val="00377274"/>
    <w:rsid w:val="0038132E"/>
    <w:rsid w:val="0038263D"/>
    <w:rsid w:val="00386F2E"/>
    <w:rsid w:val="0038704F"/>
    <w:rsid w:val="0039467A"/>
    <w:rsid w:val="00395848"/>
    <w:rsid w:val="00395BCF"/>
    <w:rsid w:val="003974D7"/>
    <w:rsid w:val="003A067D"/>
    <w:rsid w:val="003A1FE7"/>
    <w:rsid w:val="003A3462"/>
    <w:rsid w:val="003A55C2"/>
    <w:rsid w:val="003B57B9"/>
    <w:rsid w:val="003B707C"/>
    <w:rsid w:val="003C44F7"/>
    <w:rsid w:val="003C5CC7"/>
    <w:rsid w:val="003C6C67"/>
    <w:rsid w:val="003D09AE"/>
    <w:rsid w:val="003D1D4D"/>
    <w:rsid w:val="003D4221"/>
    <w:rsid w:val="003D5F39"/>
    <w:rsid w:val="003E08C1"/>
    <w:rsid w:val="003E0BDC"/>
    <w:rsid w:val="003E0CD8"/>
    <w:rsid w:val="003E2A01"/>
    <w:rsid w:val="003E4E8D"/>
    <w:rsid w:val="003E59CD"/>
    <w:rsid w:val="003E6FBF"/>
    <w:rsid w:val="003F0446"/>
    <w:rsid w:val="003F185F"/>
    <w:rsid w:val="003F6BF7"/>
    <w:rsid w:val="0040063A"/>
    <w:rsid w:val="00405216"/>
    <w:rsid w:val="004054A8"/>
    <w:rsid w:val="00406D3C"/>
    <w:rsid w:val="0041101B"/>
    <w:rsid w:val="00411EB9"/>
    <w:rsid w:val="004137DB"/>
    <w:rsid w:val="004153AF"/>
    <w:rsid w:val="0042397D"/>
    <w:rsid w:val="0042548E"/>
    <w:rsid w:val="00425CD9"/>
    <w:rsid w:val="0042606F"/>
    <w:rsid w:val="004269B7"/>
    <w:rsid w:val="00431431"/>
    <w:rsid w:val="00434C3B"/>
    <w:rsid w:val="00434FF3"/>
    <w:rsid w:val="004356F1"/>
    <w:rsid w:val="00435AE7"/>
    <w:rsid w:val="00436568"/>
    <w:rsid w:val="004369C7"/>
    <w:rsid w:val="004375EE"/>
    <w:rsid w:val="00441AFA"/>
    <w:rsid w:val="004458FC"/>
    <w:rsid w:val="00445C84"/>
    <w:rsid w:val="004521C0"/>
    <w:rsid w:val="00454734"/>
    <w:rsid w:val="0045483D"/>
    <w:rsid w:val="004603CE"/>
    <w:rsid w:val="004607E5"/>
    <w:rsid w:val="004610F8"/>
    <w:rsid w:val="00462654"/>
    <w:rsid w:val="00462AF1"/>
    <w:rsid w:val="00464064"/>
    <w:rsid w:val="0046497E"/>
    <w:rsid w:val="004651C7"/>
    <w:rsid w:val="004656CD"/>
    <w:rsid w:val="0046623A"/>
    <w:rsid w:val="004714FE"/>
    <w:rsid w:val="00472460"/>
    <w:rsid w:val="004730C4"/>
    <w:rsid w:val="00473EEC"/>
    <w:rsid w:val="004779C6"/>
    <w:rsid w:val="00477E7F"/>
    <w:rsid w:val="00480245"/>
    <w:rsid w:val="004803A7"/>
    <w:rsid w:val="00482CC7"/>
    <w:rsid w:val="0048375B"/>
    <w:rsid w:val="004865A8"/>
    <w:rsid w:val="004872E6"/>
    <w:rsid w:val="00490DDE"/>
    <w:rsid w:val="0049184E"/>
    <w:rsid w:val="00491DB8"/>
    <w:rsid w:val="00491FED"/>
    <w:rsid w:val="00492281"/>
    <w:rsid w:val="00492B51"/>
    <w:rsid w:val="004948D7"/>
    <w:rsid w:val="004961C5"/>
    <w:rsid w:val="004A0AAC"/>
    <w:rsid w:val="004A2A5C"/>
    <w:rsid w:val="004A3167"/>
    <w:rsid w:val="004A3585"/>
    <w:rsid w:val="004A3610"/>
    <w:rsid w:val="004A40ED"/>
    <w:rsid w:val="004A4172"/>
    <w:rsid w:val="004A5AE8"/>
    <w:rsid w:val="004B151F"/>
    <w:rsid w:val="004B1F78"/>
    <w:rsid w:val="004B63D4"/>
    <w:rsid w:val="004C0434"/>
    <w:rsid w:val="004C0936"/>
    <w:rsid w:val="004C0F7F"/>
    <w:rsid w:val="004C15DB"/>
    <w:rsid w:val="004C2810"/>
    <w:rsid w:val="004C4C13"/>
    <w:rsid w:val="004D119B"/>
    <w:rsid w:val="004D3B0D"/>
    <w:rsid w:val="004D5BE0"/>
    <w:rsid w:val="004D660E"/>
    <w:rsid w:val="004D6BF5"/>
    <w:rsid w:val="004D6E31"/>
    <w:rsid w:val="004D7929"/>
    <w:rsid w:val="004E05C4"/>
    <w:rsid w:val="004E0CBD"/>
    <w:rsid w:val="004E4AE3"/>
    <w:rsid w:val="004F25AA"/>
    <w:rsid w:val="004F26A0"/>
    <w:rsid w:val="004F2B7E"/>
    <w:rsid w:val="004F2DF7"/>
    <w:rsid w:val="004F3E5C"/>
    <w:rsid w:val="004F416F"/>
    <w:rsid w:val="004F7D93"/>
    <w:rsid w:val="00502AA3"/>
    <w:rsid w:val="0050661E"/>
    <w:rsid w:val="00506FED"/>
    <w:rsid w:val="00507ABF"/>
    <w:rsid w:val="00510787"/>
    <w:rsid w:val="0051140B"/>
    <w:rsid w:val="00511B6E"/>
    <w:rsid w:val="00512FF7"/>
    <w:rsid w:val="005133F1"/>
    <w:rsid w:val="0051423C"/>
    <w:rsid w:val="0052183C"/>
    <w:rsid w:val="00521C44"/>
    <w:rsid w:val="00524771"/>
    <w:rsid w:val="00525351"/>
    <w:rsid w:val="00531B63"/>
    <w:rsid w:val="00531C36"/>
    <w:rsid w:val="005340A8"/>
    <w:rsid w:val="005345AB"/>
    <w:rsid w:val="00541118"/>
    <w:rsid w:val="005418B9"/>
    <w:rsid w:val="005423E0"/>
    <w:rsid w:val="00542FFF"/>
    <w:rsid w:val="005434EE"/>
    <w:rsid w:val="00544199"/>
    <w:rsid w:val="005456C4"/>
    <w:rsid w:val="0055154E"/>
    <w:rsid w:val="00552070"/>
    <w:rsid w:val="005535EA"/>
    <w:rsid w:val="0055395B"/>
    <w:rsid w:val="005544FE"/>
    <w:rsid w:val="00555323"/>
    <w:rsid w:val="005555AF"/>
    <w:rsid w:val="00555C7A"/>
    <w:rsid w:val="005574F3"/>
    <w:rsid w:val="005600AF"/>
    <w:rsid w:val="0056118F"/>
    <w:rsid w:val="00567539"/>
    <w:rsid w:val="00570D81"/>
    <w:rsid w:val="00573BCD"/>
    <w:rsid w:val="00573E7A"/>
    <w:rsid w:val="005746C9"/>
    <w:rsid w:val="00577584"/>
    <w:rsid w:val="00581AEB"/>
    <w:rsid w:val="00582498"/>
    <w:rsid w:val="00583012"/>
    <w:rsid w:val="00583149"/>
    <w:rsid w:val="00583ACA"/>
    <w:rsid w:val="005870B3"/>
    <w:rsid w:val="00587C84"/>
    <w:rsid w:val="00590C95"/>
    <w:rsid w:val="00591B5F"/>
    <w:rsid w:val="00592869"/>
    <w:rsid w:val="00595D40"/>
    <w:rsid w:val="005961A1"/>
    <w:rsid w:val="00596FF1"/>
    <w:rsid w:val="00597781"/>
    <w:rsid w:val="005A05B8"/>
    <w:rsid w:val="005A4037"/>
    <w:rsid w:val="005A6C1D"/>
    <w:rsid w:val="005A7B1C"/>
    <w:rsid w:val="005B0161"/>
    <w:rsid w:val="005B121A"/>
    <w:rsid w:val="005B163F"/>
    <w:rsid w:val="005B1C34"/>
    <w:rsid w:val="005B1CD3"/>
    <w:rsid w:val="005B23C6"/>
    <w:rsid w:val="005B266F"/>
    <w:rsid w:val="005B28C8"/>
    <w:rsid w:val="005B7445"/>
    <w:rsid w:val="005B78E2"/>
    <w:rsid w:val="005C0C84"/>
    <w:rsid w:val="005C156C"/>
    <w:rsid w:val="005C52F9"/>
    <w:rsid w:val="005D05DD"/>
    <w:rsid w:val="005D173A"/>
    <w:rsid w:val="005D3CED"/>
    <w:rsid w:val="005D4A31"/>
    <w:rsid w:val="005D656A"/>
    <w:rsid w:val="005E1D04"/>
    <w:rsid w:val="005E545C"/>
    <w:rsid w:val="005E7F27"/>
    <w:rsid w:val="005F0320"/>
    <w:rsid w:val="005F0C68"/>
    <w:rsid w:val="005F726B"/>
    <w:rsid w:val="005F7C2C"/>
    <w:rsid w:val="00600824"/>
    <w:rsid w:val="00601689"/>
    <w:rsid w:val="00603733"/>
    <w:rsid w:val="00605558"/>
    <w:rsid w:val="0060624A"/>
    <w:rsid w:val="00610F45"/>
    <w:rsid w:val="006131D0"/>
    <w:rsid w:val="00613428"/>
    <w:rsid w:val="006165E9"/>
    <w:rsid w:val="006226DB"/>
    <w:rsid w:val="006249C4"/>
    <w:rsid w:val="00624ED8"/>
    <w:rsid w:val="006254FA"/>
    <w:rsid w:val="00626F17"/>
    <w:rsid w:val="006339AF"/>
    <w:rsid w:val="00633BC4"/>
    <w:rsid w:val="00642CB9"/>
    <w:rsid w:val="0064374B"/>
    <w:rsid w:val="00644C16"/>
    <w:rsid w:val="00645860"/>
    <w:rsid w:val="0065317F"/>
    <w:rsid w:val="0065447F"/>
    <w:rsid w:val="00654C18"/>
    <w:rsid w:val="00655317"/>
    <w:rsid w:val="00655671"/>
    <w:rsid w:val="00656739"/>
    <w:rsid w:val="0065736F"/>
    <w:rsid w:val="006607B1"/>
    <w:rsid w:val="0066130D"/>
    <w:rsid w:val="006636B6"/>
    <w:rsid w:val="00663C09"/>
    <w:rsid w:val="0066461A"/>
    <w:rsid w:val="00667C6D"/>
    <w:rsid w:val="0067215B"/>
    <w:rsid w:val="006748F5"/>
    <w:rsid w:val="00676743"/>
    <w:rsid w:val="006770FB"/>
    <w:rsid w:val="00680170"/>
    <w:rsid w:val="00680F3C"/>
    <w:rsid w:val="0068303A"/>
    <w:rsid w:val="00683439"/>
    <w:rsid w:val="0068478F"/>
    <w:rsid w:val="00684A69"/>
    <w:rsid w:val="00685C53"/>
    <w:rsid w:val="006877B2"/>
    <w:rsid w:val="00692A09"/>
    <w:rsid w:val="006974C8"/>
    <w:rsid w:val="0069756C"/>
    <w:rsid w:val="006A0CCB"/>
    <w:rsid w:val="006A2065"/>
    <w:rsid w:val="006A2232"/>
    <w:rsid w:val="006B0929"/>
    <w:rsid w:val="006B0C00"/>
    <w:rsid w:val="006B0F73"/>
    <w:rsid w:val="006B2F2E"/>
    <w:rsid w:val="006B5F07"/>
    <w:rsid w:val="006C0B1A"/>
    <w:rsid w:val="006C0E7C"/>
    <w:rsid w:val="006C1D3B"/>
    <w:rsid w:val="006C2A69"/>
    <w:rsid w:val="006C5011"/>
    <w:rsid w:val="006C5F8F"/>
    <w:rsid w:val="006D2300"/>
    <w:rsid w:val="006D30A4"/>
    <w:rsid w:val="006E05F7"/>
    <w:rsid w:val="006E09C2"/>
    <w:rsid w:val="006E13FB"/>
    <w:rsid w:val="006E2D7E"/>
    <w:rsid w:val="006E3D03"/>
    <w:rsid w:val="006E5211"/>
    <w:rsid w:val="006E7182"/>
    <w:rsid w:val="006F0801"/>
    <w:rsid w:val="006F0E00"/>
    <w:rsid w:val="006F1045"/>
    <w:rsid w:val="006F1DE0"/>
    <w:rsid w:val="006F25CD"/>
    <w:rsid w:val="006F3681"/>
    <w:rsid w:val="006F5CB4"/>
    <w:rsid w:val="006F66CA"/>
    <w:rsid w:val="006F6708"/>
    <w:rsid w:val="00700F4D"/>
    <w:rsid w:val="00704F53"/>
    <w:rsid w:val="0070754D"/>
    <w:rsid w:val="00707ABA"/>
    <w:rsid w:val="0071197C"/>
    <w:rsid w:val="007122CC"/>
    <w:rsid w:val="0071488D"/>
    <w:rsid w:val="00716A61"/>
    <w:rsid w:val="00720E6E"/>
    <w:rsid w:val="00721B59"/>
    <w:rsid w:val="00722146"/>
    <w:rsid w:val="007301DA"/>
    <w:rsid w:val="00731CC8"/>
    <w:rsid w:val="00733668"/>
    <w:rsid w:val="00736149"/>
    <w:rsid w:val="007362ED"/>
    <w:rsid w:val="00741489"/>
    <w:rsid w:val="0074234C"/>
    <w:rsid w:val="00744247"/>
    <w:rsid w:val="007445E0"/>
    <w:rsid w:val="007468F0"/>
    <w:rsid w:val="00747DC1"/>
    <w:rsid w:val="0075395D"/>
    <w:rsid w:val="00755799"/>
    <w:rsid w:val="007561FA"/>
    <w:rsid w:val="00756F48"/>
    <w:rsid w:val="00757DF3"/>
    <w:rsid w:val="00764D99"/>
    <w:rsid w:val="00765840"/>
    <w:rsid w:val="007665CF"/>
    <w:rsid w:val="007667FF"/>
    <w:rsid w:val="00766C07"/>
    <w:rsid w:val="00771348"/>
    <w:rsid w:val="00774C86"/>
    <w:rsid w:val="0077597A"/>
    <w:rsid w:val="00777075"/>
    <w:rsid w:val="007801A0"/>
    <w:rsid w:val="00784422"/>
    <w:rsid w:val="0078461C"/>
    <w:rsid w:val="0079242C"/>
    <w:rsid w:val="007948AA"/>
    <w:rsid w:val="0079766B"/>
    <w:rsid w:val="007A5761"/>
    <w:rsid w:val="007A69BE"/>
    <w:rsid w:val="007A6B33"/>
    <w:rsid w:val="007B081A"/>
    <w:rsid w:val="007B2641"/>
    <w:rsid w:val="007B2D2B"/>
    <w:rsid w:val="007B3721"/>
    <w:rsid w:val="007B4C4F"/>
    <w:rsid w:val="007B5B25"/>
    <w:rsid w:val="007B680B"/>
    <w:rsid w:val="007C0964"/>
    <w:rsid w:val="007C1025"/>
    <w:rsid w:val="007C1680"/>
    <w:rsid w:val="007C76E1"/>
    <w:rsid w:val="007C7A80"/>
    <w:rsid w:val="007C7BF3"/>
    <w:rsid w:val="007D073E"/>
    <w:rsid w:val="007D0F23"/>
    <w:rsid w:val="007D22E3"/>
    <w:rsid w:val="007D23D5"/>
    <w:rsid w:val="007D2985"/>
    <w:rsid w:val="007D2E33"/>
    <w:rsid w:val="007D2E74"/>
    <w:rsid w:val="007D4A77"/>
    <w:rsid w:val="007E1003"/>
    <w:rsid w:val="007E162B"/>
    <w:rsid w:val="007E1C56"/>
    <w:rsid w:val="007E1DBD"/>
    <w:rsid w:val="007E308B"/>
    <w:rsid w:val="007E353C"/>
    <w:rsid w:val="007E3629"/>
    <w:rsid w:val="007E61F2"/>
    <w:rsid w:val="007E6441"/>
    <w:rsid w:val="007E75CB"/>
    <w:rsid w:val="00801604"/>
    <w:rsid w:val="00801E3F"/>
    <w:rsid w:val="00802887"/>
    <w:rsid w:val="00802EBC"/>
    <w:rsid w:val="00805FCC"/>
    <w:rsid w:val="00806822"/>
    <w:rsid w:val="00807B6B"/>
    <w:rsid w:val="00811DA1"/>
    <w:rsid w:val="008146AE"/>
    <w:rsid w:val="00817973"/>
    <w:rsid w:val="008209FA"/>
    <w:rsid w:val="008215C3"/>
    <w:rsid w:val="0082389D"/>
    <w:rsid w:val="00824ECC"/>
    <w:rsid w:val="008252E4"/>
    <w:rsid w:val="00825381"/>
    <w:rsid w:val="00831361"/>
    <w:rsid w:val="00831729"/>
    <w:rsid w:val="00832146"/>
    <w:rsid w:val="00833E6C"/>
    <w:rsid w:val="00835868"/>
    <w:rsid w:val="0083590F"/>
    <w:rsid w:val="00836C23"/>
    <w:rsid w:val="00840E6E"/>
    <w:rsid w:val="00842221"/>
    <w:rsid w:val="00842E64"/>
    <w:rsid w:val="008451CE"/>
    <w:rsid w:val="00850165"/>
    <w:rsid w:val="008504BD"/>
    <w:rsid w:val="008515AD"/>
    <w:rsid w:val="008519B1"/>
    <w:rsid w:val="00853F31"/>
    <w:rsid w:val="00854FDF"/>
    <w:rsid w:val="008564BE"/>
    <w:rsid w:val="0086062E"/>
    <w:rsid w:val="00862454"/>
    <w:rsid w:val="00862BA8"/>
    <w:rsid w:val="0086305C"/>
    <w:rsid w:val="00863C61"/>
    <w:rsid w:val="00867613"/>
    <w:rsid w:val="00867DE9"/>
    <w:rsid w:val="00872616"/>
    <w:rsid w:val="008729BE"/>
    <w:rsid w:val="00874272"/>
    <w:rsid w:val="008777C4"/>
    <w:rsid w:val="00891B48"/>
    <w:rsid w:val="00893618"/>
    <w:rsid w:val="00893B0A"/>
    <w:rsid w:val="0089490A"/>
    <w:rsid w:val="00896A86"/>
    <w:rsid w:val="008A34AB"/>
    <w:rsid w:val="008A5B38"/>
    <w:rsid w:val="008B0764"/>
    <w:rsid w:val="008B2189"/>
    <w:rsid w:val="008B2DFC"/>
    <w:rsid w:val="008B38B3"/>
    <w:rsid w:val="008B3B31"/>
    <w:rsid w:val="008B62E2"/>
    <w:rsid w:val="008C10A1"/>
    <w:rsid w:val="008C7EAB"/>
    <w:rsid w:val="008D2988"/>
    <w:rsid w:val="008E1423"/>
    <w:rsid w:val="008E2179"/>
    <w:rsid w:val="008E3401"/>
    <w:rsid w:val="008E3FF2"/>
    <w:rsid w:val="008F17ED"/>
    <w:rsid w:val="008F290A"/>
    <w:rsid w:val="008F3988"/>
    <w:rsid w:val="008F43EE"/>
    <w:rsid w:val="008F5CFA"/>
    <w:rsid w:val="00900A66"/>
    <w:rsid w:val="0090101D"/>
    <w:rsid w:val="009038EC"/>
    <w:rsid w:val="00904224"/>
    <w:rsid w:val="00907C1E"/>
    <w:rsid w:val="00907E22"/>
    <w:rsid w:val="00911470"/>
    <w:rsid w:val="00913281"/>
    <w:rsid w:val="00914778"/>
    <w:rsid w:val="00914E69"/>
    <w:rsid w:val="00914FB3"/>
    <w:rsid w:val="009161B4"/>
    <w:rsid w:val="009169B3"/>
    <w:rsid w:val="009179C6"/>
    <w:rsid w:val="0092020C"/>
    <w:rsid w:val="009205E8"/>
    <w:rsid w:val="00921B8D"/>
    <w:rsid w:val="00922E1B"/>
    <w:rsid w:val="00923829"/>
    <w:rsid w:val="00923A6E"/>
    <w:rsid w:val="00925840"/>
    <w:rsid w:val="00926767"/>
    <w:rsid w:val="00931FB3"/>
    <w:rsid w:val="00936600"/>
    <w:rsid w:val="00941304"/>
    <w:rsid w:val="00942174"/>
    <w:rsid w:val="009429F3"/>
    <w:rsid w:val="00943A3E"/>
    <w:rsid w:val="00944622"/>
    <w:rsid w:val="00944669"/>
    <w:rsid w:val="00944F25"/>
    <w:rsid w:val="009459DF"/>
    <w:rsid w:val="00947CCC"/>
    <w:rsid w:val="00954BB8"/>
    <w:rsid w:val="00955801"/>
    <w:rsid w:val="00955A3F"/>
    <w:rsid w:val="009627B4"/>
    <w:rsid w:val="009632E8"/>
    <w:rsid w:val="00964157"/>
    <w:rsid w:val="00964831"/>
    <w:rsid w:val="00964955"/>
    <w:rsid w:val="00967D8F"/>
    <w:rsid w:val="009701AD"/>
    <w:rsid w:val="0097114F"/>
    <w:rsid w:val="00971338"/>
    <w:rsid w:val="00971545"/>
    <w:rsid w:val="009766AD"/>
    <w:rsid w:val="00981301"/>
    <w:rsid w:val="0098214A"/>
    <w:rsid w:val="009825CA"/>
    <w:rsid w:val="00990C20"/>
    <w:rsid w:val="00991EDF"/>
    <w:rsid w:val="00993123"/>
    <w:rsid w:val="00994076"/>
    <w:rsid w:val="00994D9B"/>
    <w:rsid w:val="00995A83"/>
    <w:rsid w:val="00996956"/>
    <w:rsid w:val="00997C17"/>
    <w:rsid w:val="009A02C3"/>
    <w:rsid w:val="009A2B92"/>
    <w:rsid w:val="009A30CD"/>
    <w:rsid w:val="009A4CA5"/>
    <w:rsid w:val="009A5443"/>
    <w:rsid w:val="009B0473"/>
    <w:rsid w:val="009B6449"/>
    <w:rsid w:val="009B6D18"/>
    <w:rsid w:val="009C2B99"/>
    <w:rsid w:val="009D0B08"/>
    <w:rsid w:val="009D0F61"/>
    <w:rsid w:val="009D3BA8"/>
    <w:rsid w:val="009D55A9"/>
    <w:rsid w:val="009E55CE"/>
    <w:rsid w:val="009F082E"/>
    <w:rsid w:val="009F1B54"/>
    <w:rsid w:val="009F2058"/>
    <w:rsid w:val="00A0244D"/>
    <w:rsid w:val="00A02847"/>
    <w:rsid w:val="00A0538F"/>
    <w:rsid w:val="00A05572"/>
    <w:rsid w:val="00A06B2E"/>
    <w:rsid w:val="00A06FD4"/>
    <w:rsid w:val="00A07B29"/>
    <w:rsid w:val="00A07F59"/>
    <w:rsid w:val="00A107AC"/>
    <w:rsid w:val="00A17B65"/>
    <w:rsid w:val="00A2222C"/>
    <w:rsid w:val="00A24D18"/>
    <w:rsid w:val="00A24E7A"/>
    <w:rsid w:val="00A26B66"/>
    <w:rsid w:val="00A27FF1"/>
    <w:rsid w:val="00A3167E"/>
    <w:rsid w:val="00A3403B"/>
    <w:rsid w:val="00A3483A"/>
    <w:rsid w:val="00A3551C"/>
    <w:rsid w:val="00A40B78"/>
    <w:rsid w:val="00A420CD"/>
    <w:rsid w:val="00A46F27"/>
    <w:rsid w:val="00A470CB"/>
    <w:rsid w:val="00A50A14"/>
    <w:rsid w:val="00A557DA"/>
    <w:rsid w:val="00A5659B"/>
    <w:rsid w:val="00A579E4"/>
    <w:rsid w:val="00A60936"/>
    <w:rsid w:val="00A609EE"/>
    <w:rsid w:val="00A6263C"/>
    <w:rsid w:val="00A6786C"/>
    <w:rsid w:val="00A7004A"/>
    <w:rsid w:val="00A7061C"/>
    <w:rsid w:val="00A72CD3"/>
    <w:rsid w:val="00A732DC"/>
    <w:rsid w:val="00A75E07"/>
    <w:rsid w:val="00A75E81"/>
    <w:rsid w:val="00A767B8"/>
    <w:rsid w:val="00A86152"/>
    <w:rsid w:val="00A86D97"/>
    <w:rsid w:val="00A87926"/>
    <w:rsid w:val="00A912AD"/>
    <w:rsid w:val="00A921C0"/>
    <w:rsid w:val="00AB1A01"/>
    <w:rsid w:val="00AB2359"/>
    <w:rsid w:val="00AB4C01"/>
    <w:rsid w:val="00AB4E27"/>
    <w:rsid w:val="00AB5F31"/>
    <w:rsid w:val="00AC0E82"/>
    <w:rsid w:val="00AC171B"/>
    <w:rsid w:val="00AC5E65"/>
    <w:rsid w:val="00AC7A8B"/>
    <w:rsid w:val="00AD1DC2"/>
    <w:rsid w:val="00AD7640"/>
    <w:rsid w:val="00AD77DC"/>
    <w:rsid w:val="00AE17AC"/>
    <w:rsid w:val="00AE24EC"/>
    <w:rsid w:val="00AF2C23"/>
    <w:rsid w:val="00AF4A7D"/>
    <w:rsid w:val="00AF529F"/>
    <w:rsid w:val="00B0029B"/>
    <w:rsid w:val="00B02BE6"/>
    <w:rsid w:val="00B1123D"/>
    <w:rsid w:val="00B1429B"/>
    <w:rsid w:val="00B168EC"/>
    <w:rsid w:val="00B17E47"/>
    <w:rsid w:val="00B20956"/>
    <w:rsid w:val="00B237A8"/>
    <w:rsid w:val="00B24761"/>
    <w:rsid w:val="00B2615A"/>
    <w:rsid w:val="00B26ECB"/>
    <w:rsid w:val="00B2743B"/>
    <w:rsid w:val="00B27B44"/>
    <w:rsid w:val="00B27C0A"/>
    <w:rsid w:val="00B317A2"/>
    <w:rsid w:val="00B32C0D"/>
    <w:rsid w:val="00B37FA9"/>
    <w:rsid w:val="00B404EF"/>
    <w:rsid w:val="00B40E41"/>
    <w:rsid w:val="00B435A1"/>
    <w:rsid w:val="00B43744"/>
    <w:rsid w:val="00B468FE"/>
    <w:rsid w:val="00B472F5"/>
    <w:rsid w:val="00B50F1F"/>
    <w:rsid w:val="00B51D17"/>
    <w:rsid w:val="00B564A8"/>
    <w:rsid w:val="00B569D8"/>
    <w:rsid w:val="00B5756A"/>
    <w:rsid w:val="00B578B0"/>
    <w:rsid w:val="00B62231"/>
    <w:rsid w:val="00B63771"/>
    <w:rsid w:val="00B63FB7"/>
    <w:rsid w:val="00B651D1"/>
    <w:rsid w:val="00B702AC"/>
    <w:rsid w:val="00B721B3"/>
    <w:rsid w:val="00B72AFC"/>
    <w:rsid w:val="00B737CB"/>
    <w:rsid w:val="00B769F3"/>
    <w:rsid w:val="00B81788"/>
    <w:rsid w:val="00B8238C"/>
    <w:rsid w:val="00B82A2A"/>
    <w:rsid w:val="00B82F7B"/>
    <w:rsid w:val="00B8305C"/>
    <w:rsid w:val="00B8314C"/>
    <w:rsid w:val="00B83BFD"/>
    <w:rsid w:val="00B84ECB"/>
    <w:rsid w:val="00B864F0"/>
    <w:rsid w:val="00B91256"/>
    <w:rsid w:val="00B926AD"/>
    <w:rsid w:val="00B96319"/>
    <w:rsid w:val="00B96A68"/>
    <w:rsid w:val="00BA1A22"/>
    <w:rsid w:val="00BA2285"/>
    <w:rsid w:val="00BA2D86"/>
    <w:rsid w:val="00BA3AD7"/>
    <w:rsid w:val="00BA3B19"/>
    <w:rsid w:val="00BA3D9A"/>
    <w:rsid w:val="00BA46B1"/>
    <w:rsid w:val="00BA660A"/>
    <w:rsid w:val="00BB0C21"/>
    <w:rsid w:val="00BB6EBC"/>
    <w:rsid w:val="00BC142E"/>
    <w:rsid w:val="00BC2692"/>
    <w:rsid w:val="00BC4D05"/>
    <w:rsid w:val="00BC6B88"/>
    <w:rsid w:val="00BD4563"/>
    <w:rsid w:val="00BD5867"/>
    <w:rsid w:val="00BD6A1C"/>
    <w:rsid w:val="00BE3454"/>
    <w:rsid w:val="00BE3681"/>
    <w:rsid w:val="00BE68B6"/>
    <w:rsid w:val="00BE70E2"/>
    <w:rsid w:val="00BE7ACF"/>
    <w:rsid w:val="00BE7BC6"/>
    <w:rsid w:val="00BF00CD"/>
    <w:rsid w:val="00BF2D65"/>
    <w:rsid w:val="00BF38E0"/>
    <w:rsid w:val="00BF3E66"/>
    <w:rsid w:val="00BF4F7F"/>
    <w:rsid w:val="00BF6714"/>
    <w:rsid w:val="00BF675D"/>
    <w:rsid w:val="00C00A70"/>
    <w:rsid w:val="00C0185B"/>
    <w:rsid w:val="00C03C24"/>
    <w:rsid w:val="00C03E1D"/>
    <w:rsid w:val="00C05C1A"/>
    <w:rsid w:val="00C060C0"/>
    <w:rsid w:val="00C072A7"/>
    <w:rsid w:val="00C0762F"/>
    <w:rsid w:val="00C1058F"/>
    <w:rsid w:val="00C11F1A"/>
    <w:rsid w:val="00C122F1"/>
    <w:rsid w:val="00C17DDE"/>
    <w:rsid w:val="00C20899"/>
    <w:rsid w:val="00C214C0"/>
    <w:rsid w:val="00C2265A"/>
    <w:rsid w:val="00C230B4"/>
    <w:rsid w:val="00C243D0"/>
    <w:rsid w:val="00C33B3B"/>
    <w:rsid w:val="00C3419C"/>
    <w:rsid w:val="00C346AA"/>
    <w:rsid w:val="00C350B8"/>
    <w:rsid w:val="00C40E56"/>
    <w:rsid w:val="00C417A4"/>
    <w:rsid w:val="00C42C6E"/>
    <w:rsid w:val="00C465E8"/>
    <w:rsid w:val="00C4792A"/>
    <w:rsid w:val="00C514B3"/>
    <w:rsid w:val="00C54C44"/>
    <w:rsid w:val="00C57394"/>
    <w:rsid w:val="00C57C95"/>
    <w:rsid w:val="00C60B75"/>
    <w:rsid w:val="00C62EEB"/>
    <w:rsid w:val="00C66F38"/>
    <w:rsid w:val="00C67008"/>
    <w:rsid w:val="00C71106"/>
    <w:rsid w:val="00C7164E"/>
    <w:rsid w:val="00C72037"/>
    <w:rsid w:val="00C727C9"/>
    <w:rsid w:val="00C734C0"/>
    <w:rsid w:val="00C74169"/>
    <w:rsid w:val="00C754E0"/>
    <w:rsid w:val="00C81591"/>
    <w:rsid w:val="00C819F4"/>
    <w:rsid w:val="00C84575"/>
    <w:rsid w:val="00C86640"/>
    <w:rsid w:val="00C878E4"/>
    <w:rsid w:val="00C878EE"/>
    <w:rsid w:val="00C87962"/>
    <w:rsid w:val="00C9317E"/>
    <w:rsid w:val="00C93B85"/>
    <w:rsid w:val="00C93C25"/>
    <w:rsid w:val="00C96A9B"/>
    <w:rsid w:val="00CA0594"/>
    <w:rsid w:val="00CA39BA"/>
    <w:rsid w:val="00CB43DF"/>
    <w:rsid w:val="00CB5090"/>
    <w:rsid w:val="00CB735B"/>
    <w:rsid w:val="00CC1DCA"/>
    <w:rsid w:val="00CD0943"/>
    <w:rsid w:val="00CD257F"/>
    <w:rsid w:val="00CD32FB"/>
    <w:rsid w:val="00CD7237"/>
    <w:rsid w:val="00CE1D10"/>
    <w:rsid w:val="00CE2A42"/>
    <w:rsid w:val="00CE2F24"/>
    <w:rsid w:val="00CE31E8"/>
    <w:rsid w:val="00CE533F"/>
    <w:rsid w:val="00CE573D"/>
    <w:rsid w:val="00CE68E4"/>
    <w:rsid w:val="00CF1247"/>
    <w:rsid w:val="00CF26D7"/>
    <w:rsid w:val="00CF2DB0"/>
    <w:rsid w:val="00CF40D4"/>
    <w:rsid w:val="00CF41B1"/>
    <w:rsid w:val="00CF4DAE"/>
    <w:rsid w:val="00CF556F"/>
    <w:rsid w:val="00D06CC8"/>
    <w:rsid w:val="00D07651"/>
    <w:rsid w:val="00D10726"/>
    <w:rsid w:val="00D114F7"/>
    <w:rsid w:val="00D14082"/>
    <w:rsid w:val="00D177F5"/>
    <w:rsid w:val="00D2124A"/>
    <w:rsid w:val="00D21935"/>
    <w:rsid w:val="00D240F1"/>
    <w:rsid w:val="00D30CB7"/>
    <w:rsid w:val="00D32216"/>
    <w:rsid w:val="00D32857"/>
    <w:rsid w:val="00D3752C"/>
    <w:rsid w:val="00D452F2"/>
    <w:rsid w:val="00D452F8"/>
    <w:rsid w:val="00D45BB6"/>
    <w:rsid w:val="00D45E26"/>
    <w:rsid w:val="00D50FCA"/>
    <w:rsid w:val="00D6022D"/>
    <w:rsid w:val="00D602B6"/>
    <w:rsid w:val="00D6131F"/>
    <w:rsid w:val="00D621AC"/>
    <w:rsid w:val="00D723D6"/>
    <w:rsid w:val="00D73640"/>
    <w:rsid w:val="00D76EF8"/>
    <w:rsid w:val="00D80341"/>
    <w:rsid w:val="00D84E24"/>
    <w:rsid w:val="00D85AED"/>
    <w:rsid w:val="00D87D48"/>
    <w:rsid w:val="00D94E7B"/>
    <w:rsid w:val="00D97D85"/>
    <w:rsid w:val="00DA120C"/>
    <w:rsid w:val="00DA2C91"/>
    <w:rsid w:val="00DA3C08"/>
    <w:rsid w:val="00DA58AD"/>
    <w:rsid w:val="00DA6BD7"/>
    <w:rsid w:val="00DA7C6E"/>
    <w:rsid w:val="00DB0C38"/>
    <w:rsid w:val="00DB1518"/>
    <w:rsid w:val="00DB3AC0"/>
    <w:rsid w:val="00DB43EF"/>
    <w:rsid w:val="00DB561A"/>
    <w:rsid w:val="00DB654B"/>
    <w:rsid w:val="00DC06D3"/>
    <w:rsid w:val="00DC383A"/>
    <w:rsid w:val="00DC3905"/>
    <w:rsid w:val="00DC40A6"/>
    <w:rsid w:val="00DC42B3"/>
    <w:rsid w:val="00DC5B4D"/>
    <w:rsid w:val="00DD199A"/>
    <w:rsid w:val="00DD3FB8"/>
    <w:rsid w:val="00DD4DD0"/>
    <w:rsid w:val="00DD601C"/>
    <w:rsid w:val="00DD65A4"/>
    <w:rsid w:val="00DE310B"/>
    <w:rsid w:val="00DE4BAE"/>
    <w:rsid w:val="00DE4CAF"/>
    <w:rsid w:val="00DE542B"/>
    <w:rsid w:val="00DE5E8A"/>
    <w:rsid w:val="00DE7E96"/>
    <w:rsid w:val="00DF1296"/>
    <w:rsid w:val="00DF46F9"/>
    <w:rsid w:val="00DF6878"/>
    <w:rsid w:val="00DF73E2"/>
    <w:rsid w:val="00DF74D9"/>
    <w:rsid w:val="00E00D2F"/>
    <w:rsid w:val="00E01D2C"/>
    <w:rsid w:val="00E02658"/>
    <w:rsid w:val="00E059AF"/>
    <w:rsid w:val="00E172CD"/>
    <w:rsid w:val="00E20097"/>
    <w:rsid w:val="00E22A91"/>
    <w:rsid w:val="00E23780"/>
    <w:rsid w:val="00E25FFD"/>
    <w:rsid w:val="00E261AD"/>
    <w:rsid w:val="00E26537"/>
    <w:rsid w:val="00E30AE8"/>
    <w:rsid w:val="00E30BC6"/>
    <w:rsid w:val="00E30D76"/>
    <w:rsid w:val="00E352B9"/>
    <w:rsid w:val="00E36CB9"/>
    <w:rsid w:val="00E370B5"/>
    <w:rsid w:val="00E46D30"/>
    <w:rsid w:val="00E4774F"/>
    <w:rsid w:val="00E51D5B"/>
    <w:rsid w:val="00E549D4"/>
    <w:rsid w:val="00E551FA"/>
    <w:rsid w:val="00E56157"/>
    <w:rsid w:val="00E564EB"/>
    <w:rsid w:val="00E57C19"/>
    <w:rsid w:val="00E57C49"/>
    <w:rsid w:val="00E60198"/>
    <w:rsid w:val="00E65463"/>
    <w:rsid w:val="00E6770D"/>
    <w:rsid w:val="00E708B1"/>
    <w:rsid w:val="00E72864"/>
    <w:rsid w:val="00E74184"/>
    <w:rsid w:val="00E76982"/>
    <w:rsid w:val="00E772E7"/>
    <w:rsid w:val="00E82FD2"/>
    <w:rsid w:val="00E848C9"/>
    <w:rsid w:val="00E84C15"/>
    <w:rsid w:val="00E90E38"/>
    <w:rsid w:val="00E9123A"/>
    <w:rsid w:val="00EA0A8C"/>
    <w:rsid w:val="00EA350E"/>
    <w:rsid w:val="00EA555B"/>
    <w:rsid w:val="00EA7261"/>
    <w:rsid w:val="00EA7338"/>
    <w:rsid w:val="00EB153B"/>
    <w:rsid w:val="00EB2304"/>
    <w:rsid w:val="00EB279D"/>
    <w:rsid w:val="00EB6924"/>
    <w:rsid w:val="00EB7724"/>
    <w:rsid w:val="00EC420D"/>
    <w:rsid w:val="00EC5453"/>
    <w:rsid w:val="00ED17B4"/>
    <w:rsid w:val="00ED59B5"/>
    <w:rsid w:val="00ED63FD"/>
    <w:rsid w:val="00EE3870"/>
    <w:rsid w:val="00EE4C44"/>
    <w:rsid w:val="00EF2287"/>
    <w:rsid w:val="00EF53B4"/>
    <w:rsid w:val="00EF5BCE"/>
    <w:rsid w:val="00F01E20"/>
    <w:rsid w:val="00F03E06"/>
    <w:rsid w:val="00F067FA"/>
    <w:rsid w:val="00F079A1"/>
    <w:rsid w:val="00F13BCF"/>
    <w:rsid w:val="00F17A3D"/>
    <w:rsid w:val="00F200CD"/>
    <w:rsid w:val="00F22566"/>
    <w:rsid w:val="00F25031"/>
    <w:rsid w:val="00F25EF6"/>
    <w:rsid w:val="00F26116"/>
    <w:rsid w:val="00F27348"/>
    <w:rsid w:val="00F311B5"/>
    <w:rsid w:val="00F3314E"/>
    <w:rsid w:val="00F34A89"/>
    <w:rsid w:val="00F37A02"/>
    <w:rsid w:val="00F40AC8"/>
    <w:rsid w:val="00F51ECD"/>
    <w:rsid w:val="00F53A42"/>
    <w:rsid w:val="00F54275"/>
    <w:rsid w:val="00F6006A"/>
    <w:rsid w:val="00F61087"/>
    <w:rsid w:val="00F611E3"/>
    <w:rsid w:val="00F6328D"/>
    <w:rsid w:val="00F65EB6"/>
    <w:rsid w:val="00F80E92"/>
    <w:rsid w:val="00F83463"/>
    <w:rsid w:val="00F8417A"/>
    <w:rsid w:val="00F9009F"/>
    <w:rsid w:val="00F92EA4"/>
    <w:rsid w:val="00F94D96"/>
    <w:rsid w:val="00F97B3C"/>
    <w:rsid w:val="00FA1C44"/>
    <w:rsid w:val="00FA7C45"/>
    <w:rsid w:val="00FB047E"/>
    <w:rsid w:val="00FB0682"/>
    <w:rsid w:val="00FB657E"/>
    <w:rsid w:val="00FC22E4"/>
    <w:rsid w:val="00FC579A"/>
    <w:rsid w:val="00FC66A3"/>
    <w:rsid w:val="00FC7595"/>
    <w:rsid w:val="00FD07B6"/>
    <w:rsid w:val="00FD20C7"/>
    <w:rsid w:val="00FD799C"/>
    <w:rsid w:val="00FE07C0"/>
    <w:rsid w:val="00FE214C"/>
    <w:rsid w:val="00FE3DF6"/>
    <w:rsid w:val="00FE45D8"/>
    <w:rsid w:val="00FE7845"/>
    <w:rsid w:val="00FF03E9"/>
    <w:rsid w:val="00FF0CF5"/>
    <w:rsid w:val="00FF2A26"/>
    <w:rsid w:val="00FF3913"/>
    <w:rsid w:val="39D903E7"/>
    <w:rsid w:val="5F3610AD"/>
    <w:rsid w:val="69862290"/>
    <w:rsid w:val="74C36371"/>
    <w:rsid w:val="7D5931B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qFormat="1" w:uiPriority="99" w:semiHidden="0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spacing w:line="312" w:lineRule="auto"/>
      <w:outlineLvl w:val="0"/>
    </w:pPr>
    <w:rPr>
      <w:rFonts w:ascii="Consolas" w:hAnsi="Consolas" w:eastAsiaTheme="majorEastAsia"/>
      <w:b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0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24">
    <w:name w:val="Default Paragraph Font"/>
    <w:unhideWhenUsed/>
    <w:qFormat/>
    <w:uiPriority w:val="1"/>
  </w:style>
  <w:style w:type="table" w:default="1" w:styleId="3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annotation subject"/>
    <w:basedOn w:val="11"/>
    <w:next w:val="11"/>
    <w:link w:val="62"/>
    <w:unhideWhenUsed/>
    <w:qFormat/>
    <w:uiPriority w:val="99"/>
    <w:rPr>
      <w:b/>
      <w:bCs/>
    </w:rPr>
  </w:style>
  <w:style w:type="paragraph" w:styleId="11">
    <w:name w:val="annotation text"/>
    <w:basedOn w:val="1"/>
    <w:link w:val="61"/>
    <w:unhideWhenUsed/>
    <w:qFormat/>
    <w:uiPriority w:val="99"/>
    <w:pPr>
      <w:jc w:val="left"/>
    </w:pPr>
  </w:style>
  <w:style w:type="paragraph" w:styleId="12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Document Map"/>
    <w:basedOn w:val="1"/>
    <w:link w:val="42"/>
    <w:unhideWhenUsed/>
    <w:qFormat/>
    <w:uiPriority w:val="99"/>
    <w:rPr>
      <w:rFonts w:ascii="宋体" w:eastAsia="宋体"/>
      <w:sz w:val="18"/>
      <w:szCs w:val="18"/>
    </w:rPr>
  </w:style>
  <w:style w:type="paragraph" w:styleId="14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5">
    <w:name w:val="Balloon Text"/>
    <w:basedOn w:val="1"/>
    <w:link w:val="52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9">
    <w:name w:val="Subtitle"/>
    <w:basedOn w:val="1"/>
    <w:next w:val="1"/>
    <w:link w:val="48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21">
    <w:name w:val="HTML Preformatted"/>
    <w:basedOn w:val="1"/>
    <w:link w:val="5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3">
    <w:name w:val="Title"/>
    <w:basedOn w:val="1"/>
    <w:next w:val="1"/>
    <w:link w:val="4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Emphasis"/>
    <w:basedOn w:val="24"/>
    <w:qFormat/>
    <w:uiPriority w:val="20"/>
    <w:rPr>
      <w:i/>
      <w:iCs/>
    </w:rPr>
  </w:style>
  <w:style w:type="character" w:styleId="27">
    <w:name w:val="HTML Typewriter"/>
    <w:basedOn w:val="24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8">
    <w:name w:val="Hyperlink"/>
    <w:basedOn w:val="24"/>
    <w:unhideWhenUsed/>
    <w:qFormat/>
    <w:uiPriority w:val="99"/>
    <w:rPr>
      <w:color w:val="0000FF"/>
      <w:u w:val="single"/>
    </w:rPr>
  </w:style>
  <w:style w:type="character" w:styleId="29">
    <w:name w:val="HTML Code"/>
    <w:basedOn w:val="24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0">
    <w:name w:val="annotation reference"/>
    <w:basedOn w:val="24"/>
    <w:unhideWhenUsed/>
    <w:qFormat/>
    <w:uiPriority w:val="99"/>
    <w:rPr>
      <w:sz w:val="21"/>
      <w:szCs w:val="21"/>
    </w:rPr>
  </w:style>
  <w:style w:type="table" w:styleId="32">
    <w:name w:val="Table Grid"/>
    <w:basedOn w:val="3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3">
    <w:name w:val="页眉 Char"/>
    <w:basedOn w:val="24"/>
    <w:link w:val="17"/>
    <w:qFormat/>
    <w:uiPriority w:val="99"/>
    <w:rPr>
      <w:sz w:val="18"/>
      <w:szCs w:val="18"/>
    </w:rPr>
  </w:style>
  <w:style w:type="character" w:customStyle="1" w:styleId="34">
    <w:name w:val="页脚 Char"/>
    <w:basedOn w:val="24"/>
    <w:link w:val="16"/>
    <w:qFormat/>
    <w:uiPriority w:val="99"/>
    <w:rPr>
      <w:sz w:val="18"/>
      <w:szCs w:val="18"/>
    </w:rPr>
  </w:style>
  <w:style w:type="character" w:customStyle="1" w:styleId="35">
    <w:name w:val="标题 1 Char"/>
    <w:basedOn w:val="24"/>
    <w:link w:val="2"/>
    <w:qFormat/>
    <w:uiPriority w:val="9"/>
    <w:rPr>
      <w:rFonts w:ascii="Consolas" w:hAnsi="Consolas" w:eastAsiaTheme="majorEastAsia"/>
      <w:b/>
    </w:rPr>
  </w:style>
  <w:style w:type="character" w:customStyle="1" w:styleId="36">
    <w:name w:val="标题 2 Char"/>
    <w:basedOn w:val="2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7">
    <w:name w:val="标题 3 Char"/>
    <w:basedOn w:val="24"/>
    <w:link w:val="4"/>
    <w:qFormat/>
    <w:uiPriority w:val="9"/>
    <w:rPr>
      <w:b/>
      <w:bCs/>
      <w:sz w:val="32"/>
      <w:szCs w:val="32"/>
    </w:rPr>
  </w:style>
  <w:style w:type="character" w:customStyle="1" w:styleId="38">
    <w:name w:val="标题 4 Char"/>
    <w:basedOn w:val="2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9">
    <w:name w:val="标题 5 Char"/>
    <w:basedOn w:val="24"/>
    <w:link w:val="6"/>
    <w:qFormat/>
    <w:uiPriority w:val="9"/>
    <w:rPr>
      <w:b/>
      <w:bCs/>
      <w:sz w:val="28"/>
      <w:szCs w:val="28"/>
    </w:rPr>
  </w:style>
  <w:style w:type="character" w:customStyle="1" w:styleId="40">
    <w:name w:val="标题 6 Char"/>
    <w:basedOn w:val="24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1">
    <w:name w:val="标题 7 Char"/>
    <w:basedOn w:val="24"/>
    <w:link w:val="8"/>
    <w:qFormat/>
    <w:uiPriority w:val="9"/>
    <w:rPr>
      <w:b/>
      <w:bCs/>
      <w:sz w:val="24"/>
      <w:szCs w:val="24"/>
    </w:rPr>
  </w:style>
  <w:style w:type="character" w:customStyle="1" w:styleId="42">
    <w:name w:val="文档结构图 Char"/>
    <w:basedOn w:val="24"/>
    <w:link w:val="13"/>
    <w:semiHidden/>
    <w:qFormat/>
    <w:uiPriority w:val="99"/>
    <w:rPr>
      <w:rFonts w:ascii="宋体" w:eastAsia="宋体"/>
      <w:sz w:val="18"/>
      <w:szCs w:val="18"/>
    </w:rPr>
  </w:style>
  <w:style w:type="paragraph" w:customStyle="1" w:styleId="43">
    <w:name w:val="Intense Quote"/>
    <w:basedOn w:val="1"/>
    <w:next w:val="1"/>
    <w:link w:val="44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44">
    <w:name w:val="明显引用 Char"/>
    <w:basedOn w:val="24"/>
    <w:link w:val="43"/>
    <w:qFormat/>
    <w:uiPriority w:val="30"/>
    <w:rPr>
      <w:b/>
      <w:bCs/>
      <w:i/>
      <w:iCs/>
      <w:color w:val="4F81BD" w:themeColor="accent1"/>
    </w:rPr>
  </w:style>
  <w:style w:type="paragraph" w:customStyle="1" w:styleId="45">
    <w:name w:val="Quote"/>
    <w:basedOn w:val="1"/>
    <w:next w:val="1"/>
    <w:link w:val="46"/>
    <w:qFormat/>
    <w:uiPriority w:val="29"/>
    <w:rPr>
      <w:i/>
      <w:iCs/>
      <w:color w:val="000000" w:themeColor="text1"/>
    </w:rPr>
  </w:style>
  <w:style w:type="character" w:customStyle="1" w:styleId="46">
    <w:name w:val="引用 Char"/>
    <w:basedOn w:val="24"/>
    <w:link w:val="45"/>
    <w:qFormat/>
    <w:uiPriority w:val="29"/>
    <w:rPr>
      <w:i/>
      <w:iCs/>
      <w:color w:val="000000" w:themeColor="text1"/>
    </w:rPr>
  </w:style>
  <w:style w:type="character" w:customStyle="1" w:styleId="47">
    <w:name w:val="Intense Emphasis"/>
    <w:basedOn w:val="24"/>
    <w:qFormat/>
    <w:uiPriority w:val="21"/>
    <w:rPr>
      <w:b/>
      <w:bCs/>
      <w:i/>
      <w:iCs/>
      <w:color w:val="4F81BD" w:themeColor="accent1"/>
    </w:rPr>
  </w:style>
  <w:style w:type="character" w:customStyle="1" w:styleId="48">
    <w:name w:val="副标题 Char"/>
    <w:basedOn w:val="24"/>
    <w:link w:val="19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49">
    <w:name w:val="标题 Char"/>
    <w:basedOn w:val="24"/>
    <w:link w:val="2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0">
    <w:name w:val="标题 8 Char"/>
    <w:basedOn w:val="24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paragraph" w:customStyle="1" w:styleId="51">
    <w:name w:val="TOC Heading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cstheme="majorBidi"/>
      <w:color w:val="366091" w:themeColor="accent1" w:themeShade="BF"/>
      <w:kern w:val="0"/>
      <w:sz w:val="28"/>
      <w:szCs w:val="28"/>
    </w:rPr>
  </w:style>
  <w:style w:type="character" w:customStyle="1" w:styleId="52">
    <w:name w:val="批注框文本 Char"/>
    <w:basedOn w:val="24"/>
    <w:link w:val="15"/>
    <w:semiHidden/>
    <w:qFormat/>
    <w:uiPriority w:val="99"/>
    <w:rPr>
      <w:sz w:val="18"/>
      <w:szCs w:val="18"/>
    </w:rPr>
  </w:style>
  <w:style w:type="paragraph" w:customStyle="1" w:styleId="53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cs="Calibri" w:eastAsiaTheme="minorEastAsia"/>
      <w:color w:val="000000"/>
      <w:kern w:val="0"/>
      <w:sz w:val="24"/>
      <w:szCs w:val="24"/>
      <w:lang w:val="en-US" w:eastAsia="zh-CN" w:bidi="ar-SA"/>
    </w:rPr>
  </w:style>
  <w:style w:type="character" w:customStyle="1" w:styleId="54">
    <w:name w:val="que"/>
    <w:basedOn w:val="24"/>
    <w:qFormat/>
    <w:uiPriority w:val="0"/>
  </w:style>
  <w:style w:type="character" w:customStyle="1" w:styleId="55">
    <w:name w:val="val"/>
    <w:basedOn w:val="24"/>
    <w:qFormat/>
    <w:uiPriority w:val="0"/>
  </w:style>
  <w:style w:type="paragraph" w:customStyle="1" w:styleId="56">
    <w:name w:val="List Paragraph"/>
    <w:basedOn w:val="1"/>
    <w:qFormat/>
    <w:uiPriority w:val="34"/>
    <w:pPr>
      <w:ind w:firstLine="420" w:firstLineChars="200"/>
    </w:pPr>
  </w:style>
  <w:style w:type="character" w:customStyle="1" w:styleId="57">
    <w:name w:val="apple-converted-space"/>
    <w:basedOn w:val="24"/>
    <w:qFormat/>
    <w:uiPriority w:val="0"/>
  </w:style>
  <w:style w:type="character" w:customStyle="1" w:styleId="58">
    <w:name w:val="link_title"/>
    <w:basedOn w:val="24"/>
    <w:qFormat/>
    <w:uiPriority w:val="0"/>
  </w:style>
  <w:style w:type="character" w:customStyle="1" w:styleId="59">
    <w:name w:val="HTML 预设格式 Char"/>
    <w:basedOn w:val="24"/>
    <w:link w:val="21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0">
    <w:name w:val="que2"/>
    <w:basedOn w:val="24"/>
    <w:qFormat/>
    <w:uiPriority w:val="0"/>
  </w:style>
  <w:style w:type="character" w:customStyle="1" w:styleId="61">
    <w:name w:val="批注文字 Char"/>
    <w:basedOn w:val="24"/>
    <w:link w:val="11"/>
    <w:semiHidden/>
    <w:qFormat/>
    <w:uiPriority w:val="99"/>
  </w:style>
  <w:style w:type="character" w:customStyle="1" w:styleId="62">
    <w:name w:val="批注主题 Char"/>
    <w:basedOn w:val="61"/>
    <w:link w:val="10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936E85-C697-41AC-8380-3270CEE5E1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705</Words>
  <Characters>4022</Characters>
  <Lines>33</Lines>
  <Paragraphs>9</Paragraphs>
  <ScaleCrop>false</ScaleCrop>
  <LinksUpToDate>false</LinksUpToDate>
  <CharactersWithSpaces>4718</CharactersWithSpaces>
  <Application>WPS Office_10.8.0.5950_F1E327BC-269C-435d-A152-05C5408002CA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2017-07-30T07:03:00Z</dcterms:created>
  <dc:creator>ppp</dc:creator>
  <cp:lastModifiedBy>梁杰辉</cp:lastModifiedBy>
  <dcterms:modified xsi:type="dcterms:W3CDTF">2018-11-15T01:38:16Z</dcterms:modified>
  <cp:revision>2183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2052-10.8.0.5950</vt:lpwstr>
  </property>
</Properties>
</file>