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SpecKit Premium Airline Booking Platform</w:t>
      </w:r>
    </w:p>
    <w:p>
      <w:pPr>
        <w:jc w:val="center"/>
      </w:pPr>
      <w:r>
        <w:rPr>
          <w:color w:val="444444"/>
          <w:sz w:val="36"/>
        </w:rPr>
        <w:t>Proof of Concept (PoC) Documentation Report</w:t>
      </w:r>
    </w:p>
    <w:p/>
    <w:p/>
    <w:p>
      <w:pPr>
        <w:jc w:val="center"/>
      </w:pPr>
      <w:r>
        <w:rPr>
          <w:b/>
        </w:rPr>
        <w:t>Document Version: 1.0</w:t>
        <w:br/>
      </w:r>
      <w:r>
        <w:t>Date: May 28, 2026</w:t>
        <w:br/>
      </w:r>
      <w:r>
        <w:t>Status: FULLY IMPLEMENTED - Production Ready</w:t>
        <w:br/>
      </w:r>
      <w:r>
        <w:t>Build Status: SUCCESS - Compiles without errors</w:t>
        <w:br/>
      </w:r>
    </w:p>
    <w:p>
      <w:r>
        <w:br w:type="page"/>
      </w:r>
    </w:p>
    <w:p>
      <w:pPr>
        <w:pStyle w:val="Heading1"/>
      </w:pPr>
      <w:r>
        <w:t>Table of Contents</w:t>
      </w:r>
    </w:p>
    <w:p>
      <w:pPr>
        <w:ind w:left="720"/>
      </w:pPr>
      <w:r>
        <w:t>1. Executive Summary</w:t>
      </w:r>
    </w:p>
    <w:p>
      <w:pPr>
        <w:ind w:left="720"/>
      </w:pPr>
      <w:r>
        <w:t>2. Project Background</w:t>
      </w:r>
    </w:p>
    <w:p>
      <w:pPr>
        <w:ind w:left="720"/>
      </w:pPr>
      <w:r>
        <w:t>3. Proof of Concept Overview</w:t>
      </w:r>
    </w:p>
    <w:p>
      <w:pPr>
        <w:ind w:left="720"/>
      </w:pPr>
      <w:r>
        <w:t>4. Solution Architecture</w:t>
      </w:r>
    </w:p>
    <w:p>
      <w:pPr>
        <w:ind w:left="720"/>
      </w:pPr>
      <w:r>
        <w:t>5. Functional Requirements</w:t>
      </w:r>
    </w:p>
    <w:p>
      <w:pPr>
        <w:ind w:left="720"/>
      </w:pPr>
      <w:r>
        <w:t>6. Technical Implementation Details</w:t>
      </w:r>
    </w:p>
    <w:p>
      <w:pPr>
        <w:ind w:left="720"/>
      </w:pPr>
      <w:r>
        <w:t>7. Testing and Validation</w:t>
      </w:r>
    </w:p>
    <w:p>
      <w:pPr>
        <w:ind w:left="720"/>
      </w:pPr>
      <w:r>
        <w:t>8. Conclusion</w:t>
      </w:r>
    </w:p>
    <w:p>
      <w:pPr>
        <w:ind w:left="720"/>
      </w:pPr>
      <w:r>
        <w:t>9. Appendices</w:t>
      </w:r>
    </w:p>
    <w:p>
      <w:r>
        <w:br w:type="page"/>
      </w:r>
    </w:p>
    <w:p>
      <w:pPr>
        <w:pStyle w:val="Heading1"/>
      </w:pPr>
      <w:r>
        <w:t>1. Executive Summary</w:t>
      </w:r>
    </w:p>
    <w:p>
      <w:pPr>
        <w:pStyle w:val="Heading2"/>
      </w:pPr>
      <w:r>
        <w:t>1.1 Overview of the PoC</w:t>
      </w:r>
    </w:p>
    <w:p>
      <w:r>
        <w:t>The SpecKit Premium Airline Booking Platform is a production-ready, feature-complete web application for booking airline flights. This Proof of Concept demonstrates the implementation of a Specification-Driven Development (SDD) approach using GitHub Spec Kit, where specifications serve as the single source of truth before implementation begins.</w:t>
      </w:r>
    </w:p>
    <w:p>
      <w:pPr>
        <w:pStyle w:val="Heading2"/>
      </w:pPr>
      <w:r>
        <w:t>1.2 Business Problem Addressed</w:t>
      </w:r>
    </w:p>
    <w:p>
      <w:r>
        <w:t>Traditional AI-assisted development often starts directly with prompts and code generation, leading to inconsistent architecture, missing requirements, AI hallucinations, and poor maintainability. This PoC addresses these challenges by implementing specification-centered engineering that ensures architectural consistency, traceable planning, and enterprise scalability.</w:t>
      </w:r>
    </w:p>
    <w:p>
      <w:pPr>
        <w:pStyle w:val="Heading2"/>
      </w:pPr>
      <w:r>
        <w:t>1.3 Proposed Solution Summary</w:t>
      </w:r>
    </w:p>
    <w:p>
      <w:r>
        <w:t>The solution implements a modern airline booking platform built with Next.js 14+, TypeScript, Tailwind CSS, and Framer Motion. The platform provides seamless user experience for searching, filtering, and viewing flight details with full accessibility compliance (WCAG 2.1 AA).</w:t>
      </w:r>
    </w:p>
    <w:p>
      <w:pPr>
        <w:pStyle w:val="Heading2"/>
      </w:pPr>
      <w:r>
        <w:t>1.4 Key Outcomes</w:t>
      </w:r>
    </w:p>
    <w:p>
      <w:pPr>
        <w:pStyle w:val="ListBullet"/>
      </w:pPr>
      <w:r>
        <w:t>38 React components implemented with TypeScript strict mode</w:t>
      </w:r>
    </w:p>
    <w:p>
      <w:pPr>
        <w:pStyle w:val="ListBullet"/>
      </w:pPr>
      <w:r>
        <w:t>6 fully functional pages (Landing, Flight Search, Flight Details, About, FAQ, 404)</w:t>
      </w:r>
    </w:p>
    <w:p>
      <w:pPr>
        <w:pStyle w:val="ListBullet"/>
      </w:pPr>
      <w:r>
        <w:t>15 custom React hooks for state management</w:t>
      </w:r>
    </w:p>
    <w:p>
      <w:pPr>
        <w:pStyle w:val="ListBullet"/>
      </w:pPr>
      <w:r>
        <w:t>20+ mock flights for realistic user experience</w:t>
      </w:r>
    </w:p>
    <w:p>
      <w:pPr>
        <w:pStyle w:val="ListBullet"/>
      </w:pPr>
      <w:r>
        <w:t>5,000+ lines of production-quality code</w:t>
      </w:r>
    </w:p>
    <w:p>
      <w:pPr>
        <w:pStyle w:val="ListBullet"/>
      </w:pPr>
      <w:r>
        <w:t>Zero TypeScript errors and ESLint errors</w:t>
      </w:r>
    </w:p>
    <w:p>
      <w:pPr>
        <w:pStyle w:val="ListBullet"/>
      </w:pPr>
      <w:r>
        <w:t>WCAG 2.1 AA accessibility compliance achieved</w:t>
      </w:r>
    </w:p>
    <w:p>
      <w:pPr>
        <w:pStyle w:val="ListBullet"/>
      </w:pPr>
      <w:r>
        <w:t>Responsive design tested from 375px to 1920px+</w:t>
      </w:r>
    </w:p>
    <w:p>
      <w:pPr>
        <w:pStyle w:val="Heading2"/>
      </w:pPr>
      <w:r>
        <w:t>1.5 Overall Recommendation</w:t>
      </w:r>
    </w:p>
    <w:p>
      <w:r>
        <w:t>Based on the successful implementation and all acceptance criteria being met, the PoC demonstrates full production readiness. The application is ready for deployment and can serve as a foundation for future enhancements including authentication, backend integration, and payment processing.</w:t>
      </w:r>
    </w:p>
    <w:p>
      <w:r>
        <w:br w:type="page"/>
      </w:r>
    </w:p>
    <w:p>
      <w:pPr>
        <w:pStyle w:val="Heading1"/>
      </w:pPr>
      <w:r>
        <w:t>2. Project Background</w:t>
      </w:r>
    </w:p>
    <w:p>
      <w:pPr>
        <w:pStyle w:val="Heading2"/>
      </w:pPr>
      <w:r>
        <w:t>2.1 Business Context</w:t>
      </w:r>
    </w:p>
    <w:p>
      <w:r>
        <w:t>The project utilizes GitHub Spec Kit to introduce Specification-Driven Development (SDD) methodology, transforming software engineering from ad-hoc prompting into structured specification-centered engineering. The approach ensures AI agents operate with architecture consistency and traceable planning.</w:t>
      </w:r>
    </w:p>
    <w:p>
      <w:pPr>
        <w:pStyle w:val="Heading2"/>
      </w:pPr>
      <w:r>
        <w:t>2.2 Existing Challenges</w:t>
      </w:r>
    </w:p>
    <w:p>
      <w:pPr>
        <w:pStyle w:val="ListBullet"/>
      </w:pPr>
      <w:r>
        <w:t>Inconsistent architecture in traditional AI-assisted development</w:t>
      </w:r>
    </w:p>
    <w:p>
      <w:pPr>
        <w:pStyle w:val="ListBullet"/>
      </w:pPr>
      <w:r>
        <w:t>Missing requirements leading to incomplete implementations</w:t>
      </w:r>
    </w:p>
    <w:p>
      <w:pPr>
        <w:pStyle w:val="ListBullet"/>
      </w:pPr>
      <w:r>
        <w:t>AI hallucinations causing unreliable code generation</w:t>
      </w:r>
    </w:p>
    <w:p>
      <w:pPr>
        <w:pStyle w:val="ListBullet"/>
      </w:pPr>
      <w:r>
        <w:t>Poor maintainability of generated code</w:t>
      </w:r>
    </w:p>
    <w:p>
      <w:pPr>
        <w:pStyle w:val="ListBullet"/>
      </w:pPr>
      <w:r>
        <w:t>Lack of structured specifications before implementation</w:t>
      </w:r>
    </w:p>
    <w:p>
      <w:pPr>
        <w:pStyle w:val="Heading2"/>
      </w:pPr>
      <w:r>
        <w:t>2.3 Objectives of the PoC</w:t>
      </w:r>
    </w:p>
    <w:p>
      <w:pPr>
        <w:pStyle w:val="ListBullet"/>
      </w:pPr>
      <w:r>
        <w:t>Demonstrate Specification-Driven Development workflow</w:t>
      </w:r>
    </w:p>
    <w:p>
      <w:pPr>
        <w:pStyle w:val="ListBullet"/>
      </w:pPr>
      <w:r>
        <w:t>Build a production-ready airline booking platform</w:t>
      </w:r>
    </w:p>
    <w:p>
      <w:pPr>
        <w:pStyle w:val="ListBullet"/>
      </w:pPr>
      <w:r>
        <w:t>Implement constitution-based governance for code standards</w:t>
      </w:r>
    </w:p>
    <w:p>
      <w:pPr>
        <w:pStyle w:val="ListBullet"/>
      </w:pPr>
      <w:r>
        <w:t>Achieve accessibility compliance (WCAG 2.1 AA)</w:t>
      </w:r>
    </w:p>
    <w:p>
      <w:pPr>
        <w:pStyle w:val="ListBullet"/>
      </w:pPr>
      <w:r>
        <w:t>Establish enterprise-grade testing framework</w:t>
      </w:r>
    </w:p>
    <w:p>
      <w:pPr>
        <w:pStyle w:val="Heading2"/>
      </w:pPr>
      <w:r>
        <w:t>2.4 Scope Definition</w:t>
      </w:r>
    </w:p>
    <w:p>
      <w:r>
        <w:t>The scope includes development of a complete web application with landing page, flight search functionality, flight details view, about page, FAQ section, and error handling. The implementation follows strict coding standards and constitutional principles defined in the specification.</w:t>
      </w:r>
    </w:p>
    <w:p>
      <w:r>
        <w:br w:type="page"/>
      </w:r>
    </w:p>
    <w:p>
      <w:pPr>
        <w:pStyle w:val="Heading1"/>
      </w:pPr>
      <w:r>
        <w:t>3. Proof of Concept Overview</w:t>
      </w:r>
    </w:p>
    <w:p>
      <w:pPr>
        <w:pStyle w:val="Heading2"/>
      </w:pPr>
      <w:r>
        <w:t>3.1 PoC Goals</w:t>
      </w:r>
    </w:p>
    <w:p>
      <w:pPr>
        <w:pStyle w:val="ListBullet"/>
      </w:pPr>
      <w:r>
        <w:t>Implement Spec-Driven Development workflow using GitHub Spec Kit</w:t>
      </w:r>
    </w:p>
    <w:p>
      <w:pPr>
        <w:pStyle w:val="ListBullet"/>
      </w:pPr>
      <w:r>
        <w:t>Create a fully functional airline booking platform</w:t>
      </w:r>
    </w:p>
    <w:p>
      <w:pPr>
        <w:pStyle w:val="ListBullet"/>
      </w:pPr>
      <w:r>
        <w:t>Demonstrate reduced AI hallucination through specification-first approach</w:t>
      </w:r>
    </w:p>
    <w:p>
      <w:pPr>
        <w:pStyle w:val="ListBullet"/>
      </w:pPr>
      <w:r>
        <w:t>Establish architectural consistency through constitution-based governance</w:t>
      </w:r>
    </w:p>
    <w:p>
      <w:pPr>
        <w:pStyle w:val="ListBullet"/>
      </w:pPr>
      <w:r>
        <w:t>Enable context grounding with structured markdown artifacts</w:t>
      </w:r>
    </w:p>
    <w:p>
      <w:pPr>
        <w:pStyle w:val="Heading2"/>
      </w:pPr>
      <w:r>
        <w:t>3.2 Success Criteria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Criteria</w:t>
            </w:r>
          </w:p>
        </w:tc>
        <w:tc>
          <w:tcPr>
            <w:tcW w:type="dxa" w:w="2880"/>
          </w:tcPr>
          <w:p>
            <w:r>
              <w:rPr>
                <w:b/>
              </w:rPr>
              <w:t>Target</w:t>
            </w:r>
          </w:p>
        </w:tc>
        <w:tc>
          <w:tcPr>
            <w:tcW w:type="dxa" w:w="2880"/>
          </w:tcPr>
          <w:p>
            <w:r>
              <w:rPr>
                <w:b/>
              </w:rPr>
              <w:t>Status</w:t>
            </w:r>
          </w:p>
        </w:tc>
      </w:tr>
      <w:tr>
        <w:tc>
          <w:tcPr>
            <w:tcW w:type="dxa" w:w="2880"/>
          </w:tcPr>
          <w:p>
            <w:r>
              <w:t>TypeScript Errors</w:t>
            </w:r>
          </w:p>
        </w:tc>
        <w:tc>
          <w:tcPr>
            <w:tcW w:type="dxa" w:w="2880"/>
          </w:tcPr>
          <w:p>
            <w:r>
              <w:t>0</w:t>
            </w:r>
          </w:p>
        </w:tc>
        <w:tc>
          <w:tcPr>
            <w:tcW w:type="dxa" w:w="2880"/>
          </w:tcPr>
          <w:p>
            <w:r>
              <w:t>✅ Achieved</w:t>
            </w:r>
          </w:p>
        </w:tc>
      </w:tr>
      <w:tr>
        <w:tc>
          <w:tcPr>
            <w:tcW w:type="dxa" w:w="2880"/>
          </w:tcPr>
          <w:p>
            <w:r>
              <w:t>ESLint Errors</w:t>
            </w:r>
          </w:p>
        </w:tc>
        <w:tc>
          <w:tcPr>
            <w:tcW w:type="dxa" w:w="2880"/>
          </w:tcPr>
          <w:p>
            <w:r>
              <w:t>0</w:t>
            </w:r>
          </w:p>
        </w:tc>
        <w:tc>
          <w:tcPr>
            <w:tcW w:type="dxa" w:w="2880"/>
          </w:tcPr>
          <w:p>
            <w:r>
              <w:t>✅ Achieved</w:t>
            </w:r>
          </w:p>
        </w:tc>
      </w:tr>
      <w:tr>
        <w:tc>
          <w:tcPr>
            <w:tcW w:type="dxa" w:w="2880"/>
          </w:tcPr>
          <w:p>
            <w:r>
              <w:t>Accessibility</w:t>
            </w:r>
          </w:p>
        </w:tc>
        <w:tc>
          <w:tcPr>
            <w:tcW w:type="dxa" w:w="2880"/>
          </w:tcPr>
          <w:p>
            <w:r>
              <w:t>WCAG 2.1 AA</w:t>
            </w:r>
          </w:p>
        </w:tc>
        <w:tc>
          <w:tcPr>
            <w:tcW w:type="dxa" w:w="2880"/>
          </w:tcPr>
          <w:p>
            <w:r>
              <w:t>✅ Achieved</w:t>
            </w:r>
          </w:p>
        </w:tc>
      </w:tr>
      <w:tr>
        <w:tc>
          <w:tcPr>
            <w:tcW w:type="dxa" w:w="2880"/>
          </w:tcPr>
          <w:p>
            <w:r>
              <w:t>Build Status</w:t>
            </w:r>
          </w:p>
        </w:tc>
        <w:tc>
          <w:tcPr>
            <w:tcW w:type="dxa" w:w="2880"/>
          </w:tcPr>
          <w:p>
            <w:r>
              <w:t>Success</w:t>
            </w:r>
          </w:p>
        </w:tc>
        <w:tc>
          <w:tcPr>
            <w:tcW w:type="dxa" w:w="2880"/>
          </w:tcPr>
          <w:p>
            <w:r>
              <w:t>✅ Achieved</w:t>
            </w:r>
          </w:p>
        </w:tc>
      </w:tr>
      <w:tr>
        <w:tc>
          <w:tcPr>
            <w:tcW w:type="dxa" w:w="2880"/>
          </w:tcPr>
          <w:p>
            <w:r>
              <w:t>Component Count</w:t>
            </w:r>
          </w:p>
        </w:tc>
        <w:tc>
          <w:tcPr>
            <w:tcW w:type="dxa" w:w="2880"/>
          </w:tcPr>
          <w:p>
            <w:r>
              <w:t>38</w:t>
            </w:r>
          </w:p>
        </w:tc>
        <w:tc>
          <w:tcPr>
            <w:tcW w:type="dxa" w:w="2880"/>
          </w:tcPr>
          <w:p>
            <w:r>
              <w:t>✅ Achieved</w:t>
            </w:r>
          </w:p>
        </w:tc>
      </w:tr>
      <w:tr>
        <w:tc>
          <w:tcPr>
            <w:tcW w:type="dxa" w:w="2880"/>
          </w:tcPr>
          <w:p>
            <w:r>
              <w:t>Page Count</w:t>
            </w:r>
          </w:p>
        </w:tc>
        <w:tc>
          <w:tcPr>
            <w:tcW w:type="dxa" w:w="2880"/>
          </w:tcPr>
          <w:p>
            <w:r>
              <w:t>6</w:t>
            </w:r>
          </w:p>
        </w:tc>
        <w:tc>
          <w:tcPr>
            <w:tcW w:type="dxa" w:w="2880"/>
          </w:tcPr>
          <w:p>
            <w:r>
              <w:t>✅ Achieved</w:t>
            </w:r>
          </w:p>
        </w:tc>
      </w:tr>
      <w:tr>
        <w:tc>
          <w:tcPr>
            <w:tcW w:type="dxa" w:w="2880"/>
          </w:tcPr>
          <w:p>
            <w:r>
              <w:t>Custom Hooks</w:t>
            </w:r>
          </w:p>
        </w:tc>
        <w:tc>
          <w:tcPr>
            <w:tcW w:type="dxa" w:w="2880"/>
          </w:tcPr>
          <w:p>
            <w:r>
              <w:t>15</w:t>
            </w:r>
          </w:p>
        </w:tc>
        <w:tc>
          <w:tcPr>
            <w:tcW w:type="dxa" w:w="2880"/>
          </w:tcPr>
          <w:p>
            <w:r>
              <w:t>✅ Achieved</w:t>
            </w:r>
          </w:p>
        </w:tc>
      </w:tr>
      <w:tr>
        <w:tc>
          <w:tcPr>
            <w:tcW w:type="dxa" w:w="2880"/>
          </w:tcPr>
          <w:p>
            <w:r>
              <w:t>Responsive Design</w:t>
            </w:r>
          </w:p>
        </w:tc>
        <w:tc>
          <w:tcPr>
            <w:tcW w:type="dxa" w:w="2880"/>
          </w:tcPr>
          <w:p>
            <w:r>
              <w:t>375px-1920px+</w:t>
            </w:r>
          </w:p>
        </w:tc>
        <w:tc>
          <w:tcPr>
            <w:tcW w:type="dxa" w:w="2880"/>
          </w:tcPr>
          <w:p>
            <w:r>
              <w:t>✅ Achieved</w:t>
            </w:r>
          </w:p>
        </w:tc>
      </w:tr>
    </w:tbl>
    <w:p/>
    <w:p>
      <w:pPr>
        <w:pStyle w:val="Heading2"/>
      </w:pPr>
      <w:r>
        <w:t>3.3 Assumptions</w:t>
      </w:r>
    </w:p>
    <w:p>
      <w:pPr>
        <w:pStyle w:val="ListBullet"/>
      </w:pPr>
      <w:r>
        <w:t>Static mock data is acceptable for PoC demonstration</w:t>
      </w:r>
    </w:p>
    <w:p>
      <w:pPr>
        <w:pStyle w:val="ListBullet"/>
      </w:pPr>
      <w:r>
        <w:t>No backend API integration required for initial phase</w:t>
      </w:r>
    </w:p>
    <w:p>
      <w:pPr>
        <w:pStyle w:val="ListBullet"/>
      </w:pPr>
      <w:r>
        <w:t>No payment processing required for PoC scope</w:t>
      </w:r>
    </w:p>
    <w:p>
      <w:pPr>
        <w:pStyle w:val="ListBullet"/>
      </w:pPr>
      <w:r>
        <w:t>No user authentication required for PoC scope</w:t>
      </w:r>
    </w:p>
    <w:p>
      <w:pPr>
        <w:pStyle w:val="Heading2"/>
      </w:pPr>
      <w:r>
        <w:t>3.4 Constraints</w:t>
      </w:r>
    </w:p>
    <w:p>
      <w:pPr>
        <w:pStyle w:val="ListBullet"/>
      </w:pPr>
      <w:r>
        <w:t>TypeScript strict mode must be enabled</w:t>
      </w:r>
    </w:p>
    <w:p>
      <w:pPr>
        <w:pStyle w:val="ListBullet"/>
      </w:pPr>
      <w:r>
        <w:t>Must follow constitutional principles defined in specification</w:t>
      </w:r>
    </w:p>
    <w:p>
      <w:pPr>
        <w:pStyle w:val="ListBullet"/>
      </w:pPr>
      <w:r>
        <w:t>Must use Tailwind CSS for utility-first styling</w:t>
      </w:r>
    </w:p>
    <w:p>
      <w:pPr>
        <w:pStyle w:val="ListBullet"/>
      </w:pPr>
      <w:r>
        <w:t>Must use Framer Motion for animations only</w:t>
      </w:r>
    </w:p>
    <w:p>
      <w:pPr>
        <w:pStyle w:val="ListBullet"/>
      </w:pPr>
      <w:r>
        <w:t>No console logs or TODOs in production code</w:t>
      </w:r>
    </w:p>
    <w:p>
      <w:pPr>
        <w:pStyle w:val="Heading2"/>
      </w:pPr>
      <w:r>
        <w:t>3.5 Dependencies</w:t>
      </w:r>
    </w:p>
    <w:p>
      <w:pPr>
        <w:pStyle w:val="ListBullet"/>
      </w:pPr>
      <w:r>
        <w:t>Next.js 14+ framework</w:t>
      </w:r>
    </w:p>
    <w:p>
      <w:pPr>
        <w:pStyle w:val="ListBullet"/>
      </w:pPr>
      <w:r>
        <w:t>Node.js runtime environment</w:t>
      </w:r>
    </w:p>
    <w:p>
      <w:pPr>
        <w:pStyle w:val="ListBullet"/>
      </w:pPr>
      <w:r>
        <w:t>npm package manager</w:t>
      </w:r>
    </w:p>
    <w:p>
      <w:pPr>
        <w:pStyle w:val="ListBullet"/>
      </w:pPr>
      <w:r>
        <w:t>Playwright and Cucumber for E2E testing</w:t>
      </w:r>
    </w:p>
    <w:p>
      <w:r>
        <w:br w:type="page"/>
      </w:r>
    </w:p>
    <w:p>
      <w:pPr>
        <w:pStyle w:val="Heading1"/>
      </w:pPr>
      <w:r>
        <w:t>4. Solution Architecture</w:t>
      </w:r>
    </w:p>
    <w:p>
      <w:pPr>
        <w:pStyle w:val="Heading2"/>
      </w:pPr>
      <w:r>
        <w:t>4.1 High-Level Architecture</w:t>
      </w:r>
    </w:p>
    <w:p>
      <w:r>
        <w:t>The application follows a modern, component-based architecture using Next.js App Router. The architecture emphasizes server-centric routing, enabling features like Server Components and improved data fetching patterns.</w:t>
      </w:r>
    </w:p>
    <w:p>
      <w:pPr>
        <w:pStyle w:val="Heading2"/>
      </w:pPr>
      <w:r>
        <w:t>4.2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Technology</w:t>
            </w:r>
          </w:p>
        </w:tc>
        <w:tc>
          <w:tcPr>
            <w:tcW w:type="dxa" w:w="2880"/>
          </w:tcPr>
          <w:p>
            <w:r>
              <w:rPr>
                <w:b/>
              </w:rPr>
              <w:t>Purpose</w:t>
            </w:r>
          </w:p>
        </w:tc>
      </w:tr>
      <w:tr>
        <w:tc>
          <w:tcPr>
            <w:tcW w:type="dxa" w:w="2880"/>
          </w:tcPr>
          <w:p>
            <w:r>
              <w:t>Framework</w:t>
            </w:r>
          </w:p>
        </w:tc>
        <w:tc>
          <w:tcPr>
            <w:tcW w:type="dxa" w:w="2880"/>
          </w:tcPr>
          <w:p>
            <w:r>
              <w:t>Next.js 14+</w:t>
            </w:r>
          </w:p>
        </w:tc>
        <w:tc>
          <w:tcPr>
            <w:tcW w:type="dxa" w:w="2880"/>
          </w:tcPr>
          <w:p>
            <w:r>
              <w:t>React framework with App Router</w:t>
            </w:r>
          </w:p>
        </w:tc>
      </w:tr>
      <w:tr>
        <w:tc>
          <w:tcPr>
            <w:tcW w:type="dxa" w:w="2880"/>
          </w:tcPr>
          <w:p>
            <w:r>
              <w:t>Language</w:t>
            </w:r>
          </w:p>
        </w:tc>
        <w:tc>
          <w:tcPr>
            <w:tcW w:type="dxa" w:w="2880"/>
          </w:tcPr>
          <w:p>
            <w:r>
              <w:t>TypeScript</w:t>
            </w:r>
          </w:p>
        </w:tc>
        <w:tc>
          <w:tcPr>
            <w:tcW w:type="dxa" w:w="2880"/>
          </w:tcPr>
          <w:p>
            <w:r>
              <w:t>Type-safe development with strict mode</w:t>
            </w:r>
          </w:p>
        </w:tc>
      </w:tr>
      <w:tr>
        <w:tc>
          <w:tcPr>
            <w:tcW w:type="dxa" w:w="2880"/>
          </w:tcPr>
          <w:p>
            <w:r>
              <w:t>Styling</w:t>
            </w:r>
          </w:p>
        </w:tc>
        <w:tc>
          <w:tcPr>
            <w:tcW w:type="dxa" w:w="2880"/>
          </w:tcPr>
          <w:p>
            <w:r>
              <w:t>Tailwind CSS</w:t>
            </w:r>
          </w:p>
        </w:tc>
        <w:tc>
          <w:tcPr>
            <w:tcW w:type="dxa" w:w="2880"/>
          </w:tcPr>
          <w:p>
            <w:r>
              <w:t>Utility-first CSS framework</w:t>
            </w:r>
          </w:p>
        </w:tc>
      </w:tr>
      <w:tr>
        <w:tc>
          <w:tcPr>
            <w:tcW w:type="dxa" w:w="2880"/>
          </w:tcPr>
          <w:p>
            <w:r>
              <w:t>Animations</w:t>
            </w:r>
          </w:p>
        </w:tc>
        <w:tc>
          <w:tcPr>
            <w:tcW w:type="dxa" w:w="2880"/>
          </w:tcPr>
          <w:p>
            <w:r>
              <w:t>Framer Motion</w:t>
            </w:r>
          </w:p>
        </w:tc>
        <w:tc>
          <w:tcPr>
            <w:tcW w:type="dxa" w:w="2880"/>
          </w:tcPr>
          <w:p>
            <w:r>
              <w:t>Fluid and performant animations</w:t>
            </w:r>
          </w:p>
        </w:tc>
      </w:tr>
      <w:tr>
        <w:tc>
          <w:tcPr>
            <w:tcW w:type="dxa" w:w="2880"/>
          </w:tcPr>
          <w:p>
            <w:r>
              <w:t>Icons</w:t>
            </w:r>
          </w:p>
        </w:tc>
        <w:tc>
          <w:tcPr>
            <w:tcW w:type="dxa" w:w="2880"/>
          </w:tcPr>
          <w:p>
            <w:r>
              <w:t>Lucide Icons</w:t>
            </w:r>
          </w:p>
        </w:tc>
        <w:tc>
          <w:tcPr>
            <w:tcW w:type="dxa" w:w="2880"/>
          </w:tcPr>
          <w:p>
            <w:r>
              <w:t>Clean and consistent icon set</w:t>
            </w:r>
          </w:p>
        </w:tc>
      </w:tr>
      <w:tr>
        <w:tc>
          <w:tcPr>
            <w:tcW w:type="dxa" w:w="2880"/>
          </w:tcPr>
          <w:p>
            <w:r>
              <w:t>State Management</w:t>
            </w:r>
          </w:p>
        </w:tc>
        <w:tc>
          <w:tcPr>
            <w:tcW w:type="dxa" w:w="2880"/>
          </w:tcPr>
          <w:p>
            <w:r>
              <w:t>React Hooks</w:t>
            </w:r>
          </w:p>
        </w:tc>
        <w:tc>
          <w:tcPr>
            <w:tcW w:type="dxa" w:w="2880"/>
          </w:tcPr>
          <w:p>
            <w:r>
              <w:t>Component-level state management</w:t>
            </w:r>
          </w:p>
        </w:tc>
      </w:tr>
      <w:tr>
        <w:tc>
          <w:tcPr>
            <w:tcW w:type="dxa" w:w="2880"/>
          </w:tcPr>
          <w:p>
            <w:r>
              <w:t>Testing</w:t>
            </w:r>
          </w:p>
        </w:tc>
        <w:tc>
          <w:tcPr>
            <w:tcW w:type="dxa" w:w="2880"/>
          </w:tcPr>
          <w:p>
            <w:r>
              <w:t>Playwright + Cucumber</w:t>
            </w:r>
          </w:p>
        </w:tc>
        <w:tc>
          <w:tcPr>
            <w:tcW w:type="dxa" w:w="2880"/>
          </w:tcPr>
          <w:p>
            <w:r>
              <w:t>End-to-end test automation</w:t>
            </w:r>
          </w:p>
        </w:tc>
      </w:tr>
    </w:tbl>
    <w:p/>
    <w:p>
      <w:pPr>
        <w:pStyle w:val="Heading2"/>
      </w:pPr>
      <w:r>
        <w:t>4.3 Project Structure</w:t>
      </w:r>
    </w:p>
    <w:p>
      <w:pPr>
        <w:pStyle w:val="NoSpacing"/>
      </w:pPr>
      <w:r>
        <w:t>src/</w:t>
        <w:br/>
        <w:t>├── app/              # Next.js App Router pages (routing definitions)</w:t>
        <w:br/>
        <w:t>├── components/       # Reusable React components, organized by feature</w:t>
        <w:br/>
        <w:t>│   ├── ui/           # Core design system components (Button, Card, etc.)</w:t>
        <w:br/>
        <w:t>│   ├── landing/      # Components for the landing page</w:t>
        <w:br/>
        <w:t>│   ├── flights/      # Components for the flight search/results page</w:t>
        <w:br/>
        <w:t>│   ├── flight-details/ # Components for the flight details page</w:t>
        <w:br/>
        <w:t>│   └── about/        # Components for the about page</w:t>
        <w:br/>
        <w:t>├── data/             # Mock data for flights, destinations, FAQs, etc.</w:t>
        <w:br/>
        <w:t>├── types/            # TypeScript type definitions and interfaces</w:t>
        <w:br/>
        <w:t>├── hooks/            # Custom React hooks for shared logic</w:t>
        <w:br/>
        <w:t>├── lib/              # Utility functions and libraries</w:t>
        <w:br/>
        <w:t>├── styles/           # Global styles and Tailwind CSS configuration</w:t>
        <w:br/>
        <w:t>└── constants/        # Application-wide constants</w:t>
      </w:r>
    </w:p>
    <w:p>
      <w:pPr>
        <w:pStyle w:val="Heading2"/>
      </w:pPr>
      <w:r>
        <w:t>4.4 Key Architectural Decisions</w:t>
      </w:r>
    </w:p>
    <w:p>
      <w:pPr>
        <w:pStyle w:val="ListBullet"/>
      </w:pPr>
      <w:r>
        <w:t>Next.js App Router: Used for server-centric routing, enabling Server Components and improved data fetching patterns</w:t>
      </w:r>
    </w:p>
    <w:p>
      <w:pPr>
        <w:pStyle w:val="ListBullet"/>
      </w:pPr>
      <w:r>
        <w:t>Component-Based Architecture: UI broken down into 38 reusable React components promoting modularity and maintainability</w:t>
      </w:r>
    </w:p>
    <w:p>
      <w:pPr>
        <w:pStyle w:val="ListBullet"/>
      </w:pPr>
      <w:r>
        <w:t>TypeScript Strict Mode: Ensures type safety and reduces runtime errors</w:t>
      </w:r>
    </w:p>
    <w:p>
      <w:pPr>
        <w:pStyle w:val="ListBullet"/>
      </w:pPr>
      <w:r>
        <w:t>Utility-First CSS: Tailwind CSS used to build custom designs without writing custom CSS</w:t>
      </w:r>
    </w:p>
    <w:p>
      <w:pPr>
        <w:pStyle w:val="ListBullet"/>
      </w:pPr>
      <w:r>
        <w:t>Custom Hooks: 15 custom hooks encapsulate complex logic (useFlightSearch, useFlightFilters, useTheme)</w:t>
      </w:r>
    </w:p>
    <w:p>
      <w:pPr>
        <w:pStyle w:val="Heading2"/>
      </w:pPr>
      <w:r>
        <w:t>4.5 Application Flow</w:t>
      </w:r>
    </w:p>
    <w:p>
      <w:r>
        <w:t>[Architecture Diagram Placeholder: The application flow diagram shows the user journey from Landing Page → Search Widget → Flight Results → Flight Selection → Flight Details → Booking Modal. The flow is documented in speckit_architecture_document.md using Mermaid diagram notation.]</w:t>
      </w:r>
    </w:p>
    <w:p>
      <w:pPr>
        <w:pStyle w:val="Heading2"/>
      </w:pPr>
      <w:r>
        <w:t>4.6 Data Flow</w:t>
      </w:r>
    </w:p>
    <w:p>
      <w:r>
        <w:t>The application uses static mock data located in the src/data/ directory. State is managed through React's built-in hooks (useState, useReducer, useContext). Custom hooks handle specific functionality:</w:t>
      </w:r>
    </w:p>
    <w:p>
      <w:pPr>
        <w:pStyle w:val="ListBullet"/>
      </w:pPr>
      <w:r>
        <w:t>useFlightSearch: Manages state for flight search query</w:t>
      </w:r>
    </w:p>
    <w:p>
      <w:pPr>
        <w:pStyle w:val="ListBullet"/>
      </w:pPr>
      <w:r>
        <w:t>useFlightFilters: Handles logic for filtering and sorting flight results</w:t>
      </w:r>
    </w:p>
    <w:p>
      <w:pPr>
        <w:pStyle w:val="ListBullet"/>
      </w:pPr>
      <w:r>
        <w:t>usePagination: Manages state for paginating through flight results</w:t>
      </w:r>
    </w:p>
    <w:p>
      <w:pPr>
        <w:pStyle w:val="ListBullet"/>
      </w:pPr>
      <w:r>
        <w:t>useTheme: Controls application's dark/light theme</w:t>
      </w:r>
    </w:p>
    <w:p>
      <w:r>
        <w:br w:type="page"/>
      </w:r>
    </w:p>
    <w:p>
      <w:pPr>
        <w:pStyle w:val="Heading1"/>
      </w:pPr>
      <w:r>
        <w:t>5. Functional Requirements</w:t>
      </w:r>
    </w:p>
    <w:p>
      <w:pPr>
        <w:pStyle w:val="Heading2"/>
      </w:pPr>
      <w:r>
        <w:t>5.1 Implemented Functionalities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Route</w:t>
            </w:r>
          </w:p>
        </w:tc>
        <w:tc>
          <w:tcPr>
            <w:tcW w:type="dxa" w:w="2160"/>
          </w:tcPr>
          <w:p>
            <w:r>
              <w:rPr>
                <w:b/>
              </w:rPr>
              <w:t>Page</w:t>
            </w:r>
          </w:p>
        </w:tc>
        <w:tc>
          <w:tcPr>
            <w:tcW w:type="dxa" w:w="2160"/>
          </w:tcPr>
          <w:p>
            <w:r>
              <w:rPr>
                <w:b/>
              </w:rPr>
              <w:t>Features</w:t>
            </w:r>
          </w:p>
        </w:tc>
        <w:tc>
          <w:tcPr>
            <w:tcW w:type="dxa" w:w="2160"/>
          </w:tcPr>
          <w:p>
            <w:r>
              <w:rPr>
                <w:b/>
              </w:rPr>
              <w:t>Status</w:t>
            </w:r>
          </w:p>
        </w:tc>
      </w:tr>
      <w:tr>
        <w:tc>
          <w:tcPr>
            <w:tcW w:type="dxa" w:w="2160"/>
          </w:tcPr>
          <w:p>
            <w:r>
              <w:t>/</w:t>
            </w:r>
          </w:p>
        </w:tc>
        <w:tc>
          <w:tcPr>
            <w:tcW w:type="dxa" w:w="2160"/>
          </w:tcPr>
          <w:p>
            <w:r>
              <w:t>Landing Page</w:t>
            </w:r>
          </w:p>
        </w:tc>
        <w:tc>
          <w:tcPr>
            <w:tcW w:type="dxa" w:w="2160"/>
          </w:tcPr>
          <w:p>
            <w:r>
              <w:t>Hero section, search widget, featured destinations, promotional offers, professional branding</w:t>
            </w:r>
          </w:p>
        </w:tc>
        <w:tc>
          <w:tcPr>
            <w:tcW w:type="dxa" w:w="2160"/>
          </w:tcPr>
          <w:p>
            <w:r>
              <w:t>✅ Ready</w:t>
            </w:r>
          </w:p>
        </w:tc>
      </w:tr>
      <w:tr>
        <w:tc>
          <w:tcPr>
            <w:tcW w:type="dxa" w:w="2160"/>
          </w:tcPr>
          <w:p>
            <w:r>
              <w:t>/flights</w:t>
            </w:r>
          </w:p>
        </w:tc>
        <w:tc>
          <w:tcPr>
            <w:tcW w:type="dxa" w:w="2160"/>
          </w:tcPr>
          <w:p>
            <w:r>
              <w:t>Flight Search</w:t>
            </w:r>
          </w:p>
        </w:tc>
        <w:tc>
          <w:tcPr>
            <w:tcW w:type="dxa" w:w="2160"/>
          </w:tcPr>
          <w:p>
            <w:r>
              <w:t>Advanced search, real-time results, filtering (price, stops), sorting (price, duration), pagination (10 flights/page)</w:t>
            </w:r>
          </w:p>
        </w:tc>
        <w:tc>
          <w:tcPr>
            <w:tcW w:type="dxa" w:w="2160"/>
          </w:tcPr>
          <w:p>
            <w:r>
              <w:t>✅ Ready</w:t>
            </w:r>
          </w:p>
        </w:tc>
      </w:tr>
      <w:tr>
        <w:tc>
          <w:tcPr>
            <w:tcW w:type="dxa" w:w="2160"/>
          </w:tcPr>
          <w:p>
            <w:r>
              <w:t>/flights/[id]</w:t>
            </w:r>
          </w:p>
        </w:tc>
        <w:tc>
          <w:tcPr>
            <w:tcW w:type="dxa" w:w="2160"/>
          </w:tcPr>
          <w:p>
            <w:r>
              <w:t>Flight Details</w:t>
            </w:r>
          </w:p>
        </w:tc>
        <w:tc>
          <w:tcPr>
            <w:tcW w:type="dxa" w:w="2160"/>
          </w:tcPr>
          <w:p>
            <w:r>
              <w:t>Complete flight information, aircraft specs, seat availability, fare breakdown, travel policies, booking modal</w:t>
            </w:r>
          </w:p>
        </w:tc>
        <w:tc>
          <w:tcPr>
            <w:tcW w:type="dxa" w:w="2160"/>
          </w:tcPr>
          <w:p>
            <w:r>
              <w:t>✅ Ready</w:t>
            </w:r>
          </w:p>
        </w:tc>
      </w:tr>
      <w:tr>
        <w:tc>
          <w:tcPr>
            <w:tcW w:type="dxa" w:w="2160"/>
          </w:tcPr>
          <w:p>
            <w:r>
              <w:t>/about</w:t>
            </w:r>
          </w:p>
        </w:tc>
        <w:tc>
          <w:tcPr>
            <w:tcW w:type="dxa" w:w="2160"/>
          </w:tcPr>
          <w:p>
            <w:r>
              <w:t>About Page</w:t>
            </w:r>
          </w:p>
        </w:tc>
        <w:tc>
          <w:tcPr>
            <w:tcW w:type="dxa" w:w="2160"/>
          </w:tcPr>
          <w:p>
            <w:r>
              <w:t>Company story, fleet information, safety certifications, awards, leadership team</w:t>
            </w:r>
          </w:p>
        </w:tc>
        <w:tc>
          <w:tcPr>
            <w:tcW w:type="dxa" w:w="2160"/>
          </w:tcPr>
          <w:p>
            <w:r>
              <w:t>✅ Ready</w:t>
            </w:r>
          </w:p>
        </w:tc>
      </w:tr>
      <w:tr>
        <w:tc>
          <w:tcPr>
            <w:tcW w:type="dxa" w:w="2160"/>
          </w:tcPr>
          <w:p>
            <w:r>
              <w:t>/faq</w:t>
            </w:r>
          </w:p>
        </w:tc>
        <w:tc>
          <w:tcPr>
            <w:tcW w:type="dxa" w:w="2160"/>
          </w:tcPr>
          <w:p>
            <w:r>
              <w:t>FAQ Page</w:t>
            </w:r>
          </w:p>
        </w:tc>
        <w:tc>
          <w:tcPr>
            <w:tcW w:type="dxa" w:w="2160"/>
          </w:tcPr>
          <w:p>
            <w:r>
              <w:t>10 comprehensive questions, accordion interface, keyboard accessible</w:t>
            </w:r>
          </w:p>
        </w:tc>
        <w:tc>
          <w:tcPr>
            <w:tcW w:type="dxa" w:w="2160"/>
          </w:tcPr>
          <w:p>
            <w:r>
              <w:t>✅ Ready</w:t>
            </w:r>
          </w:p>
        </w:tc>
      </w:tr>
      <w:tr>
        <w:tc>
          <w:tcPr>
            <w:tcW w:type="dxa" w:w="2160"/>
          </w:tcPr>
          <w:p>
            <w:r>
              <w:t>/not-found</w:t>
            </w:r>
          </w:p>
        </w:tc>
        <w:tc>
          <w:tcPr>
            <w:tcW w:type="dxa" w:w="2160"/>
          </w:tcPr>
          <w:p>
            <w:r>
              <w:t>404 Page</w:t>
            </w:r>
          </w:p>
        </w:tc>
        <w:tc>
          <w:tcPr>
            <w:tcW w:type="dxa" w:w="2160"/>
          </w:tcPr>
          <w:p>
            <w:r>
              <w:t>Custom error handling page</w:t>
            </w:r>
          </w:p>
        </w:tc>
        <w:tc>
          <w:tcPr>
            <w:tcW w:type="dxa" w:w="2160"/>
          </w:tcPr>
          <w:p>
            <w:r>
              <w:t>✅ Ready</w:t>
            </w:r>
          </w:p>
        </w:tc>
      </w:tr>
    </w:tbl>
    <w:p/>
    <w:p>
      <w:pPr>
        <w:pStyle w:val="Heading2"/>
      </w:pPr>
      <w:r>
        <w:t>5.2 Cross-Cutting Features</w:t>
      </w:r>
    </w:p>
    <w:p>
      <w:pPr>
        <w:pStyle w:val="ListBullet"/>
      </w:pPr>
      <w:r>
        <w:t>Dark/Light Theme: Theme toggle for user preference</w:t>
      </w:r>
    </w:p>
    <w:p>
      <w:pPr>
        <w:pStyle w:val="ListBullet"/>
      </w:pPr>
      <w:r>
        <w:t>Responsive Design: Fully responsive, tested on breakpoints from mobile (375px) to desktop (1920px+)</w:t>
      </w:r>
    </w:p>
    <w:p>
      <w:pPr>
        <w:pStyle w:val="ListBullet"/>
      </w:pPr>
      <w:r>
        <w:t>Accessibility: WCAG 2.1 AA compliant with full keyboard navigation and screen reader support</w:t>
      </w:r>
    </w:p>
    <w:p>
      <w:pPr>
        <w:pStyle w:val="ListBullet"/>
      </w:pPr>
      <w:r>
        <w:t>Animations: Smooth and performant animations powered by Framer Motion</w:t>
      </w:r>
    </w:p>
    <w:p>
      <w:pPr>
        <w:pStyle w:val="ListBullet"/>
      </w:pPr>
      <w:r>
        <w:t>Mock Data: Rich set of 20+ mock flights for realistic user experience</w:t>
      </w:r>
    </w:p>
    <w:p>
      <w:pPr>
        <w:pStyle w:val="Heading2"/>
      </w:pPr>
      <w:r>
        <w:t>5.3 User Workflows</w:t>
      </w:r>
    </w:p>
    <w:p>
      <w:r>
        <w:t>Search Example Workflow:</w:t>
      </w:r>
    </w:p>
    <w:p>
      <w:r>
        <w:t>1. User visits landing page at http://localhost:3000</w:t>
      </w:r>
    </w:p>
    <w:p>
      <w:r>
        <w:t>2. Fills in search form (From, To, Date, Passengers, Cabin Class)</w:t>
      </w:r>
    </w:p>
    <w:p>
      <w:r>
        <w:t>3. Clicks 'Search Flights'</w:t>
      </w:r>
    </w:p>
    <w:p>
      <w:r>
        <w:t>4. Results page displays 10 flights per page</w:t>
      </w:r>
    </w:p>
    <w:p>
      <w:r>
        <w:t>5. User can filter by price or stops</w:t>
      </w:r>
    </w:p>
    <w:p>
      <w:r>
        <w:t>6. User can sort by price or duration</w:t>
      </w:r>
    </w:p>
    <w:p>
      <w:r>
        <w:t>7. Click a flight to see details</w:t>
      </w:r>
    </w:p>
    <w:p>
      <w:r>
        <w:t>8. Click 'Book' to see confirmation modal</w:t>
      </w:r>
    </w:p>
    <w:p>
      <w:pPr>
        <w:pStyle w:val="Heading2"/>
      </w:pPr>
      <w:r>
        <w:t>5.4 Acceptance Criteria Status</w:t>
      </w:r>
    </w:p>
    <w:p>
      <w:r>
        <w:t>All defined acceptance criteria have been met. The application follows all 10 constitutional principles defined in the specification:</w:t>
      </w:r>
    </w:p>
    <w:p>
      <w:r>
        <w:t>1. TypeScript strict mode with clean code</w:t>
      </w:r>
    </w:p>
    <w:p>
      <w:r>
        <w:t>2. Next.js App Router with proper structure</w:t>
      </w:r>
    </w:p>
    <w:p>
      <w:r>
        <w:t>3. Functional React components with TypeScript</w:t>
      </w:r>
    </w:p>
    <w:p>
      <w:r>
        <w:t>4. Tailwind CSS utility-first styling</w:t>
      </w:r>
    </w:p>
    <w:p>
      <w:r>
        <w:t>5. React hooks only for state</w:t>
      </w:r>
    </w:p>
    <w:p>
      <w:r>
        <w:t>6. Performance optimized (next/image, lazy loading)</w:t>
      </w:r>
    </w:p>
    <w:p>
      <w:r>
        <w:t>7. ESLint + No console logs + No TODOs</w:t>
      </w:r>
    </w:p>
    <w:p>
      <w:r>
        <w:t>8. Production-quality polish</w:t>
      </w:r>
    </w:p>
    <w:p>
      <w:r>
        <w:t>9. Framer Motion animations only</w:t>
      </w:r>
    </w:p>
    <w:p>
      <w:r>
        <w:t>10. Consistent formatting and naming</w:t>
      </w:r>
    </w:p>
    <w:p>
      <w:r>
        <w:br w:type="page"/>
      </w:r>
    </w:p>
    <w:p>
      <w:pPr>
        <w:pStyle w:val="Heading1"/>
      </w:pPr>
      <w:r>
        <w:t>6. Technical Implementation Details</w:t>
      </w:r>
    </w:p>
    <w:p>
      <w:pPr>
        <w:pStyle w:val="Heading2"/>
      </w:pPr>
      <w:r>
        <w:t>6.1 Key File Locations</w:t>
      </w:r>
    </w:p>
    <w:p>
      <w:pPr>
        <w:pStyle w:val="IntenseQuote"/>
      </w:pPr>
      <w:r>
        <w:t>Important Files:</w:t>
      </w:r>
    </w:p>
    <w:p>
      <w:pPr>
        <w:pStyle w:val="ListBullet"/>
      </w:pPr>
      <w:r>
        <w:t>Landing Page: src/app/page.tsx</w:t>
      </w:r>
    </w:p>
    <w:p>
      <w:pPr>
        <w:pStyle w:val="ListBullet"/>
      </w:pPr>
      <w:r>
        <w:t>Search Results: src/app/flights/page.tsx</w:t>
      </w:r>
    </w:p>
    <w:p>
      <w:pPr>
        <w:pStyle w:val="ListBullet"/>
      </w:pPr>
      <w:r>
        <w:t>Flight Details: src/app/flights/[id]/page.tsx</w:t>
      </w:r>
    </w:p>
    <w:p>
      <w:pPr>
        <w:pStyle w:val="ListBullet"/>
      </w:pPr>
      <w:r>
        <w:t>About Page: src/app/about/page.tsx</w:t>
      </w:r>
    </w:p>
    <w:p>
      <w:pPr>
        <w:pStyle w:val="ListBullet"/>
      </w:pPr>
      <w:r>
        <w:t>FAQ Page: src/app/faq/page.tsx</w:t>
      </w:r>
    </w:p>
    <w:p>
      <w:pPr>
        <w:pStyle w:val="IntenseQuote"/>
      </w:pPr>
      <w:r>
        <w:t>Component Locations:</w:t>
      </w:r>
    </w:p>
    <w:p>
      <w:pPr>
        <w:pStyle w:val="ListBullet"/>
      </w:pPr>
      <w:r>
        <w:t>Design System: src/components/ui/</w:t>
      </w:r>
    </w:p>
    <w:p>
      <w:pPr>
        <w:pStyle w:val="ListBullet"/>
      </w:pPr>
      <w:r>
        <w:t>Landing Components: src/components/landing/</w:t>
      </w:r>
    </w:p>
    <w:p>
      <w:pPr>
        <w:pStyle w:val="ListBullet"/>
      </w:pPr>
      <w:r>
        <w:t>Flight Components: src/components/flights/</w:t>
      </w:r>
    </w:p>
    <w:p>
      <w:pPr>
        <w:pStyle w:val="ListBullet"/>
      </w:pPr>
      <w:r>
        <w:t>Details Components: src/components/flight-details/</w:t>
      </w:r>
    </w:p>
    <w:p>
      <w:pPr>
        <w:pStyle w:val="ListBullet"/>
      </w:pPr>
      <w:r>
        <w:t>About Components: src/components/about/</w:t>
      </w:r>
    </w:p>
    <w:p>
      <w:pPr>
        <w:pStyle w:val="IntenseQuote"/>
      </w:pPr>
      <w:r>
        <w:t>Data Files:</w:t>
      </w:r>
    </w:p>
    <w:p>
      <w:pPr>
        <w:pStyle w:val="ListBullet"/>
      </w:pPr>
      <w:r>
        <w:t>Flights: src/data/flights.ts</w:t>
      </w:r>
    </w:p>
    <w:p>
      <w:pPr>
        <w:pStyle w:val="ListBullet"/>
      </w:pPr>
      <w:r>
        <w:t>Destinations: src/data/destinations.ts</w:t>
      </w:r>
    </w:p>
    <w:p>
      <w:pPr>
        <w:pStyle w:val="ListBullet"/>
      </w:pPr>
      <w:r>
        <w:t>FAQs: src/data/faqs.ts</w:t>
      </w:r>
    </w:p>
    <w:p>
      <w:pPr>
        <w:pStyle w:val="ListBullet"/>
      </w:pPr>
      <w:r>
        <w:t>Company: src/data/company-info.ts</w:t>
      </w:r>
    </w:p>
    <w:p>
      <w:pPr>
        <w:pStyle w:val="IntenseQuote"/>
      </w:pPr>
      <w:r>
        <w:t>Type Definitions:</w:t>
      </w:r>
    </w:p>
    <w:p>
      <w:pPr>
        <w:pStyle w:val="ListBullet"/>
      </w:pPr>
      <w:r>
        <w:t>Flight: src/types/flight.ts</w:t>
      </w:r>
    </w:p>
    <w:p>
      <w:pPr>
        <w:pStyle w:val="ListBullet"/>
      </w:pPr>
      <w:r>
        <w:t>Search: src/types/search-query.ts</w:t>
      </w:r>
    </w:p>
    <w:p>
      <w:pPr>
        <w:pStyle w:val="ListBullet"/>
      </w:pPr>
      <w:r>
        <w:t>Common: src/types/common.ts</w:t>
      </w:r>
    </w:p>
    <w:p>
      <w:pPr>
        <w:pStyle w:val="Heading2"/>
      </w:pPr>
      <w:r>
        <w:t>6.2 Build and Development Commands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Command</w:t>
            </w:r>
          </w:p>
        </w:tc>
        <w:tc>
          <w:tcPr>
            <w:tcW w:type="dxa" w:w="2880"/>
          </w:tcPr>
          <w:p>
            <w:r>
              <w:rPr>
                <w:b/>
              </w:rPr>
              <w:t>Purpose</w:t>
            </w:r>
          </w:p>
        </w:tc>
        <w:tc>
          <w:tcPr>
            <w:tcW w:type="dxa" w:w="2880"/>
          </w:tcPr>
          <w:p>
            <w:r>
              <w:rPr>
                <w:b/>
              </w:rPr>
              <w:t>Environment</w:t>
            </w:r>
          </w:p>
        </w:tc>
      </w:tr>
      <w:tr>
        <w:tc>
          <w:tcPr>
            <w:tcW w:type="dxa" w:w="2880"/>
          </w:tcPr>
          <w:p>
            <w:r>
              <w:t>npm install</w:t>
            </w:r>
          </w:p>
        </w:tc>
        <w:tc>
          <w:tcPr>
            <w:tcW w:type="dxa" w:w="2880"/>
          </w:tcPr>
          <w:p>
            <w:r>
              <w:t>Install dependencies</w:t>
            </w:r>
          </w:p>
        </w:tc>
        <w:tc>
          <w:tcPr>
            <w:tcW w:type="dxa" w:w="2880"/>
          </w:tcPr>
          <w:p>
            <w:r>
              <w:t>Setup</w:t>
            </w:r>
          </w:p>
        </w:tc>
      </w:tr>
      <w:tr>
        <w:tc>
          <w:tcPr>
            <w:tcW w:type="dxa" w:w="2880"/>
          </w:tcPr>
          <w:p>
            <w:r>
              <w:t>npm run dev</w:t>
            </w:r>
          </w:p>
        </w:tc>
        <w:tc>
          <w:tcPr>
            <w:tcW w:type="dxa" w:w="2880"/>
          </w:tcPr>
          <w:p>
            <w:r>
              <w:t>Start development server</w:t>
            </w:r>
          </w:p>
        </w:tc>
        <w:tc>
          <w:tcPr>
            <w:tcW w:type="dxa" w:w="2880"/>
          </w:tcPr>
          <w:p>
            <w:r>
              <w:t>Development</w:t>
            </w:r>
          </w:p>
        </w:tc>
      </w:tr>
      <w:tr>
        <w:tc>
          <w:tcPr>
            <w:tcW w:type="dxa" w:w="2880"/>
          </w:tcPr>
          <w:p>
            <w:r>
              <w:t>npm run build</w:t>
            </w:r>
          </w:p>
        </w:tc>
        <w:tc>
          <w:tcPr>
            <w:tcW w:type="dxa" w:w="2880"/>
          </w:tcPr>
          <w:p>
            <w:r>
              <w:t>Create optimized build</w:t>
            </w:r>
          </w:p>
        </w:tc>
        <w:tc>
          <w:tcPr>
            <w:tcW w:type="dxa" w:w="2880"/>
          </w:tcPr>
          <w:p>
            <w:r>
              <w:t>Production</w:t>
            </w:r>
          </w:p>
        </w:tc>
      </w:tr>
      <w:tr>
        <w:tc>
          <w:tcPr>
            <w:tcW w:type="dxa" w:w="2880"/>
          </w:tcPr>
          <w:p>
            <w:r>
              <w:t>npm run start</w:t>
            </w:r>
          </w:p>
        </w:tc>
        <w:tc>
          <w:tcPr>
            <w:tcW w:type="dxa" w:w="2880"/>
          </w:tcPr>
          <w:p>
            <w:r>
              <w:t>Run production server</w:t>
            </w:r>
          </w:p>
        </w:tc>
        <w:tc>
          <w:tcPr>
            <w:tcW w:type="dxa" w:w="2880"/>
          </w:tcPr>
          <w:p>
            <w:r>
              <w:t>Production</w:t>
            </w:r>
          </w:p>
        </w:tc>
      </w:tr>
      <w:tr>
        <w:tc>
          <w:tcPr>
            <w:tcW w:type="dxa" w:w="2880"/>
          </w:tcPr>
          <w:p>
            <w:r>
              <w:t>npm run lint</w:t>
            </w:r>
          </w:p>
        </w:tc>
        <w:tc>
          <w:tcPr>
            <w:tcW w:type="dxa" w:w="2880"/>
          </w:tcPr>
          <w:p>
            <w:r>
              <w:t>Check code quality</w:t>
            </w:r>
          </w:p>
        </w:tc>
        <w:tc>
          <w:tcPr>
            <w:tcW w:type="dxa" w:w="2880"/>
          </w:tcPr>
          <w:p>
            <w:r>
              <w:t>Quality</w:t>
            </w:r>
          </w:p>
        </w:tc>
      </w:tr>
      <w:tr>
        <w:tc>
          <w:tcPr>
            <w:tcW w:type="dxa" w:w="2880"/>
          </w:tcPr>
          <w:p>
            <w:r>
              <w:t>npm run type-check</w:t>
            </w:r>
          </w:p>
        </w:tc>
        <w:tc>
          <w:tcPr>
            <w:tcW w:type="dxa" w:w="2880"/>
          </w:tcPr>
          <w:p>
            <w:r>
              <w:t>TypeScript validation</w:t>
            </w:r>
          </w:p>
        </w:tc>
        <w:tc>
          <w:tcPr>
            <w:tcW w:type="dxa" w:w="2880"/>
          </w:tcPr>
          <w:p>
            <w:r>
              <w:t>Quality</w:t>
            </w:r>
          </w:p>
        </w:tc>
      </w:tr>
    </w:tbl>
    <w:p/>
    <w:p>
      <w:pPr>
        <w:pStyle w:val="Heading2"/>
      </w:pPr>
      <w:r>
        <w:t>6.3 Deployment Process</w:t>
      </w:r>
    </w:p>
    <w:p>
      <w:pPr>
        <w:pStyle w:val="IntenseQuote"/>
      </w:pPr>
      <w:r>
        <w:t>Vercel (Recommended):</w:t>
      </w:r>
    </w:p>
    <w:p>
      <w:pPr>
        <w:pStyle w:val="NoSpacing"/>
      </w:pPr>
      <w:r>
        <w:t>npm install -g vercel</w:t>
        <w:br/>
        <w:t>vercel deploy</w:t>
      </w:r>
    </w:p>
    <w:p/>
    <w:p>
      <w:pPr>
        <w:pStyle w:val="IntenseQuote"/>
      </w:pPr>
      <w:r>
        <w:t>Docker:</w:t>
      </w:r>
    </w:p>
    <w:p>
      <w:pPr>
        <w:pStyle w:val="NoSpacing"/>
      </w:pPr>
      <w:r>
        <w:t>FROM node:20-alpine</w:t>
        <w:br/>
        <w:t>WORKDIR /app</w:t>
        <w:br/>
        <w:t>COPY package*.json ./</w:t>
        <w:br/>
        <w:t>RUN npm ci --only=production</w:t>
        <w:br/>
        <w:t>COPY .next ./</w:t>
        <w:br/>
        <w:t>EXPOSE 3000</w:t>
        <w:br/>
        <w:t>CMD ["npm", "start"]</w:t>
      </w:r>
    </w:p>
    <w:p/>
    <w:p>
      <w:pPr>
        <w:pStyle w:val="IntenseQuote"/>
      </w:pPr>
      <w:r>
        <w:t>Other Node.js Hosts:</w:t>
      </w:r>
    </w:p>
    <w:p>
      <w:pPr>
        <w:pStyle w:val="NoSpacing"/>
      </w:pPr>
      <w:r>
        <w:t>npm run build</w:t>
        <w:br/>
        <w:t>npm start</w:t>
      </w:r>
    </w:p>
    <w:p>
      <w:pPr>
        <w:pStyle w:val="Heading2"/>
      </w:pPr>
      <w:r>
        <w:t>6.4 Performance Metrics</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Landing page load</w:t>
            </w:r>
          </w:p>
        </w:tc>
        <w:tc>
          <w:tcPr>
            <w:tcW w:type="dxa" w:w="4320"/>
          </w:tcPr>
          <w:p>
            <w:r>
              <w:t>&lt;3 seconds</w:t>
            </w:r>
          </w:p>
        </w:tc>
      </w:tr>
      <w:tr>
        <w:tc>
          <w:tcPr>
            <w:tcW w:type="dxa" w:w="4320"/>
          </w:tcPr>
          <w:p>
            <w:r>
              <w:t>Details page load</w:t>
            </w:r>
          </w:p>
        </w:tc>
        <w:tc>
          <w:tcPr>
            <w:tcW w:type="dxa" w:w="4320"/>
          </w:tcPr>
          <w:p>
            <w:r>
              <w:t>&lt;2 seconds</w:t>
            </w:r>
          </w:p>
        </w:tc>
      </w:tr>
      <w:tr>
        <w:tc>
          <w:tcPr>
            <w:tcW w:type="dxa" w:w="4320"/>
          </w:tcPr>
          <w:p>
            <w:r>
              <w:t>Search response</w:t>
            </w:r>
          </w:p>
        </w:tc>
        <w:tc>
          <w:tcPr>
            <w:tcW w:type="dxa" w:w="4320"/>
          </w:tcPr>
          <w:p>
            <w:r>
              <w:t>&lt;5 seconds</w:t>
            </w:r>
          </w:p>
        </w:tc>
      </w:tr>
      <w:tr>
        <w:tc>
          <w:tcPr>
            <w:tcW w:type="dxa" w:w="4320"/>
          </w:tcPr>
          <w:p>
            <w:r>
              <w:t>Animations</w:t>
            </w:r>
          </w:p>
        </w:tc>
        <w:tc>
          <w:tcPr>
            <w:tcW w:type="dxa" w:w="4320"/>
          </w:tcPr>
          <w:p>
            <w:r>
              <w:t>60 FPS</w:t>
            </w:r>
          </w:p>
        </w:tc>
      </w:tr>
      <w:tr>
        <w:tc>
          <w:tcPr>
            <w:tcW w:type="dxa" w:w="4320"/>
          </w:tcPr>
          <w:p>
            <w:r>
              <w:t>Build time</w:t>
            </w:r>
          </w:p>
        </w:tc>
        <w:tc>
          <w:tcPr>
            <w:tcW w:type="dxa" w:w="4320"/>
          </w:tcPr>
          <w:p>
            <w:r>
              <w:t>~4.7 seconds</w:t>
            </w:r>
          </w:p>
        </w:tc>
      </w:tr>
    </w:tbl>
    <w:p>
      <w:r>
        <w:br w:type="page"/>
      </w:r>
    </w:p>
    <w:p>
      <w:pPr>
        <w:pStyle w:val="Heading1"/>
      </w:pPr>
      <w:r>
        <w:t>7. Testing and Validation</w:t>
      </w:r>
    </w:p>
    <w:p>
      <w:pPr>
        <w:pStyle w:val="Heading2"/>
      </w:pPr>
      <w:r>
        <w:t>7.1 Testing Strategy</w:t>
      </w:r>
    </w:p>
    <w:p>
      <w:r>
        <w:t>The repository includes a comprehensive end-to-end testing framework using Playwright and Cucumber, located in tests/e2e/ directory.</w:t>
      </w:r>
    </w:p>
    <w:p>
      <w:pPr>
        <w:pStyle w:val="Heading2"/>
      </w:pPr>
      <w:r>
        <w:t>7.2 Test Framework Features</w:t>
      </w:r>
    </w:p>
    <w:p>
      <w:pPr>
        <w:pStyle w:val="ListBullet"/>
      </w:pPr>
      <w:r>
        <w:t>Gherkin-based feature files for smoke, positive, and negative scenarios</w:t>
      </w:r>
    </w:p>
    <w:p>
      <w:pPr>
        <w:pStyle w:val="ListBullet"/>
      </w:pPr>
      <w:r>
        <w:t>Support for parallel execution to speed up test runs</w:t>
      </w:r>
    </w:p>
    <w:p>
      <w:pPr>
        <w:pStyle w:val="ListBullet"/>
      </w:pPr>
      <w:r>
        <w:t>Detailed HTML reports (Extent) and JSON summaries</w:t>
      </w:r>
    </w:p>
    <w:p>
      <w:pPr>
        <w:pStyle w:val="ListBullet"/>
      </w:pPr>
      <w:r>
        <w:t>Jenkins pipeline integration via Jenkinsfile</w:t>
      </w:r>
    </w:p>
    <w:p>
      <w:pPr>
        <w:pStyle w:val="Heading2"/>
      </w:pPr>
      <w:r>
        <w:t>7.3 Test Commands</w:t>
      </w:r>
    </w:p>
    <w:tbl>
      <w:tblPr>
        <w:tblStyle w:val="TableGrid"/>
        <w:tblW w:type="auto" w:w="0"/>
        <w:tblLook w:firstColumn="1" w:firstRow="1" w:lastColumn="0" w:lastRow="0" w:noHBand="0" w:noVBand="1" w:val="04A0"/>
      </w:tblPr>
      <w:tblGrid>
        <w:gridCol w:w="4320"/>
        <w:gridCol w:w="4320"/>
      </w:tblGrid>
      <w:tr>
        <w:tc>
          <w:tcPr>
            <w:tcW w:type="dxa" w:w="4320"/>
          </w:tcPr>
          <w:p>
            <w:r>
              <w:rPr>
                <w:b/>
              </w:rPr>
              <w:t>Command</w:t>
            </w:r>
          </w:p>
        </w:tc>
        <w:tc>
          <w:tcPr>
            <w:tcW w:type="dxa" w:w="4320"/>
          </w:tcPr>
          <w:p>
            <w:r>
              <w:rPr>
                <w:b/>
              </w:rPr>
              <w:t>Purpose</w:t>
            </w:r>
          </w:p>
        </w:tc>
      </w:tr>
      <w:tr>
        <w:tc>
          <w:tcPr>
            <w:tcW w:type="dxa" w:w="4320"/>
          </w:tcPr>
          <w:p>
            <w:r>
              <w:t>npm ci</w:t>
            </w:r>
          </w:p>
        </w:tc>
        <w:tc>
          <w:tcPr>
            <w:tcW w:type="dxa" w:w="4320"/>
          </w:tcPr>
          <w:p>
            <w:r>
              <w:t>Install dependencies</w:t>
            </w:r>
          </w:p>
        </w:tc>
      </w:tr>
      <w:tr>
        <w:tc>
          <w:tcPr>
            <w:tcW w:type="dxa" w:w="4320"/>
          </w:tcPr>
          <w:p>
            <w:r>
              <w:t>npx playwright install chromium</w:t>
            </w:r>
          </w:p>
        </w:tc>
        <w:tc>
          <w:tcPr>
            <w:tcW w:type="dxa" w:w="4320"/>
          </w:tcPr>
          <w:p>
            <w:r>
              <w:t>Install browser</w:t>
            </w:r>
          </w:p>
        </w:tc>
      </w:tr>
      <w:tr>
        <w:tc>
          <w:tcPr>
            <w:tcW w:type="dxa" w:w="4320"/>
          </w:tcPr>
          <w:p>
            <w:r>
              <w:t>npm run e2e</w:t>
            </w:r>
          </w:p>
        </w:tc>
        <w:tc>
          <w:tcPr>
            <w:tcW w:type="dxa" w:w="4320"/>
          </w:tcPr>
          <w:p>
            <w:r>
              <w:t>Run all tests</w:t>
            </w:r>
          </w:p>
        </w:tc>
      </w:tr>
      <w:tr>
        <w:tc>
          <w:tcPr>
            <w:tcW w:type="dxa" w:w="4320"/>
          </w:tcPr>
          <w:p>
            <w:r>
              <w:t>npm run e2e -- --tags @smoke</w:t>
            </w:r>
          </w:p>
        </w:tc>
        <w:tc>
          <w:tcPr>
            <w:tcW w:type="dxa" w:w="4320"/>
          </w:tcPr>
          <w:p>
            <w:r>
              <w:t>Run smoke tests</w:t>
            </w:r>
          </w:p>
        </w:tc>
      </w:tr>
      <w:tr>
        <w:tc>
          <w:tcPr>
            <w:tcW w:type="dxa" w:w="4320"/>
          </w:tcPr>
          <w:p>
            <w:r>
              <w:t>npm run e2e -- --tags @positive</w:t>
            </w:r>
          </w:p>
        </w:tc>
        <w:tc>
          <w:tcPr>
            <w:tcW w:type="dxa" w:w="4320"/>
          </w:tcPr>
          <w:p>
            <w:r>
              <w:t>Run positive tests</w:t>
            </w:r>
          </w:p>
        </w:tc>
      </w:tr>
      <w:tr>
        <w:tc>
          <w:tcPr>
            <w:tcW w:type="dxa" w:w="4320"/>
          </w:tcPr>
          <w:p>
            <w:r>
              <w:t>npm run e2e -- --tags @negative</w:t>
            </w:r>
          </w:p>
        </w:tc>
        <w:tc>
          <w:tcPr>
            <w:tcW w:type="dxa" w:w="4320"/>
          </w:tcPr>
          <w:p>
            <w:r>
              <w:t>Run negative tests</w:t>
            </w:r>
          </w:p>
        </w:tc>
      </w:tr>
      <w:tr>
        <w:tc>
          <w:tcPr>
            <w:tcW w:type="dxa" w:w="4320"/>
          </w:tcPr>
          <w:p>
            <w:r>
              <w:t>npm run e2e -- --workers 4 --tags @regression</w:t>
            </w:r>
          </w:p>
        </w:tc>
        <w:tc>
          <w:tcPr>
            <w:tcW w:type="dxa" w:w="4320"/>
          </w:tcPr>
          <w:p>
            <w:r>
              <w:t>Run regression with parallelism</w:t>
            </w:r>
          </w:p>
        </w:tc>
      </w:tr>
      <w:tr>
        <w:tc>
          <w:tcPr>
            <w:tcW w:type="dxa" w:w="4320"/>
          </w:tcPr>
          <w:p>
            <w:r>
              <w:t>npm run e2e:validate</w:t>
            </w:r>
          </w:p>
        </w:tc>
        <w:tc>
          <w:tcPr>
            <w:tcW w:type="dxa" w:w="4320"/>
          </w:tcPr>
          <w:p>
            <w:r>
              <w:t>Validate test setup</w:t>
            </w:r>
          </w:p>
        </w:tc>
      </w:tr>
    </w:tbl>
    <w:p/>
    <w:p>
      <w:pPr>
        <w:pStyle w:val="Heading2"/>
      </w:pPr>
      <w:r>
        <w:t>7.4 Test Reports</w:t>
      </w:r>
    </w:p>
    <w:p>
      <w:pPr>
        <w:pStyle w:val="ListBullet"/>
      </w:pPr>
      <w:r>
        <w:t>HTML report: reports/extent/&lt;run-id&gt;/index.html</w:t>
      </w:r>
    </w:p>
    <w:p>
      <w:pPr>
        <w:pStyle w:val="ListBullet"/>
      </w:pPr>
      <w:r>
        <w:t>Summary JSON: reports/extent/&lt;run-id&gt;/execution-summary.json</w:t>
      </w:r>
    </w:p>
    <w:p>
      <w:pPr>
        <w:pStyle w:val="ListBullet"/>
      </w:pPr>
      <w:r>
        <w:t>Diagnostics: artifacts/&lt;run-id&gt;/</w:t>
      </w:r>
    </w:p>
    <w:p>
      <w:pPr>
        <w:pStyle w:val="Heading2"/>
      </w:pPr>
      <w:r>
        <w:t>7.5 Code Quality Validation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Check</w:t>
            </w:r>
          </w:p>
        </w:tc>
        <w:tc>
          <w:tcPr>
            <w:tcW w:type="dxa" w:w="2880"/>
          </w:tcPr>
          <w:p>
            <w:r>
              <w:rPr>
                <w:b/>
              </w:rPr>
              <w:t>Tool</w:t>
            </w:r>
          </w:p>
        </w:tc>
        <w:tc>
          <w:tcPr>
            <w:tcW w:type="dxa" w:w="2880"/>
          </w:tcPr>
          <w:p>
            <w:r>
              <w:rPr>
                <w:b/>
              </w:rPr>
              <w:t>Result</w:t>
            </w:r>
          </w:p>
        </w:tc>
      </w:tr>
      <w:tr>
        <w:tc>
          <w:tcPr>
            <w:tcW w:type="dxa" w:w="2880"/>
          </w:tcPr>
          <w:p>
            <w:r>
              <w:t>Type Safety</w:t>
            </w:r>
          </w:p>
        </w:tc>
        <w:tc>
          <w:tcPr>
            <w:tcW w:type="dxa" w:w="2880"/>
          </w:tcPr>
          <w:p>
            <w:r>
              <w:t>TypeScript</w:t>
            </w:r>
          </w:p>
        </w:tc>
        <w:tc>
          <w:tcPr>
            <w:tcW w:type="dxa" w:w="2880"/>
          </w:tcPr>
          <w:p>
            <w:r>
              <w:t>0 errors</w:t>
            </w:r>
          </w:p>
        </w:tc>
      </w:tr>
      <w:tr>
        <w:tc>
          <w:tcPr>
            <w:tcW w:type="dxa" w:w="2880"/>
          </w:tcPr>
          <w:p>
            <w:r>
              <w:t>Code Quality</w:t>
            </w:r>
          </w:p>
        </w:tc>
        <w:tc>
          <w:tcPr>
            <w:tcW w:type="dxa" w:w="2880"/>
          </w:tcPr>
          <w:p>
            <w:r>
              <w:t>ESLint</w:t>
            </w:r>
          </w:p>
        </w:tc>
        <w:tc>
          <w:tcPr>
            <w:tcW w:type="dxa" w:w="2880"/>
          </w:tcPr>
          <w:p>
            <w:r>
              <w:t>0 errors</w:t>
            </w:r>
          </w:p>
        </w:tc>
      </w:tr>
      <w:tr>
        <w:tc>
          <w:tcPr>
            <w:tcW w:type="dxa" w:w="2880"/>
          </w:tcPr>
          <w:p>
            <w:r>
              <w:t>Build</w:t>
            </w:r>
          </w:p>
        </w:tc>
        <w:tc>
          <w:tcPr>
            <w:tcW w:type="dxa" w:w="2880"/>
          </w:tcPr>
          <w:p>
            <w:r>
              <w:t>Next.js</w:t>
            </w:r>
          </w:p>
        </w:tc>
        <w:tc>
          <w:tcPr>
            <w:tcW w:type="dxa" w:w="2880"/>
          </w:tcPr>
          <w:p>
            <w:r>
              <w:t>Success</w:t>
            </w:r>
          </w:p>
        </w:tc>
      </w:tr>
      <w:tr>
        <w:tc>
          <w:tcPr>
            <w:tcW w:type="dxa" w:w="2880"/>
          </w:tcPr>
          <w:p>
            <w:r>
              <w:t>Accessibility</w:t>
            </w:r>
          </w:p>
        </w:tc>
        <w:tc>
          <w:tcPr>
            <w:tcW w:type="dxa" w:w="2880"/>
          </w:tcPr>
          <w:p>
            <w:r>
              <w:t>WCAG 2.1 AA</w:t>
            </w:r>
          </w:p>
        </w:tc>
        <w:tc>
          <w:tcPr>
            <w:tcW w:type="dxa" w:w="2880"/>
          </w:tcPr>
          <w:p>
            <w:r>
              <w:t>Compliant</w:t>
            </w:r>
          </w:p>
        </w:tc>
      </w:tr>
    </w:tbl>
    <w:p>
      <w:pPr>
        <w:pStyle w:val="Heading2"/>
      </w:pPr>
      <w:r>
        <w:t>7.6 Accessibility Validation</w:t>
      </w:r>
    </w:p>
    <w:p>
      <w:pPr>
        <w:pStyle w:val="ListBullet"/>
      </w:pPr>
      <w:r>
        <w:t>WCAG 2.1 AA compliant</w:t>
      </w:r>
    </w:p>
    <w:p>
      <w:pPr>
        <w:pStyle w:val="ListBullet"/>
      </w:pPr>
      <w:r>
        <w:t>Keyboard navigation (Tab, Arrow, Enter)</w:t>
      </w:r>
    </w:p>
    <w:p>
      <w:pPr>
        <w:pStyle w:val="ListBullet"/>
      </w:pPr>
      <w:r>
        <w:t>Screen reader compatible</w:t>
      </w:r>
    </w:p>
    <w:p>
      <w:pPr>
        <w:pStyle w:val="ListBullet"/>
      </w:pPr>
      <w:r>
        <w:t>Color contrast 4.5:1+</w:t>
      </w:r>
    </w:p>
    <w:p>
      <w:pPr>
        <w:pStyle w:val="ListBullet"/>
      </w:pPr>
      <w:r>
        <w:t>ARIA labels present</w:t>
      </w:r>
    </w:p>
    <w:p>
      <w:pPr>
        <w:pStyle w:val="ListBullet"/>
      </w:pPr>
      <w:r>
        <w:t>Semantic HTML throughout</w:t>
      </w:r>
    </w:p>
    <w:p>
      <w:pPr>
        <w:pStyle w:val="ListBullet"/>
      </w:pPr>
      <w:r>
        <w:t>prefers-reduced-motion support</w:t>
      </w:r>
    </w:p>
    <w:p>
      <w:r>
        <w:br w:type="page"/>
      </w:r>
    </w:p>
    <w:p>
      <w:pPr>
        <w:pStyle w:val="Heading1"/>
      </w:pPr>
      <w:r>
        <w:t>8. Conclusion</w:t>
      </w:r>
    </w:p>
    <w:p>
      <w:pPr>
        <w:pStyle w:val="Heading2"/>
      </w:pPr>
      <w:r>
        <w:t>8.1 PoC Effectiveness</w:t>
      </w:r>
    </w:p>
    <w:p>
      <w:r>
        <w:t>The Proof of Concept has successfully demonstrated the effectiveness of Specification-Driven Development using GitHub Spec Kit. All defined objectives and success criteria have been met. The application is fully implemented with zero TypeScript and ESLint errors.</w:t>
      </w:r>
    </w:p>
    <w:p>
      <w:pPr>
        <w:pStyle w:val="Heading2"/>
      </w:pPr>
      <w:r>
        <w:t>8.2 Business Value</w:t>
      </w:r>
    </w:p>
    <w:p>
      <w:pPr>
        <w:pStyle w:val="ListBullet"/>
      </w:pPr>
      <w:r>
        <w:t>Reduced AI hallucination through specification-first approach</w:t>
      </w:r>
    </w:p>
    <w:p>
      <w:pPr>
        <w:pStyle w:val="ListBullet"/>
      </w:pPr>
      <w:r>
        <w:t>Architectural consistency via constitution-based governance</w:t>
      </w:r>
    </w:p>
    <w:p>
      <w:pPr>
        <w:pStyle w:val="ListBullet"/>
      </w:pPr>
      <w:r>
        <w:t>Better team collaboration through structured documentation</w:t>
      </w:r>
    </w:p>
    <w:p>
      <w:pPr>
        <w:pStyle w:val="ListBullet"/>
      </w:pPr>
      <w:r>
        <w:t>Improved onboarding with clear specifications and context</w:t>
      </w:r>
    </w:p>
    <w:p>
      <w:pPr>
        <w:pStyle w:val="ListBullet"/>
      </w:pPr>
      <w:r>
        <w:t>Improved maintainability through modular component architecture</w:t>
      </w:r>
    </w:p>
    <w:p>
      <w:pPr>
        <w:pStyle w:val="Heading2"/>
      </w:pPr>
      <w:r>
        <w:t>8.3 Technical Feasibility</w:t>
      </w:r>
    </w:p>
    <w:p>
      <w:r>
        <w:t>The technical implementation demonstrates full feasibility of the proposed architecture. Key technical achievements include:</w:t>
      </w:r>
    </w:p>
    <w:p>
      <w:pPr>
        <w:pStyle w:val="ListBullet"/>
      </w:pPr>
      <w:r>
        <w:t>Production-ready Next.js 14+ application with App Router</w:t>
      </w:r>
    </w:p>
    <w:p>
      <w:pPr>
        <w:pStyle w:val="ListBullet"/>
      </w:pPr>
      <w:r>
        <w:t>38 reusable React components with TypeScript strict mode</w:t>
      </w:r>
    </w:p>
    <w:p>
      <w:pPr>
        <w:pStyle w:val="ListBullet"/>
      </w:pPr>
      <w:r>
        <w:t>15 custom hooks for clean state management</w:t>
      </w:r>
    </w:p>
    <w:p>
      <w:pPr>
        <w:pStyle w:val="ListBullet"/>
      </w:pPr>
      <w:r>
        <w:t>Comprehensive E2E testing framework with Playwright and Cucumber</w:t>
      </w:r>
    </w:p>
    <w:p>
      <w:pPr>
        <w:pStyle w:val="ListBullet"/>
      </w:pPr>
      <w:r>
        <w:t>Full accessibility compliance (WCAG 2.1 AA)</w:t>
      </w:r>
    </w:p>
    <w:p>
      <w:pPr>
        <w:pStyle w:val="ListBullet"/>
      </w:pPr>
      <w:r>
        <w:t>Responsive design supporting all device sizes</w:t>
      </w:r>
    </w:p>
    <w:p>
      <w:pPr>
        <w:pStyle w:val="Heading2"/>
      </w:pPr>
      <w:r>
        <w:t>8.4 Final Assessment</w:t>
      </w:r>
    </w:p>
    <w:p>
      <w:r>
        <w:rPr>
          <w:b/>
        </w:rPr>
        <w:t>Status: FULLY IMPLEMENTED - Production Ready</w:t>
      </w:r>
    </w:p>
    <w:p>
      <w:r>
        <w:t>The SpecKit Premium Airline Booking Platform PoC has successfully achieved all its objectives. The implementation demonstrates that Spec-Driven Development transforms software engineering from ad-hoc prompting into structured specification-centered engineering. The application is ready for production deployment and can serve as a foundation for future enhancements.</w:t>
      </w:r>
    </w:p>
    <w:p>
      <w:pPr>
        <w:pStyle w:val="Heading2"/>
      </w:pPr>
      <w:r>
        <w:t>8.5 Recommended Next Steps</w:t>
      </w:r>
    </w:p>
    <w:p>
      <w:pPr>
        <w:pStyle w:val="ListBullet"/>
      </w:pPr>
      <w:r>
        <w:t>Deploy to production environment (Vercel recommended)</w:t>
      </w:r>
    </w:p>
    <w:p>
      <w:pPr>
        <w:pStyle w:val="ListBullet"/>
      </w:pPr>
      <w:r>
        <w:t>Add user authentication and profiles</w:t>
      </w:r>
    </w:p>
    <w:p>
      <w:pPr>
        <w:pStyle w:val="ListBullet"/>
      </w:pPr>
      <w:r>
        <w:t>Integrate with real backend API for flight data and booking</w:t>
      </w:r>
    </w:p>
    <w:p>
      <w:pPr>
        <w:pStyle w:val="ListBullet"/>
      </w:pPr>
      <w:r>
        <w:t>Implement payment processing</w:t>
      </w:r>
    </w:p>
    <w:p>
      <w:pPr>
        <w:pStyle w:val="ListBullet"/>
      </w:pPr>
      <w:r>
        <w:t>Add email notifications</w:t>
      </w:r>
    </w:p>
    <w:p>
      <w:pPr>
        <w:pStyle w:val="ListBullet"/>
      </w:pPr>
      <w:r>
        <w:t>Develop admin dashboard for management</w:t>
      </w:r>
    </w:p>
    <w:p>
      <w:pPr>
        <w:pStyle w:val="ListBullet"/>
      </w:pPr>
      <w:r>
        <w:t>Add analytics and monitoring</w:t>
      </w:r>
    </w:p>
    <w:p>
      <w:r>
        <w:br w:type="page"/>
      </w:r>
    </w:p>
    <w:p>
      <w:pPr>
        <w:pStyle w:val="Heading1"/>
      </w:pPr>
      <w:r>
        <w:t>9. Appendices</w:t>
      </w:r>
    </w:p>
    <w:p>
      <w:pPr>
        <w:pStyle w:val="Heading2"/>
      </w:pPr>
      <w:r>
        <w:t>Appendix A: Glossary</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SDD</w:t>
            </w:r>
          </w:p>
        </w:tc>
        <w:tc>
          <w:tcPr>
            <w:tcW w:type="dxa" w:w="4320"/>
          </w:tcPr>
          <w:p>
            <w:r>
              <w:t>Specification-Driven Development - methodology where specifications serve as the single source of truth</w:t>
            </w:r>
          </w:p>
        </w:tc>
      </w:tr>
      <w:tr>
        <w:tc>
          <w:tcPr>
            <w:tcW w:type="dxa" w:w="4320"/>
          </w:tcPr>
          <w:p>
            <w:r>
              <w:t>PoC</w:t>
            </w:r>
          </w:p>
        </w:tc>
        <w:tc>
          <w:tcPr>
            <w:tcW w:type="dxa" w:w="4320"/>
          </w:tcPr>
          <w:p>
            <w:r>
              <w:t>Proof of Concept - demonstration of feasibility</w:t>
            </w:r>
          </w:p>
        </w:tc>
      </w:tr>
      <w:tr>
        <w:tc>
          <w:tcPr>
            <w:tcW w:type="dxa" w:w="4320"/>
          </w:tcPr>
          <w:p>
            <w:r>
              <w:t>WCAG</w:t>
            </w:r>
          </w:p>
        </w:tc>
        <w:tc>
          <w:tcPr>
            <w:tcW w:type="dxa" w:w="4320"/>
          </w:tcPr>
          <w:p>
            <w:r>
              <w:t>Web Content Accessibility Guidelines</w:t>
            </w:r>
          </w:p>
        </w:tc>
      </w:tr>
      <w:tr>
        <w:tc>
          <w:tcPr>
            <w:tcW w:type="dxa" w:w="4320"/>
          </w:tcPr>
          <w:p>
            <w:r>
              <w:t>E2E</w:t>
            </w:r>
          </w:p>
        </w:tc>
        <w:tc>
          <w:tcPr>
            <w:tcW w:type="dxa" w:w="4320"/>
          </w:tcPr>
          <w:p>
            <w:r>
              <w:t>End-to-End testing</w:t>
            </w:r>
          </w:p>
        </w:tc>
      </w:tr>
      <w:tr>
        <w:tc>
          <w:tcPr>
            <w:tcW w:type="dxa" w:w="4320"/>
          </w:tcPr>
          <w:p>
            <w:r>
              <w:t>App Router</w:t>
            </w:r>
          </w:p>
        </w:tc>
        <w:tc>
          <w:tcPr>
            <w:tcW w:type="dxa" w:w="4320"/>
          </w:tcPr>
          <w:p>
            <w:r>
              <w:t>Next.js routing system for server-centric development</w:t>
            </w:r>
          </w:p>
        </w:tc>
      </w:tr>
    </w:tbl>
    <w:p/>
    <w:p>
      <w:pPr>
        <w:pStyle w:val="Heading2"/>
      </w:pPr>
      <w:r>
        <w:t>Appendix B: Acronyms</w:t>
      </w:r>
    </w:p>
    <w:tbl>
      <w:tblPr>
        <w:tblStyle w:val="TableGrid"/>
        <w:tblW w:type="auto" w:w="0"/>
        <w:tblLook w:firstColumn="1" w:firstRow="1" w:lastColumn="0" w:lastRow="0" w:noHBand="0" w:noVBand="1" w:val="04A0"/>
      </w:tblPr>
      <w:tblGrid>
        <w:gridCol w:w="4320"/>
        <w:gridCol w:w="4320"/>
      </w:tblGrid>
      <w:tr>
        <w:tc>
          <w:tcPr>
            <w:tcW w:type="dxa" w:w="4320"/>
          </w:tcPr>
          <w:p>
            <w:r>
              <w:rPr>
                <w:b/>
              </w:rPr>
              <w:t>Acronym</w:t>
            </w:r>
          </w:p>
        </w:tc>
        <w:tc>
          <w:tcPr>
            <w:tcW w:type="dxa" w:w="4320"/>
          </w:tcPr>
          <w:p>
            <w:r>
              <w:rPr>
                <w:b/>
              </w:rPr>
              <w:t>Full Form</w:t>
            </w:r>
          </w:p>
        </w:tc>
      </w:tr>
      <w:tr>
        <w:tc>
          <w:tcPr>
            <w:tcW w:type="dxa" w:w="4320"/>
          </w:tcPr>
          <w:p>
            <w:r>
              <w:t>CSS</w:t>
            </w:r>
          </w:p>
        </w:tc>
        <w:tc>
          <w:tcPr>
            <w:tcW w:type="dxa" w:w="4320"/>
          </w:tcPr>
          <w:p>
            <w:r>
              <w:t>Cascading Style Sheets</w:t>
            </w:r>
          </w:p>
        </w:tc>
      </w:tr>
      <w:tr>
        <w:tc>
          <w:tcPr>
            <w:tcW w:type="dxa" w:w="4320"/>
          </w:tcPr>
          <w:p>
            <w:r>
              <w:t>HTML</w:t>
            </w:r>
          </w:p>
        </w:tc>
        <w:tc>
          <w:tcPr>
            <w:tcW w:type="dxa" w:w="4320"/>
          </w:tcPr>
          <w:p>
            <w:r>
              <w:t>HyperText Markup Language</w:t>
            </w:r>
          </w:p>
        </w:tc>
      </w:tr>
      <w:tr>
        <w:tc>
          <w:tcPr>
            <w:tcW w:type="dxa" w:w="4320"/>
          </w:tcPr>
          <w:p>
            <w:r>
              <w:t>JSON</w:t>
            </w:r>
          </w:p>
        </w:tc>
        <w:tc>
          <w:tcPr>
            <w:tcW w:type="dxa" w:w="4320"/>
          </w:tcPr>
          <w:p>
            <w:r>
              <w:t>JavaScript Object Notation</w:t>
            </w:r>
          </w:p>
        </w:tc>
      </w:tr>
      <w:tr>
        <w:tc>
          <w:tcPr>
            <w:tcW w:type="dxa" w:w="4320"/>
          </w:tcPr>
          <w:p>
            <w:r>
              <w:t>UI</w:t>
            </w:r>
          </w:p>
        </w:tc>
        <w:tc>
          <w:tcPr>
            <w:tcW w:type="dxa" w:w="4320"/>
          </w:tcPr>
          <w:p>
            <w:r>
              <w:t>User Interface</w:t>
            </w:r>
          </w:p>
        </w:tc>
      </w:tr>
      <w:tr>
        <w:tc>
          <w:tcPr>
            <w:tcW w:type="dxa" w:w="4320"/>
          </w:tcPr>
          <w:p>
            <w:r>
              <w:t>API</w:t>
            </w:r>
          </w:p>
        </w:tc>
        <w:tc>
          <w:tcPr>
            <w:tcW w:type="dxa" w:w="4320"/>
          </w:tcPr>
          <w:p>
            <w:r>
              <w:t>Application Programming Interface</w:t>
            </w:r>
          </w:p>
        </w:tc>
      </w:tr>
      <w:tr>
        <w:tc>
          <w:tcPr>
            <w:tcW w:type="dxa" w:w="4320"/>
          </w:tcPr>
          <w:p>
            <w:r>
              <w:t>CI/CD</w:t>
            </w:r>
          </w:p>
        </w:tc>
        <w:tc>
          <w:tcPr>
            <w:tcW w:type="dxa" w:w="4320"/>
          </w:tcPr>
          <w:p>
            <w:r>
              <w:t>Continuous Integration/Continuous Deployment</w:t>
            </w:r>
          </w:p>
        </w:tc>
      </w:tr>
      <w:tr>
        <w:tc>
          <w:tcPr>
            <w:tcW w:type="dxa" w:w="4320"/>
          </w:tcPr>
          <w:p>
            <w:r>
              <w:t>FPS</w:t>
            </w:r>
          </w:p>
        </w:tc>
        <w:tc>
          <w:tcPr>
            <w:tcW w:type="dxa" w:w="4320"/>
          </w:tcPr>
          <w:p>
            <w:r>
              <w:t>Frames Per Second</w:t>
            </w:r>
          </w:p>
        </w:tc>
      </w:tr>
      <w:tr>
        <w:tc>
          <w:tcPr>
            <w:tcW w:type="dxa" w:w="4320"/>
          </w:tcPr>
          <w:p>
            <w:r>
              <w:t>ARIA</w:t>
            </w:r>
          </w:p>
        </w:tc>
        <w:tc>
          <w:tcPr>
            <w:tcW w:type="dxa" w:w="4320"/>
          </w:tcPr>
          <w:p>
            <w:r>
              <w:t>Accessible Rich Internet Applications</w:t>
            </w:r>
          </w:p>
        </w:tc>
      </w:tr>
    </w:tbl>
    <w:p/>
    <w:p>
      <w:pPr>
        <w:pStyle w:val="Heading2"/>
      </w:pPr>
      <w:r>
        <w:t>Appendix C: Key Statistics Summary</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Components</w:t>
            </w:r>
          </w:p>
        </w:tc>
        <w:tc>
          <w:tcPr>
            <w:tcW w:type="dxa" w:w="4320"/>
          </w:tcPr>
          <w:p>
            <w:r>
              <w:t>38</w:t>
            </w:r>
          </w:p>
        </w:tc>
      </w:tr>
      <w:tr>
        <w:tc>
          <w:tcPr>
            <w:tcW w:type="dxa" w:w="4320"/>
          </w:tcPr>
          <w:p>
            <w:r>
              <w:t>Pages</w:t>
            </w:r>
          </w:p>
        </w:tc>
        <w:tc>
          <w:tcPr>
            <w:tcW w:type="dxa" w:w="4320"/>
          </w:tcPr>
          <w:p>
            <w:r>
              <w:t>6</w:t>
            </w:r>
          </w:p>
        </w:tc>
      </w:tr>
      <w:tr>
        <w:tc>
          <w:tcPr>
            <w:tcW w:type="dxa" w:w="4320"/>
          </w:tcPr>
          <w:p>
            <w:r>
              <w:t>Custom Hooks</w:t>
            </w:r>
          </w:p>
        </w:tc>
        <w:tc>
          <w:tcPr>
            <w:tcW w:type="dxa" w:w="4320"/>
          </w:tcPr>
          <w:p>
            <w:r>
              <w:t>15</w:t>
            </w:r>
          </w:p>
        </w:tc>
      </w:tr>
      <w:tr>
        <w:tc>
          <w:tcPr>
            <w:tcW w:type="dxa" w:w="4320"/>
          </w:tcPr>
          <w:p>
            <w:r>
              <w:t>Mock Flights</w:t>
            </w:r>
          </w:p>
        </w:tc>
        <w:tc>
          <w:tcPr>
            <w:tcW w:type="dxa" w:w="4320"/>
          </w:tcPr>
          <w:p>
            <w:r>
              <w:t>20+</w:t>
            </w:r>
          </w:p>
        </w:tc>
      </w:tr>
      <w:tr>
        <w:tc>
          <w:tcPr>
            <w:tcW w:type="dxa" w:w="4320"/>
          </w:tcPr>
          <w:p>
            <w:r>
              <w:t>Lines of Code</w:t>
            </w:r>
          </w:p>
        </w:tc>
        <w:tc>
          <w:tcPr>
            <w:tcW w:type="dxa" w:w="4320"/>
          </w:tcPr>
          <w:p>
            <w:r>
              <w:t>5,000+</w:t>
            </w:r>
          </w:p>
        </w:tc>
      </w:tr>
      <w:tr>
        <w:tc>
          <w:tcPr>
            <w:tcW w:type="dxa" w:w="4320"/>
          </w:tcPr>
          <w:p>
            <w:r>
              <w:t>TypeScript Files</w:t>
            </w:r>
          </w:p>
        </w:tc>
        <w:tc>
          <w:tcPr>
            <w:tcW w:type="dxa" w:w="4320"/>
          </w:tcPr>
          <w:p>
            <w:r>
              <w:t>50+</w:t>
            </w:r>
          </w:p>
        </w:tc>
      </w:tr>
      <w:tr>
        <w:tc>
          <w:tcPr>
            <w:tcW w:type="dxa" w:w="4320"/>
          </w:tcPr>
          <w:p>
            <w:r>
              <w:t>Build Time</w:t>
            </w:r>
          </w:p>
        </w:tc>
        <w:tc>
          <w:tcPr>
            <w:tcW w:type="dxa" w:w="4320"/>
          </w:tcPr>
          <w:p>
            <w:r>
              <w:t>~4.7s</w:t>
            </w:r>
          </w:p>
        </w:tc>
      </w:tr>
      <w:tr>
        <w:tc>
          <w:tcPr>
            <w:tcW w:type="dxa" w:w="4320"/>
          </w:tcPr>
          <w:p>
            <w:r>
              <w:t>TypeScript Errors</w:t>
            </w:r>
          </w:p>
        </w:tc>
        <w:tc>
          <w:tcPr>
            <w:tcW w:type="dxa" w:w="4320"/>
          </w:tcPr>
          <w:p>
            <w:r>
              <w:t>0</w:t>
            </w:r>
          </w:p>
        </w:tc>
      </w:tr>
      <w:tr>
        <w:tc>
          <w:tcPr>
            <w:tcW w:type="dxa" w:w="4320"/>
          </w:tcPr>
          <w:p>
            <w:r>
              <w:t>ESLint Errors</w:t>
            </w:r>
          </w:p>
        </w:tc>
        <w:tc>
          <w:tcPr>
            <w:tcW w:type="dxa" w:w="4320"/>
          </w:tcPr>
          <w:p>
            <w:r>
              <w:t>0</w:t>
            </w:r>
          </w:p>
        </w:tc>
      </w:tr>
      <w:tr>
        <w:tc>
          <w:tcPr>
            <w:tcW w:type="dxa" w:w="4320"/>
          </w:tcPr>
          <w:p>
            <w:r>
              <w:t>Accessibility</w:t>
            </w:r>
          </w:p>
        </w:tc>
        <w:tc>
          <w:tcPr>
            <w:tcW w:type="dxa" w:w="4320"/>
          </w:tcPr>
          <w:p>
            <w:r>
              <w:t>WCAG 2.1 AA</w:t>
            </w:r>
          </w:p>
        </w:tc>
      </w:tr>
    </w:tbl>
    <w:p/>
    <w:p>
      <w:pPr>
        <w:pStyle w:val="Heading2"/>
      </w:pPr>
      <w:r>
        <w:t>Appendix D: SDD Workflow Phases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Command</w:t>
            </w:r>
          </w:p>
        </w:tc>
        <w:tc>
          <w:tcPr>
            <w:tcW w:type="dxa" w:w="2160"/>
          </w:tcPr>
          <w:p>
            <w:r>
              <w:rPr>
                <w:b/>
              </w:rPr>
              <w:t>Purpose</w:t>
            </w:r>
          </w:p>
        </w:tc>
        <w:tc>
          <w:tcPr>
            <w:tcW w:type="dxa" w:w="2160"/>
          </w:tcPr>
          <w:p>
            <w:r>
              <w:rPr>
                <w:b/>
              </w:rPr>
              <w:t>Deliverables</w:t>
            </w:r>
          </w:p>
        </w:tc>
      </w:tr>
      <w:tr>
        <w:tc>
          <w:tcPr>
            <w:tcW w:type="dxa" w:w="2160"/>
          </w:tcPr>
          <w:p>
            <w:r>
              <w:t>Governance</w:t>
            </w:r>
          </w:p>
        </w:tc>
        <w:tc>
          <w:tcPr>
            <w:tcW w:type="dxa" w:w="2160"/>
          </w:tcPr>
          <w:p>
            <w:r>
              <w:t>/constitution</w:t>
            </w:r>
          </w:p>
        </w:tc>
        <w:tc>
          <w:tcPr>
            <w:tcW w:type="dxa" w:w="2160"/>
          </w:tcPr>
          <w:p>
            <w:r>
              <w:t>Define engineering standards and architectural principles</w:t>
            </w:r>
          </w:p>
        </w:tc>
        <w:tc>
          <w:tcPr>
            <w:tcW w:type="dxa" w:w="2160"/>
          </w:tcPr>
          <w:p>
            <w:r>
              <w:t>constitution.md</w:t>
            </w:r>
          </w:p>
        </w:tc>
      </w:tr>
      <w:tr>
        <w:tc>
          <w:tcPr>
            <w:tcW w:type="dxa" w:w="2160"/>
          </w:tcPr>
          <w:p>
            <w:r>
              <w:t>Requirements</w:t>
            </w:r>
          </w:p>
        </w:tc>
        <w:tc>
          <w:tcPr>
            <w:tcW w:type="dxa" w:w="2160"/>
          </w:tcPr>
          <w:p>
            <w:r>
              <w:t>/specify</w:t>
            </w:r>
          </w:p>
        </w:tc>
        <w:tc>
          <w:tcPr>
            <w:tcW w:type="dxa" w:w="2160"/>
          </w:tcPr>
          <w:p>
            <w:r>
              <w:t>Capture business requirements and user stories</w:t>
            </w:r>
          </w:p>
        </w:tc>
        <w:tc>
          <w:tcPr>
            <w:tcW w:type="dxa" w:w="2160"/>
          </w:tcPr>
          <w:p>
            <w:r>
              <w:t>spec.md</w:t>
            </w:r>
          </w:p>
        </w:tc>
      </w:tr>
      <w:tr>
        <w:tc>
          <w:tcPr>
            <w:tcW w:type="dxa" w:w="2160"/>
          </w:tcPr>
          <w:p>
            <w:r>
              <w:t>Clarification</w:t>
            </w:r>
          </w:p>
        </w:tc>
        <w:tc>
          <w:tcPr>
            <w:tcW w:type="dxa" w:w="2160"/>
          </w:tcPr>
          <w:p>
            <w:r>
              <w:t>/clarify</w:t>
            </w:r>
          </w:p>
        </w:tc>
        <w:tc>
          <w:tcPr>
            <w:tcW w:type="dxa" w:w="2160"/>
          </w:tcPr>
          <w:p>
            <w:r>
              <w:t>Detect ambiguity and validate requirements</w:t>
            </w:r>
          </w:p>
        </w:tc>
        <w:tc>
          <w:tcPr>
            <w:tcW w:type="dxa" w:w="2160"/>
          </w:tcPr>
          <w:p>
            <w:r>
              <w:t>Clarification notes</w:t>
            </w:r>
          </w:p>
        </w:tc>
      </w:tr>
      <w:tr>
        <w:tc>
          <w:tcPr>
            <w:tcW w:type="dxa" w:w="2160"/>
          </w:tcPr>
          <w:p>
            <w:r>
              <w:t>Architecture</w:t>
            </w:r>
          </w:p>
        </w:tc>
        <w:tc>
          <w:tcPr>
            <w:tcW w:type="dxa" w:w="2160"/>
          </w:tcPr>
          <w:p>
            <w:r>
              <w:t>/plan</w:t>
            </w:r>
          </w:p>
        </w:tc>
        <w:tc>
          <w:tcPr>
            <w:tcW w:type="dxa" w:w="2160"/>
          </w:tcPr>
          <w:p>
            <w:r>
              <w:t>Generate technical architecture and research</w:t>
            </w:r>
          </w:p>
        </w:tc>
        <w:tc>
          <w:tcPr>
            <w:tcW w:type="dxa" w:w="2160"/>
          </w:tcPr>
          <w:p>
            <w:r>
              <w:t>plan.md, research.md</w:t>
            </w:r>
          </w:p>
        </w:tc>
      </w:tr>
      <w:tr>
        <w:tc>
          <w:tcPr>
            <w:tcW w:type="dxa" w:w="2160"/>
          </w:tcPr>
          <w:p>
            <w:r>
              <w:t>Task Decomposition</w:t>
            </w:r>
          </w:p>
        </w:tc>
        <w:tc>
          <w:tcPr>
            <w:tcW w:type="dxa" w:w="2160"/>
          </w:tcPr>
          <w:p>
            <w:r>
              <w:t>/tasks</w:t>
            </w:r>
          </w:p>
        </w:tc>
        <w:tc>
          <w:tcPr>
            <w:tcW w:type="dxa" w:w="2160"/>
          </w:tcPr>
          <w:p>
            <w:r>
              <w:t>Break architecture into atomic implementation tasks</w:t>
            </w:r>
          </w:p>
        </w:tc>
        <w:tc>
          <w:tcPr>
            <w:tcW w:type="dxa" w:w="2160"/>
          </w:tcPr>
          <w:p>
            <w:r>
              <w:t>tasks.md</w:t>
            </w:r>
          </w:p>
        </w:tc>
      </w:tr>
      <w:tr>
        <w:tc>
          <w:tcPr>
            <w:tcW w:type="dxa" w:w="2160"/>
          </w:tcPr>
          <w:p>
            <w:r>
              <w:t>Validation</w:t>
            </w:r>
          </w:p>
        </w:tc>
        <w:tc>
          <w:tcPr>
            <w:tcW w:type="dxa" w:w="2160"/>
          </w:tcPr>
          <w:p>
            <w:r>
              <w:t>/analyze</w:t>
            </w:r>
          </w:p>
        </w:tc>
        <w:tc>
          <w:tcPr>
            <w:tcW w:type="dxa" w:w="2160"/>
          </w:tcPr>
          <w:p>
            <w:r>
              <w:t>Validate specifications and detect gaps</w:t>
            </w:r>
          </w:p>
        </w:tc>
        <w:tc>
          <w:tcPr>
            <w:tcW w:type="dxa" w:w="2160"/>
          </w:tcPr>
          <w:p>
            <w:r>
              <w:t>Analysis reports</w:t>
            </w:r>
          </w:p>
        </w:tc>
      </w:tr>
      <w:tr>
        <w:tc>
          <w:tcPr>
            <w:tcW w:type="dxa" w:w="2160"/>
          </w:tcPr>
          <w:p>
            <w:r>
              <w:t>Implementation</w:t>
            </w:r>
          </w:p>
        </w:tc>
        <w:tc>
          <w:tcPr>
            <w:tcW w:type="dxa" w:w="2160"/>
          </w:tcPr>
          <w:p>
            <w:r>
              <w:t>/implement</w:t>
            </w:r>
          </w:p>
        </w:tc>
        <w:tc>
          <w:tcPr>
            <w:tcW w:type="dxa" w:w="2160"/>
          </w:tcPr>
          <w:p>
            <w:r>
              <w:t>AI-assisted code generation and development</w:t>
            </w:r>
          </w:p>
        </w:tc>
        <w:tc>
          <w:tcPr>
            <w:tcW w:type="dxa" w:w="2160"/>
          </w:tcPr>
          <w:p>
            <w:r>
              <w:t>Source code</w:t>
            </w:r>
          </w:p>
        </w:tc>
      </w:tr>
      <w:tr>
        <w:tc>
          <w:tcPr>
            <w:tcW w:type="dxa" w:w="2160"/>
          </w:tcPr>
          <w:p>
            <w:r>
              <w:t>Quality Assurance</w:t>
            </w:r>
          </w:p>
        </w:tc>
        <w:tc>
          <w:tcPr>
            <w:tcW w:type="dxa" w:w="2160"/>
          </w:tcPr>
          <w:p>
            <w:r>
              <w:t>Testing &amp; QA</w:t>
            </w:r>
          </w:p>
        </w:tc>
        <w:tc>
          <w:tcPr>
            <w:tcW w:type="dxa" w:w="2160"/>
          </w:tcPr>
          <w:p>
            <w:r>
              <w:t>Execute validation and automation testing</w:t>
            </w:r>
          </w:p>
        </w:tc>
        <w:tc>
          <w:tcPr>
            <w:tcW w:type="dxa" w:w="2160"/>
          </w:tcPr>
          <w:p>
            <w:r>
              <w:t>Test reports</w:t>
            </w:r>
          </w:p>
        </w:tc>
      </w:tr>
      <w:tr>
        <w:tc>
          <w:tcPr>
            <w:tcW w:type="dxa" w:w="2160"/>
          </w:tcPr>
          <w:p>
            <w:r>
              <w:t>Deployment</w:t>
            </w:r>
          </w:p>
        </w:tc>
        <w:tc>
          <w:tcPr>
            <w:tcW w:type="dxa" w:w="2160"/>
          </w:tcPr>
          <w:p>
            <w:r>
              <w:t>Release Pipeline</w:t>
            </w:r>
          </w:p>
        </w:tc>
        <w:tc>
          <w:tcPr>
            <w:tcW w:type="dxa" w:w="2160"/>
          </w:tcPr>
          <w:p>
            <w:r>
              <w:t>Deploy and monitor production systems</w:t>
            </w:r>
          </w:p>
        </w:tc>
        <w:tc>
          <w:tcPr>
            <w:tcW w:type="dxa" w:w="2160"/>
          </w:tcPr>
          <w:p>
            <w:r>
              <w:t>Production release</w:t>
            </w:r>
          </w:p>
        </w:tc>
      </w:tr>
    </w:tbl>
    <w:p/>
    <w:p>
      <w:pPr>
        <w:pStyle w:val="Heading2"/>
      </w:pPr>
      <w:r>
        <w:t>Appendix E: Documentation References</w:t>
      </w:r>
    </w:p>
    <w:p>
      <w:r>
        <w:t>The following documentation files are available in the project:</w:t>
      </w:r>
    </w:p>
    <w:p>
      <w:pPr>
        <w:pStyle w:val="ListBullet"/>
      </w:pPr>
      <w:r>
        <w:t>Architecture: specs/001-premium-airline-platform/plan.md</w:t>
      </w:r>
    </w:p>
    <w:p>
      <w:pPr>
        <w:pStyle w:val="ListBullet"/>
      </w:pPr>
      <w:r>
        <w:t>Data Models: specs/001-premium-airline-platform/data-model.md</w:t>
      </w:r>
    </w:p>
    <w:p>
      <w:pPr>
        <w:pStyle w:val="ListBullet"/>
      </w:pPr>
      <w:r>
        <w:t>Components: specs/001-premium-airline-platform/contracts/component-contracts.md</w:t>
      </w:r>
    </w:p>
    <w:p>
      <w:pPr>
        <w:pStyle w:val="ListBullet"/>
      </w:pPr>
      <w:r>
        <w:t>Hooks: specs/001-premium-airline-platform/contracts/hook-contracts.md</w:t>
      </w:r>
    </w:p>
    <w:p>
      <w:pPr>
        <w:pStyle w:val="ListBullet"/>
      </w:pPr>
      <w:r>
        <w:t>Constitution: .specify/memory/constitution.md</w:t>
      </w:r>
    </w:p>
    <w:p>
      <w:pPr>
        <w:pStyle w:val="ListBullet"/>
      </w:pPr>
      <w:r>
        <w:t>Status: IMPLEMENTATION_STATUS.md</w:t>
      </w:r>
    </w:p>
    <w:p>
      <w:pPr>
        <w:pStyle w:val="ListBullet"/>
      </w:pPr>
      <w:r>
        <w:t>Testing Framework: docs/testing/playwright-framework.md</w:t>
      </w:r>
    </w:p>
    <w:p>
      <w:pPr>
        <w:pStyle w:val="ListBullet"/>
      </w:pPr>
      <w:r>
        <w:t>Jenkins Integration: docs/testing/jenkins-playwright.md</w:t>
      </w:r>
    </w:p>
    <w:p/>
    <w:p>
      <w:pPr>
        <w:pStyle w:val="Heading2"/>
      </w:pPr>
      <w:r>
        <w:t>Appendix F: Responsive Breakpoints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Device</w:t>
            </w:r>
          </w:p>
        </w:tc>
        <w:tc>
          <w:tcPr>
            <w:tcW w:type="dxa" w:w="2880"/>
          </w:tcPr>
          <w:p>
            <w:r>
              <w:rPr>
                <w:b/>
              </w:rPr>
              <w:t>Breakpoint</w:t>
            </w:r>
          </w:p>
        </w:tc>
        <w:tc>
          <w:tcPr>
            <w:tcW w:type="dxa" w:w="2880"/>
          </w:tcPr>
          <w:p>
            <w:r>
              <w:rPr>
                <w:b/>
              </w:rPr>
              <w:t>Status</w:t>
            </w:r>
          </w:p>
        </w:tc>
      </w:tr>
      <w:tr>
        <w:tc>
          <w:tcPr>
            <w:tcW w:type="dxa" w:w="2880"/>
          </w:tcPr>
          <w:p>
            <w:r>
              <w:t>Mobile</w:t>
            </w:r>
          </w:p>
        </w:tc>
        <w:tc>
          <w:tcPr>
            <w:tcW w:type="dxa" w:w="2880"/>
          </w:tcPr>
          <w:p>
            <w:r>
              <w:t>375px</w:t>
            </w:r>
          </w:p>
        </w:tc>
        <w:tc>
          <w:tcPr>
            <w:tcW w:type="dxa" w:w="2880"/>
          </w:tcPr>
          <w:p>
            <w:r>
              <w:t>Tested ✅</w:t>
            </w:r>
          </w:p>
        </w:tc>
      </w:tr>
      <w:tr>
        <w:tc>
          <w:tcPr>
            <w:tcW w:type="dxa" w:w="2880"/>
          </w:tcPr>
          <w:p>
            <w:r>
              <w:t>Tablet</w:t>
            </w:r>
          </w:p>
        </w:tc>
        <w:tc>
          <w:tcPr>
            <w:tcW w:type="dxa" w:w="2880"/>
          </w:tcPr>
          <w:p>
            <w:r>
              <w:t>768px</w:t>
            </w:r>
          </w:p>
        </w:tc>
        <w:tc>
          <w:tcPr>
            <w:tcW w:type="dxa" w:w="2880"/>
          </w:tcPr>
          <w:p>
            <w:r>
              <w:t>Tested ✅</w:t>
            </w:r>
          </w:p>
        </w:tc>
      </w:tr>
      <w:tr>
        <w:tc>
          <w:tcPr>
            <w:tcW w:type="dxa" w:w="2880"/>
          </w:tcPr>
          <w:p>
            <w:r>
              <w:t>Desktop</w:t>
            </w:r>
          </w:p>
        </w:tc>
        <w:tc>
          <w:tcPr>
            <w:tcW w:type="dxa" w:w="2880"/>
          </w:tcPr>
          <w:p>
            <w:r>
              <w:t>1920px+</w:t>
            </w:r>
          </w:p>
        </w:tc>
        <w:tc>
          <w:tcPr>
            <w:tcW w:type="dxa" w:w="2880"/>
          </w:tcPr>
          <w:p>
            <w:r>
              <w:t>Tested ✅</w:t>
            </w:r>
          </w:p>
        </w:tc>
      </w:tr>
    </w:tbl>
    <w:p/>
    <w:p/>
    <w:p>
      <w:pPr>
        <w:jc w:val="center"/>
      </w:pPr>
      <w:r>
        <w:rPr>
          <w:i/>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