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AC" w:rsidRPr="00B273AC" w:rsidRDefault="00B273AC" w:rsidP="00B273AC">
      <w:pPr>
        <w:pStyle w:val="Title"/>
        <w:rPr>
          <w:rFonts w:eastAsia="Times New Roman"/>
        </w:rPr>
      </w:pPr>
      <w:bookmarkStart w:id="0" w:name="user-content-Абстрактная-фабрика"/>
      <w:bookmarkStart w:id="1" w:name="_GoBack"/>
      <w:bookmarkEnd w:id="0"/>
      <w:bookmarkEnd w:id="1"/>
      <w:r w:rsidRPr="00B273AC">
        <w:rPr>
          <w:rFonts w:eastAsia="Times New Roman"/>
          <w:lang w:val="ru-RU"/>
        </w:rPr>
        <w:t>Абстрактная фабрика</w:t>
      </w:r>
      <w:r>
        <w:rPr>
          <w:rFonts w:eastAsia="Times New Roman"/>
        </w:rPr>
        <w:t xml:space="preserve"> (</w:t>
      </w:r>
      <w:r w:rsidRPr="00B273AC">
        <w:rPr>
          <w:rFonts w:eastAsia="Times New Roman"/>
        </w:rPr>
        <w:t>Abstract Factory</w:t>
      </w:r>
      <w:r>
        <w:rPr>
          <w:rFonts w:eastAsia="Times New Roman"/>
        </w:rPr>
        <w:t>)</w:t>
      </w:r>
    </w:p>
    <w:p w:rsidR="00B273AC" w:rsidRPr="00B273AC" w:rsidRDefault="00B273AC" w:rsidP="00B2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Паттерн, порождающие объекты. Предоставляет интерфейс для создания семейств взаимосвязанных или взаимозависимых объектов, не специфицируя из конкретных классов.</w:t>
      </w:r>
    </w:p>
    <w:p w:rsidR="00B273AC" w:rsidRPr="00B273AC" w:rsidRDefault="00B273AC" w:rsidP="00B27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2" w:name="user-content-Структура"/>
      <w:bookmarkStart w:id="3" w:name="user-content-Применение"/>
      <w:bookmarkEnd w:id="2"/>
      <w:bookmarkEnd w:id="3"/>
      <w:r w:rsidRPr="00B273A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Применение</w:t>
      </w:r>
    </w:p>
    <w:p w:rsidR="00B273AC" w:rsidRPr="00B273AC" w:rsidRDefault="00B273AC" w:rsidP="00B27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Используйте данный паттерн, когда:</w:t>
      </w:r>
    </w:p>
    <w:p w:rsidR="00B273AC" w:rsidRPr="00B273AC" w:rsidRDefault="00B273AC" w:rsidP="00B2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не должна зависеть от того, как создаются, компонуются и представляются входящие в нее объекты;</w:t>
      </w:r>
    </w:p>
    <w:p w:rsidR="00B273AC" w:rsidRPr="00B273AC" w:rsidRDefault="00B273AC" w:rsidP="00B2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входящие в семейство взаимосвязанные объекты должны использоваться вместе и вам необходимо обеспечить выполнение этого ограничения;</w:t>
      </w:r>
    </w:p>
    <w:p w:rsidR="00B273AC" w:rsidRPr="00B273AC" w:rsidRDefault="00B273AC" w:rsidP="00B273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система должна конфигурироваться одним из семейств составляющих ее объектов;</w:t>
      </w:r>
    </w:p>
    <w:p w:rsidR="00B273AC" w:rsidRDefault="00B273AC" w:rsidP="00B273AC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3AC">
        <w:rPr>
          <w:rFonts w:ascii="Times New Roman" w:eastAsia="Times New Roman" w:hAnsi="Times New Roman" w:cs="Times New Roman"/>
          <w:sz w:val="24"/>
          <w:szCs w:val="24"/>
          <w:lang w:val="ru-RU"/>
        </w:rPr>
        <w:t>вы хотите предоставить библиотеку объектов, раскрывая только их интерфейсы, но не реализацию.</w:t>
      </w:r>
    </w:p>
    <w:p w:rsidR="00B273AC" w:rsidRDefault="00B273AC">
      <w:pPr>
        <w:rPr>
          <w:rFonts w:ascii="Times New Roman" w:hAnsi="Times New Roman" w:cs="Times New Roman"/>
          <w:b/>
          <w:sz w:val="48"/>
          <w:lang w:val="ru-RU"/>
        </w:rPr>
      </w:pPr>
      <w:r>
        <w:rPr>
          <w:rFonts w:ascii="Times New Roman" w:hAnsi="Times New Roman" w:cs="Times New Roman"/>
          <w:b/>
          <w:sz w:val="4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98.5pt">
            <v:imagedata r:id="rId5" o:title="image"/>
          </v:shape>
        </w:pict>
      </w:r>
      <w:r>
        <w:rPr>
          <w:rFonts w:ascii="Times New Roman" w:hAnsi="Times New Roman" w:cs="Times New Roman"/>
          <w:b/>
          <w:sz w:val="48"/>
          <w:lang w:val="ru-RU"/>
        </w:rPr>
        <w:br w:type="page"/>
      </w:r>
    </w:p>
    <w:p w:rsidR="00B273AC" w:rsidRPr="00B273AC" w:rsidRDefault="00B273AC" w:rsidP="00B273AC">
      <w:pPr>
        <w:pStyle w:val="Title"/>
      </w:pPr>
      <w:r w:rsidRPr="00B273AC">
        <w:rPr>
          <w:lang w:val="ru-RU"/>
        </w:rPr>
        <w:lastRenderedPageBreak/>
        <w:t>Строитель</w:t>
      </w:r>
      <w:r>
        <w:t xml:space="preserve"> (Builder)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B273AC" w:rsidRPr="00B273AC" w:rsidRDefault="00B273AC" w:rsidP="00B273AC">
      <w:pPr>
        <w:pStyle w:val="Heading2"/>
        <w:rPr>
          <w:lang w:val="ru-RU"/>
        </w:rPr>
      </w:pPr>
      <w:bookmarkStart w:id="4" w:name="user-content-Применимость"/>
      <w:bookmarkEnd w:id="4"/>
      <w:r w:rsidRPr="00B273AC">
        <w:rPr>
          <w:lang w:val="ru-RU"/>
        </w:rPr>
        <w:t>Применимость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>Используйте паттерн строитель, когда:</w:t>
      </w:r>
    </w:p>
    <w:p w:rsidR="00B273AC" w:rsidRPr="00B273AC" w:rsidRDefault="00B273AC" w:rsidP="00B273A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алгоритм сложного объекта не должно зависеть от того, из каких частей состоят объект и как они стыкуются между собой;</w:t>
      </w:r>
    </w:p>
    <w:p w:rsidR="00B273AC" w:rsidRDefault="00B273AC" w:rsidP="00B273A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процесс конструирования должен обеспечивать различные представления конструируемого объекта.</w:t>
      </w:r>
    </w:p>
    <w:p w:rsidR="00B273AC" w:rsidRPr="00B273AC" w:rsidRDefault="00B273AC" w:rsidP="00B273AC">
      <w:pPr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pict>
          <v:shape id="_x0000_i1026" type="#_x0000_t75" style="width:399.75pt;height:180pt">
            <v:imagedata r:id="rId6" o:title="image"/>
          </v:shape>
        </w:pict>
      </w:r>
    </w:p>
    <w:p w:rsidR="00B273AC" w:rsidRDefault="00B273AC">
      <w:pPr>
        <w:rPr>
          <w:lang w:val="ru-RU"/>
        </w:rPr>
      </w:pPr>
      <w:r>
        <w:rPr>
          <w:lang w:val="ru-RU"/>
        </w:rPr>
        <w:br w:type="page"/>
      </w:r>
    </w:p>
    <w:p w:rsidR="00B273AC" w:rsidRPr="00B273AC" w:rsidRDefault="00B273AC" w:rsidP="00B273AC">
      <w:pPr>
        <w:pStyle w:val="Title"/>
      </w:pPr>
      <w:proofErr w:type="spellStart"/>
      <w:r w:rsidRPr="00B273AC">
        <w:lastRenderedPageBreak/>
        <w:t>Фабричный</w:t>
      </w:r>
      <w:proofErr w:type="spellEnd"/>
      <w:r w:rsidRPr="00B273AC">
        <w:t xml:space="preserve"> </w:t>
      </w:r>
      <w:proofErr w:type="spellStart"/>
      <w:r w:rsidRPr="00B273AC">
        <w:t>метод</w:t>
      </w:r>
      <w:proofErr w:type="spellEnd"/>
      <w:r>
        <w:t xml:space="preserve"> (Factory method)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 xml:space="preserve">Определяет интерфейс объекта, но оставляет подклассам решение о том, какой класс </w:t>
      </w:r>
      <w:proofErr w:type="spellStart"/>
      <w:r w:rsidRPr="00B273AC">
        <w:rPr>
          <w:lang w:val="ru-RU"/>
        </w:rPr>
        <w:t>инстанцировать</w:t>
      </w:r>
      <w:proofErr w:type="spellEnd"/>
      <w:r w:rsidRPr="00B273AC">
        <w:rPr>
          <w:lang w:val="ru-RU"/>
        </w:rPr>
        <w:t xml:space="preserve">. Фабричный метод позволяет классу делегировать </w:t>
      </w:r>
      <w:proofErr w:type="spellStart"/>
      <w:r w:rsidRPr="00B273AC">
        <w:rPr>
          <w:lang w:val="ru-RU"/>
        </w:rPr>
        <w:t>инстанцирование</w:t>
      </w:r>
      <w:proofErr w:type="spellEnd"/>
      <w:r w:rsidRPr="00B273AC">
        <w:rPr>
          <w:lang w:val="ru-RU"/>
        </w:rPr>
        <w:t xml:space="preserve"> подклассам.</w:t>
      </w:r>
    </w:p>
    <w:p w:rsidR="00B273AC" w:rsidRPr="00B273AC" w:rsidRDefault="00B273AC" w:rsidP="00B273AC">
      <w:pPr>
        <w:pStyle w:val="Heading2"/>
        <w:rPr>
          <w:lang w:val="ru-RU"/>
        </w:rPr>
      </w:pPr>
      <w:r w:rsidRPr="00B273AC">
        <w:rPr>
          <w:lang w:val="ru-RU"/>
        </w:rPr>
        <w:t>Применимость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>Используйте паттерн фабричный метод, когда:</w:t>
      </w:r>
    </w:p>
    <w:p w:rsidR="00B273AC" w:rsidRPr="00B273AC" w:rsidRDefault="00B273AC" w:rsidP="00B273A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классе заранее неизвестно, объекты каких классов ему нужно создавать;</w:t>
      </w:r>
    </w:p>
    <w:p w:rsidR="00B273AC" w:rsidRPr="00B273AC" w:rsidRDefault="00B273AC" w:rsidP="00B273A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класс спроектирован так, чтобы объекты, которые он создает, специфицировались подклассами;</w:t>
      </w:r>
    </w:p>
    <w:p w:rsidR="00B273AC" w:rsidRPr="00B273AC" w:rsidRDefault="00B273AC" w:rsidP="00B273AC">
      <w:pPr>
        <w:numPr>
          <w:ilvl w:val="0"/>
          <w:numId w:val="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класс делегирует свои обязанности одному из нескольких вспомогательных подклассов, и вы планируете локализовать знание о том, какой класс принимает эти обязанности на себя.</w:t>
      </w:r>
    </w:p>
    <w:p w:rsidR="00B273AC" w:rsidRDefault="00B273AC" w:rsidP="00B273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pict>
          <v:shape id="_x0000_i1027" type="#_x0000_t75" style="width:451.5pt;height:165pt">
            <v:imagedata r:id="rId7" o:title="image"/>
          </v:shape>
        </w:pict>
      </w:r>
    </w:p>
    <w:p w:rsidR="00B273AC" w:rsidRPr="00B273AC" w:rsidRDefault="00B273AC" w:rsidP="00B273AC">
      <w:pPr>
        <w:pStyle w:val="Title"/>
      </w:pPr>
      <w:proofErr w:type="spellStart"/>
      <w:r w:rsidRPr="00B273AC">
        <w:t>Одиночка</w:t>
      </w:r>
      <w:proofErr w:type="spellEnd"/>
      <w:r>
        <w:t xml:space="preserve"> (Singleton)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>Гарантирует, что класс имеет только один экземпляр и предоставляет глобальную точку доступа к нему. Иными</w:t>
      </w:r>
      <w:r w:rsidRPr="00B273AC">
        <w:rPr>
          <w:lang w:val="ru-RU"/>
        </w:rPr>
        <w:t xml:space="preserve"> </w:t>
      </w:r>
      <w:r w:rsidRPr="00B273AC">
        <w:rPr>
          <w:lang w:val="ru-RU"/>
        </w:rPr>
        <w:t>словами, при использовании паттерна одиночка гарантируется единственность экземпляра класса.</w:t>
      </w:r>
    </w:p>
    <w:p w:rsidR="00B273AC" w:rsidRPr="00B273AC" w:rsidRDefault="00B273AC" w:rsidP="00B273AC">
      <w:pPr>
        <w:pStyle w:val="Heading2"/>
        <w:rPr>
          <w:lang w:val="ru-RU"/>
        </w:rPr>
      </w:pPr>
      <w:r w:rsidRPr="00B273AC">
        <w:rPr>
          <w:lang w:val="ru-RU"/>
        </w:rPr>
        <w:t>Применение</w:t>
      </w:r>
    </w:p>
    <w:p w:rsidR="00B273AC" w:rsidRPr="00B273AC" w:rsidRDefault="00B273AC" w:rsidP="00B273AC">
      <w:pPr>
        <w:pStyle w:val="NormalWeb"/>
        <w:rPr>
          <w:lang w:val="ru-RU"/>
        </w:rPr>
      </w:pPr>
      <w:r w:rsidRPr="00B273AC">
        <w:rPr>
          <w:lang w:val="ru-RU"/>
        </w:rPr>
        <w:t>Используется</w:t>
      </w:r>
      <w:r w:rsidRPr="00B273AC">
        <w:rPr>
          <w:lang w:val="ru-RU"/>
        </w:rPr>
        <w:t xml:space="preserve"> тогда, когда:</w:t>
      </w:r>
    </w:p>
    <w:p w:rsidR="00B273AC" w:rsidRPr="00B273AC" w:rsidRDefault="00B273AC" w:rsidP="00B273AC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B273AC">
        <w:rPr>
          <w:lang w:val="ru-RU"/>
        </w:rPr>
        <w:t>должен быть ровно один экземпляр некоторого класса, легко доступный всем клиентам;</w:t>
      </w:r>
    </w:p>
    <w:p w:rsidR="00B60CB6" w:rsidRPr="00B60CB6" w:rsidRDefault="00B273AC" w:rsidP="00FA10A7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ru-RU"/>
        </w:rPr>
      </w:pPr>
      <w:r w:rsidRPr="00B60CB6">
        <w:rPr>
          <w:lang w:val="ru-RU"/>
        </w:rPr>
        <w:t xml:space="preserve">единственный экземпляр должен расширяться путем порождения подклассов, и клиентам нужно </w:t>
      </w:r>
      <w:r w:rsidRPr="00B60CB6">
        <w:rPr>
          <w:lang w:val="ru-RU"/>
        </w:rPr>
        <w:t>имет044C</w:t>
      </w:r>
      <w:r w:rsidRPr="00B60CB6">
        <w:rPr>
          <w:lang w:val="ru-RU"/>
        </w:rPr>
        <w:t xml:space="preserve"> возможность работать с расширенным экземпляром без модификации своего кода.</w:t>
      </w:r>
      <w:r w:rsidR="00B60CB6" w:rsidRPr="00B60CB6">
        <w:rPr>
          <w:lang w:val="ru-RU"/>
        </w:rPr>
        <w:br w:type="page"/>
      </w:r>
    </w:p>
    <w:p w:rsidR="00A95890" w:rsidRDefault="00A95890" w:rsidP="00A95890">
      <w:pPr>
        <w:pStyle w:val="Title"/>
      </w:pPr>
      <w:proofErr w:type="spellStart"/>
      <w:r>
        <w:lastRenderedPageBreak/>
        <w:t>Прототип</w:t>
      </w:r>
      <w:proofErr w:type="spellEnd"/>
      <w:r>
        <w:t xml:space="preserve"> (Prototype)</w:t>
      </w:r>
    </w:p>
    <w:p w:rsidR="00A95890" w:rsidRPr="00A95890" w:rsidRDefault="00A95890" w:rsidP="00A95890">
      <w:pPr>
        <w:pStyle w:val="NormalWeb"/>
        <w:rPr>
          <w:lang w:val="ru-RU"/>
        </w:rPr>
      </w:pPr>
      <w:r w:rsidRPr="00A95890">
        <w:rPr>
          <w:lang w:val="ru-RU"/>
        </w:rPr>
        <w:t>Задает виды создаваемых объектов с помощью экземпляра-прототипа и создает новые объекты путем копирования этого прототипа.</w:t>
      </w:r>
    </w:p>
    <w:p w:rsidR="00A95890" w:rsidRPr="00A95890" w:rsidRDefault="00A95890" w:rsidP="00A95890">
      <w:pPr>
        <w:pStyle w:val="Heading2"/>
        <w:rPr>
          <w:lang w:val="ru-RU"/>
        </w:rPr>
      </w:pPr>
      <w:r w:rsidRPr="00A95890">
        <w:rPr>
          <w:lang w:val="ru-RU"/>
        </w:rPr>
        <w:t>Применимость</w:t>
      </w:r>
    </w:p>
    <w:p w:rsidR="00A95890" w:rsidRPr="00A95890" w:rsidRDefault="00A95890" w:rsidP="00A95890">
      <w:pPr>
        <w:pStyle w:val="NormalWeb"/>
        <w:rPr>
          <w:lang w:val="ru-RU"/>
        </w:rPr>
      </w:pPr>
      <w:r w:rsidRPr="00A95890">
        <w:rPr>
          <w:lang w:val="ru-RU"/>
        </w:rPr>
        <w:t xml:space="preserve">Используйте паттерн </w:t>
      </w:r>
      <w:r w:rsidRPr="00A95890">
        <w:rPr>
          <w:rStyle w:val="Strong"/>
          <w:lang w:val="ru-RU"/>
        </w:rPr>
        <w:t>прототип</w:t>
      </w:r>
      <w:r w:rsidRPr="00A95890">
        <w:rPr>
          <w:lang w:val="ru-RU"/>
        </w:rPr>
        <w:t>, когда система не должна зависеть от того, как в ней создаются, компонуются и представляются продукты:</w:t>
      </w:r>
    </w:p>
    <w:p w:rsidR="00A95890" w:rsidRPr="00A95890" w:rsidRDefault="00A95890" w:rsidP="00A95890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proofErr w:type="spellStart"/>
      <w:r w:rsidRPr="00A95890">
        <w:rPr>
          <w:lang w:val="ru-RU"/>
        </w:rPr>
        <w:t>инстанцируемые</w:t>
      </w:r>
      <w:proofErr w:type="spellEnd"/>
      <w:r w:rsidRPr="00A95890">
        <w:rPr>
          <w:lang w:val="ru-RU"/>
        </w:rPr>
        <w:t xml:space="preserve"> классы определяются во время выполнения, например, с помощью динамической загрузки;</w:t>
      </w:r>
    </w:p>
    <w:p w:rsidR="00A95890" w:rsidRPr="00A95890" w:rsidRDefault="00A95890" w:rsidP="00A95890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A95890">
        <w:rPr>
          <w:lang w:val="ru-RU"/>
        </w:rPr>
        <w:t>для того, чтобы избежать построения иерархий классов или фабрик, параллельных иерархии классов продуктов;</w:t>
      </w:r>
    </w:p>
    <w:p w:rsidR="00A95890" w:rsidRPr="00A95890" w:rsidRDefault="00A95890" w:rsidP="00A95890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ru-RU"/>
        </w:rPr>
      </w:pPr>
      <w:r w:rsidRPr="00A95890">
        <w:rPr>
          <w:lang w:val="ru-RU"/>
        </w:rPr>
        <w:t xml:space="preserve">экземпляры класса могут находиться в одном из не очень большого числа различных состояний. Может оказаться удобнее установить соответствующее число прототипов и клонировать их, а не </w:t>
      </w:r>
      <w:proofErr w:type="spellStart"/>
      <w:r w:rsidRPr="00A95890">
        <w:rPr>
          <w:lang w:val="ru-RU"/>
        </w:rPr>
        <w:t>инстанцировать</w:t>
      </w:r>
      <w:proofErr w:type="spellEnd"/>
      <w:r w:rsidRPr="00A95890">
        <w:rPr>
          <w:lang w:val="ru-RU"/>
        </w:rPr>
        <w:t xml:space="preserve"> каждый раз класс вручную в подходящем состоянии.</w:t>
      </w:r>
    </w:p>
    <w:p w:rsidR="00B273AC" w:rsidRPr="00B273AC" w:rsidRDefault="00A95890" w:rsidP="00A95890">
      <w:pPr>
        <w:spacing w:before="100" w:beforeAutospacing="1" w:after="100" w:afterAutospacing="1" w:line="240" w:lineRule="auto"/>
        <w:rPr>
          <w:lang w:val="ru-RU"/>
        </w:rPr>
      </w:pPr>
      <w:r>
        <w:rPr>
          <w:lang w:val="ru-RU"/>
        </w:rPr>
        <w:pict>
          <v:shape id="_x0000_i1028" type="#_x0000_t75" style="width:334.5pt;height:192pt">
            <v:imagedata r:id="rId8" o:title="image"/>
          </v:shape>
        </w:pict>
      </w:r>
    </w:p>
    <w:sectPr w:rsidR="00B273AC" w:rsidRPr="00B273AC" w:rsidSect="00690CD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0675A"/>
    <w:multiLevelType w:val="multilevel"/>
    <w:tmpl w:val="39F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2143A2"/>
    <w:multiLevelType w:val="multilevel"/>
    <w:tmpl w:val="B41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254BD"/>
    <w:multiLevelType w:val="multilevel"/>
    <w:tmpl w:val="30B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E4D28"/>
    <w:multiLevelType w:val="multilevel"/>
    <w:tmpl w:val="782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576307"/>
    <w:multiLevelType w:val="multilevel"/>
    <w:tmpl w:val="C14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96D08"/>
    <w:multiLevelType w:val="multilevel"/>
    <w:tmpl w:val="39F2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80427"/>
    <w:multiLevelType w:val="multilevel"/>
    <w:tmpl w:val="13482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AC"/>
    <w:rsid w:val="001D436A"/>
    <w:rsid w:val="00690CD2"/>
    <w:rsid w:val="00A90292"/>
    <w:rsid w:val="00A95890"/>
    <w:rsid w:val="00B273AC"/>
    <w:rsid w:val="00B60CB6"/>
    <w:rsid w:val="00C5056B"/>
    <w:rsid w:val="00D1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4D855-B2B1-4BE8-962A-09C3C94D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73AC"/>
    <w:pPr>
      <w:spacing w:after="0" w:line="240" w:lineRule="auto"/>
      <w:jc w:val="center"/>
      <w:outlineLvl w:val="0"/>
    </w:pPr>
    <w:rPr>
      <w:b/>
      <w:sz w:val="32"/>
      <w:lang w:val="ru-RU"/>
    </w:rPr>
  </w:style>
  <w:style w:type="paragraph" w:styleId="Heading2">
    <w:name w:val="heading 2"/>
    <w:basedOn w:val="Normal"/>
    <w:link w:val="Heading2Char"/>
    <w:uiPriority w:val="9"/>
    <w:qFormat/>
    <w:rsid w:val="00B27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C5056B"/>
    <w:pPr>
      <w:widowControl w:val="0"/>
      <w:shd w:val="clear" w:color="auto" w:fill="FFFFFF"/>
      <w:spacing w:after="0" w:line="360" w:lineRule="auto"/>
      <w:ind w:left="187" w:right="49"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odyText">
    <w:name w:val="Body Text"/>
    <w:basedOn w:val="Normal"/>
    <w:link w:val="BodyTextChar"/>
    <w:rsid w:val="00C5056B"/>
    <w:pPr>
      <w:widowControl w:val="0"/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C505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2">
    <w:name w:val="Body Text 2"/>
    <w:basedOn w:val="Normal"/>
    <w:link w:val="BodyText2Char"/>
    <w:unhideWhenUsed/>
    <w:rsid w:val="00C5056B"/>
    <w:pPr>
      <w:widowControl w:val="0"/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2Char">
    <w:name w:val="Body Text 2 Char"/>
    <w:basedOn w:val="DefaultParagraphFont"/>
    <w:link w:val="BodyText2"/>
    <w:rsid w:val="00C505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3">
    <w:name w:val="Body Text 3"/>
    <w:basedOn w:val="Normal"/>
    <w:link w:val="BodyText3Char"/>
    <w:unhideWhenUsed/>
    <w:rsid w:val="00C5056B"/>
    <w:pPr>
      <w:widowControl w:val="0"/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sz w:val="16"/>
      <w:szCs w:val="16"/>
      <w:lang w:val="uk-UA"/>
    </w:rPr>
  </w:style>
  <w:style w:type="character" w:customStyle="1" w:styleId="BodyText3Char">
    <w:name w:val="Body Text 3 Char"/>
    <w:basedOn w:val="DefaultParagraphFont"/>
    <w:link w:val="BodyText3"/>
    <w:rsid w:val="00C5056B"/>
    <w:rPr>
      <w:rFonts w:ascii="Times New Roman" w:eastAsia="Times New Roman" w:hAnsi="Times New Roman" w:cs="Times New Roman"/>
      <w:sz w:val="16"/>
      <w:szCs w:val="16"/>
      <w:lang w:val="uk-UA"/>
    </w:rPr>
  </w:style>
  <w:style w:type="paragraph" w:styleId="BodyTextIndent">
    <w:name w:val="Body Text Indent"/>
    <w:basedOn w:val="Normal"/>
    <w:link w:val="BodyTextIndentChar"/>
    <w:unhideWhenUsed/>
    <w:rsid w:val="00C5056B"/>
    <w:pPr>
      <w:widowControl w:val="0"/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C505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C5056B"/>
    <w:pPr>
      <w:widowControl w:val="0"/>
      <w:spacing w:after="40" w:line="360" w:lineRule="auto"/>
      <w:ind w:left="120" w:firstLine="500"/>
    </w:pPr>
    <w:rPr>
      <w:rFonts w:ascii="Times New Roman" w:eastAsia="Times New Roman" w:hAnsi="Times New Roman" w:cs="Times New Roman"/>
      <w:spacing w:val="-1"/>
      <w:sz w:val="28"/>
      <w:szCs w:val="20"/>
      <w:lang w:val="uk-UA"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C5056B"/>
    <w:rPr>
      <w:rFonts w:ascii="Times New Roman" w:eastAsia="Times New Roman" w:hAnsi="Times New Roman" w:cs="Times New Roman"/>
      <w:spacing w:val="-1"/>
      <w:sz w:val="28"/>
      <w:szCs w:val="20"/>
      <w:lang w:val="uk-UA" w:eastAsia="ru-RU"/>
    </w:rPr>
  </w:style>
  <w:style w:type="paragraph" w:styleId="BodyTextIndent3">
    <w:name w:val="Body Text Indent 3"/>
    <w:basedOn w:val="Normal"/>
    <w:link w:val="BodyTextIndent3Char"/>
    <w:rsid w:val="00C5056B"/>
    <w:pPr>
      <w:widowControl w:val="0"/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C5056B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273AC"/>
    <w:rPr>
      <w:b/>
      <w:sz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273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3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2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Freeman</dc:creator>
  <cp:keywords/>
  <dc:description/>
  <cp:lastModifiedBy>Dominic Freeman</cp:lastModifiedBy>
  <cp:revision>1</cp:revision>
  <dcterms:created xsi:type="dcterms:W3CDTF">2014-07-27T15:39:00Z</dcterms:created>
  <dcterms:modified xsi:type="dcterms:W3CDTF">2014-07-27T17:43:00Z</dcterms:modified>
</cp:coreProperties>
</file>