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26A3E6" w14:textId="77777777" w:rsidR="00D72A11" w:rsidRPr="006F3922" w:rsidRDefault="00D72A11" w:rsidP="00D72A11">
      <w:pPr>
        <w:pStyle w:val="Default"/>
        <w:rPr>
          <w:rFonts w:ascii="Times New Roman" w:hAnsi="Times New Roman" w:cs="Times New Roman"/>
        </w:rPr>
      </w:pPr>
    </w:p>
    <w:p w14:paraId="7526A3E7" w14:textId="77777777" w:rsidR="00D72A11" w:rsidRPr="006F3922" w:rsidRDefault="00D72A11" w:rsidP="006D5C7B">
      <w:pPr>
        <w:pStyle w:val="NoSpacing"/>
        <w:jc w:val="center"/>
        <w:rPr>
          <w:rFonts w:ascii="Times New Roman" w:hAnsi="Times New Roman" w:cs="Times New Roman"/>
          <w:sz w:val="21"/>
          <w:szCs w:val="21"/>
        </w:rPr>
      </w:pPr>
    </w:p>
    <w:p w14:paraId="7526A3E8" w14:textId="77777777" w:rsidR="00D72A11" w:rsidRPr="006F3922" w:rsidRDefault="00D72A11" w:rsidP="00BD1A0B">
      <w:pPr>
        <w:pStyle w:val="NoSpacing"/>
        <w:tabs>
          <w:tab w:val="left" w:pos="520"/>
        </w:tabs>
        <w:jc w:val="both"/>
        <w:rPr>
          <w:rFonts w:ascii="Times New Roman" w:hAnsi="Times New Roman" w:cs="Times New Roman"/>
          <w:sz w:val="21"/>
          <w:szCs w:val="21"/>
        </w:rPr>
      </w:pPr>
    </w:p>
    <w:p w14:paraId="7526A3E9"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A"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B"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C"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D"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E"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F" w14:textId="77777777" w:rsidR="00D72A11" w:rsidRPr="006F3922" w:rsidRDefault="00D72A11" w:rsidP="00D72A11">
      <w:pPr>
        <w:pStyle w:val="NoSpacing"/>
        <w:jc w:val="both"/>
        <w:rPr>
          <w:rFonts w:ascii="Times New Roman" w:hAnsi="Times New Roman" w:cs="Times New Roman"/>
          <w:sz w:val="21"/>
          <w:szCs w:val="21"/>
        </w:rPr>
      </w:pPr>
    </w:p>
    <w:p w14:paraId="7526A3F0" w14:textId="77777777" w:rsidR="00D72A11" w:rsidRPr="006F3922" w:rsidRDefault="00D72A11" w:rsidP="00D72A11">
      <w:pPr>
        <w:pStyle w:val="NoSpacing"/>
        <w:jc w:val="both"/>
        <w:rPr>
          <w:rFonts w:ascii="Times New Roman" w:hAnsi="Times New Roman" w:cs="Times New Roman"/>
          <w:sz w:val="21"/>
          <w:szCs w:val="21"/>
        </w:rPr>
      </w:pPr>
    </w:p>
    <w:p w14:paraId="7526A3F1" w14:textId="77777777" w:rsidR="003A3D9E" w:rsidRDefault="003A3D9E" w:rsidP="003A3D9E">
      <w:pPr>
        <w:pStyle w:val="Title"/>
        <w:jc w:val="right"/>
        <w:rPr>
          <w:rFonts w:ascii="Times New Roman" w:hAnsi="Times New Roman"/>
          <w:smallCaps/>
          <w:szCs w:val="36"/>
        </w:rPr>
      </w:pPr>
    </w:p>
    <w:p w14:paraId="7526A3F2" w14:textId="77777777" w:rsidR="003A3D9E" w:rsidRDefault="003A3D9E" w:rsidP="003A3D9E">
      <w:pPr>
        <w:pStyle w:val="Title"/>
        <w:jc w:val="right"/>
        <w:rPr>
          <w:rFonts w:ascii="Times New Roman" w:hAnsi="Times New Roman"/>
          <w:smallCaps/>
          <w:szCs w:val="36"/>
        </w:rPr>
      </w:pPr>
    </w:p>
    <w:p w14:paraId="7526A3F3" w14:textId="77777777" w:rsidR="003A3D9E" w:rsidRDefault="003A3D9E" w:rsidP="003A3D9E">
      <w:pPr>
        <w:pStyle w:val="Title"/>
        <w:jc w:val="right"/>
        <w:rPr>
          <w:rFonts w:ascii="Times New Roman" w:hAnsi="Times New Roman"/>
          <w:smallCaps/>
          <w:szCs w:val="36"/>
        </w:rPr>
      </w:pPr>
    </w:p>
    <w:p w14:paraId="7526A3F4" w14:textId="5C517490" w:rsidR="003A3D9E" w:rsidRPr="00DC4FBC" w:rsidRDefault="00DC4FBC" w:rsidP="00DC4FBC">
      <w:pPr>
        <w:pStyle w:val="Title"/>
        <w:rPr>
          <w:rFonts w:ascii="Times New Roman" w:hAnsi="Times New Roman"/>
          <w:smallCaps/>
          <w:sz w:val="72"/>
          <w:szCs w:val="72"/>
        </w:rPr>
      </w:pPr>
      <w:r w:rsidRPr="00DC4FBC">
        <w:rPr>
          <w:rFonts w:ascii="Times New Roman" w:hAnsi="Times New Roman"/>
          <w:smallCaps/>
          <w:sz w:val="72"/>
          <w:szCs w:val="72"/>
        </w:rPr>
        <w:t>Cloud Migration</w:t>
      </w:r>
      <w:r w:rsidR="005D70EC">
        <w:rPr>
          <w:rFonts w:ascii="Times New Roman" w:hAnsi="Times New Roman"/>
          <w:smallCaps/>
          <w:sz w:val="72"/>
          <w:szCs w:val="72"/>
        </w:rPr>
        <w:t xml:space="preserve"> Assessment </w:t>
      </w:r>
    </w:p>
    <w:p w14:paraId="07732468" w14:textId="67485311" w:rsidR="00DC4FBC" w:rsidRPr="00911209" w:rsidRDefault="00DC4FBC" w:rsidP="00911209">
      <w:pPr>
        <w:jc w:val="center"/>
        <w:rPr>
          <w:rFonts w:ascii="Times New Roman" w:hAnsi="Times New Roman" w:cs="Times New Roman"/>
          <w:sz w:val="21"/>
          <w:szCs w:val="21"/>
        </w:rPr>
      </w:pPr>
    </w:p>
    <w:p w14:paraId="7526A3F5" w14:textId="1F32B7EA" w:rsidR="003A3D9E" w:rsidRPr="00DC4FBC" w:rsidRDefault="00DC4FBC" w:rsidP="00DC4FBC">
      <w:pPr>
        <w:pStyle w:val="Title"/>
        <w:rPr>
          <w:rFonts w:ascii="Times New Roman" w:hAnsi="Times New Roman"/>
          <w:smallCaps/>
          <w:sz w:val="24"/>
          <w:szCs w:val="24"/>
        </w:rPr>
      </w:pPr>
      <w:r>
        <w:rPr>
          <w:rFonts w:ascii="Times New Roman" w:hAnsi="Times New Roman"/>
          <w:smallCaps/>
          <w:sz w:val="24"/>
          <w:szCs w:val="24"/>
        </w:rPr>
        <w:t>For</w:t>
      </w:r>
    </w:p>
    <w:p w14:paraId="0C71EAE3" w14:textId="77C64C5E" w:rsidR="00DC4FBC" w:rsidRPr="00911209" w:rsidRDefault="00DC4FBC" w:rsidP="00DC4FBC">
      <w:pPr>
        <w:jc w:val="center"/>
        <w:rPr>
          <w:rFonts w:ascii="Times New Roman" w:hAnsi="Times New Roman" w:cs="Times New Roman"/>
          <w:sz w:val="21"/>
          <w:szCs w:val="21"/>
        </w:rPr>
      </w:pPr>
    </w:p>
    <w:p w14:paraId="0D6CB37A" w14:textId="29FBB497" w:rsidR="00DC4FBC" w:rsidRPr="00DC4FBC" w:rsidRDefault="00DC4FBC" w:rsidP="00DC4FBC">
      <w:pPr>
        <w:jc w:val="center"/>
      </w:pPr>
      <w:r>
        <w:rPr>
          <w:noProof/>
        </w:rPr>
        <w:drawing>
          <wp:inline distT="0" distB="0" distL="0" distR="0" wp14:anchorId="384BDEEC" wp14:editId="51B3C3F2">
            <wp:extent cx="1619250" cy="533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19250" cy="533400"/>
                    </a:xfrm>
                    <a:prstGeom prst="rect">
                      <a:avLst/>
                    </a:prstGeom>
                  </pic:spPr>
                </pic:pic>
              </a:graphicData>
            </a:graphic>
          </wp:inline>
        </w:drawing>
      </w:r>
    </w:p>
    <w:p w14:paraId="7526A3F6" w14:textId="77777777" w:rsidR="003A3D9E" w:rsidRDefault="003A3D9E" w:rsidP="003A3D9E">
      <w:pPr>
        <w:pStyle w:val="Title"/>
        <w:jc w:val="right"/>
        <w:rPr>
          <w:rFonts w:ascii="Times New Roman" w:hAnsi="Times New Roman"/>
          <w:smallCaps/>
          <w:szCs w:val="36"/>
        </w:rPr>
      </w:pPr>
    </w:p>
    <w:p w14:paraId="7526A3F7" w14:textId="77777777" w:rsidR="003A3D9E" w:rsidRDefault="003A3D9E" w:rsidP="003A3D9E">
      <w:pPr>
        <w:pStyle w:val="Title"/>
        <w:jc w:val="right"/>
        <w:rPr>
          <w:rFonts w:ascii="Times New Roman" w:hAnsi="Times New Roman"/>
          <w:smallCaps/>
          <w:szCs w:val="36"/>
        </w:rPr>
      </w:pPr>
    </w:p>
    <w:p w14:paraId="7526A3F8" w14:textId="77777777" w:rsidR="003A3D9E" w:rsidRDefault="003A3D9E" w:rsidP="003A3D9E">
      <w:pPr>
        <w:pStyle w:val="Title"/>
        <w:jc w:val="right"/>
        <w:rPr>
          <w:rFonts w:ascii="Times New Roman" w:hAnsi="Times New Roman"/>
          <w:smallCaps/>
          <w:szCs w:val="36"/>
        </w:rPr>
      </w:pPr>
    </w:p>
    <w:p w14:paraId="69360FE2" w14:textId="6A8E3558" w:rsidR="00DC4FBC" w:rsidRPr="00DB7B65" w:rsidRDefault="00DC4FBC" w:rsidP="00DC4FBC">
      <w:pPr>
        <w:pStyle w:val="NoSpacing"/>
        <w:jc w:val="center"/>
        <w:rPr>
          <w:rFonts w:ascii="Times New Roman Bold" w:hAnsi="Times New Roman Bold" w:cs="Times New Roman"/>
          <w:b/>
          <w:smallCaps/>
          <w:sz w:val="32"/>
          <w:szCs w:val="32"/>
        </w:rPr>
      </w:pPr>
      <w:r w:rsidRPr="00DB7B65">
        <w:rPr>
          <w:rFonts w:ascii="Times New Roman Bold" w:hAnsi="Times New Roman Bold" w:cs="Times New Roman"/>
          <w:b/>
          <w:smallCaps/>
          <w:sz w:val="32"/>
          <w:szCs w:val="32"/>
        </w:rPr>
        <w:fldChar w:fldCharType="begin"/>
      </w:r>
      <w:r w:rsidRPr="00DB7B65">
        <w:rPr>
          <w:rFonts w:ascii="Times New Roman Bold" w:hAnsi="Times New Roman Bold" w:cs="Times New Roman"/>
          <w:b/>
          <w:smallCaps/>
          <w:sz w:val="32"/>
          <w:szCs w:val="32"/>
        </w:rPr>
        <w:instrText xml:space="preserve"> DATE \@ "MMMM d, yyyy" </w:instrText>
      </w:r>
      <w:r w:rsidRPr="00DB7B65">
        <w:rPr>
          <w:rFonts w:ascii="Times New Roman Bold" w:hAnsi="Times New Roman Bold" w:cs="Times New Roman"/>
          <w:b/>
          <w:smallCaps/>
          <w:sz w:val="32"/>
          <w:szCs w:val="32"/>
        </w:rPr>
        <w:fldChar w:fldCharType="separate"/>
      </w:r>
      <w:r w:rsidR="00B17F2E">
        <w:rPr>
          <w:rFonts w:ascii="Times New Roman Bold" w:hAnsi="Times New Roman Bold" w:cs="Times New Roman"/>
          <w:b/>
          <w:smallCaps/>
          <w:noProof/>
          <w:sz w:val="32"/>
          <w:szCs w:val="32"/>
        </w:rPr>
        <w:t>February 13, 2019</w:t>
      </w:r>
      <w:r w:rsidRPr="00DB7B65">
        <w:rPr>
          <w:rFonts w:ascii="Times New Roman Bold" w:hAnsi="Times New Roman Bold" w:cs="Times New Roman"/>
          <w:b/>
          <w:smallCaps/>
          <w:sz w:val="32"/>
          <w:szCs w:val="32"/>
        </w:rPr>
        <w:fldChar w:fldCharType="end"/>
      </w:r>
    </w:p>
    <w:p w14:paraId="5A0C39DA" w14:textId="77777777" w:rsidR="00DC4FBC" w:rsidRDefault="00DC4FBC" w:rsidP="00DC4FBC">
      <w:pPr>
        <w:pStyle w:val="NoSpacing"/>
        <w:jc w:val="both"/>
        <w:rPr>
          <w:rFonts w:ascii="Times New Roman" w:hAnsi="Times New Roman" w:cs="Times New Roman"/>
          <w:sz w:val="21"/>
          <w:szCs w:val="21"/>
        </w:rPr>
      </w:pPr>
    </w:p>
    <w:p w14:paraId="2214377D" w14:textId="77777777" w:rsidR="00DC4FBC" w:rsidRDefault="00DC4FBC" w:rsidP="00DC4FBC">
      <w:pPr>
        <w:pStyle w:val="NoSpacing"/>
        <w:jc w:val="both"/>
        <w:rPr>
          <w:rFonts w:ascii="Times New Roman" w:hAnsi="Times New Roman" w:cs="Times New Roman"/>
          <w:sz w:val="21"/>
          <w:szCs w:val="21"/>
        </w:rPr>
      </w:pPr>
    </w:p>
    <w:p w14:paraId="7CA18156" w14:textId="77777777" w:rsidR="00DC4FBC" w:rsidRPr="006F3922" w:rsidRDefault="00DC4FBC" w:rsidP="00DC4FBC">
      <w:pPr>
        <w:pStyle w:val="NoSpacing"/>
        <w:jc w:val="both"/>
        <w:rPr>
          <w:rFonts w:ascii="Times New Roman" w:hAnsi="Times New Roman" w:cs="Times New Roman"/>
          <w:sz w:val="21"/>
          <w:szCs w:val="21"/>
        </w:rPr>
      </w:pPr>
    </w:p>
    <w:p w14:paraId="5AEBB2A8" w14:textId="77777777" w:rsidR="00DC4FBC" w:rsidRPr="00F56D0D" w:rsidRDefault="00DC4FBC" w:rsidP="00DC4FBC">
      <w:pPr>
        <w:pStyle w:val="NoSpacing"/>
        <w:jc w:val="center"/>
        <w:rPr>
          <w:rFonts w:ascii="Times New Roman" w:hAnsi="Times New Roman" w:cs="Times New Roman"/>
          <w:smallCaps/>
          <w:sz w:val="28"/>
          <w:szCs w:val="28"/>
        </w:rPr>
      </w:pPr>
      <w:r w:rsidRPr="00F56D0D">
        <w:rPr>
          <w:rFonts w:ascii="Times New Roman" w:hAnsi="Times New Roman" w:cs="Times New Roman"/>
          <w:smallCaps/>
          <w:sz w:val="28"/>
          <w:szCs w:val="28"/>
        </w:rPr>
        <w:t>Synectiks Inc.</w:t>
      </w:r>
    </w:p>
    <w:p w14:paraId="1F31BEF6" w14:textId="77777777" w:rsidR="00DC4FBC" w:rsidRPr="00F56D0D" w:rsidRDefault="00DC4FBC" w:rsidP="00DC4FBC">
      <w:pPr>
        <w:pStyle w:val="NoSpacing"/>
        <w:jc w:val="center"/>
        <w:rPr>
          <w:rFonts w:ascii="Times New Roman" w:hAnsi="Times New Roman" w:cs="Times New Roman"/>
          <w:smallCaps/>
          <w:sz w:val="28"/>
          <w:szCs w:val="28"/>
        </w:rPr>
      </w:pPr>
      <w:r w:rsidRPr="00F56D0D">
        <w:rPr>
          <w:rFonts w:ascii="Times New Roman" w:hAnsi="Times New Roman" w:cs="Times New Roman"/>
          <w:smallCaps/>
          <w:sz w:val="28"/>
          <w:szCs w:val="28"/>
        </w:rPr>
        <w:t>300 Alexander Park Drive, Suite 215</w:t>
      </w:r>
    </w:p>
    <w:p w14:paraId="5277945F" w14:textId="77777777" w:rsidR="00DC4FBC" w:rsidRPr="00F56D0D" w:rsidRDefault="00DC4FBC" w:rsidP="00DC4FBC">
      <w:pPr>
        <w:pStyle w:val="NoSpacing"/>
        <w:jc w:val="center"/>
        <w:rPr>
          <w:rFonts w:ascii="Times New Roman" w:hAnsi="Times New Roman" w:cs="Times New Roman"/>
          <w:smallCaps/>
          <w:sz w:val="28"/>
          <w:szCs w:val="28"/>
        </w:rPr>
      </w:pPr>
      <w:r w:rsidRPr="00F56D0D">
        <w:rPr>
          <w:rFonts w:ascii="Times New Roman" w:hAnsi="Times New Roman" w:cs="Times New Roman"/>
          <w:smallCaps/>
          <w:sz w:val="28"/>
          <w:szCs w:val="28"/>
        </w:rPr>
        <w:t>Princeton, NJ 08540</w:t>
      </w:r>
    </w:p>
    <w:p w14:paraId="7526A3FA" w14:textId="5083D268" w:rsidR="00D72A11" w:rsidRPr="003A3D9E" w:rsidRDefault="00DC4FBC" w:rsidP="00DC4FBC">
      <w:pPr>
        <w:pStyle w:val="NoSpacing"/>
        <w:jc w:val="center"/>
        <w:rPr>
          <w:rFonts w:ascii="Times New Roman" w:hAnsi="Times New Roman" w:cs="Times New Roman"/>
        </w:rPr>
      </w:pPr>
      <w:r w:rsidRPr="00F56D0D">
        <w:rPr>
          <w:rFonts w:ascii="Times New Roman" w:hAnsi="Times New Roman" w:cs="Times New Roman"/>
          <w:smallCaps/>
          <w:sz w:val="28"/>
          <w:szCs w:val="28"/>
        </w:rPr>
        <w:t>USA</w:t>
      </w:r>
    </w:p>
    <w:p w14:paraId="7526A3FB" w14:textId="77777777" w:rsidR="00D72A11" w:rsidRPr="006F3922" w:rsidRDefault="00BD1A0B" w:rsidP="00BD1A0B">
      <w:pPr>
        <w:pStyle w:val="NoSpacing"/>
        <w:tabs>
          <w:tab w:val="left" w:pos="6870"/>
        </w:tabs>
        <w:jc w:val="both"/>
        <w:rPr>
          <w:rFonts w:ascii="Times New Roman" w:hAnsi="Times New Roman" w:cs="Times New Roman"/>
          <w:sz w:val="21"/>
          <w:szCs w:val="21"/>
        </w:rPr>
      </w:pPr>
      <w:r w:rsidRPr="006F3922">
        <w:rPr>
          <w:rFonts w:ascii="Times New Roman" w:hAnsi="Times New Roman" w:cs="Times New Roman"/>
          <w:sz w:val="21"/>
          <w:szCs w:val="21"/>
        </w:rPr>
        <w:tab/>
      </w:r>
    </w:p>
    <w:p w14:paraId="7526A3FC" w14:textId="77777777" w:rsidR="00D72A11" w:rsidRPr="006F3922" w:rsidRDefault="00D72A11" w:rsidP="00D72A11">
      <w:pPr>
        <w:pStyle w:val="NoSpacing"/>
        <w:jc w:val="both"/>
        <w:rPr>
          <w:rFonts w:ascii="Times New Roman" w:hAnsi="Times New Roman" w:cs="Times New Roman"/>
          <w:sz w:val="21"/>
          <w:szCs w:val="21"/>
        </w:rPr>
      </w:pPr>
    </w:p>
    <w:p w14:paraId="7526A3FD" w14:textId="77777777" w:rsidR="00D72A11" w:rsidRPr="006F3922" w:rsidRDefault="00D72A11" w:rsidP="00D72A11">
      <w:pPr>
        <w:pStyle w:val="NoSpacing"/>
        <w:jc w:val="both"/>
        <w:rPr>
          <w:rFonts w:ascii="Times New Roman" w:hAnsi="Times New Roman" w:cs="Times New Roman"/>
          <w:sz w:val="21"/>
          <w:szCs w:val="21"/>
        </w:rPr>
      </w:pPr>
    </w:p>
    <w:p w14:paraId="7526A3FE" w14:textId="77777777" w:rsidR="00D72A11" w:rsidRPr="006F3922" w:rsidRDefault="00D72A11" w:rsidP="00D72A11">
      <w:pPr>
        <w:pStyle w:val="NoSpacing"/>
        <w:jc w:val="both"/>
        <w:rPr>
          <w:rFonts w:ascii="Times New Roman" w:hAnsi="Times New Roman" w:cs="Times New Roman"/>
          <w:sz w:val="21"/>
          <w:szCs w:val="21"/>
        </w:rPr>
      </w:pPr>
    </w:p>
    <w:p w14:paraId="7526A3FF" w14:textId="77777777" w:rsidR="00D72A11" w:rsidRPr="006F3922" w:rsidRDefault="00D72A11" w:rsidP="00D72A11">
      <w:pPr>
        <w:pStyle w:val="NoSpacing"/>
        <w:jc w:val="both"/>
        <w:rPr>
          <w:rFonts w:ascii="Times New Roman" w:hAnsi="Times New Roman" w:cs="Times New Roman"/>
          <w:sz w:val="21"/>
          <w:szCs w:val="21"/>
        </w:rPr>
      </w:pPr>
    </w:p>
    <w:p w14:paraId="7526A400" w14:textId="77777777" w:rsidR="00D72A11" w:rsidRPr="006F3922" w:rsidRDefault="00D72A11" w:rsidP="00D72A11">
      <w:pPr>
        <w:pStyle w:val="NoSpacing"/>
        <w:jc w:val="both"/>
        <w:rPr>
          <w:rFonts w:ascii="Times New Roman" w:hAnsi="Times New Roman" w:cs="Times New Roman"/>
          <w:sz w:val="21"/>
          <w:szCs w:val="21"/>
        </w:rPr>
      </w:pPr>
    </w:p>
    <w:sdt>
      <w:sdtPr>
        <w:rPr>
          <w:rFonts w:asciiTheme="minorHAnsi" w:eastAsiaTheme="minorHAnsi" w:hAnsiTheme="minorHAnsi" w:cstheme="minorBidi"/>
          <w:color w:val="auto"/>
          <w:sz w:val="22"/>
          <w:szCs w:val="22"/>
        </w:rPr>
        <w:id w:val="678540263"/>
        <w:docPartObj>
          <w:docPartGallery w:val="Table of Contents"/>
          <w:docPartUnique/>
        </w:docPartObj>
      </w:sdtPr>
      <w:sdtEndPr>
        <w:rPr>
          <w:rFonts w:eastAsiaTheme="minorEastAsia" w:cs="Times New Roman"/>
          <w:b/>
          <w:bCs/>
          <w:noProof/>
        </w:rPr>
      </w:sdtEndPr>
      <w:sdtContent>
        <w:p w14:paraId="7526A417" w14:textId="77777777" w:rsidR="0019775A" w:rsidRPr="00F405EF" w:rsidRDefault="0019775A">
          <w:pPr>
            <w:pStyle w:val="TOCHeading"/>
            <w:rPr>
              <w:smallCaps/>
            </w:rPr>
          </w:pPr>
          <w:r w:rsidRPr="00F405EF">
            <w:rPr>
              <w:smallCaps/>
            </w:rPr>
            <w:t>Contents</w:t>
          </w:r>
        </w:p>
        <w:p w14:paraId="3AC61DEE" w14:textId="40D819E4" w:rsidR="005D7237" w:rsidRPr="005D7237" w:rsidRDefault="0019775A">
          <w:pPr>
            <w:pStyle w:val="TOC1"/>
            <w:tabs>
              <w:tab w:val="left" w:pos="440"/>
            </w:tabs>
            <w:rPr>
              <w:rFonts w:ascii="Times New Roman" w:hAnsi="Times New Roman"/>
              <w:noProof/>
              <w:sz w:val="18"/>
              <w:szCs w:val="18"/>
            </w:rPr>
          </w:pPr>
          <w:r w:rsidRPr="001F7448">
            <w:rPr>
              <w:rFonts w:ascii="Times New Roman" w:hAnsi="Times New Roman"/>
              <w:sz w:val="21"/>
              <w:szCs w:val="21"/>
            </w:rPr>
            <w:fldChar w:fldCharType="begin"/>
          </w:r>
          <w:r w:rsidRPr="001F7448">
            <w:rPr>
              <w:rFonts w:ascii="Times New Roman" w:hAnsi="Times New Roman"/>
              <w:sz w:val="21"/>
              <w:szCs w:val="21"/>
            </w:rPr>
            <w:instrText xml:space="preserve"> TOC \o "1-3" \h \z \u </w:instrText>
          </w:r>
          <w:r w:rsidRPr="001F7448">
            <w:rPr>
              <w:rFonts w:ascii="Times New Roman" w:hAnsi="Times New Roman"/>
              <w:sz w:val="21"/>
              <w:szCs w:val="21"/>
            </w:rPr>
            <w:fldChar w:fldCharType="separate"/>
          </w:r>
          <w:hyperlink w:anchor="_Toc882898" w:history="1">
            <w:r w:rsidR="005D7237" w:rsidRPr="005D7237">
              <w:rPr>
                <w:rStyle w:val="Hyperlink"/>
                <w:rFonts w:ascii="Times New Roman" w:hAnsi="Times New Roman"/>
                <w:smallCaps/>
                <w:noProof/>
                <w:sz w:val="18"/>
                <w:szCs w:val="18"/>
              </w:rPr>
              <w:t>1.</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Introduction</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_Toc882898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3</w:t>
            </w:r>
            <w:r w:rsidR="005D7237" w:rsidRPr="005D7237">
              <w:rPr>
                <w:rFonts w:ascii="Times New Roman" w:hAnsi="Times New Roman"/>
                <w:noProof/>
                <w:webHidden/>
                <w:sz w:val="18"/>
                <w:szCs w:val="18"/>
              </w:rPr>
              <w:fldChar w:fldCharType="end"/>
            </w:r>
          </w:hyperlink>
        </w:p>
        <w:p w14:paraId="5D76FFA9" w14:textId="1135A3D2" w:rsidR="005D7237" w:rsidRPr="005D7237" w:rsidRDefault="00B17F2E">
          <w:pPr>
            <w:pStyle w:val="TOC1"/>
            <w:tabs>
              <w:tab w:val="left" w:pos="660"/>
            </w:tabs>
            <w:rPr>
              <w:rFonts w:ascii="Times New Roman" w:hAnsi="Times New Roman"/>
              <w:noProof/>
              <w:sz w:val="18"/>
              <w:szCs w:val="18"/>
            </w:rPr>
          </w:pPr>
          <w:hyperlink w:anchor="_Toc882899" w:history="1">
            <w:r w:rsidR="005D7237" w:rsidRPr="005D7237">
              <w:rPr>
                <w:rStyle w:val="Hyperlink"/>
                <w:rFonts w:ascii="Times New Roman" w:hAnsi="Times New Roman"/>
                <w:smallCaps/>
                <w:noProof/>
                <w:sz w:val="18"/>
                <w:szCs w:val="18"/>
              </w:rPr>
              <w:t>1.1.</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Purpose</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_Toc882899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3</w:t>
            </w:r>
            <w:r w:rsidR="005D7237" w:rsidRPr="005D7237">
              <w:rPr>
                <w:rFonts w:ascii="Times New Roman" w:hAnsi="Times New Roman"/>
                <w:noProof/>
                <w:webHidden/>
                <w:sz w:val="18"/>
                <w:szCs w:val="18"/>
              </w:rPr>
              <w:fldChar w:fldCharType="end"/>
            </w:r>
          </w:hyperlink>
        </w:p>
        <w:p w14:paraId="393AEC2F" w14:textId="4505889B" w:rsidR="005D7237" w:rsidRPr="005D7237" w:rsidRDefault="00B17F2E">
          <w:pPr>
            <w:pStyle w:val="TOC1"/>
            <w:tabs>
              <w:tab w:val="left" w:pos="660"/>
            </w:tabs>
            <w:rPr>
              <w:rFonts w:ascii="Times New Roman" w:hAnsi="Times New Roman"/>
              <w:noProof/>
              <w:sz w:val="18"/>
              <w:szCs w:val="18"/>
            </w:rPr>
          </w:pPr>
          <w:hyperlink w:anchor="_Toc882900" w:history="1">
            <w:r w:rsidR="005D7237" w:rsidRPr="005D7237">
              <w:rPr>
                <w:rStyle w:val="Hyperlink"/>
                <w:rFonts w:ascii="Times New Roman" w:hAnsi="Times New Roman"/>
                <w:smallCaps/>
                <w:noProof/>
                <w:sz w:val="18"/>
                <w:szCs w:val="18"/>
              </w:rPr>
              <w:t>1.2.</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Background and Goals</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_Toc882900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3</w:t>
            </w:r>
            <w:r w:rsidR="005D7237" w:rsidRPr="005D7237">
              <w:rPr>
                <w:rFonts w:ascii="Times New Roman" w:hAnsi="Times New Roman"/>
                <w:noProof/>
                <w:webHidden/>
                <w:sz w:val="18"/>
                <w:szCs w:val="18"/>
              </w:rPr>
              <w:fldChar w:fldCharType="end"/>
            </w:r>
          </w:hyperlink>
        </w:p>
        <w:p w14:paraId="24838F3B" w14:textId="0E254F2A" w:rsidR="005D7237" w:rsidRPr="005D7237" w:rsidRDefault="00B17F2E">
          <w:pPr>
            <w:pStyle w:val="TOC1"/>
            <w:tabs>
              <w:tab w:val="left" w:pos="440"/>
            </w:tabs>
            <w:rPr>
              <w:rFonts w:ascii="Times New Roman" w:hAnsi="Times New Roman"/>
              <w:noProof/>
              <w:sz w:val="18"/>
              <w:szCs w:val="18"/>
            </w:rPr>
          </w:pPr>
          <w:hyperlink w:anchor="_Toc882901" w:history="1">
            <w:r w:rsidR="005D7237" w:rsidRPr="005D7237">
              <w:rPr>
                <w:rStyle w:val="Hyperlink"/>
                <w:rFonts w:ascii="Times New Roman" w:hAnsi="Times New Roman"/>
                <w:smallCaps/>
                <w:noProof/>
                <w:sz w:val="18"/>
                <w:szCs w:val="18"/>
              </w:rPr>
              <w:t>2.</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Business Readiness</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_Toc882901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3</w:t>
            </w:r>
            <w:r w:rsidR="005D7237" w:rsidRPr="005D7237">
              <w:rPr>
                <w:rFonts w:ascii="Times New Roman" w:hAnsi="Times New Roman"/>
                <w:noProof/>
                <w:webHidden/>
                <w:sz w:val="18"/>
                <w:szCs w:val="18"/>
              </w:rPr>
              <w:fldChar w:fldCharType="end"/>
            </w:r>
          </w:hyperlink>
        </w:p>
        <w:p w14:paraId="661AA133" w14:textId="5C24A508" w:rsidR="005D7237" w:rsidRPr="005D7237" w:rsidRDefault="00B17F2E">
          <w:pPr>
            <w:pStyle w:val="TOC1"/>
            <w:tabs>
              <w:tab w:val="left" w:pos="660"/>
            </w:tabs>
            <w:rPr>
              <w:rFonts w:ascii="Times New Roman" w:hAnsi="Times New Roman"/>
              <w:noProof/>
              <w:sz w:val="18"/>
              <w:szCs w:val="18"/>
            </w:rPr>
          </w:pPr>
          <w:hyperlink w:anchor="_Toc882902" w:history="1">
            <w:r w:rsidR="005D7237" w:rsidRPr="005D7237">
              <w:rPr>
                <w:rStyle w:val="Hyperlink"/>
                <w:rFonts w:ascii="Times New Roman" w:hAnsi="Times New Roman"/>
                <w:smallCaps/>
                <w:noProof/>
                <w:sz w:val="18"/>
                <w:szCs w:val="18"/>
              </w:rPr>
              <w:t>2.1.</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Business Environment</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_Toc882902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3</w:t>
            </w:r>
            <w:r w:rsidR="005D7237" w:rsidRPr="005D7237">
              <w:rPr>
                <w:rFonts w:ascii="Times New Roman" w:hAnsi="Times New Roman"/>
                <w:noProof/>
                <w:webHidden/>
                <w:sz w:val="18"/>
                <w:szCs w:val="18"/>
              </w:rPr>
              <w:fldChar w:fldCharType="end"/>
            </w:r>
          </w:hyperlink>
        </w:p>
        <w:p w14:paraId="26A70868" w14:textId="07CD4C9D" w:rsidR="005D7237" w:rsidRPr="005D7237" w:rsidRDefault="00B17F2E">
          <w:pPr>
            <w:pStyle w:val="TOC2"/>
            <w:tabs>
              <w:tab w:val="left" w:pos="1100"/>
              <w:tab w:val="right" w:leader="dot" w:pos="9350"/>
            </w:tabs>
            <w:rPr>
              <w:rFonts w:ascii="Times New Roman" w:hAnsi="Times New Roman"/>
              <w:noProof/>
              <w:sz w:val="18"/>
              <w:szCs w:val="18"/>
            </w:rPr>
          </w:pPr>
          <w:hyperlink w:anchor="_Toc882903" w:history="1">
            <w:r w:rsidR="005D7237" w:rsidRPr="005D7237">
              <w:rPr>
                <w:rStyle w:val="Hyperlink"/>
                <w:rFonts w:ascii="Times New Roman" w:hAnsi="Times New Roman"/>
                <w:smallCaps/>
                <w:noProof/>
                <w:sz w:val="18"/>
                <w:szCs w:val="18"/>
              </w:rPr>
              <w:t>2.1.1.</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Business Transformation Challenges</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_Toc882903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3</w:t>
            </w:r>
            <w:r w:rsidR="005D7237" w:rsidRPr="005D7237">
              <w:rPr>
                <w:rFonts w:ascii="Times New Roman" w:hAnsi="Times New Roman"/>
                <w:noProof/>
                <w:webHidden/>
                <w:sz w:val="18"/>
                <w:szCs w:val="18"/>
              </w:rPr>
              <w:fldChar w:fldCharType="end"/>
            </w:r>
          </w:hyperlink>
        </w:p>
        <w:p w14:paraId="70FA4051" w14:textId="3C23FD6B" w:rsidR="005D7237" w:rsidRPr="005D7237" w:rsidRDefault="00B17F2E">
          <w:pPr>
            <w:pStyle w:val="TOC2"/>
            <w:tabs>
              <w:tab w:val="left" w:pos="1100"/>
              <w:tab w:val="right" w:leader="dot" w:pos="9350"/>
            </w:tabs>
            <w:rPr>
              <w:rFonts w:ascii="Times New Roman" w:hAnsi="Times New Roman"/>
              <w:noProof/>
              <w:sz w:val="18"/>
              <w:szCs w:val="18"/>
            </w:rPr>
          </w:pPr>
          <w:hyperlink w:anchor="_Toc882904" w:history="1">
            <w:r w:rsidR="005D7237" w:rsidRPr="005D7237">
              <w:rPr>
                <w:rStyle w:val="Hyperlink"/>
                <w:rFonts w:ascii="Times New Roman" w:hAnsi="Times New Roman"/>
                <w:smallCaps/>
                <w:noProof/>
                <w:sz w:val="18"/>
                <w:szCs w:val="18"/>
              </w:rPr>
              <w:t>2.1.2.</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Pain Points</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_Toc882904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3</w:t>
            </w:r>
            <w:r w:rsidR="005D7237" w:rsidRPr="005D7237">
              <w:rPr>
                <w:rFonts w:ascii="Times New Roman" w:hAnsi="Times New Roman"/>
                <w:noProof/>
                <w:webHidden/>
                <w:sz w:val="18"/>
                <w:szCs w:val="18"/>
              </w:rPr>
              <w:fldChar w:fldCharType="end"/>
            </w:r>
          </w:hyperlink>
        </w:p>
        <w:p w14:paraId="4B8248A7" w14:textId="4BBB5119" w:rsidR="005D7237" w:rsidRPr="005D7237" w:rsidRDefault="00B17F2E">
          <w:pPr>
            <w:pStyle w:val="TOC2"/>
            <w:tabs>
              <w:tab w:val="left" w:pos="1100"/>
              <w:tab w:val="right" w:leader="dot" w:pos="9350"/>
            </w:tabs>
            <w:rPr>
              <w:rFonts w:ascii="Times New Roman" w:hAnsi="Times New Roman"/>
              <w:noProof/>
              <w:sz w:val="18"/>
              <w:szCs w:val="18"/>
            </w:rPr>
          </w:pPr>
          <w:hyperlink w:anchor="_Toc882905" w:history="1">
            <w:r w:rsidR="005D7237" w:rsidRPr="005D7237">
              <w:rPr>
                <w:rStyle w:val="Hyperlink"/>
                <w:rFonts w:ascii="Times New Roman" w:hAnsi="Times New Roman"/>
                <w:smallCaps/>
                <w:noProof/>
                <w:sz w:val="18"/>
                <w:szCs w:val="18"/>
              </w:rPr>
              <w:t>2.1.3.</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Risk Tolerance</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_Toc882905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3</w:t>
            </w:r>
            <w:r w:rsidR="005D7237" w:rsidRPr="005D7237">
              <w:rPr>
                <w:rFonts w:ascii="Times New Roman" w:hAnsi="Times New Roman"/>
                <w:noProof/>
                <w:webHidden/>
                <w:sz w:val="18"/>
                <w:szCs w:val="18"/>
              </w:rPr>
              <w:fldChar w:fldCharType="end"/>
            </w:r>
          </w:hyperlink>
        </w:p>
        <w:p w14:paraId="602A17CA" w14:textId="18282F14" w:rsidR="005D7237" w:rsidRPr="005D7237" w:rsidRDefault="00B17F2E">
          <w:pPr>
            <w:pStyle w:val="TOC2"/>
            <w:tabs>
              <w:tab w:val="left" w:pos="1100"/>
              <w:tab w:val="right" w:leader="dot" w:pos="9350"/>
            </w:tabs>
            <w:rPr>
              <w:rFonts w:ascii="Times New Roman" w:hAnsi="Times New Roman"/>
              <w:noProof/>
              <w:sz w:val="18"/>
              <w:szCs w:val="18"/>
            </w:rPr>
          </w:pPr>
          <w:hyperlink w:anchor="_Toc882906" w:history="1">
            <w:r w:rsidR="005D7237" w:rsidRPr="005D7237">
              <w:rPr>
                <w:rStyle w:val="Hyperlink"/>
                <w:rFonts w:ascii="Times New Roman" w:hAnsi="Times New Roman"/>
                <w:smallCaps/>
                <w:noProof/>
                <w:sz w:val="18"/>
                <w:szCs w:val="18"/>
              </w:rPr>
              <w:t>2.1.4.</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Resistance to Change</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_Toc882906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3</w:t>
            </w:r>
            <w:r w:rsidR="005D7237" w:rsidRPr="005D7237">
              <w:rPr>
                <w:rFonts w:ascii="Times New Roman" w:hAnsi="Times New Roman"/>
                <w:noProof/>
                <w:webHidden/>
                <w:sz w:val="18"/>
                <w:szCs w:val="18"/>
              </w:rPr>
              <w:fldChar w:fldCharType="end"/>
            </w:r>
          </w:hyperlink>
        </w:p>
        <w:p w14:paraId="49DF9A84" w14:textId="7AF2B460" w:rsidR="005D7237" w:rsidRPr="005D7237" w:rsidRDefault="00B17F2E">
          <w:pPr>
            <w:pStyle w:val="TOC1"/>
            <w:tabs>
              <w:tab w:val="left" w:pos="660"/>
            </w:tabs>
            <w:rPr>
              <w:rFonts w:ascii="Times New Roman" w:hAnsi="Times New Roman"/>
              <w:noProof/>
              <w:sz w:val="18"/>
              <w:szCs w:val="18"/>
            </w:rPr>
          </w:pPr>
          <w:hyperlink w:anchor="_Toc882907" w:history="1">
            <w:r w:rsidR="005D7237" w:rsidRPr="005D7237">
              <w:rPr>
                <w:rStyle w:val="Hyperlink"/>
                <w:rFonts w:ascii="Times New Roman" w:hAnsi="Times New Roman"/>
                <w:smallCaps/>
                <w:noProof/>
                <w:sz w:val="18"/>
                <w:szCs w:val="18"/>
              </w:rPr>
              <w:t>2.2.</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Business Impact</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_Toc882907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4</w:t>
            </w:r>
            <w:r w:rsidR="005D7237" w:rsidRPr="005D7237">
              <w:rPr>
                <w:rFonts w:ascii="Times New Roman" w:hAnsi="Times New Roman"/>
                <w:noProof/>
                <w:webHidden/>
                <w:sz w:val="18"/>
                <w:szCs w:val="18"/>
              </w:rPr>
              <w:fldChar w:fldCharType="end"/>
            </w:r>
          </w:hyperlink>
        </w:p>
        <w:p w14:paraId="223796A4" w14:textId="0A10C608" w:rsidR="005D7237" w:rsidRPr="005D7237" w:rsidRDefault="00B17F2E">
          <w:pPr>
            <w:pStyle w:val="TOC2"/>
            <w:tabs>
              <w:tab w:val="left" w:pos="1100"/>
              <w:tab w:val="right" w:leader="dot" w:pos="9350"/>
            </w:tabs>
            <w:rPr>
              <w:rFonts w:ascii="Times New Roman" w:hAnsi="Times New Roman"/>
              <w:noProof/>
              <w:sz w:val="18"/>
              <w:szCs w:val="18"/>
            </w:rPr>
          </w:pPr>
          <w:hyperlink w:anchor="_Toc882908" w:history="1">
            <w:r w:rsidR="005D7237" w:rsidRPr="005D7237">
              <w:rPr>
                <w:rStyle w:val="Hyperlink"/>
                <w:rFonts w:ascii="Times New Roman" w:hAnsi="Times New Roman"/>
                <w:smallCaps/>
                <w:noProof/>
                <w:sz w:val="18"/>
                <w:szCs w:val="18"/>
              </w:rPr>
              <w:t>2.2.1.</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Customer Experience</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_Toc882908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4</w:t>
            </w:r>
            <w:r w:rsidR="005D7237" w:rsidRPr="005D7237">
              <w:rPr>
                <w:rFonts w:ascii="Times New Roman" w:hAnsi="Times New Roman"/>
                <w:noProof/>
                <w:webHidden/>
                <w:sz w:val="18"/>
                <w:szCs w:val="18"/>
              </w:rPr>
              <w:fldChar w:fldCharType="end"/>
            </w:r>
          </w:hyperlink>
        </w:p>
        <w:p w14:paraId="499ADF81" w14:textId="021E6B5B" w:rsidR="005D7237" w:rsidRPr="005D7237" w:rsidRDefault="00B17F2E">
          <w:pPr>
            <w:pStyle w:val="TOC2"/>
            <w:tabs>
              <w:tab w:val="left" w:pos="1100"/>
              <w:tab w:val="right" w:leader="dot" w:pos="9350"/>
            </w:tabs>
            <w:rPr>
              <w:rFonts w:ascii="Times New Roman" w:hAnsi="Times New Roman"/>
              <w:noProof/>
              <w:sz w:val="18"/>
              <w:szCs w:val="18"/>
            </w:rPr>
          </w:pPr>
          <w:hyperlink w:anchor="_Toc882909" w:history="1">
            <w:r w:rsidR="005D7237" w:rsidRPr="005D7237">
              <w:rPr>
                <w:rStyle w:val="Hyperlink"/>
                <w:rFonts w:ascii="Times New Roman" w:hAnsi="Times New Roman"/>
                <w:smallCaps/>
                <w:noProof/>
                <w:sz w:val="18"/>
                <w:szCs w:val="18"/>
              </w:rPr>
              <w:t>2.2.2.</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Revenue</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_Toc882909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4</w:t>
            </w:r>
            <w:r w:rsidR="005D7237" w:rsidRPr="005D7237">
              <w:rPr>
                <w:rFonts w:ascii="Times New Roman" w:hAnsi="Times New Roman"/>
                <w:noProof/>
                <w:webHidden/>
                <w:sz w:val="18"/>
                <w:szCs w:val="18"/>
              </w:rPr>
              <w:fldChar w:fldCharType="end"/>
            </w:r>
          </w:hyperlink>
        </w:p>
        <w:p w14:paraId="557D2E1B" w14:textId="508E37FC" w:rsidR="005D7237" w:rsidRPr="005D7237" w:rsidRDefault="00B17F2E">
          <w:pPr>
            <w:pStyle w:val="TOC2"/>
            <w:tabs>
              <w:tab w:val="left" w:pos="1100"/>
              <w:tab w:val="right" w:leader="dot" w:pos="9350"/>
            </w:tabs>
            <w:rPr>
              <w:rFonts w:ascii="Times New Roman" w:hAnsi="Times New Roman"/>
              <w:noProof/>
              <w:sz w:val="18"/>
              <w:szCs w:val="18"/>
            </w:rPr>
          </w:pPr>
          <w:hyperlink w:anchor="_Toc882910" w:history="1">
            <w:r w:rsidR="005D7237" w:rsidRPr="005D7237">
              <w:rPr>
                <w:rStyle w:val="Hyperlink"/>
                <w:rFonts w:ascii="Times New Roman" w:hAnsi="Times New Roman"/>
                <w:smallCaps/>
                <w:noProof/>
                <w:sz w:val="18"/>
                <w:szCs w:val="18"/>
              </w:rPr>
              <w:t>2.2.3.</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Cost</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_Toc882910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4</w:t>
            </w:r>
            <w:r w:rsidR="005D7237" w:rsidRPr="005D7237">
              <w:rPr>
                <w:rFonts w:ascii="Times New Roman" w:hAnsi="Times New Roman"/>
                <w:noProof/>
                <w:webHidden/>
                <w:sz w:val="18"/>
                <w:szCs w:val="18"/>
              </w:rPr>
              <w:fldChar w:fldCharType="end"/>
            </w:r>
          </w:hyperlink>
        </w:p>
        <w:p w14:paraId="3E5E9E45" w14:textId="4A35BB6D" w:rsidR="005D7237" w:rsidRPr="005D7237" w:rsidRDefault="00B17F2E">
          <w:pPr>
            <w:pStyle w:val="TOC2"/>
            <w:tabs>
              <w:tab w:val="left" w:pos="1100"/>
              <w:tab w:val="right" w:leader="dot" w:pos="9350"/>
            </w:tabs>
            <w:rPr>
              <w:rFonts w:ascii="Times New Roman" w:hAnsi="Times New Roman"/>
              <w:noProof/>
              <w:sz w:val="18"/>
              <w:szCs w:val="18"/>
            </w:rPr>
          </w:pPr>
          <w:hyperlink w:anchor="_Toc882911" w:history="1">
            <w:r w:rsidR="005D7237" w:rsidRPr="005D7237">
              <w:rPr>
                <w:rStyle w:val="Hyperlink"/>
                <w:rFonts w:ascii="Times New Roman" w:hAnsi="Times New Roman"/>
                <w:smallCaps/>
                <w:noProof/>
                <w:sz w:val="18"/>
                <w:szCs w:val="18"/>
              </w:rPr>
              <w:t>2.2.4.</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Time to Market</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_Toc882911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4</w:t>
            </w:r>
            <w:r w:rsidR="005D7237" w:rsidRPr="005D7237">
              <w:rPr>
                <w:rFonts w:ascii="Times New Roman" w:hAnsi="Times New Roman"/>
                <w:noProof/>
                <w:webHidden/>
                <w:sz w:val="18"/>
                <w:szCs w:val="18"/>
              </w:rPr>
              <w:fldChar w:fldCharType="end"/>
            </w:r>
          </w:hyperlink>
        </w:p>
        <w:p w14:paraId="4EEA9C73" w14:textId="3D72060D" w:rsidR="005D7237" w:rsidRPr="005D7237" w:rsidRDefault="00B17F2E">
          <w:pPr>
            <w:pStyle w:val="TOC1"/>
            <w:tabs>
              <w:tab w:val="left" w:pos="660"/>
            </w:tabs>
            <w:rPr>
              <w:rFonts w:ascii="Times New Roman" w:hAnsi="Times New Roman"/>
              <w:noProof/>
              <w:sz w:val="18"/>
              <w:szCs w:val="18"/>
            </w:rPr>
          </w:pPr>
          <w:hyperlink w:anchor="_Toc882912" w:history="1">
            <w:r w:rsidR="005D7237" w:rsidRPr="005D7237">
              <w:rPr>
                <w:rStyle w:val="Hyperlink"/>
                <w:rFonts w:ascii="Times New Roman" w:hAnsi="Times New Roman"/>
                <w:smallCaps/>
                <w:noProof/>
                <w:sz w:val="18"/>
                <w:szCs w:val="18"/>
              </w:rPr>
              <w:t>2.3.</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Business Process</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_Toc882912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4</w:t>
            </w:r>
            <w:r w:rsidR="005D7237" w:rsidRPr="005D7237">
              <w:rPr>
                <w:rFonts w:ascii="Times New Roman" w:hAnsi="Times New Roman"/>
                <w:noProof/>
                <w:webHidden/>
                <w:sz w:val="18"/>
                <w:szCs w:val="18"/>
              </w:rPr>
              <w:fldChar w:fldCharType="end"/>
            </w:r>
          </w:hyperlink>
        </w:p>
        <w:p w14:paraId="1980CA63" w14:textId="071B8ADF" w:rsidR="005D7237" w:rsidRPr="005D7237" w:rsidRDefault="00B17F2E">
          <w:pPr>
            <w:pStyle w:val="TOC2"/>
            <w:tabs>
              <w:tab w:val="left" w:pos="1100"/>
              <w:tab w:val="right" w:leader="dot" w:pos="9350"/>
            </w:tabs>
            <w:rPr>
              <w:rFonts w:ascii="Times New Roman" w:hAnsi="Times New Roman"/>
              <w:noProof/>
              <w:sz w:val="18"/>
              <w:szCs w:val="18"/>
            </w:rPr>
          </w:pPr>
          <w:hyperlink w:anchor="_Toc882913" w:history="1">
            <w:r w:rsidR="005D7237" w:rsidRPr="005D7237">
              <w:rPr>
                <w:rStyle w:val="Hyperlink"/>
                <w:rFonts w:ascii="Times New Roman" w:hAnsi="Times New Roman"/>
                <w:smallCaps/>
                <w:noProof/>
                <w:sz w:val="18"/>
                <w:szCs w:val="18"/>
              </w:rPr>
              <w:t>2.3.1.</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Procurement</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_Toc882913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4</w:t>
            </w:r>
            <w:r w:rsidR="005D7237" w:rsidRPr="005D7237">
              <w:rPr>
                <w:rFonts w:ascii="Times New Roman" w:hAnsi="Times New Roman"/>
                <w:noProof/>
                <w:webHidden/>
                <w:sz w:val="18"/>
                <w:szCs w:val="18"/>
              </w:rPr>
              <w:fldChar w:fldCharType="end"/>
            </w:r>
          </w:hyperlink>
        </w:p>
        <w:p w14:paraId="7CE0ECF0" w14:textId="30F2E2CF" w:rsidR="005D7237" w:rsidRPr="005D7237" w:rsidRDefault="00B17F2E">
          <w:pPr>
            <w:pStyle w:val="TOC2"/>
            <w:tabs>
              <w:tab w:val="left" w:pos="1100"/>
              <w:tab w:val="right" w:leader="dot" w:pos="9350"/>
            </w:tabs>
            <w:rPr>
              <w:rFonts w:ascii="Times New Roman" w:hAnsi="Times New Roman"/>
              <w:noProof/>
              <w:sz w:val="18"/>
              <w:szCs w:val="18"/>
            </w:rPr>
          </w:pPr>
          <w:hyperlink w:anchor="_Toc882914" w:history="1">
            <w:r w:rsidR="005D7237" w:rsidRPr="005D7237">
              <w:rPr>
                <w:rStyle w:val="Hyperlink"/>
                <w:rFonts w:ascii="Times New Roman" w:hAnsi="Times New Roman"/>
                <w:smallCaps/>
                <w:noProof/>
                <w:sz w:val="18"/>
                <w:szCs w:val="18"/>
              </w:rPr>
              <w:t>2.3.2.</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pacing w:val="20"/>
                <w:sz w:val="18"/>
                <w:szCs w:val="18"/>
              </w:rPr>
              <w:t>IT</w:t>
            </w:r>
            <w:r w:rsidR="005D7237" w:rsidRPr="005D7237">
              <w:rPr>
                <w:rStyle w:val="Hyperlink"/>
                <w:rFonts w:ascii="Times New Roman" w:hAnsi="Times New Roman"/>
                <w:smallCaps/>
                <w:noProof/>
                <w:sz w:val="18"/>
                <w:szCs w:val="18"/>
              </w:rPr>
              <w:t xml:space="preserve"> Process</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_Toc882914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4</w:t>
            </w:r>
            <w:r w:rsidR="005D7237" w:rsidRPr="005D7237">
              <w:rPr>
                <w:rFonts w:ascii="Times New Roman" w:hAnsi="Times New Roman"/>
                <w:noProof/>
                <w:webHidden/>
                <w:sz w:val="18"/>
                <w:szCs w:val="18"/>
              </w:rPr>
              <w:fldChar w:fldCharType="end"/>
            </w:r>
          </w:hyperlink>
        </w:p>
        <w:p w14:paraId="5BEE9D22" w14:textId="5AD983FA" w:rsidR="005D7237" w:rsidRPr="005D7237" w:rsidRDefault="00B17F2E">
          <w:pPr>
            <w:pStyle w:val="TOC1"/>
            <w:tabs>
              <w:tab w:val="left" w:pos="440"/>
            </w:tabs>
            <w:rPr>
              <w:rFonts w:ascii="Times New Roman" w:hAnsi="Times New Roman"/>
              <w:noProof/>
              <w:sz w:val="18"/>
              <w:szCs w:val="18"/>
            </w:rPr>
          </w:pPr>
          <w:hyperlink w:anchor="_Toc882915" w:history="1">
            <w:r w:rsidR="005D7237" w:rsidRPr="005D7237">
              <w:rPr>
                <w:rStyle w:val="Hyperlink"/>
                <w:rFonts w:ascii="Times New Roman" w:hAnsi="Times New Roman"/>
                <w:smallCaps/>
                <w:noProof/>
                <w:sz w:val="18"/>
                <w:szCs w:val="18"/>
              </w:rPr>
              <w:t>3.</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Existing Infrastructure and Application Review</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_Toc882915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5</w:t>
            </w:r>
            <w:r w:rsidR="005D7237" w:rsidRPr="005D7237">
              <w:rPr>
                <w:rFonts w:ascii="Times New Roman" w:hAnsi="Times New Roman"/>
                <w:noProof/>
                <w:webHidden/>
                <w:sz w:val="18"/>
                <w:szCs w:val="18"/>
              </w:rPr>
              <w:fldChar w:fldCharType="end"/>
            </w:r>
          </w:hyperlink>
        </w:p>
        <w:p w14:paraId="6C0F1B8F" w14:textId="1C1C8C73" w:rsidR="005D7237" w:rsidRPr="005D7237" w:rsidRDefault="00B17F2E">
          <w:pPr>
            <w:pStyle w:val="TOC1"/>
            <w:tabs>
              <w:tab w:val="left" w:pos="660"/>
            </w:tabs>
            <w:rPr>
              <w:rFonts w:ascii="Times New Roman" w:hAnsi="Times New Roman"/>
              <w:noProof/>
              <w:sz w:val="18"/>
              <w:szCs w:val="18"/>
            </w:rPr>
          </w:pPr>
          <w:hyperlink w:anchor="_Toc882916" w:history="1">
            <w:r w:rsidR="005D7237" w:rsidRPr="005D7237">
              <w:rPr>
                <w:rStyle w:val="Hyperlink"/>
                <w:rFonts w:ascii="Times New Roman" w:hAnsi="Times New Roman"/>
                <w:smallCaps/>
                <w:noProof/>
                <w:sz w:val="18"/>
                <w:szCs w:val="18"/>
              </w:rPr>
              <w:t>3.1.</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Current Infrastructure</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_Toc882916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5</w:t>
            </w:r>
            <w:r w:rsidR="005D7237" w:rsidRPr="005D7237">
              <w:rPr>
                <w:rFonts w:ascii="Times New Roman" w:hAnsi="Times New Roman"/>
                <w:noProof/>
                <w:webHidden/>
                <w:sz w:val="18"/>
                <w:szCs w:val="18"/>
              </w:rPr>
              <w:fldChar w:fldCharType="end"/>
            </w:r>
          </w:hyperlink>
        </w:p>
        <w:p w14:paraId="1AA1209B" w14:textId="00198F95" w:rsidR="005D7237" w:rsidRPr="005D7237" w:rsidRDefault="00B17F2E">
          <w:pPr>
            <w:pStyle w:val="TOC1"/>
            <w:tabs>
              <w:tab w:val="left" w:pos="660"/>
            </w:tabs>
            <w:rPr>
              <w:rFonts w:ascii="Times New Roman" w:hAnsi="Times New Roman"/>
              <w:noProof/>
              <w:sz w:val="18"/>
              <w:szCs w:val="18"/>
            </w:rPr>
          </w:pPr>
          <w:hyperlink w:anchor="_Toc882917" w:history="1">
            <w:r w:rsidR="005D7237" w:rsidRPr="005D7237">
              <w:rPr>
                <w:rStyle w:val="Hyperlink"/>
                <w:rFonts w:ascii="Times New Roman" w:hAnsi="Times New Roman"/>
                <w:smallCaps/>
                <w:noProof/>
                <w:sz w:val="18"/>
                <w:szCs w:val="18"/>
              </w:rPr>
              <w:t>3.2.</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Expected Key Benefits of Migration</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_Toc882917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6</w:t>
            </w:r>
            <w:r w:rsidR="005D7237" w:rsidRPr="005D7237">
              <w:rPr>
                <w:rFonts w:ascii="Times New Roman" w:hAnsi="Times New Roman"/>
                <w:noProof/>
                <w:webHidden/>
                <w:sz w:val="18"/>
                <w:szCs w:val="18"/>
              </w:rPr>
              <w:fldChar w:fldCharType="end"/>
            </w:r>
          </w:hyperlink>
        </w:p>
        <w:p w14:paraId="326CA444" w14:textId="4DE7D9D8" w:rsidR="005D7237" w:rsidRPr="005D7237" w:rsidRDefault="00B17F2E">
          <w:pPr>
            <w:pStyle w:val="TOC1"/>
            <w:tabs>
              <w:tab w:val="left" w:pos="440"/>
            </w:tabs>
            <w:rPr>
              <w:rFonts w:ascii="Times New Roman" w:hAnsi="Times New Roman"/>
              <w:noProof/>
              <w:sz w:val="18"/>
              <w:szCs w:val="18"/>
            </w:rPr>
          </w:pPr>
          <w:hyperlink w:anchor="_Toc882918" w:history="1">
            <w:r w:rsidR="005D7237" w:rsidRPr="005D7237">
              <w:rPr>
                <w:rStyle w:val="Hyperlink"/>
                <w:rFonts w:ascii="Times New Roman" w:hAnsi="Times New Roman"/>
                <w:smallCaps/>
                <w:noProof/>
                <w:sz w:val="18"/>
                <w:szCs w:val="18"/>
              </w:rPr>
              <w:t>4.</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Migration Path</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_Toc882918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6</w:t>
            </w:r>
            <w:r w:rsidR="005D7237" w:rsidRPr="005D7237">
              <w:rPr>
                <w:rFonts w:ascii="Times New Roman" w:hAnsi="Times New Roman"/>
                <w:noProof/>
                <w:webHidden/>
                <w:sz w:val="18"/>
                <w:szCs w:val="18"/>
              </w:rPr>
              <w:fldChar w:fldCharType="end"/>
            </w:r>
          </w:hyperlink>
        </w:p>
        <w:p w14:paraId="0CE682E6" w14:textId="6D902751" w:rsidR="005D7237" w:rsidRPr="005D7237" w:rsidRDefault="00B17F2E">
          <w:pPr>
            <w:pStyle w:val="TOC1"/>
            <w:tabs>
              <w:tab w:val="left" w:pos="660"/>
            </w:tabs>
            <w:rPr>
              <w:rFonts w:ascii="Times New Roman" w:hAnsi="Times New Roman"/>
              <w:noProof/>
              <w:sz w:val="18"/>
              <w:szCs w:val="18"/>
            </w:rPr>
          </w:pPr>
          <w:hyperlink w:anchor="_Toc882919" w:history="1">
            <w:r w:rsidR="005D7237" w:rsidRPr="005D7237">
              <w:rPr>
                <w:rStyle w:val="Hyperlink"/>
                <w:rFonts w:ascii="Times New Roman" w:hAnsi="Times New Roman"/>
                <w:smallCaps/>
                <w:noProof/>
                <w:sz w:val="18"/>
                <w:szCs w:val="18"/>
              </w:rPr>
              <w:t>4.1.</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Proposed Solution Architecture</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_Toc882919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6</w:t>
            </w:r>
            <w:r w:rsidR="005D7237" w:rsidRPr="005D7237">
              <w:rPr>
                <w:rFonts w:ascii="Times New Roman" w:hAnsi="Times New Roman"/>
                <w:noProof/>
                <w:webHidden/>
                <w:sz w:val="18"/>
                <w:szCs w:val="18"/>
              </w:rPr>
              <w:fldChar w:fldCharType="end"/>
            </w:r>
          </w:hyperlink>
        </w:p>
        <w:p w14:paraId="02385BE5" w14:textId="3A0ACCE4" w:rsidR="005D7237" w:rsidRPr="005D7237" w:rsidRDefault="00B17F2E">
          <w:pPr>
            <w:pStyle w:val="TOC2"/>
            <w:tabs>
              <w:tab w:val="left" w:pos="1100"/>
              <w:tab w:val="right" w:leader="dot" w:pos="9350"/>
            </w:tabs>
            <w:rPr>
              <w:rFonts w:ascii="Times New Roman" w:hAnsi="Times New Roman"/>
              <w:noProof/>
              <w:sz w:val="18"/>
              <w:szCs w:val="18"/>
            </w:rPr>
          </w:pPr>
          <w:hyperlink w:anchor="_Toc882920" w:history="1">
            <w:r w:rsidR="005D7237" w:rsidRPr="005D7237">
              <w:rPr>
                <w:rStyle w:val="Hyperlink"/>
                <w:rFonts w:ascii="Times New Roman" w:hAnsi="Times New Roman"/>
                <w:smallCaps/>
                <w:noProof/>
                <w:sz w:val="18"/>
                <w:szCs w:val="18"/>
              </w:rPr>
              <w:t>4.1.1.</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AWS Service Mapping</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_Toc882920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6</w:t>
            </w:r>
            <w:r w:rsidR="005D7237" w:rsidRPr="005D7237">
              <w:rPr>
                <w:rFonts w:ascii="Times New Roman" w:hAnsi="Times New Roman"/>
                <w:noProof/>
                <w:webHidden/>
                <w:sz w:val="18"/>
                <w:szCs w:val="18"/>
              </w:rPr>
              <w:fldChar w:fldCharType="end"/>
            </w:r>
          </w:hyperlink>
        </w:p>
        <w:p w14:paraId="472A055B" w14:textId="351FAF56" w:rsidR="005D7237" w:rsidRPr="005D7237" w:rsidRDefault="00B17F2E">
          <w:pPr>
            <w:pStyle w:val="TOC2"/>
            <w:tabs>
              <w:tab w:val="left" w:pos="1100"/>
              <w:tab w:val="right" w:leader="dot" w:pos="9350"/>
            </w:tabs>
            <w:rPr>
              <w:rFonts w:ascii="Times New Roman" w:hAnsi="Times New Roman"/>
              <w:noProof/>
              <w:sz w:val="18"/>
              <w:szCs w:val="18"/>
            </w:rPr>
          </w:pPr>
          <w:hyperlink w:anchor="_Toc882921" w:history="1">
            <w:r w:rsidR="005D7237" w:rsidRPr="005D7237">
              <w:rPr>
                <w:rStyle w:val="Hyperlink"/>
                <w:rFonts w:ascii="Times New Roman" w:hAnsi="Times New Roman"/>
                <w:smallCaps/>
                <w:noProof/>
                <w:sz w:val="18"/>
                <w:szCs w:val="18"/>
              </w:rPr>
              <w:t>4.1.2.</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Total Deployment Architecture with AD Replica</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_Toc882921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7</w:t>
            </w:r>
            <w:r w:rsidR="005D7237" w:rsidRPr="005D7237">
              <w:rPr>
                <w:rFonts w:ascii="Times New Roman" w:hAnsi="Times New Roman"/>
                <w:noProof/>
                <w:webHidden/>
                <w:sz w:val="18"/>
                <w:szCs w:val="18"/>
              </w:rPr>
              <w:fldChar w:fldCharType="end"/>
            </w:r>
          </w:hyperlink>
        </w:p>
        <w:p w14:paraId="321C517F" w14:textId="703D6ACA" w:rsidR="005D7237" w:rsidRPr="005D7237" w:rsidRDefault="00B17F2E">
          <w:pPr>
            <w:pStyle w:val="TOC2"/>
            <w:tabs>
              <w:tab w:val="left" w:pos="1100"/>
              <w:tab w:val="right" w:leader="dot" w:pos="9350"/>
            </w:tabs>
            <w:rPr>
              <w:rFonts w:ascii="Times New Roman" w:hAnsi="Times New Roman"/>
              <w:noProof/>
              <w:sz w:val="18"/>
              <w:szCs w:val="18"/>
            </w:rPr>
          </w:pPr>
          <w:hyperlink w:anchor="_Toc882922" w:history="1">
            <w:r w:rsidR="005D7237" w:rsidRPr="005D7237">
              <w:rPr>
                <w:rStyle w:val="Hyperlink"/>
                <w:rFonts w:ascii="Times New Roman" w:hAnsi="Times New Roman"/>
                <w:smallCaps/>
                <w:noProof/>
                <w:sz w:val="18"/>
                <w:szCs w:val="18"/>
              </w:rPr>
              <w:t>4.1.3.</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Total Deployment Architecture with AD Connector</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_Toc882922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8</w:t>
            </w:r>
            <w:r w:rsidR="005D7237" w:rsidRPr="005D7237">
              <w:rPr>
                <w:rFonts w:ascii="Times New Roman" w:hAnsi="Times New Roman"/>
                <w:noProof/>
                <w:webHidden/>
                <w:sz w:val="18"/>
                <w:szCs w:val="18"/>
              </w:rPr>
              <w:fldChar w:fldCharType="end"/>
            </w:r>
          </w:hyperlink>
        </w:p>
        <w:p w14:paraId="036F5307" w14:textId="72EFBEAF" w:rsidR="005D7237" w:rsidRPr="005D7237" w:rsidRDefault="00B17F2E">
          <w:pPr>
            <w:pStyle w:val="TOC2"/>
            <w:tabs>
              <w:tab w:val="left" w:pos="1100"/>
              <w:tab w:val="right" w:leader="dot" w:pos="9350"/>
            </w:tabs>
            <w:rPr>
              <w:rFonts w:ascii="Times New Roman" w:hAnsi="Times New Roman"/>
              <w:noProof/>
              <w:sz w:val="18"/>
              <w:szCs w:val="18"/>
            </w:rPr>
          </w:pPr>
          <w:hyperlink w:anchor="_Toc882923" w:history="1">
            <w:r w:rsidR="005D7237" w:rsidRPr="005D7237">
              <w:rPr>
                <w:rStyle w:val="Hyperlink"/>
                <w:rFonts w:ascii="Times New Roman" w:hAnsi="Times New Roman"/>
                <w:smallCaps/>
                <w:noProof/>
                <w:sz w:val="18"/>
                <w:szCs w:val="18"/>
              </w:rPr>
              <w:t>4.1.4.</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Database Architecture Diagram</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_Toc882923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9</w:t>
            </w:r>
            <w:r w:rsidR="005D7237" w:rsidRPr="005D7237">
              <w:rPr>
                <w:rFonts w:ascii="Times New Roman" w:hAnsi="Times New Roman"/>
                <w:noProof/>
                <w:webHidden/>
                <w:sz w:val="18"/>
                <w:szCs w:val="18"/>
              </w:rPr>
              <w:fldChar w:fldCharType="end"/>
            </w:r>
          </w:hyperlink>
        </w:p>
        <w:p w14:paraId="60D0D782" w14:textId="476029B3" w:rsidR="005D7237" w:rsidRPr="005D7237" w:rsidRDefault="00B17F2E">
          <w:pPr>
            <w:pStyle w:val="TOC2"/>
            <w:tabs>
              <w:tab w:val="left" w:pos="1100"/>
              <w:tab w:val="right" w:leader="dot" w:pos="9350"/>
            </w:tabs>
            <w:rPr>
              <w:rFonts w:ascii="Times New Roman" w:hAnsi="Times New Roman"/>
              <w:noProof/>
              <w:sz w:val="18"/>
              <w:szCs w:val="18"/>
            </w:rPr>
          </w:pPr>
          <w:hyperlink w:anchor="_Toc882924" w:history="1">
            <w:r w:rsidR="005D7237" w:rsidRPr="005D7237">
              <w:rPr>
                <w:rStyle w:val="Hyperlink"/>
                <w:rFonts w:ascii="Times New Roman" w:hAnsi="Times New Roman"/>
                <w:smallCaps/>
                <w:noProof/>
                <w:sz w:val="18"/>
                <w:szCs w:val="18"/>
              </w:rPr>
              <w:t>4.1.5.</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Backup Architecture Diagram</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_Toc882924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9</w:t>
            </w:r>
            <w:r w:rsidR="005D7237" w:rsidRPr="005D7237">
              <w:rPr>
                <w:rFonts w:ascii="Times New Roman" w:hAnsi="Times New Roman"/>
                <w:noProof/>
                <w:webHidden/>
                <w:sz w:val="18"/>
                <w:szCs w:val="18"/>
              </w:rPr>
              <w:fldChar w:fldCharType="end"/>
            </w:r>
          </w:hyperlink>
        </w:p>
        <w:p w14:paraId="46E87742" w14:textId="7BAB45E7" w:rsidR="005D7237" w:rsidRPr="005D7237" w:rsidRDefault="00B17F2E">
          <w:pPr>
            <w:pStyle w:val="TOC2"/>
            <w:tabs>
              <w:tab w:val="left" w:pos="1100"/>
              <w:tab w:val="right" w:leader="dot" w:pos="9350"/>
            </w:tabs>
            <w:rPr>
              <w:rFonts w:ascii="Times New Roman" w:hAnsi="Times New Roman"/>
              <w:noProof/>
              <w:sz w:val="18"/>
              <w:szCs w:val="18"/>
            </w:rPr>
          </w:pPr>
          <w:hyperlink w:anchor="_Toc882925" w:history="1">
            <w:r w:rsidR="005D7237" w:rsidRPr="005D7237">
              <w:rPr>
                <w:rStyle w:val="Hyperlink"/>
                <w:rFonts w:ascii="Times New Roman" w:hAnsi="Times New Roman"/>
                <w:smallCaps/>
                <w:noProof/>
                <w:sz w:val="18"/>
                <w:szCs w:val="18"/>
              </w:rPr>
              <w:t>4.1.6.</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WorkSpace Access Architecture Diagram</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_Toc882925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10</w:t>
            </w:r>
            <w:r w:rsidR="005D7237" w:rsidRPr="005D7237">
              <w:rPr>
                <w:rFonts w:ascii="Times New Roman" w:hAnsi="Times New Roman"/>
                <w:noProof/>
                <w:webHidden/>
                <w:sz w:val="18"/>
                <w:szCs w:val="18"/>
              </w:rPr>
              <w:fldChar w:fldCharType="end"/>
            </w:r>
          </w:hyperlink>
        </w:p>
        <w:p w14:paraId="5F34016E" w14:textId="140540F5" w:rsidR="005D7237" w:rsidRPr="005D7237" w:rsidRDefault="00B17F2E">
          <w:pPr>
            <w:pStyle w:val="TOC2"/>
            <w:tabs>
              <w:tab w:val="left" w:pos="1100"/>
              <w:tab w:val="right" w:leader="dot" w:pos="9350"/>
            </w:tabs>
            <w:rPr>
              <w:rFonts w:ascii="Times New Roman" w:hAnsi="Times New Roman"/>
              <w:noProof/>
              <w:sz w:val="18"/>
              <w:szCs w:val="18"/>
            </w:rPr>
          </w:pPr>
          <w:hyperlink w:anchor="_Toc882926" w:history="1">
            <w:r w:rsidR="005D7237" w:rsidRPr="005D7237">
              <w:rPr>
                <w:rStyle w:val="Hyperlink"/>
                <w:rFonts w:ascii="Times New Roman" w:hAnsi="Times New Roman"/>
                <w:smallCaps/>
                <w:noProof/>
                <w:sz w:val="18"/>
                <w:szCs w:val="18"/>
              </w:rPr>
              <w:t>4.1.7.</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Network Mapping Architecture</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_Toc882926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10</w:t>
            </w:r>
            <w:r w:rsidR="005D7237" w:rsidRPr="005D7237">
              <w:rPr>
                <w:rFonts w:ascii="Times New Roman" w:hAnsi="Times New Roman"/>
                <w:noProof/>
                <w:webHidden/>
                <w:sz w:val="18"/>
                <w:szCs w:val="18"/>
              </w:rPr>
              <w:fldChar w:fldCharType="end"/>
            </w:r>
          </w:hyperlink>
        </w:p>
        <w:p w14:paraId="6927CCB9" w14:textId="2DEE1729" w:rsidR="005D7237" w:rsidRPr="005D7237" w:rsidRDefault="00B17F2E">
          <w:pPr>
            <w:pStyle w:val="TOC1"/>
            <w:tabs>
              <w:tab w:val="left" w:pos="660"/>
            </w:tabs>
            <w:rPr>
              <w:rFonts w:ascii="Times New Roman" w:hAnsi="Times New Roman"/>
              <w:noProof/>
              <w:sz w:val="18"/>
              <w:szCs w:val="18"/>
            </w:rPr>
          </w:pPr>
          <w:hyperlink w:anchor="_Toc882927" w:history="1">
            <w:r w:rsidR="005D7237" w:rsidRPr="005D7237">
              <w:rPr>
                <w:rStyle w:val="Hyperlink"/>
                <w:rFonts w:ascii="Times New Roman" w:hAnsi="Times New Roman"/>
                <w:smallCaps/>
                <w:noProof/>
                <w:sz w:val="18"/>
                <w:szCs w:val="18"/>
              </w:rPr>
              <w:t>4.2.</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RoadMap</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_Toc882927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10</w:t>
            </w:r>
            <w:r w:rsidR="005D7237" w:rsidRPr="005D7237">
              <w:rPr>
                <w:rFonts w:ascii="Times New Roman" w:hAnsi="Times New Roman"/>
                <w:noProof/>
                <w:webHidden/>
                <w:sz w:val="18"/>
                <w:szCs w:val="18"/>
              </w:rPr>
              <w:fldChar w:fldCharType="end"/>
            </w:r>
          </w:hyperlink>
        </w:p>
        <w:p w14:paraId="36E5C766" w14:textId="434F4BBA" w:rsidR="005D7237" w:rsidRPr="005D7237" w:rsidRDefault="00B17F2E">
          <w:pPr>
            <w:pStyle w:val="TOC2"/>
            <w:tabs>
              <w:tab w:val="left" w:pos="1100"/>
              <w:tab w:val="right" w:leader="dot" w:pos="9350"/>
            </w:tabs>
            <w:rPr>
              <w:rFonts w:ascii="Times New Roman" w:hAnsi="Times New Roman"/>
              <w:noProof/>
              <w:sz w:val="18"/>
              <w:szCs w:val="18"/>
            </w:rPr>
          </w:pPr>
          <w:hyperlink w:anchor="_Toc882928" w:history="1">
            <w:r w:rsidR="005D7237" w:rsidRPr="005D7237">
              <w:rPr>
                <w:rStyle w:val="Hyperlink"/>
                <w:rFonts w:ascii="Times New Roman" w:hAnsi="Times New Roman"/>
                <w:smallCaps/>
                <w:noProof/>
                <w:sz w:val="18"/>
                <w:szCs w:val="18"/>
              </w:rPr>
              <w:t>4.2.1.</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High Level Future State</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_Toc882928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10</w:t>
            </w:r>
            <w:r w:rsidR="005D7237" w:rsidRPr="005D7237">
              <w:rPr>
                <w:rFonts w:ascii="Times New Roman" w:hAnsi="Times New Roman"/>
                <w:noProof/>
                <w:webHidden/>
                <w:sz w:val="18"/>
                <w:szCs w:val="18"/>
              </w:rPr>
              <w:fldChar w:fldCharType="end"/>
            </w:r>
          </w:hyperlink>
        </w:p>
        <w:p w14:paraId="281F6701" w14:textId="5CD667A0" w:rsidR="005D7237" w:rsidRPr="005D7237" w:rsidRDefault="00B17F2E">
          <w:pPr>
            <w:pStyle w:val="TOC2"/>
            <w:tabs>
              <w:tab w:val="left" w:pos="1100"/>
              <w:tab w:val="right" w:leader="dot" w:pos="9350"/>
            </w:tabs>
            <w:rPr>
              <w:rFonts w:ascii="Times New Roman" w:hAnsi="Times New Roman"/>
              <w:noProof/>
              <w:sz w:val="18"/>
              <w:szCs w:val="18"/>
            </w:rPr>
          </w:pPr>
          <w:hyperlink w:anchor="_Toc882929" w:history="1">
            <w:r w:rsidR="005D7237" w:rsidRPr="005D7237">
              <w:rPr>
                <w:rStyle w:val="Hyperlink"/>
                <w:rFonts w:ascii="Times New Roman" w:hAnsi="Times New Roman"/>
                <w:smallCaps/>
                <w:noProof/>
                <w:sz w:val="18"/>
                <w:szCs w:val="18"/>
              </w:rPr>
              <w:t>4.2.2.</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Project Execution Roadmap</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_Toc882929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11</w:t>
            </w:r>
            <w:r w:rsidR="005D7237" w:rsidRPr="005D7237">
              <w:rPr>
                <w:rFonts w:ascii="Times New Roman" w:hAnsi="Times New Roman"/>
                <w:noProof/>
                <w:webHidden/>
                <w:sz w:val="18"/>
                <w:szCs w:val="18"/>
              </w:rPr>
              <w:fldChar w:fldCharType="end"/>
            </w:r>
          </w:hyperlink>
        </w:p>
        <w:p w14:paraId="57BF47C3" w14:textId="791ABACF" w:rsidR="005D7237" w:rsidRPr="005D7237" w:rsidRDefault="00B17F2E">
          <w:pPr>
            <w:pStyle w:val="TOC1"/>
            <w:tabs>
              <w:tab w:val="left" w:pos="660"/>
            </w:tabs>
            <w:rPr>
              <w:rFonts w:ascii="Times New Roman" w:hAnsi="Times New Roman"/>
              <w:noProof/>
              <w:sz w:val="18"/>
              <w:szCs w:val="18"/>
            </w:rPr>
          </w:pPr>
          <w:hyperlink w:anchor="_Toc882930" w:history="1">
            <w:r w:rsidR="005D7237" w:rsidRPr="005D7237">
              <w:rPr>
                <w:rStyle w:val="Hyperlink"/>
                <w:rFonts w:ascii="Times New Roman" w:hAnsi="Times New Roman"/>
                <w:smallCaps/>
                <w:noProof/>
                <w:sz w:val="18"/>
                <w:szCs w:val="18"/>
              </w:rPr>
              <w:t>4.3.</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Security and Compliance Risk Report</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_Toc882930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11</w:t>
            </w:r>
            <w:r w:rsidR="005D7237" w:rsidRPr="005D7237">
              <w:rPr>
                <w:rFonts w:ascii="Times New Roman" w:hAnsi="Times New Roman"/>
                <w:noProof/>
                <w:webHidden/>
                <w:sz w:val="18"/>
                <w:szCs w:val="18"/>
              </w:rPr>
              <w:fldChar w:fldCharType="end"/>
            </w:r>
          </w:hyperlink>
        </w:p>
        <w:p w14:paraId="6030D8BB" w14:textId="19AD6199" w:rsidR="005D7237" w:rsidRPr="005D7237" w:rsidRDefault="00B17F2E">
          <w:pPr>
            <w:pStyle w:val="TOC1"/>
            <w:tabs>
              <w:tab w:val="left" w:pos="660"/>
            </w:tabs>
            <w:rPr>
              <w:rFonts w:ascii="Times New Roman" w:hAnsi="Times New Roman"/>
              <w:noProof/>
              <w:sz w:val="18"/>
              <w:szCs w:val="18"/>
            </w:rPr>
          </w:pPr>
          <w:hyperlink w:anchor="_Toc882931" w:history="1">
            <w:r w:rsidR="005D7237" w:rsidRPr="005D7237">
              <w:rPr>
                <w:rStyle w:val="Hyperlink"/>
                <w:rFonts w:ascii="Times New Roman" w:hAnsi="Times New Roman"/>
                <w:smallCaps/>
                <w:noProof/>
                <w:sz w:val="18"/>
                <w:szCs w:val="18"/>
              </w:rPr>
              <w:t>4.4.</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Cut-Over Strategy</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_Toc882931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11</w:t>
            </w:r>
            <w:r w:rsidR="005D7237" w:rsidRPr="005D7237">
              <w:rPr>
                <w:rFonts w:ascii="Times New Roman" w:hAnsi="Times New Roman"/>
                <w:noProof/>
                <w:webHidden/>
                <w:sz w:val="18"/>
                <w:szCs w:val="18"/>
              </w:rPr>
              <w:fldChar w:fldCharType="end"/>
            </w:r>
          </w:hyperlink>
        </w:p>
        <w:p w14:paraId="4CF7766B" w14:textId="4D8FE9FC" w:rsidR="005D7237" w:rsidRPr="005D7237" w:rsidRDefault="00B17F2E">
          <w:pPr>
            <w:pStyle w:val="TOC1"/>
            <w:tabs>
              <w:tab w:val="left" w:pos="660"/>
            </w:tabs>
            <w:rPr>
              <w:rFonts w:ascii="Times New Roman" w:hAnsi="Times New Roman"/>
              <w:noProof/>
              <w:sz w:val="18"/>
              <w:szCs w:val="18"/>
            </w:rPr>
          </w:pPr>
          <w:hyperlink w:anchor="_Toc882932" w:history="1">
            <w:r w:rsidR="005D7237" w:rsidRPr="005D7237">
              <w:rPr>
                <w:rStyle w:val="Hyperlink"/>
                <w:rFonts w:ascii="Times New Roman" w:hAnsi="Times New Roman"/>
                <w:smallCaps/>
                <w:noProof/>
                <w:sz w:val="18"/>
                <w:szCs w:val="18"/>
              </w:rPr>
              <w:t>4.5.</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TCO &amp; ROI Analysis</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_Toc882932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11</w:t>
            </w:r>
            <w:r w:rsidR="005D7237" w:rsidRPr="005D7237">
              <w:rPr>
                <w:rFonts w:ascii="Times New Roman" w:hAnsi="Times New Roman"/>
                <w:noProof/>
                <w:webHidden/>
                <w:sz w:val="18"/>
                <w:szCs w:val="18"/>
              </w:rPr>
              <w:fldChar w:fldCharType="end"/>
            </w:r>
          </w:hyperlink>
        </w:p>
        <w:p w14:paraId="4C86C3B5" w14:textId="7EACA0A8" w:rsidR="005D7237" w:rsidRPr="005D7237" w:rsidRDefault="00B17F2E">
          <w:pPr>
            <w:pStyle w:val="TOC2"/>
            <w:tabs>
              <w:tab w:val="left" w:pos="660"/>
              <w:tab w:val="right" w:leader="dot" w:pos="9350"/>
            </w:tabs>
            <w:rPr>
              <w:rFonts w:ascii="Times New Roman" w:hAnsi="Times New Roman"/>
              <w:noProof/>
              <w:sz w:val="18"/>
              <w:szCs w:val="18"/>
            </w:rPr>
          </w:pPr>
          <w:hyperlink w:anchor="_Toc882933" w:history="1">
            <w:r w:rsidR="005D7237" w:rsidRPr="005D7237">
              <w:rPr>
                <w:rStyle w:val="Hyperlink"/>
                <w:rFonts w:ascii="Times New Roman" w:hAnsi="Times New Roman"/>
                <w:noProof/>
                <w:sz w:val="18"/>
                <w:szCs w:val="18"/>
              </w:rPr>
              <w:t>5.</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Estimated Effort and Cost</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_Toc882933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13</w:t>
            </w:r>
            <w:r w:rsidR="005D7237" w:rsidRPr="005D7237">
              <w:rPr>
                <w:rFonts w:ascii="Times New Roman" w:hAnsi="Times New Roman"/>
                <w:noProof/>
                <w:webHidden/>
                <w:sz w:val="18"/>
                <w:szCs w:val="18"/>
              </w:rPr>
              <w:fldChar w:fldCharType="end"/>
            </w:r>
          </w:hyperlink>
        </w:p>
        <w:p w14:paraId="690ED29D" w14:textId="67F8C33D" w:rsidR="005D7237" w:rsidRPr="005D7237" w:rsidRDefault="00B17F2E">
          <w:pPr>
            <w:pStyle w:val="TOC1"/>
            <w:tabs>
              <w:tab w:val="left" w:pos="660"/>
            </w:tabs>
            <w:rPr>
              <w:rFonts w:ascii="Times New Roman" w:hAnsi="Times New Roman"/>
              <w:noProof/>
              <w:sz w:val="18"/>
              <w:szCs w:val="18"/>
            </w:rPr>
          </w:pPr>
          <w:hyperlink w:anchor="_Toc882934" w:history="1">
            <w:r w:rsidR="005D7237" w:rsidRPr="005D7237">
              <w:rPr>
                <w:rStyle w:val="Hyperlink"/>
                <w:rFonts w:ascii="Times New Roman" w:hAnsi="Times New Roman"/>
                <w:smallCaps/>
                <w:noProof/>
                <w:sz w:val="18"/>
                <w:szCs w:val="18"/>
              </w:rPr>
              <w:t>5.1.</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Migration Services</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_Toc882934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13</w:t>
            </w:r>
            <w:r w:rsidR="005D7237" w:rsidRPr="005D7237">
              <w:rPr>
                <w:rFonts w:ascii="Times New Roman" w:hAnsi="Times New Roman"/>
                <w:noProof/>
                <w:webHidden/>
                <w:sz w:val="18"/>
                <w:szCs w:val="18"/>
              </w:rPr>
              <w:fldChar w:fldCharType="end"/>
            </w:r>
          </w:hyperlink>
        </w:p>
        <w:p w14:paraId="78B2C565" w14:textId="7E50C3CC" w:rsidR="005D7237" w:rsidRPr="005D7237" w:rsidRDefault="00B17F2E">
          <w:pPr>
            <w:pStyle w:val="TOC1"/>
            <w:tabs>
              <w:tab w:val="left" w:pos="660"/>
            </w:tabs>
            <w:rPr>
              <w:rFonts w:ascii="Times New Roman" w:hAnsi="Times New Roman"/>
              <w:noProof/>
              <w:sz w:val="18"/>
              <w:szCs w:val="18"/>
            </w:rPr>
          </w:pPr>
          <w:hyperlink w:anchor="_Toc882935" w:history="1">
            <w:r w:rsidR="005D7237" w:rsidRPr="005D7237">
              <w:rPr>
                <w:rStyle w:val="Hyperlink"/>
                <w:rFonts w:ascii="Times New Roman" w:hAnsi="Times New Roman"/>
                <w:smallCaps/>
                <w:noProof/>
                <w:sz w:val="18"/>
                <w:szCs w:val="18"/>
              </w:rPr>
              <w:t>5.2.</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Managed Services</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_Toc882935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13</w:t>
            </w:r>
            <w:r w:rsidR="005D7237" w:rsidRPr="005D7237">
              <w:rPr>
                <w:rFonts w:ascii="Times New Roman" w:hAnsi="Times New Roman"/>
                <w:noProof/>
                <w:webHidden/>
                <w:sz w:val="18"/>
                <w:szCs w:val="18"/>
              </w:rPr>
              <w:fldChar w:fldCharType="end"/>
            </w:r>
          </w:hyperlink>
        </w:p>
        <w:p w14:paraId="7526A41E" w14:textId="39DF6BEB" w:rsidR="0019775A" w:rsidRDefault="00B17F2E" w:rsidP="00245433">
          <w:pPr>
            <w:pStyle w:val="TOC2"/>
            <w:tabs>
              <w:tab w:val="left" w:pos="660"/>
              <w:tab w:val="right" w:leader="dot" w:pos="9350"/>
            </w:tabs>
          </w:pPr>
          <w:hyperlink w:anchor="_Toc882936" w:history="1">
            <w:r w:rsidR="005D7237" w:rsidRPr="005D7237">
              <w:rPr>
                <w:rStyle w:val="Hyperlink"/>
                <w:rFonts w:ascii="Times New Roman" w:hAnsi="Times New Roman"/>
                <w:noProof/>
                <w:sz w:val="18"/>
                <w:szCs w:val="18"/>
              </w:rPr>
              <w:t>6.</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Acceptance</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_Toc882936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14</w:t>
            </w:r>
            <w:r w:rsidR="005D7237" w:rsidRPr="005D7237">
              <w:rPr>
                <w:rFonts w:ascii="Times New Roman" w:hAnsi="Times New Roman"/>
                <w:noProof/>
                <w:webHidden/>
                <w:sz w:val="18"/>
                <w:szCs w:val="18"/>
              </w:rPr>
              <w:fldChar w:fldCharType="end"/>
            </w:r>
          </w:hyperlink>
          <w:r w:rsidR="0019775A" w:rsidRPr="001F7448">
            <w:rPr>
              <w:rFonts w:ascii="Times New Roman" w:hAnsi="Times New Roman"/>
              <w:bCs/>
              <w:noProof/>
              <w:sz w:val="21"/>
              <w:szCs w:val="21"/>
            </w:rPr>
            <w:fldChar w:fldCharType="end"/>
          </w:r>
        </w:p>
      </w:sdtContent>
    </w:sdt>
    <w:p w14:paraId="7526A45D" w14:textId="7110894D" w:rsidR="001D7D44" w:rsidRPr="00CD60F1" w:rsidRDefault="00293539" w:rsidP="00203231">
      <w:pPr>
        <w:pStyle w:val="Heading1"/>
        <w:numPr>
          <w:ilvl w:val="0"/>
          <w:numId w:val="11"/>
        </w:numPr>
        <w:rPr>
          <w:smallCaps/>
        </w:rPr>
      </w:pPr>
      <w:bookmarkStart w:id="0" w:name="_Toc882898"/>
      <w:r>
        <w:rPr>
          <w:smallCaps/>
        </w:rPr>
        <w:lastRenderedPageBreak/>
        <w:t>Introduction</w:t>
      </w:r>
      <w:bookmarkEnd w:id="0"/>
    </w:p>
    <w:p w14:paraId="7526A45E" w14:textId="77777777" w:rsidR="00840C0D" w:rsidRPr="0077131C" w:rsidRDefault="00840C0D" w:rsidP="00840C0D">
      <w:pPr>
        <w:spacing w:after="0"/>
        <w:rPr>
          <w:rFonts w:ascii="Times New Roman" w:hAnsi="Times New Roman" w:cs="Times New Roman"/>
          <w:sz w:val="14"/>
          <w:szCs w:val="14"/>
        </w:rPr>
      </w:pPr>
    </w:p>
    <w:p w14:paraId="37E24DF8" w14:textId="77777777" w:rsidR="00DB6399" w:rsidRPr="00DB6399" w:rsidRDefault="00DB6399" w:rsidP="00203231">
      <w:pPr>
        <w:pStyle w:val="NoSpacing"/>
        <w:numPr>
          <w:ilvl w:val="1"/>
          <w:numId w:val="11"/>
        </w:numPr>
        <w:jc w:val="both"/>
        <w:outlineLvl w:val="0"/>
        <w:rPr>
          <w:rFonts w:ascii="Times New Roman" w:hAnsi="Times New Roman" w:cs="Times New Roman"/>
          <w:b/>
          <w:smallCaps/>
          <w:sz w:val="21"/>
          <w:szCs w:val="21"/>
        </w:rPr>
      </w:pPr>
      <w:bookmarkStart w:id="1" w:name="_Toc882899"/>
      <w:r w:rsidRPr="00DB6399">
        <w:rPr>
          <w:rFonts w:ascii="Times New Roman" w:hAnsi="Times New Roman" w:cs="Times New Roman"/>
          <w:b/>
          <w:smallCaps/>
          <w:sz w:val="21"/>
          <w:szCs w:val="21"/>
        </w:rPr>
        <w:t>Purpose</w:t>
      </w:r>
      <w:bookmarkEnd w:id="1"/>
    </w:p>
    <w:p w14:paraId="49EEC447" w14:textId="77777777" w:rsidR="00DB6399" w:rsidRPr="0018695B" w:rsidRDefault="00DB6399" w:rsidP="00DB6399">
      <w:pPr>
        <w:pStyle w:val="NoSpacing"/>
        <w:jc w:val="both"/>
        <w:rPr>
          <w:rFonts w:ascii="Times New Roman" w:hAnsi="Times New Roman" w:cs="Times New Roman"/>
          <w:sz w:val="14"/>
          <w:szCs w:val="14"/>
        </w:rPr>
      </w:pPr>
    </w:p>
    <w:p w14:paraId="6C231109" w14:textId="72374E99" w:rsidR="00F058D0" w:rsidRDefault="00844BBC" w:rsidP="00DB6399">
      <w:pPr>
        <w:pStyle w:val="NoSpacing"/>
        <w:jc w:val="both"/>
        <w:rPr>
          <w:rFonts w:ascii="Times New Roman" w:hAnsi="Times New Roman" w:cs="Times New Roman"/>
          <w:sz w:val="21"/>
          <w:szCs w:val="21"/>
        </w:rPr>
      </w:pPr>
      <w:r w:rsidRPr="00374B2C">
        <w:rPr>
          <w:rFonts w:ascii="Times New Roman" w:hAnsi="Times New Roman" w:cs="Times New Roman"/>
          <w:sz w:val="21"/>
          <w:szCs w:val="21"/>
        </w:rPr>
        <w:t>The purpose of this document is to detail the review findings and different plans for cloud migration readiness program for Argu</w:t>
      </w:r>
      <w:r>
        <w:rPr>
          <w:rFonts w:ascii="Times New Roman" w:hAnsi="Times New Roman" w:cs="Times New Roman"/>
          <w:sz w:val="21"/>
          <w:szCs w:val="21"/>
        </w:rPr>
        <w:t>s</w:t>
      </w:r>
      <w:r w:rsidR="0017691C">
        <w:rPr>
          <w:rFonts w:ascii="Times New Roman" w:hAnsi="Times New Roman" w:cs="Times New Roman"/>
          <w:sz w:val="21"/>
          <w:szCs w:val="21"/>
        </w:rPr>
        <w:t xml:space="preserve"> </w:t>
      </w:r>
      <w:r>
        <w:rPr>
          <w:rFonts w:ascii="Times New Roman" w:hAnsi="Times New Roman" w:cs="Times New Roman"/>
          <w:sz w:val="21"/>
          <w:szCs w:val="21"/>
        </w:rPr>
        <w:t>R</w:t>
      </w:r>
      <w:r w:rsidRPr="00374B2C">
        <w:rPr>
          <w:rFonts w:ascii="Times New Roman" w:hAnsi="Times New Roman" w:cs="Times New Roman"/>
          <w:sz w:val="21"/>
          <w:szCs w:val="21"/>
        </w:rPr>
        <w:t>esearch infrastructure at London office.</w:t>
      </w:r>
    </w:p>
    <w:p w14:paraId="4E8357F0" w14:textId="77777777" w:rsidR="00DB6399" w:rsidRPr="0018695B" w:rsidRDefault="00DB6399" w:rsidP="0018695B">
      <w:pPr>
        <w:pStyle w:val="NoSpacing"/>
        <w:jc w:val="both"/>
        <w:rPr>
          <w:rFonts w:ascii="Times New Roman" w:hAnsi="Times New Roman" w:cs="Times New Roman"/>
          <w:sz w:val="14"/>
          <w:szCs w:val="14"/>
        </w:rPr>
      </w:pPr>
    </w:p>
    <w:p w14:paraId="227AE9D8" w14:textId="67E7FA9D" w:rsidR="00DB6399" w:rsidRPr="00DB6399" w:rsidRDefault="00DB6399" w:rsidP="00203231">
      <w:pPr>
        <w:pStyle w:val="NoSpacing"/>
        <w:numPr>
          <w:ilvl w:val="1"/>
          <w:numId w:val="11"/>
        </w:numPr>
        <w:jc w:val="both"/>
        <w:outlineLvl w:val="0"/>
        <w:rPr>
          <w:rFonts w:ascii="Times New Roman" w:hAnsi="Times New Roman" w:cs="Times New Roman"/>
          <w:b/>
          <w:smallCaps/>
          <w:sz w:val="21"/>
          <w:szCs w:val="21"/>
        </w:rPr>
      </w:pPr>
      <w:bookmarkStart w:id="2" w:name="_Toc882900"/>
      <w:r w:rsidRPr="00DB6399">
        <w:rPr>
          <w:rFonts w:ascii="Times New Roman" w:hAnsi="Times New Roman" w:cs="Times New Roman"/>
          <w:b/>
          <w:smallCaps/>
          <w:sz w:val="21"/>
          <w:szCs w:val="21"/>
        </w:rPr>
        <w:t>Background and Goals</w:t>
      </w:r>
      <w:bookmarkEnd w:id="2"/>
    </w:p>
    <w:p w14:paraId="68D56D0A" w14:textId="77777777" w:rsidR="00DB6399" w:rsidRPr="0018695B" w:rsidRDefault="00DB6399" w:rsidP="00DB6399">
      <w:pPr>
        <w:pStyle w:val="NoSpacing"/>
        <w:jc w:val="both"/>
        <w:rPr>
          <w:rFonts w:ascii="Times New Roman" w:hAnsi="Times New Roman" w:cs="Times New Roman"/>
          <w:sz w:val="14"/>
          <w:szCs w:val="14"/>
        </w:rPr>
      </w:pPr>
    </w:p>
    <w:p w14:paraId="6B2FF7F4" w14:textId="3D6B0E05" w:rsidR="00DB6399" w:rsidRDefault="00DB6399" w:rsidP="00DB6399">
      <w:pPr>
        <w:pStyle w:val="NoSpacing"/>
        <w:jc w:val="both"/>
        <w:rPr>
          <w:rFonts w:ascii="Times New Roman" w:hAnsi="Times New Roman" w:cs="Times New Roman"/>
          <w:sz w:val="21"/>
          <w:szCs w:val="21"/>
        </w:rPr>
      </w:pPr>
      <w:r w:rsidRPr="00DB6399">
        <w:rPr>
          <w:rFonts w:ascii="Times New Roman" w:hAnsi="Times New Roman" w:cs="Times New Roman"/>
          <w:sz w:val="21"/>
          <w:szCs w:val="21"/>
        </w:rPr>
        <w:t xml:space="preserve">There is a business need to consolidate and centralize hardware infrastructure that exist in London offices and use cloud native services to reduce </w:t>
      </w:r>
      <w:r>
        <w:rPr>
          <w:rFonts w:ascii="Times New Roman" w:hAnsi="Times New Roman" w:cs="Times New Roman"/>
          <w:sz w:val="21"/>
          <w:szCs w:val="21"/>
        </w:rPr>
        <w:t>CAPEX</w:t>
      </w:r>
      <w:r w:rsidRPr="00DB6399">
        <w:rPr>
          <w:rFonts w:ascii="Times New Roman" w:hAnsi="Times New Roman" w:cs="Times New Roman"/>
          <w:sz w:val="21"/>
          <w:szCs w:val="21"/>
        </w:rPr>
        <w:t xml:space="preserve"> &amp; </w:t>
      </w:r>
      <w:r>
        <w:rPr>
          <w:rFonts w:ascii="Times New Roman" w:hAnsi="Times New Roman" w:cs="Times New Roman"/>
          <w:sz w:val="21"/>
          <w:szCs w:val="21"/>
        </w:rPr>
        <w:t>OPEX</w:t>
      </w:r>
      <w:r w:rsidRPr="00DB6399">
        <w:rPr>
          <w:rFonts w:ascii="Times New Roman" w:hAnsi="Times New Roman" w:cs="Times New Roman"/>
          <w:sz w:val="21"/>
          <w:szCs w:val="21"/>
        </w:rPr>
        <w:t xml:space="preserve"> and improve quality SLA’s. </w:t>
      </w:r>
      <w:r w:rsidRPr="00374B2C">
        <w:rPr>
          <w:rFonts w:ascii="Times New Roman" w:hAnsi="Times New Roman" w:cs="Times New Roman"/>
          <w:sz w:val="21"/>
          <w:szCs w:val="21"/>
        </w:rPr>
        <w:t>Our goal is to have a detail review and plan to asses:</w:t>
      </w:r>
    </w:p>
    <w:p w14:paraId="4F05BD38" w14:textId="77777777" w:rsidR="00DB6399" w:rsidRPr="00DB6399" w:rsidRDefault="00DB6399" w:rsidP="00DB6399">
      <w:pPr>
        <w:pStyle w:val="NoSpacing"/>
        <w:jc w:val="both"/>
        <w:rPr>
          <w:rFonts w:ascii="Times New Roman" w:hAnsi="Times New Roman" w:cs="Times New Roman"/>
          <w:sz w:val="6"/>
          <w:szCs w:val="6"/>
        </w:rPr>
      </w:pPr>
    </w:p>
    <w:p w14:paraId="316D3C68" w14:textId="77777777" w:rsidR="00DB6399" w:rsidRPr="00374B2C" w:rsidRDefault="00DB6399" w:rsidP="00203231">
      <w:pPr>
        <w:numPr>
          <w:ilvl w:val="0"/>
          <w:numId w:val="12"/>
        </w:numPr>
        <w:spacing w:after="0" w:line="240" w:lineRule="auto"/>
        <w:jc w:val="both"/>
        <w:rPr>
          <w:rFonts w:ascii="Times New Roman" w:hAnsi="Times New Roman" w:cs="Times New Roman"/>
          <w:sz w:val="21"/>
          <w:szCs w:val="21"/>
        </w:rPr>
      </w:pPr>
      <w:r w:rsidRPr="00374B2C">
        <w:rPr>
          <w:rFonts w:ascii="Times New Roman" w:hAnsi="Times New Roman" w:cs="Times New Roman"/>
          <w:sz w:val="21"/>
          <w:szCs w:val="21"/>
        </w:rPr>
        <w:t xml:space="preserve">Business Readiness </w:t>
      </w:r>
    </w:p>
    <w:p w14:paraId="46B3407E" w14:textId="77777777" w:rsidR="00DB6399" w:rsidRPr="00374B2C" w:rsidRDefault="00DB6399" w:rsidP="00203231">
      <w:pPr>
        <w:numPr>
          <w:ilvl w:val="0"/>
          <w:numId w:val="12"/>
        </w:numPr>
        <w:spacing w:after="0" w:line="240" w:lineRule="auto"/>
        <w:jc w:val="both"/>
        <w:rPr>
          <w:rFonts w:ascii="Times New Roman" w:hAnsi="Times New Roman" w:cs="Times New Roman"/>
          <w:sz w:val="21"/>
          <w:szCs w:val="21"/>
        </w:rPr>
      </w:pPr>
      <w:r w:rsidRPr="00374B2C">
        <w:rPr>
          <w:rFonts w:ascii="Times New Roman" w:hAnsi="Times New Roman" w:cs="Times New Roman"/>
          <w:sz w:val="21"/>
          <w:szCs w:val="21"/>
        </w:rPr>
        <w:t xml:space="preserve">Existing Infrastructure and Applications Review </w:t>
      </w:r>
    </w:p>
    <w:p w14:paraId="65BDEC07" w14:textId="77777777" w:rsidR="00DB6399" w:rsidRPr="00374B2C" w:rsidRDefault="00DB6399" w:rsidP="00203231">
      <w:pPr>
        <w:numPr>
          <w:ilvl w:val="0"/>
          <w:numId w:val="12"/>
        </w:numPr>
        <w:spacing w:after="0" w:line="240" w:lineRule="auto"/>
        <w:jc w:val="both"/>
        <w:rPr>
          <w:rFonts w:ascii="Times New Roman" w:hAnsi="Times New Roman" w:cs="Times New Roman"/>
          <w:sz w:val="21"/>
          <w:szCs w:val="21"/>
        </w:rPr>
      </w:pPr>
      <w:r w:rsidRPr="00374B2C">
        <w:rPr>
          <w:rFonts w:ascii="Times New Roman" w:hAnsi="Times New Roman" w:cs="Times New Roman"/>
          <w:sz w:val="21"/>
          <w:szCs w:val="21"/>
        </w:rPr>
        <w:t>Risk Mitigation Plan</w:t>
      </w:r>
    </w:p>
    <w:p w14:paraId="4214A29B" w14:textId="77777777" w:rsidR="00DB6399" w:rsidRPr="00374B2C" w:rsidRDefault="00DB6399" w:rsidP="00203231">
      <w:pPr>
        <w:numPr>
          <w:ilvl w:val="0"/>
          <w:numId w:val="12"/>
        </w:numPr>
        <w:spacing w:after="0" w:line="240" w:lineRule="auto"/>
        <w:jc w:val="both"/>
        <w:rPr>
          <w:rFonts w:ascii="Times New Roman" w:hAnsi="Times New Roman" w:cs="Times New Roman"/>
          <w:sz w:val="21"/>
          <w:szCs w:val="21"/>
        </w:rPr>
      </w:pPr>
      <w:r w:rsidRPr="00374B2C">
        <w:rPr>
          <w:rFonts w:ascii="Times New Roman" w:hAnsi="Times New Roman" w:cs="Times New Roman"/>
          <w:sz w:val="21"/>
          <w:szCs w:val="21"/>
        </w:rPr>
        <w:t>Migration Path</w:t>
      </w:r>
    </w:p>
    <w:p w14:paraId="2CAEFAE3" w14:textId="77777777" w:rsidR="00DB6399" w:rsidRPr="00374B2C" w:rsidRDefault="00DB6399" w:rsidP="00203231">
      <w:pPr>
        <w:numPr>
          <w:ilvl w:val="0"/>
          <w:numId w:val="12"/>
        </w:numPr>
        <w:spacing w:after="0" w:line="240" w:lineRule="auto"/>
        <w:jc w:val="both"/>
        <w:rPr>
          <w:rFonts w:ascii="Times New Roman" w:hAnsi="Times New Roman" w:cs="Times New Roman"/>
          <w:sz w:val="21"/>
          <w:szCs w:val="21"/>
        </w:rPr>
      </w:pPr>
      <w:r w:rsidRPr="00374B2C">
        <w:rPr>
          <w:rFonts w:ascii="Times New Roman" w:hAnsi="Times New Roman" w:cs="Times New Roman"/>
          <w:sz w:val="21"/>
          <w:szCs w:val="21"/>
        </w:rPr>
        <w:t>Target Architectures</w:t>
      </w:r>
    </w:p>
    <w:p w14:paraId="4FDBA37E" w14:textId="5FA91651" w:rsidR="00DB6399" w:rsidRDefault="00DB6399" w:rsidP="00203231">
      <w:pPr>
        <w:numPr>
          <w:ilvl w:val="0"/>
          <w:numId w:val="12"/>
        </w:numPr>
        <w:spacing w:after="0" w:line="240" w:lineRule="auto"/>
        <w:jc w:val="both"/>
        <w:rPr>
          <w:rFonts w:ascii="Times New Roman" w:hAnsi="Times New Roman" w:cs="Times New Roman"/>
          <w:sz w:val="21"/>
          <w:szCs w:val="21"/>
        </w:rPr>
      </w:pPr>
      <w:r w:rsidRPr="00374B2C">
        <w:rPr>
          <w:rFonts w:ascii="Times New Roman" w:hAnsi="Times New Roman" w:cs="Times New Roman"/>
          <w:sz w:val="21"/>
          <w:szCs w:val="21"/>
        </w:rPr>
        <w:t>Implementation Plan</w:t>
      </w:r>
    </w:p>
    <w:p w14:paraId="74CA0501" w14:textId="77777777" w:rsidR="0077131C" w:rsidRPr="0077131C" w:rsidRDefault="0077131C" w:rsidP="0077131C">
      <w:pPr>
        <w:spacing w:after="0" w:line="240" w:lineRule="auto"/>
        <w:jc w:val="both"/>
        <w:rPr>
          <w:rFonts w:ascii="Times New Roman" w:hAnsi="Times New Roman" w:cs="Times New Roman"/>
          <w:sz w:val="14"/>
          <w:szCs w:val="14"/>
        </w:rPr>
      </w:pPr>
    </w:p>
    <w:p w14:paraId="75D07233" w14:textId="135DB7AC" w:rsidR="006072D8" w:rsidRPr="00CD60F1" w:rsidRDefault="008A3EDA" w:rsidP="00203231">
      <w:pPr>
        <w:pStyle w:val="Heading1"/>
        <w:numPr>
          <w:ilvl w:val="0"/>
          <w:numId w:val="11"/>
        </w:numPr>
        <w:rPr>
          <w:smallCaps/>
        </w:rPr>
      </w:pPr>
      <w:bookmarkStart w:id="3" w:name="_Toc882901"/>
      <w:r>
        <w:rPr>
          <w:smallCaps/>
        </w:rPr>
        <w:t>Business Readiness</w:t>
      </w:r>
      <w:bookmarkEnd w:id="3"/>
    </w:p>
    <w:p w14:paraId="58B9F5DA" w14:textId="77777777" w:rsidR="006072D8" w:rsidRPr="0077131C" w:rsidRDefault="006072D8" w:rsidP="006072D8">
      <w:pPr>
        <w:pStyle w:val="NoSpacing"/>
        <w:jc w:val="both"/>
        <w:rPr>
          <w:rFonts w:ascii="Times New Roman" w:hAnsi="Times New Roman" w:cs="Times New Roman"/>
          <w:b/>
          <w:smallCaps/>
          <w:sz w:val="14"/>
          <w:szCs w:val="14"/>
        </w:rPr>
      </w:pPr>
    </w:p>
    <w:p w14:paraId="1E687FDA" w14:textId="65DBB6A7" w:rsidR="008A3EDA" w:rsidRDefault="008A3EDA" w:rsidP="00203231">
      <w:pPr>
        <w:pStyle w:val="NoSpacing"/>
        <w:numPr>
          <w:ilvl w:val="1"/>
          <w:numId w:val="11"/>
        </w:numPr>
        <w:jc w:val="both"/>
        <w:outlineLvl w:val="0"/>
        <w:rPr>
          <w:rFonts w:ascii="Times New Roman" w:hAnsi="Times New Roman" w:cs="Times New Roman"/>
          <w:b/>
          <w:smallCaps/>
          <w:sz w:val="21"/>
          <w:szCs w:val="21"/>
        </w:rPr>
      </w:pPr>
      <w:bookmarkStart w:id="4" w:name="_Toc882902"/>
      <w:r>
        <w:rPr>
          <w:rFonts w:ascii="Times New Roman" w:hAnsi="Times New Roman" w:cs="Times New Roman"/>
          <w:b/>
          <w:smallCaps/>
          <w:sz w:val="21"/>
          <w:szCs w:val="21"/>
        </w:rPr>
        <w:t>Business Environment</w:t>
      </w:r>
      <w:bookmarkEnd w:id="4"/>
    </w:p>
    <w:p w14:paraId="38FB0913" w14:textId="77777777" w:rsidR="008A3EDA" w:rsidRPr="0017691C" w:rsidRDefault="008A3EDA" w:rsidP="00EF42CA">
      <w:pPr>
        <w:pStyle w:val="NoSpacing"/>
        <w:jc w:val="both"/>
        <w:rPr>
          <w:rFonts w:ascii="Times New Roman" w:hAnsi="Times New Roman" w:cs="Times New Roman"/>
          <w:b/>
          <w:smallCaps/>
          <w:sz w:val="14"/>
          <w:szCs w:val="14"/>
        </w:rPr>
      </w:pPr>
    </w:p>
    <w:p w14:paraId="14D928AF" w14:textId="065E2C72" w:rsidR="008A3EDA" w:rsidRPr="00DB6399" w:rsidRDefault="008A3EDA" w:rsidP="00203231">
      <w:pPr>
        <w:pStyle w:val="NoSpacing"/>
        <w:numPr>
          <w:ilvl w:val="2"/>
          <w:numId w:val="11"/>
        </w:numPr>
        <w:jc w:val="both"/>
        <w:outlineLvl w:val="1"/>
        <w:rPr>
          <w:rFonts w:ascii="Times New Roman" w:hAnsi="Times New Roman" w:cs="Times New Roman"/>
          <w:b/>
          <w:smallCaps/>
          <w:sz w:val="21"/>
          <w:szCs w:val="21"/>
        </w:rPr>
      </w:pPr>
      <w:r>
        <w:rPr>
          <w:rFonts w:ascii="Times New Roman" w:hAnsi="Times New Roman" w:cs="Times New Roman"/>
          <w:b/>
          <w:smallCaps/>
          <w:sz w:val="21"/>
          <w:szCs w:val="21"/>
        </w:rPr>
        <w:t xml:space="preserve"> </w:t>
      </w:r>
      <w:bookmarkStart w:id="5" w:name="_Toc882903"/>
      <w:r>
        <w:rPr>
          <w:rFonts w:ascii="Times New Roman" w:hAnsi="Times New Roman" w:cs="Times New Roman"/>
          <w:b/>
          <w:smallCaps/>
          <w:sz w:val="21"/>
          <w:szCs w:val="21"/>
        </w:rPr>
        <w:t>Business Transformation Challenges</w:t>
      </w:r>
      <w:bookmarkEnd w:id="5"/>
    </w:p>
    <w:p w14:paraId="29FD86B1" w14:textId="77777777" w:rsidR="008A3EDA" w:rsidRPr="0018695B" w:rsidRDefault="008A3EDA" w:rsidP="008A3EDA">
      <w:pPr>
        <w:pStyle w:val="NoSpacing"/>
        <w:jc w:val="both"/>
        <w:rPr>
          <w:rFonts w:ascii="Times New Roman" w:hAnsi="Times New Roman" w:cs="Times New Roman"/>
          <w:sz w:val="6"/>
          <w:szCs w:val="6"/>
        </w:rPr>
      </w:pPr>
    </w:p>
    <w:p w14:paraId="65B36A3A" w14:textId="2F8241BC" w:rsidR="008A3EDA" w:rsidRPr="00375BD8" w:rsidRDefault="008A3EDA" w:rsidP="00203231">
      <w:pPr>
        <w:pStyle w:val="NoSpacing"/>
        <w:numPr>
          <w:ilvl w:val="0"/>
          <w:numId w:val="13"/>
        </w:numPr>
        <w:jc w:val="both"/>
        <w:rPr>
          <w:rFonts w:ascii="Times New Roman" w:hAnsi="Times New Roman" w:cs="Times New Roman"/>
          <w:sz w:val="21"/>
          <w:szCs w:val="21"/>
        </w:rPr>
      </w:pPr>
      <w:r w:rsidRPr="00375BD8">
        <w:rPr>
          <w:rFonts w:ascii="Times New Roman" w:hAnsi="Times New Roman" w:cs="Times New Roman"/>
          <w:sz w:val="21"/>
          <w:szCs w:val="21"/>
        </w:rPr>
        <w:t xml:space="preserve">Increase agility to accelerate business </w:t>
      </w:r>
      <w:r w:rsidR="00646AF3">
        <w:rPr>
          <w:rFonts w:ascii="Times New Roman" w:hAnsi="Times New Roman" w:cs="Times New Roman"/>
          <w:sz w:val="21"/>
          <w:szCs w:val="21"/>
        </w:rPr>
        <w:t>-</w:t>
      </w:r>
      <w:r w:rsidRPr="00375BD8">
        <w:rPr>
          <w:rFonts w:ascii="Times New Roman" w:hAnsi="Times New Roman" w:cs="Times New Roman"/>
          <w:sz w:val="21"/>
          <w:szCs w:val="21"/>
        </w:rPr>
        <w:t xml:space="preserve"> Ability to bring changes rapidly.</w:t>
      </w:r>
    </w:p>
    <w:p w14:paraId="2EFF15AD" w14:textId="02BE0E51" w:rsidR="008A3EDA" w:rsidRPr="00375BD8" w:rsidRDefault="008A3EDA" w:rsidP="00203231">
      <w:pPr>
        <w:pStyle w:val="NoSpacing"/>
        <w:numPr>
          <w:ilvl w:val="0"/>
          <w:numId w:val="13"/>
        </w:numPr>
        <w:jc w:val="both"/>
        <w:rPr>
          <w:rFonts w:ascii="Times New Roman" w:hAnsi="Times New Roman" w:cs="Times New Roman"/>
          <w:sz w:val="21"/>
          <w:szCs w:val="21"/>
        </w:rPr>
      </w:pPr>
      <w:r w:rsidRPr="00375BD8">
        <w:rPr>
          <w:rFonts w:ascii="Times New Roman" w:hAnsi="Times New Roman" w:cs="Times New Roman"/>
          <w:sz w:val="21"/>
          <w:szCs w:val="21"/>
        </w:rPr>
        <w:t xml:space="preserve">Increase optimization and be in control of costs </w:t>
      </w:r>
      <w:r w:rsidR="00646AF3">
        <w:rPr>
          <w:rFonts w:ascii="Times New Roman" w:hAnsi="Times New Roman" w:cs="Times New Roman"/>
          <w:sz w:val="21"/>
          <w:szCs w:val="21"/>
        </w:rPr>
        <w:t>-</w:t>
      </w:r>
      <w:r w:rsidRPr="00375BD8">
        <w:rPr>
          <w:rFonts w:ascii="Times New Roman" w:hAnsi="Times New Roman" w:cs="Times New Roman"/>
          <w:sz w:val="21"/>
          <w:szCs w:val="21"/>
        </w:rPr>
        <w:t xml:space="preserve"> a need to do more with less spending</w:t>
      </w:r>
    </w:p>
    <w:p w14:paraId="0AEF6930" w14:textId="77777777" w:rsidR="008A3EDA" w:rsidRPr="00375BD8" w:rsidRDefault="008A3EDA" w:rsidP="00203231">
      <w:pPr>
        <w:pStyle w:val="NoSpacing"/>
        <w:numPr>
          <w:ilvl w:val="0"/>
          <w:numId w:val="13"/>
        </w:numPr>
        <w:jc w:val="both"/>
        <w:rPr>
          <w:rFonts w:ascii="Times New Roman" w:hAnsi="Times New Roman" w:cs="Times New Roman"/>
          <w:sz w:val="21"/>
          <w:szCs w:val="21"/>
        </w:rPr>
      </w:pPr>
      <w:r w:rsidRPr="00375BD8">
        <w:rPr>
          <w:rFonts w:ascii="Times New Roman" w:hAnsi="Times New Roman" w:cs="Times New Roman"/>
          <w:sz w:val="21"/>
          <w:szCs w:val="21"/>
        </w:rPr>
        <w:t>Modernize the Application and Database stack to improve quality SLA’s</w:t>
      </w:r>
    </w:p>
    <w:p w14:paraId="1DA31A06" w14:textId="0E627642" w:rsidR="008A3EDA" w:rsidRPr="00375BD8" w:rsidRDefault="008A3EDA" w:rsidP="00203231">
      <w:pPr>
        <w:pStyle w:val="NoSpacing"/>
        <w:numPr>
          <w:ilvl w:val="0"/>
          <w:numId w:val="13"/>
        </w:numPr>
        <w:jc w:val="both"/>
        <w:rPr>
          <w:rFonts w:ascii="Times New Roman" w:hAnsi="Times New Roman" w:cs="Times New Roman"/>
          <w:sz w:val="21"/>
          <w:szCs w:val="21"/>
        </w:rPr>
      </w:pPr>
      <w:r w:rsidRPr="00375BD8">
        <w:rPr>
          <w:rFonts w:ascii="Times New Roman" w:hAnsi="Times New Roman" w:cs="Times New Roman"/>
          <w:sz w:val="21"/>
          <w:szCs w:val="21"/>
        </w:rPr>
        <w:t xml:space="preserve">Location Transparent </w:t>
      </w:r>
      <w:r w:rsidR="00646AF3">
        <w:rPr>
          <w:rFonts w:ascii="Times New Roman" w:hAnsi="Times New Roman" w:cs="Times New Roman"/>
          <w:sz w:val="21"/>
          <w:szCs w:val="21"/>
        </w:rPr>
        <w:t>-</w:t>
      </w:r>
      <w:r w:rsidRPr="00375BD8">
        <w:rPr>
          <w:rFonts w:ascii="Times New Roman" w:hAnsi="Times New Roman" w:cs="Times New Roman"/>
          <w:sz w:val="21"/>
          <w:szCs w:val="21"/>
        </w:rPr>
        <w:t xml:space="preserve"> Make all business process location transparent.</w:t>
      </w:r>
    </w:p>
    <w:p w14:paraId="7E250C7D" w14:textId="52607DDD" w:rsidR="008A3EDA" w:rsidRDefault="008A3EDA" w:rsidP="00203231">
      <w:pPr>
        <w:pStyle w:val="NoSpacing"/>
        <w:numPr>
          <w:ilvl w:val="0"/>
          <w:numId w:val="13"/>
        </w:numPr>
        <w:jc w:val="both"/>
        <w:rPr>
          <w:rFonts w:ascii="Times New Roman" w:hAnsi="Times New Roman" w:cs="Times New Roman"/>
          <w:sz w:val="21"/>
          <w:szCs w:val="21"/>
        </w:rPr>
      </w:pPr>
      <w:r w:rsidRPr="00375BD8">
        <w:rPr>
          <w:rFonts w:ascii="Times New Roman" w:hAnsi="Times New Roman" w:cs="Times New Roman"/>
          <w:sz w:val="21"/>
          <w:szCs w:val="21"/>
        </w:rPr>
        <w:t xml:space="preserve">Reduce risk </w:t>
      </w:r>
      <w:r w:rsidR="00646AF3">
        <w:rPr>
          <w:rFonts w:ascii="Times New Roman" w:hAnsi="Times New Roman" w:cs="Times New Roman"/>
          <w:sz w:val="21"/>
          <w:szCs w:val="21"/>
        </w:rPr>
        <w:t>-</w:t>
      </w:r>
      <w:r w:rsidRPr="00375BD8">
        <w:rPr>
          <w:rFonts w:ascii="Times New Roman" w:hAnsi="Times New Roman" w:cs="Times New Roman"/>
          <w:sz w:val="21"/>
          <w:szCs w:val="21"/>
        </w:rPr>
        <w:t xml:space="preserve"> the need to improve the availability, security governance, and the compliance of business support system (BSS) and operational support system (OSS) applications and standardize the IT infrastructure.</w:t>
      </w:r>
    </w:p>
    <w:p w14:paraId="762EAC05" w14:textId="778A351F" w:rsidR="008A3EDA" w:rsidRPr="0018695B" w:rsidRDefault="008A3EDA" w:rsidP="008A3EDA">
      <w:pPr>
        <w:pStyle w:val="NoSpacing"/>
        <w:jc w:val="both"/>
        <w:rPr>
          <w:rFonts w:ascii="Times New Roman" w:hAnsi="Times New Roman" w:cs="Times New Roman"/>
          <w:sz w:val="14"/>
          <w:szCs w:val="14"/>
        </w:rPr>
      </w:pPr>
    </w:p>
    <w:p w14:paraId="677709CB" w14:textId="477B1DEC" w:rsidR="008A3EDA" w:rsidRPr="00DB6399" w:rsidRDefault="008A3EDA" w:rsidP="00203231">
      <w:pPr>
        <w:pStyle w:val="NoSpacing"/>
        <w:numPr>
          <w:ilvl w:val="2"/>
          <w:numId w:val="11"/>
        </w:numPr>
        <w:jc w:val="both"/>
        <w:outlineLvl w:val="1"/>
        <w:rPr>
          <w:rFonts w:ascii="Times New Roman" w:hAnsi="Times New Roman" w:cs="Times New Roman"/>
          <w:b/>
          <w:smallCaps/>
          <w:sz w:val="21"/>
          <w:szCs w:val="21"/>
        </w:rPr>
      </w:pPr>
      <w:bookmarkStart w:id="6" w:name="_Toc882904"/>
      <w:r>
        <w:rPr>
          <w:rFonts w:ascii="Times New Roman" w:hAnsi="Times New Roman" w:cs="Times New Roman"/>
          <w:b/>
          <w:smallCaps/>
          <w:sz w:val="21"/>
          <w:szCs w:val="21"/>
        </w:rPr>
        <w:t>Pain Points</w:t>
      </w:r>
      <w:bookmarkEnd w:id="6"/>
    </w:p>
    <w:p w14:paraId="5CBFB059" w14:textId="77777777" w:rsidR="008A3EDA" w:rsidRPr="0018695B" w:rsidRDefault="008A3EDA" w:rsidP="008A3EDA">
      <w:pPr>
        <w:pStyle w:val="NoSpacing"/>
        <w:jc w:val="both"/>
        <w:rPr>
          <w:rFonts w:ascii="Times New Roman" w:hAnsi="Times New Roman" w:cs="Times New Roman"/>
          <w:sz w:val="6"/>
          <w:szCs w:val="6"/>
        </w:rPr>
      </w:pPr>
    </w:p>
    <w:p w14:paraId="4C5A7072" w14:textId="531AF543" w:rsidR="008A3EDA" w:rsidRPr="00374B2C" w:rsidRDefault="008A3EDA" w:rsidP="00203231">
      <w:pPr>
        <w:pStyle w:val="Level4Text"/>
        <w:numPr>
          <w:ilvl w:val="0"/>
          <w:numId w:val="13"/>
        </w:numPr>
        <w:jc w:val="both"/>
        <w:rPr>
          <w:rFonts w:ascii="Times New Roman" w:hAnsi="Times New Roman"/>
          <w:sz w:val="21"/>
          <w:szCs w:val="21"/>
        </w:rPr>
      </w:pPr>
      <w:r w:rsidRPr="00374B2C">
        <w:rPr>
          <w:rFonts w:ascii="Times New Roman" w:hAnsi="Times New Roman"/>
          <w:sz w:val="21"/>
          <w:szCs w:val="21"/>
        </w:rPr>
        <w:t xml:space="preserve">Significantly high </w:t>
      </w:r>
      <w:r w:rsidR="0017691C">
        <w:rPr>
          <w:rFonts w:ascii="Times New Roman" w:hAnsi="Times New Roman"/>
          <w:sz w:val="21"/>
          <w:szCs w:val="21"/>
        </w:rPr>
        <w:t xml:space="preserve">CAPEX </w:t>
      </w:r>
      <w:r w:rsidRPr="00374B2C">
        <w:rPr>
          <w:rFonts w:ascii="Times New Roman" w:hAnsi="Times New Roman"/>
          <w:sz w:val="21"/>
          <w:szCs w:val="21"/>
        </w:rPr>
        <w:t xml:space="preserve">/ </w:t>
      </w:r>
      <w:r w:rsidR="0017691C">
        <w:rPr>
          <w:rFonts w:ascii="Times New Roman" w:hAnsi="Times New Roman"/>
          <w:sz w:val="21"/>
          <w:szCs w:val="21"/>
        </w:rPr>
        <w:t>OPEX</w:t>
      </w:r>
      <w:r w:rsidRPr="00374B2C">
        <w:rPr>
          <w:rFonts w:ascii="Times New Roman" w:hAnsi="Times New Roman"/>
          <w:sz w:val="21"/>
          <w:szCs w:val="21"/>
        </w:rPr>
        <w:t xml:space="preserve"> on </w:t>
      </w:r>
      <w:r w:rsidR="0017691C">
        <w:rPr>
          <w:rFonts w:ascii="Times New Roman" w:hAnsi="Times New Roman"/>
          <w:sz w:val="21"/>
          <w:szCs w:val="21"/>
        </w:rPr>
        <w:t>H</w:t>
      </w:r>
      <w:r w:rsidRPr="00374B2C">
        <w:rPr>
          <w:rFonts w:ascii="Times New Roman" w:hAnsi="Times New Roman"/>
          <w:sz w:val="21"/>
          <w:szCs w:val="21"/>
        </w:rPr>
        <w:t xml:space="preserve">ardware / License and </w:t>
      </w:r>
      <w:r w:rsidR="0017691C">
        <w:rPr>
          <w:rFonts w:ascii="Times New Roman" w:hAnsi="Times New Roman"/>
          <w:sz w:val="21"/>
          <w:szCs w:val="21"/>
        </w:rPr>
        <w:t>O</w:t>
      </w:r>
      <w:r w:rsidRPr="00374B2C">
        <w:rPr>
          <w:rFonts w:ascii="Times New Roman" w:hAnsi="Times New Roman"/>
          <w:sz w:val="21"/>
          <w:szCs w:val="21"/>
        </w:rPr>
        <w:t xml:space="preserve">peration </w:t>
      </w:r>
      <w:r w:rsidR="0017691C">
        <w:rPr>
          <w:rFonts w:ascii="Times New Roman" w:hAnsi="Times New Roman"/>
          <w:sz w:val="21"/>
          <w:szCs w:val="21"/>
        </w:rPr>
        <w:t>T</w:t>
      </w:r>
      <w:r w:rsidRPr="00374B2C">
        <w:rPr>
          <w:rFonts w:ascii="Times New Roman" w:hAnsi="Times New Roman"/>
          <w:sz w:val="21"/>
          <w:szCs w:val="21"/>
        </w:rPr>
        <w:t>eam</w:t>
      </w:r>
      <w:r w:rsidR="0017691C">
        <w:rPr>
          <w:rFonts w:ascii="Times New Roman" w:hAnsi="Times New Roman"/>
          <w:sz w:val="21"/>
          <w:szCs w:val="21"/>
        </w:rPr>
        <w:t>.</w:t>
      </w:r>
    </w:p>
    <w:p w14:paraId="449892AA" w14:textId="24E773AE" w:rsidR="008A3EDA" w:rsidRPr="00374B2C" w:rsidRDefault="008A3EDA" w:rsidP="00203231">
      <w:pPr>
        <w:pStyle w:val="Level4Text"/>
        <w:numPr>
          <w:ilvl w:val="0"/>
          <w:numId w:val="13"/>
        </w:numPr>
        <w:jc w:val="both"/>
        <w:rPr>
          <w:rFonts w:ascii="Times New Roman" w:hAnsi="Times New Roman"/>
          <w:sz w:val="21"/>
          <w:szCs w:val="21"/>
        </w:rPr>
      </w:pPr>
      <w:r w:rsidRPr="00374B2C">
        <w:rPr>
          <w:rFonts w:ascii="Times New Roman" w:hAnsi="Times New Roman"/>
          <w:sz w:val="21"/>
          <w:szCs w:val="21"/>
        </w:rPr>
        <w:t xml:space="preserve">Legacy Application and Database </w:t>
      </w:r>
      <w:r w:rsidR="0017691C" w:rsidRPr="00374B2C">
        <w:rPr>
          <w:rFonts w:ascii="Times New Roman" w:hAnsi="Times New Roman"/>
          <w:sz w:val="21"/>
          <w:szCs w:val="21"/>
        </w:rPr>
        <w:t>stack,</w:t>
      </w:r>
      <w:r w:rsidRPr="00374B2C">
        <w:rPr>
          <w:rFonts w:ascii="Times New Roman" w:hAnsi="Times New Roman"/>
          <w:sz w:val="21"/>
          <w:szCs w:val="21"/>
        </w:rPr>
        <w:t xml:space="preserve"> affecting business SLA’s</w:t>
      </w:r>
      <w:r w:rsidR="0017691C">
        <w:rPr>
          <w:rFonts w:ascii="Times New Roman" w:hAnsi="Times New Roman"/>
          <w:sz w:val="21"/>
          <w:szCs w:val="21"/>
        </w:rPr>
        <w:t>.</w:t>
      </w:r>
    </w:p>
    <w:p w14:paraId="7119989D" w14:textId="779483E0" w:rsidR="006072D8" w:rsidRDefault="008A3EDA" w:rsidP="00203231">
      <w:pPr>
        <w:pStyle w:val="Level4Text"/>
        <w:numPr>
          <w:ilvl w:val="0"/>
          <w:numId w:val="13"/>
        </w:numPr>
        <w:jc w:val="both"/>
        <w:rPr>
          <w:rFonts w:ascii="Times New Roman" w:hAnsi="Times New Roman"/>
          <w:sz w:val="21"/>
          <w:szCs w:val="21"/>
        </w:rPr>
      </w:pPr>
      <w:r w:rsidRPr="00374B2C">
        <w:rPr>
          <w:rFonts w:ascii="Times New Roman" w:hAnsi="Times New Roman"/>
          <w:sz w:val="21"/>
          <w:szCs w:val="21"/>
        </w:rPr>
        <w:t>Current services are difficult to scale horizontally or vertically</w:t>
      </w:r>
      <w:r w:rsidR="0017691C">
        <w:rPr>
          <w:rFonts w:ascii="Times New Roman" w:hAnsi="Times New Roman"/>
          <w:sz w:val="21"/>
          <w:szCs w:val="21"/>
        </w:rPr>
        <w:t>.</w:t>
      </w:r>
    </w:p>
    <w:p w14:paraId="179428BB" w14:textId="29EB4741" w:rsidR="0017691C" w:rsidRPr="0017691C" w:rsidRDefault="0017691C" w:rsidP="0017691C">
      <w:pPr>
        <w:pStyle w:val="Level4Text"/>
        <w:ind w:left="0"/>
        <w:jc w:val="both"/>
        <w:rPr>
          <w:rFonts w:ascii="Times New Roman" w:hAnsi="Times New Roman"/>
          <w:sz w:val="14"/>
          <w:szCs w:val="14"/>
        </w:rPr>
      </w:pPr>
    </w:p>
    <w:p w14:paraId="62A0B0C9" w14:textId="0E0F1C26" w:rsidR="0017691C" w:rsidRPr="00DB6399" w:rsidRDefault="0017691C" w:rsidP="00203231">
      <w:pPr>
        <w:pStyle w:val="NoSpacing"/>
        <w:numPr>
          <w:ilvl w:val="2"/>
          <w:numId w:val="11"/>
        </w:numPr>
        <w:jc w:val="both"/>
        <w:outlineLvl w:val="1"/>
        <w:rPr>
          <w:rFonts w:ascii="Times New Roman" w:hAnsi="Times New Roman" w:cs="Times New Roman"/>
          <w:b/>
          <w:smallCaps/>
          <w:sz w:val="21"/>
          <w:szCs w:val="21"/>
        </w:rPr>
      </w:pPr>
      <w:bookmarkStart w:id="7" w:name="_Toc882905"/>
      <w:r>
        <w:rPr>
          <w:rFonts w:ascii="Times New Roman" w:hAnsi="Times New Roman" w:cs="Times New Roman"/>
          <w:b/>
          <w:smallCaps/>
          <w:sz w:val="21"/>
          <w:szCs w:val="21"/>
        </w:rPr>
        <w:t>Risk Tolerance</w:t>
      </w:r>
      <w:bookmarkEnd w:id="7"/>
    </w:p>
    <w:p w14:paraId="49AAFA77" w14:textId="77777777" w:rsidR="0017691C" w:rsidRPr="0018695B" w:rsidRDefault="0017691C" w:rsidP="0017691C">
      <w:pPr>
        <w:pStyle w:val="NoSpacing"/>
        <w:jc w:val="both"/>
        <w:rPr>
          <w:rFonts w:ascii="Times New Roman" w:hAnsi="Times New Roman" w:cs="Times New Roman"/>
          <w:sz w:val="6"/>
          <w:szCs w:val="6"/>
        </w:rPr>
      </w:pPr>
    </w:p>
    <w:p w14:paraId="0543562B" w14:textId="77777777" w:rsidR="0017691C" w:rsidRPr="00374B2C" w:rsidRDefault="0017691C" w:rsidP="00203231">
      <w:pPr>
        <w:pStyle w:val="Level4Text"/>
        <w:numPr>
          <w:ilvl w:val="0"/>
          <w:numId w:val="14"/>
        </w:numPr>
        <w:jc w:val="both"/>
        <w:rPr>
          <w:rFonts w:ascii="Times New Roman" w:hAnsi="Times New Roman"/>
          <w:sz w:val="21"/>
          <w:szCs w:val="21"/>
        </w:rPr>
      </w:pPr>
      <w:r w:rsidRPr="00374B2C">
        <w:rPr>
          <w:rFonts w:ascii="Times New Roman" w:hAnsi="Times New Roman"/>
          <w:sz w:val="21"/>
          <w:szCs w:val="21"/>
        </w:rPr>
        <w:t>As part of risk mitigation, we recommend the following:</w:t>
      </w:r>
    </w:p>
    <w:p w14:paraId="034D7409" w14:textId="257E82BF" w:rsidR="0017691C" w:rsidRPr="00374B2C" w:rsidRDefault="0017691C" w:rsidP="00203231">
      <w:pPr>
        <w:pStyle w:val="Level4Text"/>
        <w:numPr>
          <w:ilvl w:val="1"/>
          <w:numId w:val="14"/>
        </w:numPr>
        <w:jc w:val="both"/>
        <w:rPr>
          <w:rFonts w:ascii="Times New Roman" w:hAnsi="Times New Roman"/>
          <w:sz w:val="21"/>
          <w:szCs w:val="21"/>
        </w:rPr>
      </w:pPr>
      <w:r w:rsidRPr="00374B2C">
        <w:rPr>
          <w:rFonts w:ascii="Times New Roman" w:hAnsi="Times New Roman"/>
          <w:sz w:val="21"/>
          <w:szCs w:val="21"/>
        </w:rPr>
        <w:t>The main domain controller for entire Argu</w:t>
      </w:r>
      <w:r>
        <w:rPr>
          <w:rFonts w:ascii="Times New Roman" w:hAnsi="Times New Roman"/>
          <w:sz w:val="21"/>
          <w:szCs w:val="21"/>
        </w:rPr>
        <w:t>s R</w:t>
      </w:r>
      <w:r w:rsidRPr="00374B2C">
        <w:rPr>
          <w:rFonts w:ascii="Times New Roman" w:hAnsi="Times New Roman"/>
          <w:sz w:val="21"/>
          <w:szCs w:val="21"/>
        </w:rPr>
        <w:t xml:space="preserve">esearch is located in US colocation and users resides under a single OU. We need to make sure that we have a reliable network connection between AWS EU London region and US colocation where primary domain controller resides. We recommend doing some performance benchmarking prior to the execution of actual migration and incorporate any changes in target architecture if required. </w:t>
      </w:r>
    </w:p>
    <w:p w14:paraId="4D692A87" w14:textId="016A9DE0" w:rsidR="0017691C" w:rsidRPr="00374B2C" w:rsidRDefault="0017691C" w:rsidP="00203231">
      <w:pPr>
        <w:pStyle w:val="Level4Text"/>
        <w:numPr>
          <w:ilvl w:val="1"/>
          <w:numId w:val="14"/>
        </w:numPr>
        <w:jc w:val="both"/>
        <w:rPr>
          <w:rFonts w:ascii="Times New Roman" w:hAnsi="Times New Roman"/>
          <w:sz w:val="21"/>
          <w:szCs w:val="21"/>
        </w:rPr>
      </w:pPr>
      <w:r w:rsidRPr="00374B2C">
        <w:rPr>
          <w:rFonts w:ascii="Times New Roman" w:hAnsi="Times New Roman"/>
          <w:sz w:val="21"/>
          <w:szCs w:val="21"/>
        </w:rPr>
        <w:t>The business largely uses terminal servers and desktops. We recommend to do reliability check and performance benchmarking of the VPN connectivity between AWS London region and Argu</w:t>
      </w:r>
      <w:r>
        <w:rPr>
          <w:rFonts w:ascii="Times New Roman" w:hAnsi="Times New Roman"/>
          <w:sz w:val="21"/>
          <w:szCs w:val="21"/>
        </w:rPr>
        <w:t>s R</w:t>
      </w:r>
      <w:r w:rsidRPr="00374B2C">
        <w:rPr>
          <w:rFonts w:ascii="Times New Roman" w:hAnsi="Times New Roman"/>
          <w:sz w:val="21"/>
          <w:szCs w:val="21"/>
        </w:rPr>
        <w:t xml:space="preserve">esearch London office and check user experience with 1 small size terminal server and 1 desktop in AWS workspace. </w:t>
      </w:r>
    </w:p>
    <w:p w14:paraId="010EEA08" w14:textId="77777777" w:rsidR="0017691C" w:rsidRPr="008A3EDA" w:rsidRDefault="0017691C" w:rsidP="0017691C">
      <w:pPr>
        <w:pStyle w:val="NoSpacing"/>
        <w:jc w:val="both"/>
        <w:rPr>
          <w:rFonts w:ascii="Times New Roman" w:hAnsi="Times New Roman" w:cs="Times New Roman"/>
          <w:sz w:val="14"/>
          <w:szCs w:val="14"/>
        </w:rPr>
      </w:pPr>
    </w:p>
    <w:p w14:paraId="3434E862" w14:textId="64EA95E7" w:rsidR="0017691C" w:rsidRPr="00DB6399" w:rsidRDefault="0017691C" w:rsidP="00203231">
      <w:pPr>
        <w:pStyle w:val="NoSpacing"/>
        <w:numPr>
          <w:ilvl w:val="2"/>
          <w:numId w:val="11"/>
        </w:numPr>
        <w:jc w:val="both"/>
        <w:outlineLvl w:val="1"/>
        <w:rPr>
          <w:rFonts w:ascii="Times New Roman" w:hAnsi="Times New Roman" w:cs="Times New Roman"/>
          <w:b/>
          <w:smallCaps/>
          <w:sz w:val="21"/>
          <w:szCs w:val="21"/>
        </w:rPr>
      </w:pPr>
      <w:bookmarkStart w:id="8" w:name="_Toc882906"/>
      <w:r>
        <w:rPr>
          <w:rFonts w:ascii="Times New Roman" w:hAnsi="Times New Roman" w:cs="Times New Roman"/>
          <w:b/>
          <w:smallCaps/>
          <w:sz w:val="21"/>
          <w:szCs w:val="21"/>
        </w:rPr>
        <w:t>Resistance to Change</w:t>
      </w:r>
      <w:bookmarkEnd w:id="8"/>
    </w:p>
    <w:p w14:paraId="6CC3C946" w14:textId="77777777" w:rsidR="0017691C" w:rsidRPr="0018695B" w:rsidRDefault="0017691C" w:rsidP="0017691C">
      <w:pPr>
        <w:pStyle w:val="NoSpacing"/>
        <w:jc w:val="both"/>
        <w:rPr>
          <w:rFonts w:ascii="Times New Roman" w:hAnsi="Times New Roman" w:cs="Times New Roman"/>
          <w:sz w:val="6"/>
          <w:szCs w:val="6"/>
        </w:rPr>
      </w:pPr>
    </w:p>
    <w:p w14:paraId="421960BB" w14:textId="17493126" w:rsidR="0017691C" w:rsidRPr="0017691C" w:rsidRDefault="0017691C" w:rsidP="00203231">
      <w:pPr>
        <w:pStyle w:val="Level4Text"/>
        <w:numPr>
          <w:ilvl w:val="0"/>
          <w:numId w:val="13"/>
        </w:numPr>
        <w:jc w:val="both"/>
        <w:rPr>
          <w:rFonts w:ascii="Times New Roman" w:hAnsi="Times New Roman"/>
          <w:sz w:val="21"/>
          <w:szCs w:val="21"/>
        </w:rPr>
      </w:pPr>
      <w:r w:rsidRPr="00374B2C">
        <w:rPr>
          <w:rFonts w:ascii="Times New Roman" w:hAnsi="Times New Roman"/>
          <w:sz w:val="21"/>
          <w:szCs w:val="21"/>
        </w:rPr>
        <w:t xml:space="preserve">We observed cultural readiness towards cloud transformation amongst the </w:t>
      </w:r>
      <w:r>
        <w:rPr>
          <w:rFonts w:ascii="Times New Roman" w:hAnsi="Times New Roman"/>
          <w:sz w:val="21"/>
          <w:szCs w:val="21"/>
        </w:rPr>
        <w:t>s</w:t>
      </w:r>
      <w:r w:rsidRPr="00374B2C">
        <w:rPr>
          <w:rFonts w:ascii="Times New Roman" w:hAnsi="Times New Roman"/>
          <w:sz w:val="21"/>
          <w:szCs w:val="21"/>
        </w:rPr>
        <w:t>takeholders.</w:t>
      </w:r>
    </w:p>
    <w:p w14:paraId="26ED39D5" w14:textId="55F3ACEC" w:rsidR="006072D8" w:rsidRDefault="006072D8" w:rsidP="00840C0D">
      <w:pPr>
        <w:pStyle w:val="NoSpacing"/>
        <w:rPr>
          <w:rFonts w:ascii="Times New Roman" w:hAnsi="Times New Roman" w:cs="Times New Roman"/>
          <w:sz w:val="21"/>
          <w:szCs w:val="21"/>
        </w:rPr>
      </w:pPr>
    </w:p>
    <w:p w14:paraId="5AB73938" w14:textId="48C1357E" w:rsidR="0017691C" w:rsidRDefault="0017691C" w:rsidP="00203231">
      <w:pPr>
        <w:pStyle w:val="NoSpacing"/>
        <w:numPr>
          <w:ilvl w:val="1"/>
          <w:numId w:val="11"/>
        </w:numPr>
        <w:jc w:val="both"/>
        <w:outlineLvl w:val="0"/>
        <w:rPr>
          <w:rFonts w:ascii="Times New Roman" w:hAnsi="Times New Roman" w:cs="Times New Roman"/>
          <w:b/>
          <w:smallCaps/>
          <w:sz w:val="21"/>
          <w:szCs w:val="21"/>
        </w:rPr>
      </w:pPr>
      <w:bookmarkStart w:id="9" w:name="_Toc882907"/>
      <w:r>
        <w:rPr>
          <w:rFonts w:ascii="Times New Roman" w:hAnsi="Times New Roman" w:cs="Times New Roman"/>
          <w:b/>
          <w:smallCaps/>
          <w:sz w:val="21"/>
          <w:szCs w:val="21"/>
        </w:rPr>
        <w:lastRenderedPageBreak/>
        <w:t>Business Impact</w:t>
      </w:r>
      <w:bookmarkEnd w:id="9"/>
    </w:p>
    <w:p w14:paraId="421AFE80" w14:textId="77777777" w:rsidR="0017691C" w:rsidRPr="0018695B" w:rsidRDefault="0017691C" w:rsidP="00EF42CA">
      <w:pPr>
        <w:pStyle w:val="NoSpacing"/>
        <w:jc w:val="both"/>
        <w:rPr>
          <w:rFonts w:ascii="Times New Roman" w:hAnsi="Times New Roman" w:cs="Times New Roman"/>
          <w:b/>
          <w:smallCaps/>
          <w:sz w:val="14"/>
          <w:szCs w:val="14"/>
        </w:rPr>
      </w:pPr>
    </w:p>
    <w:p w14:paraId="20A23E9B" w14:textId="7408C672" w:rsidR="0017691C" w:rsidRPr="00DB6399" w:rsidRDefault="0017691C" w:rsidP="00203231">
      <w:pPr>
        <w:pStyle w:val="NoSpacing"/>
        <w:numPr>
          <w:ilvl w:val="2"/>
          <w:numId w:val="11"/>
        </w:numPr>
        <w:jc w:val="both"/>
        <w:outlineLvl w:val="1"/>
        <w:rPr>
          <w:rFonts w:ascii="Times New Roman" w:hAnsi="Times New Roman" w:cs="Times New Roman"/>
          <w:b/>
          <w:smallCaps/>
          <w:sz w:val="21"/>
          <w:szCs w:val="21"/>
        </w:rPr>
      </w:pPr>
      <w:r>
        <w:rPr>
          <w:rFonts w:ascii="Times New Roman" w:hAnsi="Times New Roman" w:cs="Times New Roman"/>
          <w:b/>
          <w:smallCaps/>
          <w:sz w:val="21"/>
          <w:szCs w:val="21"/>
        </w:rPr>
        <w:t xml:space="preserve"> </w:t>
      </w:r>
      <w:bookmarkStart w:id="10" w:name="_Toc882908"/>
      <w:r>
        <w:rPr>
          <w:rFonts w:ascii="Times New Roman" w:hAnsi="Times New Roman" w:cs="Times New Roman"/>
          <w:b/>
          <w:smallCaps/>
          <w:sz w:val="21"/>
          <w:szCs w:val="21"/>
        </w:rPr>
        <w:t>Customer Experience</w:t>
      </w:r>
      <w:bookmarkEnd w:id="10"/>
    </w:p>
    <w:p w14:paraId="0B488C70" w14:textId="77777777" w:rsidR="0017691C" w:rsidRPr="00DB6399" w:rsidRDefault="0017691C" w:rsidP="0017691C">
      <w:pPr>
        <w:pStyle w:val="NoSpacing"/>
        <w:jc w:val="both"/>
        <w:rPr>
          <w:rFonts w:ascii="Times New Roman" w:hAnsi="Times New Roman" w:cs="Times New Roman"/>
          <w:sz w:val="6"/>
          <w:szCs w:val="6"/>
        </w:rPr>
      </w:pPr>
    </w:p>
    <w:p w14:paraId="0A9C1EC6" w14:textId="77777777" w:rsidR="00646AF3" w:rsidRPr="00374B2C" w:rsidRDefault="00646AF3" w:rsidP="00203231">
      <w:pPr>
        <w:pStyle w:val="Level4Text"/>
        <w:numPr>
          <w:ilvl w:val="0"/>
          <w:numId w:val="13"/>
        </w:numPr>
        <w:jc w:val="both"/>
        <w:rPr>
          <w:rFonts w:ascii="Times New Roman" w:hAnsi="Times New Roman"/>
          <w:bCs/>
          <w:sz w:val="21"/>
          <w:szCs w:val="21"/>
        </w:rPr>
      </w:pPr>
      <w:r w:rsidRPr="00374B2C">
        <w:rPr>
          <w:rFonts w:ascii="Times New Roman" w:hAnsi="Times New Roman"/>
          <w:bCs/>
          <w:sz w:val="21"/>
          <w:szCs w:val="21"/>
        </w:rPr>
        <w:t>Response time is deterministic within Performance SLA</w:t>
      </w:r>
    </w:p>
    <w:p w14:paraId="22555465" w14:textId="77777777" w:rsidR="00646AF3" w:rsidRPr="00374B2C" w:rsidRDefault="00646AF3" w:rsidP="00203231">
      <w:pPr>
        <w:pStyle w:val="Level4Text"/>
        <w:numPr>
          <w:ilvl w:val="0"/>
          <w:numId w:val="13"/>
        </w:numPr>
        <w:jc w:val="both"/>
        <w:rPr>
          <w:rFonts w:ascii="Times New Roman" w:hAnsi="Times New Roman"/>
          <w:bCs/>
          <w:sz w:val="21"/>
          <w:szCs w:val="21"/>
        </w:rPr>
      </w:pPr>
      <w:r w:rsidRPr="00374B2C">
        <w:rPr>
          <w:rFonts w:ascii="Times New Roman" w:hAnsi="Times New Roman"/>
          <w:bCs/>
          <w:sz w:val="21"/>
          <w:szCs w:val="21"/>
        </w:rPr>
        <w:t>Elastic infrastructure, grows and shrink with demand, System Scales horizontally as well as vertically to any workload</w:t>
      </w:r>
    </w:p>
    <w:p w14:paraId="3E935E97" w14:textId="77777777" w:rsidR="00646AF3" w:rsidRPr="00374B2C" w:rsidRDefault="00646AF3" w:rsidP="00203231">
      <w:pPr>
        <w:pStyle w:val="Level4Text"/>
        <w:numPr>
          <w:ilvl w:val="0"/>
          <w:numId w:val="13"/>
        </w:numPr>
        <w:jc w:val="both"/>
        <w:rPr>
          <w:rFonts w:ascii="Times New Roman" w:hAnsi="Times New Roman"/>
          <w:bCs/>
          <w:sz w:val="21"/>
          <w:szCs w:val="21"/>
        </w:rPr>
      </w:pPr>
      <w:r w:rsidRPr="00374B2C">
        <w:rPr>
          <w:rFonts w:ascii="Times New Roman" w:hAnsi="Times New Roman"/>
          <w:bCs/>
          <w:sz w:val="21"/>
          <w:szCs w:val="21"/>
        </w:rPr>
        <w:t>Operate in auto pilot mode, maximum automation achieved</w:t>
      </w:r>
    </w:p>
    <w:p w14:paraId="36A08DAA" w14:textId="77777777" w:rsidR="00646AF3" w:rsidRPr="00374B2C" w:rsidRDefault="00646AF3" w:rsidP="00203231">
      <w:pPr>
        <w:pStyle w:val="Level4Text"/>
        <w:numPr>
          <w:ilvl w:val="0"/>
          <w:numId w:val="13"/>
        </w:numPr>
        <w:jc w:val="both"/>
        <w:rPr>
          <w:rFonts w:ascii="Times New Roman" w:hAnsi="Times New Roman"/>
          <w:bCs/>
          <w:sz w:val="21"/>
          <w:szCs w:val="21"/>
        </w:rPr>
      </w:pPr>
      <w:r w:rsidRPr="00374B2C">
        <w:rPr>
          <w:rFonts w:ascii="Times New Roman" w:hAnsi="Times New Roman"/>
          <w:bCs/>
          <w:sz w:val="21"/>
          <w:szCs w:val="21"/>
        </w:rPr>
        <w:t>Enable faster time to market to deliver new content and features quickly</w:t>
      </w:r>
    </w:p>
    <w:p w14:paraId="48677F2F" w14:textId="77777777" w:rsidR="00646AF3" w:rsidRPr="00374B2C" w:rsidRDefault="00646AF3" w:rsidP="00203231">
      <w:pPr>
        <w:pStyle w:val="Level4Text"/>
        <w:numPr>
          <w:ilvl w:val="0"/>
          <w:numId w:val="13"/>
        </w:numPr>
        <w:jc w:val="both"/>
        <w:rPr>
          <w:rFonts w:ascii="Times New Roman" w:hAnsi="Times New Roman"/>
          <w:bCs/>
          <w:sz w:val="21"/>
          <w:szCs w:val="21"/>
        </w:rPr>
      </w:pPr>
      <w:r w:rsidRPr="00374B2C">
        <w:rPr>
          <w:rFonts w:ascii="Times New Roman" w:hAnsi="Times New Roman"/>
          <w:bCs/>
          <w:sz w:val="21"/>
          <w:szCs w:val="21"/>
        </w:rPr>
        <w:t xml:space="preserve">Robust and secure authentication and authorization via AWS native services </w:t>
      </w:r>
    </w:p>
    <w:p w14:paraId="280D9217" w14:textId="352A0F16" w:rsidR="0017691C" w:rsidRPr="00646AF3" w:rsidRDefault="00646AF3" w:rsidP="00203231">
      <w:pPr>
        <w:pStyle w:val="Level4Text"/>
        <w:numPr>
          <w:ilvl w:val="0"/>
          <w:numId w:val="13"/>
        </w:numPr>
        <w:jc w:val="both"/>
        <w:rPr>
          <w:rFonts w:ascii="Times New Roman" w:hAnsi="Times New Roman"/>
          <w:bCs/>
          <w:sz w:val="21"/>
          <w:szCs w:val="21"/>
        </w:rPr>
      </w:pPr>
      <w:r w:rsidRPr="00374B2C">
        <w:rPr>
          <w:rFonts w:ascii="Times New Roman" w:hAnsi="Times New Roman"/>
          <w:bCs/>
          <w:sz w:val="21"/>
          <w:szCs w:val="21"/>
        </w:rPr>
        <w:t>Establish Continuous Integration and Continuous Delivery Pipeline</w:t>
      </w:r>
    </w:p>
    <w:p w14:paraId="2BAA3A19" w14:textId="77777777" w:rsidR="0017691C" w:rsidRPr="008A3EDA" w:rsidRDefault="0017691C" w:rsidP="0017691C">
      <w:pPr>
        <w:pStyle w:val="NoSpacing"/>
        <w:jc w:val="both"/>
        <w:rPr>
          <w:rFonts w:ascii="Times New Roman" w:hAnsi="Times New Roman" w:cs="Times New Roman"/>
          <w:sz w:val="14"/>
          <w:szCs w:val="14"/>
        </w:rPr>
      </w:pPr>
    </w:p>
    <w:p w14:paraId="3C839E55" w14:textId="0DA7DB11" w:rsidR="0017691C" w:rsidRPr="00DB6399" w:rsidRDefault="0017691C" w:rsidP="00203231">
      <w:pPr>
        <w:pStyle w:val="NoSpacing"/>
        <w:numPr>
          <w:ilvl w:val="2"/>
          <w:numId w:val="11"/>
        </w:numPr>
        <w:jc w:val="both"/>
        <w:outlineLvl w:val="1"/>
        <w:rPr>
          <w:rFonts w:ascii="Times New Roman" w:hAnsi="Times New Roman" w:cs="Times New Roman"/>
          <w:b/>
          <w:smallCaps/>
          <w:sz w:val="21"/>
          <w:szCs w:val="21"/>
        </w:rPr>
      </w:pPr>
      <w:bookmarkStart w:id="11" w:name="_Toc882909"/>
      <w:r>
        <w:rPr>
          <w:rFonts w:ascii="Times New Roman" w:hAnsi="Times New Roman" w:cs="Times New Roman"/>
          <w:b/>
          <w:smallCaps/>
          <w:sz w:val="21"/>
          <w:szCs w:val="21"/>
        </w:rPr>
        <w:t>Revenue</w:t>
      </w:r>
      <w:bookmarkEnd w:id="11"/>
    </w:p>
    <w:p w14:paraId="205E0723" w14:textId="77777777" w:rsidR="0017691C" w:rsidRPr="00DB6399" w:rsidRDefault="0017691C" w:rsidP="0017691C">
      <w:pPr>
        <w:pStyle w:val="NoSpacing"/>
        <w:jc w:val="both"/>
        <w:rPr>
          <w:rFonts w:ascii="Times New Roman" w:hAnsi="Times New Roman" w:cs="Times New Roman"/>
          <w:sz w:val="6"/>
          <w:szCs w:val="6"/>
        </w:rPr>
      </w:pPr>
    </w:p>
    <w:p w14:paraId="68B510DE" w14:textId="77777777" w:rsidR="00646AF3" w:rsidRPr="00374B2C" w:rsidRDefault="00646AF3" w:rsidP="00203231">
      <w:pPr>
        <w:pStyle w:val="Level4Text"/>
        <w:numPr>
          <w:ilvl w:val="0"/>
          <w:numId w:val="13"/>
        </w:numPr>
        <w:jc w:val="both"/>
        <w:rPr>
          <w:rFonts w:ascii="Times New Roman" w:hAnsi="Times New Roman"/>
          <w:bCs/>
          <w:sz w:val="21"/>
          <w:szCs w:val="21"/>
        </w:rPr>
      </w:pPr>
      <w:r w:rsidRPr="00374B2C">
        <w:rPr>
          <w:rFonts w:ascii="Times New Roman" w:hAnsi="Times New Roman"/>
          <w:bCs/>
          <w:sz w:val="21"/>
          <w:szCs w:val="21"/>
        </w:rPr>
        <w:t>Elastic infrastructure will reduce 60% existing hardware expenses.</w:t>
      </w:r>
    </w:p>
    <w:p w14:paraId="05551395" w14:textId="77777777" w:rsidR="00646AF3" w:rsidRPr="00374B2C" w:rsidRDefault="00646AF3" w:rsidP="00203231">
      <w:pPr>
        <w:pStyle w:val="Level4Text"/>
        <w:numPr>
          <w:ilvl w:val="0"/>
          <w:numId w:val="13"/>
        </w:numPr>
        <w:jc w:val="both"/>
        <w:rPr>
          <w:rFonts w:ascii="Times New Roman" w:hAnsi="Times New Roman"/>
          <w:bCs/>
          <w:sz w:val="21"/>
          <w:szCs w:val="21"/>
        </w:rPr>
      </w:pPr>
      <w:r w:rsidRPr="00374B2C">
        <w:rPr>
          <w:rFonts w:ascii="Times New Roman" w:hAnsi="Times New Roman"/>
          <w:bCs/>
          <w:sz w:val="21"/>
          <w:szCs w:val="21"/>
        </w:rPr>
        <w:t>The Automation effort would reduce 80% operation expense.</w:t>
      </w:r>
    </w:p>
    <w:p w14:paraId="2BDCE311" w14:textId="7948C068" w:rsidR="00646AF3" w:rsidRPr="00374B2C" w:rsidRDefault="00646AF3" w:rsidP="00203231">
      <w:pPr>
        <w:pStyle w:val="Level4Text"/>
        <w:numPr>
          <w:ilvl w:val="0"/>
          <w:numId w:val="13"/>
        </w:numPr>
        <w:jc w:val="both"/>
        <w:rPr>
          <w:rFonts w:ascii="Times New Roman" w:hAnsi="Times New Roman"/>
          <w:bCs/>
          <w:sz w:val="21"/>
          <w:szCs w:val="21"/>
        </w:rPr>
      </w:pPr>
      <w:r w:rsidRPr="00374B2C">
        <w:rPr>
          <w:rFonts w:ascii="Times New Roman" w:hAnsi="Times New Roman"/>
          <w:bCs/>
          <w:sz w:val="21"/>
          <w:szCs w:val="21"/>
        </w:rPr>
        <w:t>The proposed architecture has no assumption of software license, this will reduce 100% license cost</w:t>
      </w:r>
      <w:r>
        <w:rPr>
          <w:rFonts w:ascii="Times New Roman" w:hAnsi="Times New Roman"/>
          <w:bCs/>
          <w:sz w:val="21"/>
          <w:szCs w:val="21"/>
        </w:rPr>
        <w:t>.</w:t>
      </w:r>
    </w:p>
    <w:p w14:paraId="53FFD5E5" w14:textId="1E59E23B" w:rsidR="00646AF3" w:rsidRPr="00374B2C" w:rsidRDefault="00646AF3" w:rsidP="00203231">
      <w:pPr>
        <w:pStyle w:val="Level4Text"/>
        <w:numPr>
          <w:ilvl w:val="0"/>
          <w:numId w:val="13"/>
        </w:numPr>
        <w:jc w:val="both"/>
        <w:rPr>
          <w:rFonts w:ascii="Times New Roman" w:hAnsi="Times New Roman"/>
          <w:bCs/>
          <w:sz w:val="21"/>
          <w:szCs w:val="21"/>
        </w:rPr>
      </w:pPr>
      <w:r w:rsidRPr="00374B2C">
        <w:rPr>
          <w:rFonts w:ascii="Times New Roman" w:hAnsi="Times New Roman"/>
          <w:bCs/>
          <w:sz w:val="21"/>
          <w:szCs w:val="21"/>
        </w:rPr>
        <w:t>It will deliver 10X agility, 5X reliability, and 10X operational efficiency</w:t>
      </w:r>
      <w:r>
        <w:rPr>
          <w:rFonts w:ascii="Times New Roman" w:hAnsi="Times New Roman"/>
          <w:bCs/>
          <w:sz w:val="21"/>
          <w:szCs w:val="21"/>
        </w:rPr>
        <w:t>.</w:t>
      </w:r>
      <w:r w:rsidRPr="00374B2C">
        <w:rPr>
          <w:rFonts w:ascii="Times New Roman" w:hAnsi="Times New Roman"/>
          <w:bCs/>
          <w:sz w:val="21"/>
          <w:szCs w:val="21"/>
        </w:rPr>
        <w:t xml:space="preserve"> </w:t>
      </w:r>
    </w:p>
    <w:p w14:paraId="1B8A7762" w14:textId="4D3538F4" w:rsidR="0017691C" w:rsidRPr="00646AF3" w:rsidRDefault="00646AF3" w:rsidP="00203231">
      <w:pPr>
        <w:pStyle w:val="Level4Text"/>
        <w:numPr>
          <w:ilvl w:val="0"/>
          <w:numId w:val="13"/>
        </w:numPr>
        <w:jc w:val="both"/>
        <w:rPr>
          <w:rFonts w:ascii="Times New Roman" w:hAnsi="Times New Roman"/>
          <w:sz w:val="21"/>
          <w:szCs w:val="21"/>
        </w:rPr>
      </w:pPr>
      <w:r w:rsidRPr="00646AF3">
        <w:rPr>
          <w:rFonts w:ascii="Times New Roman" w:hAnsi="Times New Roman"/>
          <w:bCs/>
          <w:sz w:val="21"/>
          <w:szCs w:val="21"/>
        </w:rPr>
        <w:t xml:space="preserve">Reduce TCO at 50% (because of 80% operation cost, 60% Hardware Cost, 100% License cost saving. </w:t>
      </w:r>
      <w:r w:rsidRPr="00646AF3">
        <w:rPr>
          <w:rFonts w:ascii="Times New Roman" w:hAnsi="Times New Roman"/>
          <w:bCs/>
          <w:sz w:val="21"/>
          <w:szCs w:val="21"/>
          <w:u w:val="single"/>
        </w:rPr>
        <w:t>Please refer to detail TCO breakdown</w:t>
      </w:r>
      <w:r w:rsidRPr="00646AF3">
        <w:rPr>
          <w:rFonts w:ascii="Times New Roman" w:hAnsi="Times New Roman"/>
          <w:bCs/>
          <w:sz w:val="21"/>
          <w:szCs w:val="21"/>
        </w:rPr>
        <w:t>.</w:t>
      </w:r>
    </w:p>
    <w:p w14:paraId="2A129935" w14:textId="77777777" w:rsidR="0017691C" w:rsidRPr="0017691C" w:rsidRDefault="0017691C" w:rsidP="0017691C">
      <w:pPr>
        <w:pStyle w:val="Level4Text"/>
        <w:ind w:left="0"/>
        <w:jc w:val="both"/>
        <w:rPr>
          <w:rFonts w:ascii="Times New Roman" w:hAnsi="Times New Roman"/>
          <w:sz w:val="14"/>
          <w:szCs w:val="14"/>
        </w:rPr>
      </w:pPr>
    </w:p>
    <w:p w14:paraId="268C5F58" w14:textId="6D0B24C3" w:rsidR="0017691C" w:rsidRPr="00DB6399" w:rsidRDefault="000F0787" w:rsidP="00203231">
      <w:pPr>
        <w:pStyle w:val="NoSpacing"/>
        <w:numPr>
          <w:ilvl w:val="2"/>
          <w:numId w:val="11"/>
        </w:numPr>
        <w:jc w:val="both"/>
        <w:outlineLvl w:val="1"/>
        <w:rPr>
          <w:rFonts w:ascii="Times New Roman" w:hAnsi="Times New Roman" w:cs="Times New Roman"/>
          <w:b/>
          <w:smallCaps/>
          <w:sz w:val="21"/>
          <w:szCs w:val="21"/>
        </w:rPr>
      </w:pPr>
      <w:bookmarkStart w:id="12" w:name="_Toc882910"/>
      <w:r>
        <w:rPr>
          <w:rFonts w:ascii="Times New Roman" w:hAnsi="Times New Roman" w:cs="Times New Roman"/>
          <w:b/>
          <w:smallCaps/>
          <w:sz w:val="21"/>
          <w:szCs w:val="21"/>
        </w:rPr>
        <w:t>Cost</w:t>
      </w:r>
      <w:bookmarkEnd w:id="12"/>
    </w:p>
    <w:p w14:paraId="72328BAE" w14:textId="77777777" w:rsidR="0017691C" w:rsidRPr="00DB6399" w:rsidRDefault="0017691C" w:rsidP="0017691C">
      <w:pPr>
        <w:pStyle w:val="NoSpacing"/>
        <w:jc w:val="both"/>
        <w:rPr>
          <w:rFonts w:ascii="Times New Roman" w:hAnsi="Times New Roman" w:cs="Times New Roman"/>
          <w:sz w:val="6"/>
          <w:szCs w:val="6"/>
        </w:rPr>
      </w:pPr>
    </w:p>
    <w:p w14:paraId="2052E079" w14:textId="2A840ABE" w:rsidR="0017691C" w:rsidRPr="00646AF3" w:rsidRDefault="00646AF3" w:rsidP="00203231">
      <w:pPr>
        <w:pStyle w:val="Level4Text"/>
        <w:numPr>
          <w:ilvl w:val="0"/>
          <w:numId w:val="14"/>
        </w:numPr>
        <w:jc w:val="both"/>
        <w:rPr>
          <w:rFonts w:ascii="Times New Roman" w:hAnsi="Times New Roman"/>
          <w:sz w:val="21"/>
          <w:szCs w:val="21"/>
        </w:rPr>
      </w:pPr>
      <w:r w:rsidRPr="00374B2C">
        <w:rPr>
          <w:rFonts w:ascii="Times New Roman" w:hAnsi="Times New Roman"/>
          <w:bCs/>
          <w:sz w:val="21"/>
          <w:szCs w:val="21"/>
        </w:rPr>
        <w:t>The complete migration project would take 2-</w:t>
      </w:r>
      <w:r>
        <w:rPr>
          <w:rFonts w:ascii="Times New Roman" w:hAnsi="Times New Roman"/>
          <w:bCs/>
          <w:sz w:val="21"/>
          <w:szCs w:val="21"/>
        </w:rPr>
        <w:t>MAN</w:t>
      </w:r>
      <w:r w:rsidRPr="00374B2C">
        <w:rPr>
          <w:rFonts w:ascii="Times New Roman" w:hAnsi="Times New Roman"/>
          <w:bCs/>
          <w:sz w:val="21"/>
          <w:szCs w:val="21"/>
        </w:rPr>
        <w:t xml:space="preserve"> </w:t>
      </w:r>
      <w:r>
        <w:rPr>
          <w:rFonts w:ascii="Times New Roman" w:hAnsi="Times New Roman"/>
          <w:bCs/>
          <w:sz w:val="21"/>
          <w:szCs w:val="21"/>
        </w:rPr>
        <w:t>M</w:t>
      </w:r>
      <w:r w:rsidRPr="00374B2C">
        <w:rPr>
          <w:rFonts w:ascii="Times New Roman" w:hAnsi="Times New Roman"/>
          <w:bCs/>
          <w:sz w:val="21"/>
          <w:szCs w:val="21"/>
        </w:rPr>
        <w:t>onths effort. (Detail effort estimation sheet attached)</w:t>
      </w:r>
    </w:p>
    <w:p w14:paraId="267A5834" w14:textId="77777777" w:rsidR="0017691C" w:rsidRPr="008A3EDA" w:rsidRDefault="0017691C" w:rsidP="0017691C">
      <w:pPr>
        <w:pStyle w:val="NoSpacing"/>
        <w:jc w:val="both"/>
        <w:rPr>
          <w:rFonts w:ascii="Times New Roman" w:hAnsi="Times New Roman" w:cs="Times New Roman"/>
          <w:sz w:val="14"/>
          <w:szCs w:val="14"/>
        </w:rPr>
      </w:pPr>
    </w:p>
    <w:p w14:paraId="3E9678FD" w14:textId="6281C4CF" w:rsidR="0017691C" w:rsidRPr="00DB6399" w:rsidRDefault="000F0787" w:rsidP="00203231">
      <w:pPr>
        <w:pStyle w:val="NoSpacing"/>
        <w:numPr>
          <w:ilvl w:val="2"/>
          <w:numId w:val="11"/>
        </w:numPr>
        <w:jc w:val="both"/>
        <w:outlineLvl w:val="1"/>
        <w:rPr>
          <w:rFonts w:ascii="Times New Roman" w:hAnsi="Times New Roman" w:cs="Times New Roman"/>
          <w:b/>
          <w:smallCaps/>
          <w:sz w:val="21"/>
          <w:szCs w:val="21"/>
        </w:rPr>
      </w:pPr>
      <w:bookmarkStart w:id="13" w:name="_Toc882911"/>
      <w:r>
        <w:rPr>
          <w:rFonts w:ascii="Times New Roman" w:hAnsi="Times New Roman" w:cs="Times New Roman"/>
          <w:b/>
          <w:smallCaps/>
          <w:sz w:val="21"/>
          <w:szCs w:val="21"/>
        </w:rPr>
        <w:t>Time to Market</w:t>
      </w:r>
      <w:bookmarkEnd w:id="13"/>
    </w:p>
    <w:p w14:paraId="2DAC614C" w14:textId="77777777" w:rsidR="0017691C" w:rsidRPr="00DB6399" w:rsidRDefault="0017691C" w:rsidP="0017691C">
      <w:pPr>
        <w:pStyle w:val="NoSpacing"/>
        <w:jc w:val="both"/>
        <w:rPr>
          <w:rFonts w:ascii="Times New Roman" w:hAnsi="Times New Roman" w:cs="Times New Roman"/>
          <w:sz w:val="6"/>
          <w:szCs w:val="6"/>
        </w:rPr>
      </w:pPr>
    </w:p>
    <w:p w14:paraId="491D5CDA" w14:textId="3DB60BA4" w:rsidR="0017691C" w:rsidRPr="0017691C" w:rsidRDefault="00646AF3" w:rsidP="00203231">
      <w:pPr>
        <w:pStyle w:val="Level4Text"/>
        <w:numPr>
          <w:ilvl w:val="0"/>
          <w:numId w:val="13"/>
        </w:numPr>
        <w:jc w:val="both"/>
        <w:rPr>
          <w:rFonts w:ascii="Times New Roman" w:hAnsi="Times New Roman"/>
          <w:sz w:val="21"/>
          <w:szCs w:val="21"/>
        </w:rPr>
      </w:pPr>
      <w:r w:rsidRPr="00374B2C">
        <w:rPr>
          <w:rFonts w:ascii="Times New Roman" w:hAnsi="Times New Roman"/>
          <w:sz w:val="21"/>
          <w:szCs w:val="21"/>
        </w:rPr>
        <w:t xml:space="preserve">It will reduce the current release cycle to </w:t>
      </w:r>
      <w:r w:rsidR="00F818A6" w:rsidRPr="00374B2C">
        <w:rPr>
          <w:rFonts w:ascii="Times New Roman" w:hAnsi="Times New Roman"/>
          <w:sz w:val="21"/>
          <w:szCs w:val="21"/>
        </w:rPr>
        <w:t>an</w:t>
      </w:r>
      <w:r w:rsidRPr="00374B2C">
        <w:rPr>
          <w:rFonts w:ascii="Times New Roman" w:hAnsi="Times New Roman"/>
          <w:sz w:val="21"/>
          <w:szCs w:val="21"/>
        </w:rPr>
        <w:t xml:space="preserve"> extent of 40%</w:t>
      </w:r>
      <w:r w:rsidR="0017691C" w:rsidRPr="00374B2C">
        <w:rPr>
          <w:rFonts w:ascii="Times New Roman" w:hAnsi="Times New Roman"/>
          <w:sz w:val="21"/>
          <w:szCs w:val="21"/>
        </w:rPr>
        <w:t>.</w:t>
      </w:r>
    </w:p>
    <w:p w14:paraId="003DB78C" w14:textId="093F608F" w:rsidR="0017691C" w:rsidRDefault="0017691C" w:rsidP="00840C0D">
      <w:pPr>
        <w:pStyle w:val="NoSpacing"/>
        <w:rPr>
          <w:rFonts w:ascii="Times New Roman" w:hAnsi="Times New Roman" w:cs="Times New Roman"/>
          <w:sz w:val="21"/>
          <w:szCs w:val="21"/>
        </w:rPr>
      </w:pPr>
    </w:p>
    <w:p w14:paraId="323F98F6" w14:textId="4F12CABB" w:rsidR="00646AF3" w:rsidRDefault="00646AF3" w:rsidP="00203231">
      <w:pPr>
        <w:pStyle w:val="NoSpacing"/>
        <w:numPr>
          <w:ilvl w:val="1"/>
          <w:numId w:val="11"/>
        </w:numPr>
        <w:jc w:val="both"/>
        <w:outlineLvl w:val="0"/>
        <w:rPr>
          <w:rFonts w:ascii="Times New Roman" w:hAnsi="Times New Roman" w:cs="Times New Roman"/>
          <w:b/>
          <w:smallCaps/>
          <w:sz w:val="21"/>
          <w:szCs w:val="21"/>
        </w:rPr>
      </w:pPr>
      <w:bookmarkStart w:id="14" w:name="_Toc882912"/>
      <w:r>
        <w:rPr>
          <w:rFonts w:ascii="Times New Roman" w:hAnsi="Times New Roman" w:cs="Times New Roman"/>
          <w:b/>
          <w:smallCaps/>
          <w:sz w:val="21"/>
          <w:szCs w:val="21"/>
        </w:rPr>
        <w:t>Business Process</w:t>
      </w:r>
      <w:bookmarkEnd w:id="14"/>
    </w:p>
    <w:p w14:paraId="4CDBF5F3" w14:textId="77777777" w:rsidR="00646AF3" w:rsidRPr="0017691C" w:rsidRDefault="00646AF3" w:rsidP="00646AF3">
      <w:pPr>
        <w:pStyle w:val="NoSpacing"/>
        <w:jc w:val="both"/>
        <w:outlineLvl w:val="0"/>
        <w:rPr>
          <w:rFonts w:ascii="Times New Roman" w:hAnsi="Times New Roman" w:cs="Times New Roman"/>
          <w:b/>
          <w:smallCaps/>
          <w:sz w:val="14"/>
          <w:szCs w:val="14"/>
        </w:rPr>
      </w:pPr>
    </w:p>
    <w:p w14:paraId="2D774A4A" w14:textId="0483482F" w:rsidR="00646AF3" w:rsidRPr="00DB6399" w:rsidRDefault="00646AF3" w:rsidP="00203231">
      <w:pPr>
        <w:pStyle w:val="NoSpacing"/>
        <w:numPr>
          <w:ilvl w:val="2"/>
          <w:numId w:val="11"/>
        </w:numPr>
        <w:jc w:val="both"/>
        <w:outlineLvl w:val="1"/>
        <w:rPr>
          <w:rFonts w:ascii="Times New Roman" w:hAnsi="Times New Roman" w:cs="Times New Roman"/>
          <w:b/>
          <w:smallCaps/>
          <w:sz w:val="21"/>
          <w:szCs w:val="21"/>
        </w:rPr>
      </w:pPr>
      <w:r>
        <w:rPr>
          <w:rFonts w:ascii="Times New Roman" w:hAnsi="Times New Roman" w:cs="Times New Roman"/>
          <w:b/>
          <w:smallCaps/>
          <w:sz w:val="21"/>
          <w:szCs w:val="21"/>
        </w:rPr>
        <w:t xml:space="preserve"> </w:t>
      </w:r>
      <w:bookmarkStart w:id="15" w:name="_Toc882913"/>
      <w:r>
        <w:rPr>
          <w:rFonts w:ascii="Times New Roman" w:hAnsi="Times New Roman" w:cs="Times New Roman"/>
          <w:b/>
          <w:smallCaps/>
          <w:sz w:val="21"/>
          <w:szCs w:val="21"/>
        </w:rPr>
        <w:t>Procurement</w:t>
      </w:r>
      <w:bookmarkEnd w:id="15"/>
    </w:p>
    <w:p w14:paraId="5469B8A5" w14:textId="77777777" w:rsidR="00646AF3" w:rsidRPr="00DB6399" w:rsidRDefault="00646AF3" w:rsidP="00646AF3">
      <w:pPr>
        <w:pStyle w:val="NoSpacing"/>
        <w:jc w:val="both"/>
        <w:rPr>
          <w:rFonts w:ascii="Times New Roman" w:hAnsi="Times New Roman" w:cs="Times New Roman"/>
          <w:sz w:val="6"/>
          <w:szCs w:val="6"/>
        </w:rPr>
      </w:pPr>
    </w:p>
    <w:p w14:paraId="70155CB9" w14:textId="037A6DA0" w:rsidR="00646AF3" w:rsidRPr="00646AF3" w:rsidRDefault="00646AF3" w:rsidP="00203231">
      <w:pPr>
        <w:pStyle w:val="NoSpacing"/>
        <w:numPr>
          <w:ilvl w:val="0"/>
          <w:numId w:val="13"/>
        </w:numPr>
        <w:jc w:val="both"/>
        <w:rPr>
          <w:rFonts w:ascii="Times New Roman" w:hAnsi="Times New Roman" w:cs="Times New Roman"/>
          <w:sz w:val="21"/>
          <w:szCs w:val="21"/>
        </w:rPr>
      </w:pPr>
      <w:r w:rsidRPr="00646AF3">
        <w:rPr>
          <w:rFonts w:ascii="Times New Roman" w:hAnsi="Times New Roman"/>
          <w:bCs/>
          <w:sz w:val="21"/>
          <w:szCs w:val="21"/>
        </w:rPr>
        <w:t xml:space="preserve">Either </w:t>
      </w:r>
      <w:r>
        <w:rPr>
          <w:rFonts w:ascii="Times New Roman" w:hAnsi="Times New Roman"/>
          <w:bCs/>
          <w:sz w:val="21"/>
          <w:szCs w:val="21"/>
        </w:rPr>
        <w:t>A</w:t>
      </w:r>
      <w:r w:rsidRPr="00646AF3">
        <w:rPr>
          <w:rFonts w:ascii="Times New Roman" w:hAnsi="Times New Roman"/>
          <w:bCs/>
          <w:sz w:val="21"/>
          <w:szCs w:val="21"/>
        </w:rPr>
        <w:t>rgu</w:t>
      </w:r>
      <w:r>
        <w:rPr>
          <w:rFonts w:ascii="Times New Roman" w:hAnsi="Times New Roman"/>
          <w:bCs/>
          <w:sz w:val="21"/>
          <w:szCs w:val="21"/>
        </w:rPr>
        <w:t>s R</w:t>
      </w:r>
      <w:r w:rsidRPr="00646AF3">
        <w:rPr>
          <w:rFonts w:ascii="Times New Roman" w:hAnsi="Times New Roman"/>
          <w:bCs/>
          <w:sz w:val="21"/>
          <w:szCs w:val="21"/>
        </w:rPr>
        <w:t xml:space="preserve">esearch team can provide us the AWS account details or synectiks can maintain the AWS account for POC and execution phases. Incase Synectiks provide the AWS account details, Synectiks will invoice </w:t>
      </w:r>
      <w:r>
        <w:rPr>
          <w:rFonts w:ascii="Times New Roman" w:hAnsi="Times New Roman"/>
          <w:bCs/>
          <w:sz w:val="21"/>
          <w:szCs w:val="21"/>
        </w:rPr>
        <w:t>AWS</w:t>
      </w:r>
      <w:r w:rsidRPr="00646AF3">
        <w:rPr>
          <w:rFonts w:ascii="Times New Roman" w:hAnsi="Times New Roman"/>
          <w:bCs/>
          <w:sz w:val="21"/>
          <w:szCs w:val="21"/>
        </w:rPr>
        <w:t xml:space="preserve"> resource usage cost in actual.</w:t>
      </w:r>
    </w:p>
    <w:p w14:paraId="7E9306C3" w14:textId="77777777" w:rsidR="00646AF3" w:rsidRPr="008A3EDA" w:rsidRDefault="00646AF3" w:rsidP="00646AF3">
      <w:pPr>
        <w:pStyle w:val="NoSpacing"/>
        <w:jc w:val="both"/>
        <w:rPr>
          <w:rFonts w:ascii="Times New Roman" w:hAnsi="Times New Roman" w:cs="Times New Roman"/>
          <w:sz w:val="14"/>
          <w:szCs w:val="14"/>
        </w:rPr>
      </w:pPr>
    </w:p>
    <w:p w14:paraId="697753DC" w14:textId="49E8BF43" w:rsidR="00646AF3" w:rsidRPr="00DB6399" w:rsidRDefault="00646AF3" w:rsidP="00203231">
      <w:pPr>
        <w:pStyle w:val="NoSpacing"/>
        <w:numPr>
          <w:ilvl w:val="2"/>
          <w:numId w:val="11"/>
        </w:numPr>
        <w:jc w:val="both"/>
        <w:outlineLvl w:val="1"/>
        <w:rPr>
          <w:rFonts w:ascii="Times New Roman" w:hAnsi="Times New Roman" w:cs="Times New Roman"/>
          <w:b/>
          <w:smallCaps/>
          <w:sz w:val="21"/>
          <w:szCs w:val="21"/>
        </w:rPr>
      </w:pPr>
      <w:bookmarkStart w:id="16" w:name="_Toc882914"/>
      <w:r w:rsidRPr="00F818A6">
        <w:rPr>
          <w:rFonts w:ascii="Times New Roman Bold" w:hAnsi="Times New Roman Bold" w:cs="Times New Roman"/>
          <w:b/>
          <w:smallCaps/>
          <w:spacing w:val="20"/>
          <w:sz w:val="21"/>
          <w:szCs w:val="21"/>
        </w:rPr>
        <w:t>IT</w:t>
      </w:r>
      <w:r>
        <w:rPr>
          <w:rFonts w:ascii="Times New Roman" w:hAnsi="Times New Roman" w:cs="Times New Roman"/>
          <w:b/>
          <w:smallCaps/>
          <w:sz w:val="21"/>
          <w:szCs w:val="21"/>
        </w:rPr>
        <w:t xml:space="preserve"> Process</w:t>
      </w:r>
      <w:bookmarkEnd w:id="16"/>
    </w:p>
    <w:p w14:paraId="21D903DA" w14:textId="77777777" w:rsidR="00646AF3" w:rsidRPr="00DB6399" w:rsidRDefault="00646AF3" w:rsidP="00646AF3">
      <w:pPr>
        <w:pStyle w:val="NoSpacing"/>
        <w:jc w:val="both"/>
        <w:rPr>
          <w:rFonts w:ascii="Times New Roman" w:hAnsi="Times New Roman" w:cs="Times New Roman"/>
          <w:sz w:val="6"/>
          <w:szCs w:val="6"/>
        </w:rPr>
      </w:pPr>
    </w:p>
    <w:p w14:paraId="1486170F" w14:textId="1D6577D1" w:rsidR="00F818A6" w:rsidRPr="00374B2C" w:rsidRDefault="00F818A6" w:rsidP="00203231">
      <w:pPr>
        <w:pStyle w:val="Level4Text"/>
        <w:numPr>
          <w:ilvl w:val="0"/>
          <w:numId w:val="13"/>
        </w:numPr>
        <w:jc w:val="both"/>
        <w:rPr>
          <w:rFonts w:ascii="Times New Roman" w:hAnsi="Times New Roman"/>
          <w:sz w:val="21"/>
          <w:szCs w:val="21"/>
        </w:rPr>
      </w:pPr>
      <w:r w:rsidRPr="00374B2C">
        <w:rPr>
          <w:rFonts w:ascii="Times New Roman" w:hAnsi="Times New Roman"/>
          <w:sz w:val="21"/>
          <w:szCs w:val="21"/>
        </w:rPr>
        <w:t xml:space="preserve">Procure AWS environment from either </w:t>
      </w:r>
      <w:r>
        <w:rPr>
          <w:rFonts w:ascii="Times New Roman" w:hAnsi="Times New Roman"/>
          <w:sz w:val="21"/>
          <w:szCs w:val="21"/>
        </w:rPr>
        <w:t>A</w:t>
      </w:r>
      <w:r w:rsidRPr="00374B2C">
        <w:rPr>
          <w:rFonts w:ascii="Times New Roman" w:hAnsi="Times New Roman"/>
          <w:sz w:val="21"/>
          <w:szCs w:val="21"/>
        </w:rPr>
        <w:t>rgu</w:t>
      </w:r>
      <w:r>
        <w:rPr>
          <w:rFonts w:ascii="Times New Roman" w:hAnsi="Times New Roman"/>
          <w:sz w:val="21"/>
          <w:szCs w:val="21"/>
        </w:rPr>
        <w:t>s R</w:t>
      </w:r>
      <w:r w:rsidRPr="00374B2C">
        <w:rPr>
          <w:rFonts w:ascii="Times New Roman" w:hAnsi="Times New Roman"/>
          <w:sz w:val="21"/>
          <w:szCs w:val="21"/>
        </w:rPr>
        <w:t>esearch or Synectiks team.</w:t>
      </w:r>
    </w:p>
    <w:p w14:paraId="772F48C0" w14:textId="77777777" w:rsidR="00F818A6" w:rsidRPr="00374B2C" w:rsidRDefault="00F818A6" w:rsidP="00203231">
      <w:pPr>
        <w:pStyle w:val="Level4Text"/>
        <w:numPr>
          <w:ilvl w:val="0"/>
          <w:numId w:val="13"/>
        </w:numPr>
        <w:jc w:val="both"/>
        <w:rPr>
          <w:rFonts w:ascii="Times New Roman" w:hAnsi="Times New Roman"/>
          <w:sz w:val="21"/>
          <w:szCs w:val="21"/>
        </w:rPr>
      </w:pPr>
      <w:r w:rsidRPr="00374B2C">
        <w:rPr>
          <w:rFonts w:ascii="Times New Roman" w:hAnsi="Times New Roman"/>
          <w:sz w:val="21"/>
          <w:szCs w:val="21"/>
        </w:rPr>
        <w:t>Use scripted automation scripts to create RBAC environment and network setup along with AWS native services setup.</w:t>
      </w:r>
    </w:p>
    <w:p w14:paraId="6C06F7B1" w14:textId="77777777" w:rsidR="00F818A6" w:rsidRPr="00374B2C" w:rsidRDefault="00F818A6" w:rsidP="00203231">
      <w:pPr>
        <w:pStyle w:val="Level4Text"/>
        <w:numPr>
          <w:ilvl w:val="0"/>
          <w:numId w:val="13"/>
        </w:numPr>
        <w:jc w:val="both"/>
        <w:rPr>
          <w:rFonts w:ascii="Times New Roman" w:hAnsi="Times New Roman"/>
          <w:sz w:val="21"/>
          <w:szCs w:val="21"/>
        </w:rPr>
      </w:pPr>
      <w:r w:rsidRPr="00374B2C">
        <w:rPr>
          <w:rFonts w:ascii="Times New Roman" w:hAnsi="Times New Roman"/>
          <w:sz w:val="21"/>
          <w:szCs w:val="21"/>
        </w:rPr>
        <w:t>Perform POC followed by actual migration paths in AWS environment (As per the details plan)</w:t>
      </w:r>
    </w:p>
    <w:p w14:paraId="1699CD6C" w14:textId="0AD101A3" w:rsidR="00646AF3" w:rsidRDefault="00F818A6" w:rsidP="00203231">
      <w:pPr>
        <w:pStyle w:val="Level4Text"/>
        <w:numPr>
          <w:ilvl w:val="0"/>
          <w:numId w:val="13"/>
        </w:numPr>
        <w:jc w:val="both"/>
        <w:rPr>
          <w:rFonts w:ascii="Times New Roman" w:hAnsi="Times New Roman"/>
          <w:sz w:val="21"/>
          <w:szCs w:val="21"/>
        </w:rPr>
      </w:pPr>
      <w:r w:rsidRPr="00374B2C">
        <w:rPr>
          <w:rFonts w:ascii="Times New Roman" w:hAnsi="Times New Roman"/>
          <w:sz w:val="21"/>
          <w:szCs w:val="21"/>
        </w:rPr>
        <w:t xml:space="preserve">Transition the operations to </w:t>
      </w:r>
      <w:r>
        <w:rPr>
          <w:rFonts w:ascii="Times New Roman" w:hAnsi="Times New Roman"/>
          <w:sz w:val="21"/>
          <w:szCs w:val="21"/>
        </w:rPr>
        <w:t>A</w:t>
      </w:r>
      <w:r w:rsidRPr="00374B2C">
        <w:rPr>
          <w:rFonts w:ascii="Times New Roman" w:hAnsi="Times New Roman"/>
          <w:sz w:val="21"/>
          <w:szCs w:val="21"/>
        </w:rPr>
        <w:t>rgu</w:t>
      </w:r>
      <w:r>
        <w:rPr>
          <w:rFonts w:ascii="Times New Roman" w:hAnsi="Times New Roman"/>
          <w:sz w:val="21"/>
          <w:szCs w:val="21"/>
        </w:rPr>
        <w:t>s R</w:t>
      </w:r>
      <w:r w:rsidRPr="00374B2C">
        <w:rPr>
          <w:rFonts w:ascii="Times New Roman" w:hAnsi="Times New Roman"/>
          <w:sz w:val="21"/>
          <w:szCs w:val="21"/>
        </w:rPr>
        <w:t>esearch support team or Synectiks delivers managed services to maintain the operations.</w:t>
      </w:r>
    </w:p>
    <w:p w14:paraId="0F388C88" w14:textId="0773E75F" w:rsidR="00EF42CA" w:rsidRDefault="00EF42CA" w:rsidP="00EF42CA">
      <w:pPr>
        <w:pStyle w:val="Level4Text"/>
        <w:ind w:left="0"/>
        <w:jc w:val="both"/>
        <w:rPr>
          <w:rFonts w:ascii="Times New Roman" w:hAnsi="Times New Roman"/>
          <w:sz w:val="21"/>
          <w:szCs w:val="21"/>
        </w:rPr>
      </w:pPr>
    </w:p>
    <w:p w14:paraId="047FD034" w14:textId="4F5C0D58" w:rsidR="00EF42CA" w:rsidRDefault="00EF42CA" w:rsidP="00EF42CA">
      <w:pPr>
        <w:pStyle w:val="Level4Text"/>
        <w:ind w:left="0"/>
        <w:jc w:val="both"/>
        <w:rPr>
          <w:rFonts w:ascii="Times New Roman" w:hAnsi="Times New Roman"/>
          <w:sz w:val="21"/>
          <w:szCs w:val="21"/>
        </w:rPr>
      </w:pPr>
    </w:p>
    <w:p w14:paraId="1978BD1E" w14:textId="77AFF23B" w:rsidR="00EF42CA" w:rsidRDefault="00EF42CA" w:rsidP="00EF42CA">
      <w:pPr>
        <w:pStyle w:val="Level4Text"/>
        <w:ind w:left="0"/>
        <w:jc w:val="both"/>
        <w:rPr>
          <w:rFonts w:ascii="Times New Roman" w:hAnsi="Times New Roman"/>
          <w:sz w:val="21"/>
          <w:szCs w:val="21"/>
        </w:rPr>
      </w:pPr>
    </w:p>
    <w:p w14:paraId="33ECB2A7" w14:textId="69151D1E" w:rsidR="00EF42CA" w:rsidRDefault="00EF42CA" w:rsidP="00EF42CA">
      <w:pPr>
        <w:pStyle w:val="Level4Text"/>
        <w:ind w:left="0"/>
        <w:jc w:val="both"/>
        <w:rPr>
          <w:rFonts w:ascii="Times New Roman" w:hAnsi="Times New Roman"/>
          <w:sz w:val="21"/>
          <w:szCs w:val="21"/>
        </w:rPr>
      </w:pPr>
    </w:p>
    <w:p w14:paraId="6A0B082C" w14:textId="6F73044F" w:rsidR="00EF42CA" w:rsidRDefault="00EF42CA" w:rsidP="00EF42CA">
      <w:pPr>
        <w:pStyle w:val="Level4Text"/>
        <w:ind w:left="0"/>
        <w:jc w:val="both"/>
        <w:rPr>
          <w:rFonts w:ascii="Times New Roman" w:hAnsi="Times New Roman"/>
          <w:sz w:val="21"/>
          <w:szCs w:val="21"/>
        </w:rPr>
      </w:pPr>
    </w:p>
    <w:p w14:paraId="2A79394C" w14:textId="76678A75" w:rsidR="00EF42CA" w:rsidRDefault="00EF42CA" w:rsidP="00EF42CA">
      <w:pPr>
        <w:pStyle w:val="Level4Text"/>
        <w:ind w:left="0"/>
        <w:jc w:val="both"/>
        <w:rPr>
          <w:rFonts w:ascii="Times New Roman" w:hAnsi="Times New Roman"/>
          <w:sz w:val="21"/>
          <w:szCs w:val="21"/>
        </w:rPr>
      </w:pPr>
    </w:p>
    <w:p w14:paraId="7D37B292" w14:textId="4F1FBE4C" w:rsidR="00EF42CA" w:rsidRDefault="00EF42CA" w:rsidP="00EF42CA">
      <w:pPr>
        <w:pStyle w:val="Level4Text"/>
        <w:ind w:left="0"/>
        <w:jc w:val="both"/>
        <w:rPr>
          <w:rFonts w:ascii="Times New Roman" w:hAnsi="Times New Roman"/>
          <w:sz w:val="21"/>
          <w:szCs w:val="21"/>
        </w:rPr>
      </w:pPr>
    </w:p>
    <w:p w14:paraId="0FD43F1B" w14:textId="36833916" w:rsidR="00EF42CA" w:rsidRDefault="00EF42CA" w:rsidP="00EF42CA">
      <w:pPr>
        <w:pStyle w:val="Level4Text"/>
        <w:ind w:left="0"/>
        <w:jc w:val="both"/>
        <w:rPr>
          <w:rFonts w:ascii="Times New Roman" w:hAnsi="Times New Roman"/>
          <w:sz w:val="21"/>
          <w:szCs w:val="21"/>
        </w:rPr>
      </w:pPr>
    </w:p>
    <w:p w14:paraId="6331D92E" w14:textId="4A1D054D" w:rsidR="00EF42CA" w:rsidRDefault="00EF42CA" w:rsidP="00EF42CA">
      <w:pPr>
        <w:pStyle w:val="Level4Text"/>
        <w:ind w:left="0"/>
        <w:jc w:val="both"/>
        <w:rPr>
          <w:rFonts w:ascii="Times New Roman" w:hAnsi="Times New Roman"/>
          <w:sz w:val="21"/>
          <w:szCs w:val="21"/>
        </w:rPr>
      </w:pPr>
    </w:p>
    <w:p w14:paraId="566127A0" w14:textId="77777777" w:rsidR="00EF42CA" w:rsidRPr="00F818A6" w:rsidRDefault="00EF42CA" w:rsidP="00EF42CA">
      <w:pPr>
        <w:pStyle w:val="Level4Text"/>
        <w:ind w:left="0"/>
        <w:jc w:val="both"/>
        <w:rPr>
          <w:rFonts w:ascii="Times New Roman" w:hAnsi="Times New Roman"/>
          <w:sz w:val="21"/>
          <w:szCs w:val="21"/>
        </w:rPr>
      </w:pPr>
    </w:p>
    <w:p w14:paraId="66399370" w14:textId="5D6F79B8" w:rsidR="00F94AB3" w:rsidRPr="00CD60F1" w:rsidRDefault="00F94AB3" w:rsidP="00203231">
      <w:pPr>
        <w:pStyle w:val="Heading1"/>
        <w:numPr>
          <w:ilvl w:val="0"/>
          <w:numId w:val="11"/>
        </w:numPr>
        <w:rPr>
          <w:smallCaps/>
        </w:rPr>
      </w:pPr>
      <w:bookmarkStart w:id="17" w:name="_Toc882915"/>
      <w:r>
        <w:rPr>
          <w:smallCaps/>
        </w:rPr>
        <w:lastRenderedPageBreak/>
        <w:t>Existing Infrastructure and Application Review</w:t>
      </w:r>
      <w:bookmarkEnd w:id="17"/>
    </w:p>
    <w:p w14:paraId="49DA2F97" w14:textId="77777777" w:rsidR="00F94AB3" w:rsidRPr="00446EEC" w:rsidRDefault="00F94AB3" w:rsidP="00F94AB3">
      <w:pPr>
        <w:spacing w:after="0"/>
        <w:rPr>
          <w:rFonts w:ascii="Times New Roman" w:hAnsi="Times New Roman" w:cs="Times New Roman"/>
          <w:sz w:val="14"/>
          <w:szCs w:val="14"/>
        </w:rPr>
      </w:pPr>
    </w:p>
    <w:p w14:paraId="52609004" w14:textId="5351AE46" w:rsidR="00F94AB3" w:rsidRPr="00DB6399" w:rsidRDefault="00F94AB3" w:rsidP="00203231">
      <w:pPr>
        <w:pStyle w:val="NoSpacing"/>
        <w:numPr>
          <w:ilvl w:val="1"/>
          <w:numId w:val="11"/>
        </w:numPr>
        <w:jc w:val="both"/>
        <w:outlineLvl w:val="0"/>
        <w:rPr>
          <w:rFonts w:ascii="Times New Roman" w:hAnsi="Times New Roman" w:cs="Times New Roman"/>
          <w:b/>
          <w:smallCaps/>
          <w:sz w:val="21"/>
          <w:szCs w:val="21"/>
        </w:rPr>
      </w:pPr>
      <w:bookmarkStart w:id="18" w:name="_Toc882916"/>
      <w:r>
        <w:rPr>
          <w:rFonts w:ascii="Times New Roman" w:hAnsi="Times New Roman" w:cs="Times New Roman"/>
          <w:b/>
          <w:smallCaps/>
          <w:sz w:val="21"/>
          <w:szCs w:val="21"/>
        </w:rPr>
        <w:t>Current Infrastructure</w:t>
      </w:r>
      <w:bookmarkEnd w:id="18"/>
    </w:p>
    <w:p w14:paraId="5D81D353" w14:textId="77777777" w:rsidR="00F94AB3" w:rsidRPr="00DB6399" w:rsidRDefault="00F94AB3" w:rsidP="00F94AB3">
      <w:pPr>
        <w:pStyle w:val="NoSpacing"/>
        <w:jc w:val="both"/>
        <w:rPr>
          <w:rFonts w:ascii="Times New Roman" w:hAnsi="Times New Roman" w:cs="Times New Roman"/>
          <w:sz w:val="6"/>
          <w:szCs w:val="6"/>
        </w:rPr>
      </w:pPr>
    </w:p>
    <w:p w14:paraId="61E195E4" w14:textId="3F193743" w:rsidR="00F94AB3" w:rsidRDefault="00F94AB3" w:rsidP="00840C0D">
      <w:pPr>
        <w:pStyle w:val="NoSpacing"/>
        <w:rPr>
          <w:rFonts w:ascii="Times New Roman" w:hAnsi="Times New Roman" w:cs="Times New Roman"/>
          <w:sz w:val="21"/>
          <w:szCs w:val="21"/>
        </w:rPr>
      </w:pPr>
      <w:r w:rsidRPr="00374B2C">
        <w:rPr>
          <w:rFonts w:ascii="Times New Roman" w:hAnsi="Times New Roman"/>
          <w:noProof/>
          <w:sz w:val="21"/>
          <w:szCs w:val="21"/>
        </w:rPr>
        <w:drawing>
          <wp:inline distT="0" distB="0" distL="0" distR="0" wp14:anchorId="17E3B10A" wp14:editId="150B9B16">
            <wp:extent cx="5478780" cy="3528060"/>
            <wp:effectExtent l="0" t="0" r="0" b="0"/>
            <wp:docPr id="16" name="Picture 1" descr="sit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te-diagra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78780" cy="3528060"/>
                    </a:xfrm>
                    <a:prstGeom prst="rect">
                      <a:avLst/>
                    </a:prstGeom>
                    <a:noFill/>
                    <a:ln>
                      <a:noFill/>
                    </a:ln>
                  </pic:spPr>
                </pic:pic>
              </a:graphicData>
            </a:graphic>
          </wp:inline>
        </w:drawing>
      </w:r>
    </w:p>
    <w:p w14:paraId="4569CA0D" w14:textId="6421C758" w:rsidR="00F94AB3" w:rsidRDefault="00F94AB3" w:rsidP="00840C0D">
      <w:pPr>
        <w:pStyle w:val="NoSpacing"/>
        <w:rPr>
          <w:rFonts w:ascii="Times New Roman" w:hAnsi="Times New Roman" w:cs="Times New Roman"/>
          <w:sz w:val="21"/>
          <w:szCs w:val="21"/>
        </w:rPr>
      </w:pPr>
    </w:p>
    <w:p w14:paraId="25C3C3CE" w14:textId="77777777" w:rsidR="00244B43" w:rsidRDefault="00244B43" w:rsidP="00244B43">
      <w:pPr>
        <w:pStyle w:val="Level3Text"/>
        <w:ind w:left="0"/>
        <w:jc w:val="both"/>
        <w:rPr>
          <w:rFonts w:ascii="Times New Roman" w:hAnsi="Times New Roman"/>
          <w:sz w:val="21"/>
          <w:szCs w:val="21"/>
        </w:rPr>
      </w:pPr>
      <w:r w:rsidRPr="00374B2C">
        <w:rPr>
          <w:rFonts w:ascii="Times New Roman" w:hAnsi="Times New Roman"/>
          <w:sz w:val="21"/>
          <w:szCs w:val="21"/>
        </w:rPr>
        <w:t>Key Notes</w:t>
      </w:r>
      <w:r>
        <w:rPr>
          <w:rFonts w:ascii="Times New Roman" w:hAnsi="Times New Roman"/>
          <w:sz w:val="21"/>
          <w:szCs w:val="21"/>
        </w:rPr>
        <w:t>:</w:t>
      </w:r>
    </w:p>
    <w:p w14:paraId="623B7C31" w14:textId="77777777" w:rsidR="00244B43" w:rsidRPr="004604EF" w:rsidRDefault="00244B43" w:rsidP="00244B43">
      <w:pPr>
        <w:pStyle w:val="Level3Text"/>
        <w:ind w:left="0"/>
        <w:jc w:val="both"/>
        <w:rPr>
          <w:rFonts w:ascii="Times New Roman" w:hAnsi="Times New Roman"/>
          <w:sz w:val="6"/>
          <w:szCs w:val="6"/>
        </w:rPr>
      </w:pPr>
    </w:p>
    <w:p w14:paraId="1F185326" w14:textId="77777777" w:rsidR="00244B43" w:rsidRPr="00374B2C" w:rsidRDefault="00244B43" w:rsidP="00203231">
      <w:pPr>
        <w:pStyle w:val="Level3Text"/>
        <w:numPr>
          <w:ilvl w:val="0"/>
          <w:numId w:val="15"/>
        </w:numPr>
        <w:jc w:val="both"/>
        <w:rPr>
          <w:rFonts w:ascii="Times New Roman" w:hAnsi="Times New Roman"/>
          <w:sz w:val="21"/>
          <w:szCs w:val="21"/>
        </w:rPr>
      </w:pPr>
      <w:r w:rsidRPr="00374B2C">
        <w:rPr>
          <w:rFonts w:ascii="Times New Roman" w:hAnsi="Times New Roman"/>
          <w:sz w:val="21"/>
          <w:szCs w:val="21"/>
        </w:rPr>
        <w:t>The Primary DC is hosted in US co</w:t>
      </w:r>
      <w:r>
        <w:rPr>
          <w:rFonts w:ascii="Times New Roman" w:hAnsi="Times New Roman"/>
          <w:sz w:val="21"/>
          <w:szCs w:val="21"/>
        </w:rPr>
        <w:t>-</w:t>
      </w:r>
      <w:r w:rsidRPr="00374B2C">
        <w:rPr>
          <w:rFonts w:ascii="Times New Roman" w:hAnsi="Times New Roman"/>
          <w:sz w:val="21"/>
          <w:szCs w:val="21"/>
        </w:rPr>
        <w:t>location</w:t>
      </w:r>
      <w:r>
        <w:rPr>
          <w:rFonts w:ascii="Times New Roman" w:hAnsi="Times New Roman"/>
          <w:sz w:val="21"/>
          <w:szCs w:val="21"/>
        </w:rPr>
        <w:t xml:space="preserve">. </w:t>
      </w:r>
      <w:r w:rsidRPr="00374B2C">
        <w:rPr>
          <w:rFonts w:ascii="Times New Roman" w:hAnsi="Times New Roman"/>
          <w:sz w:val="21"/>
          <w:szCs w:val="21"/>
        </w:rPr>
        <w:t xml:space="preserve">The entire organization is under one active directory OU (arguresearch.com) </w:t>
      </w:r>
      <w:r>
        <w:rPr>
          <w:rFonts w:ascii="Times New Roman" w:hAnsi="Times New Roman"/>
          <w:sz w:val="21"/>
          <w:szCs w:val="21"/>
        </w:rPr>
        <w:t>-</w:t>
      </w:r>
      <w:r w:rsidRPr="00374B2C">
        <w:rPr>
          <w:rFonts w:ascii="Times New Roman" w:hAnsi="Times New Roman"/>
          <w:sz w:val="21"/>
          <w:szCs w:val="21"/>
        </w:rPr>
        <w:t xml:space="preserve"> the London branch office two DC’s (</w:t>
      </w:r>
      <w:r w:rsidRPr="00374B2C">
        <w:rPr>
          <w:rFonts w:ascii="Times New Roman" w:hAnsi="Times New Roman"/>
          <w:b/>
          <w:sz w:val="21"/>
          <w:szCs w:val="21"/>
        </w:rPr>
        <w:t>ADC11</w:t>
      </w:r>
      <w:r>
        <w:rPr>
          <w:rFonts w:ascii="Times New Roman" w:hAnsi="Times New Roman"/>
          <w:b/>
          <w:sz w:val="21"/>
          <w:szCs w:val="21"/>
        </w:rPr>
        <w:t xml:space="preserve"> </w:t>
      </w:r>
      <w:r w:rsidRPr="00374B2C">
        <w:rPr>
          <w:rFonts w:ascii="Times New Roman" w:hAnsi="Times New Roman"/>
          <w:b/>
          <w:sz w:val="21"/>
          <w:szCs w:val="21"/>
        </w:rPr>
        <w:t>&amp; ADC7</w:t>
      </w:r>
      <w:r w:rsidRPr="00374B2C">
        <w:rPr>
          <w:rFonts w:ascii="Times New Roman" w:hAnsi="Times New Roman"/>
          <w:sz w:val="21"/>
          <w:szCs w:val="21"/>
        </w:rPr>
        <w:t xml:space="preserve">) is both the replica of PDC in US location. The two sites are connected through secure </w:t>
      </w:r>
      <w:r>
        <w:rPr>
          <w:rFonts w:ascii="Times New Roman" w:hAnsi="Times New Roman"/>
          <w:sz w:val="21"/>
          <w:szCs w:val="21"/>
        </w:rPr>
        <w:t>VPN</w:t>
      </w:r>
      <w:r w:rsidRPr="00374B2C">
        <w:rPr>
          <w:rFonts w:ascii="Times New Roman" w:hAnsi="Times New Roman"/>
          <w:sz w:val="21"/>
          <w:szCs w:val="21"/>
        </w:rPr>
        <w:t xml:space="preserve"> gateway. Both the current DC’s are running Windows 2012.</w:t>
      </w:r>
    </w:p>
    <w:p w14:paraId="033A8923" w14:textId="77777777" w:rsidR="00244B43" w:rsidRPr="004604EF" w:rsidRDefault="00244B43" w:rsidP="00244B43">
      <w:pPr>
        <w:pStyle w:val="Level3Text"/>
        <w:ind w:left="0"/>
        <w:jc w:val="both"/>
        <w:rPr>
          <w:rFonts w:ascii="Times New Roman" w:hAnsi="Times New Roman"/>
          <w:sz w:val="6"/>
          <w:szCs w:val="6"/>
        </w:rPr>
      </w:pPr>
    </w:p>
    <w:p w14:paraId="77ABBD42" w14:textId="77777777" w:rsidR="00244B43" w:rsidRDefault="00244B43" w:rsidP="00203231">
      <w:pPr>
        <w:pStyle w:val="Level3Text"/>
        <w:numPr>
          <w:ilvl w:val="0"/>
          <w:numId w:val="15"/>
        </w:numPr>
        <w:jc w:val="both"/>
        <w:rPr>
          <w:rFonts w:ascii="Times New Roman" w:hAnsi="Times New Roman"/>
          <w:sz w:val="21"/>
          <w:szCs w:val="21"/>
        </w:rPr>
      </w:pPr>
      <w:r w:rsidRPr="00374B2C">
        <w:rPr>
          <w:rFonts w:ascii="Times New Roman" w:hAnsi="Times New Roman"/>
          <w:sz w:val="21"/>
          <w:szCs w:val="21"/>
        </w:rPr>
        <w:t>There are currently two MS-SQL server instances (</w:t>
      </w:r>
      <w:r w:rsidRPr="00374B2C">
        <w:rPr>
          <w:rFonts w:ascii="Times New Roman" w:hAnsi="Times New Roman"/>
          <w:b/>
          <w:sz w:val="21"/>
          <w:szCs w:val="21"/>
        </w:rPr>
        <w:t>Data12/Data8</w:t>
      </w:r>
      <w:r w:rsidRPr="00374B2C">
        <w:rPr>
          <w:rFonts w:ascii="Times New Roman" w:hAnsi="Times New Roman"/>
          <w:sz w:val="21"/>
          <w:szCs w:val="21"/>
        </w:rPr>
        <w:t>), 1 is used for critical business applications data, and another 1 is for Dev/Test environment. Both the database server configuration is as below:</w:t>
      </w:r>
    </w:p>
    <w:p w14:paraId="12887A01" w14:textId="77777777" w:rsidR="00244B43" w:rsidRPr="004604EF" w:rsidRDefault="00244B43" w:rsidP="00244B43">
      <w:pPr>
        <w:pStyle w:val="Level3Text"/>
        <w:ind w:left="0"/>
        <w:jc w:val="both"/>
        <w:rPr>
          <w:rFonts w:ascii="Times New Roman" w:hAnsi="Times New Roman"/>
          <w:sz w:val="10"/>
          <w:szCs w:val="10"/>
        </w:rPr>
      </w:pPr>
    </w:p>
    <w:p w14:paraId="18BD277F" w14:textId="65FF96EC" w:rsidR="00244B43" w:rsidRDefault="00244B43" w:rsidP="00244B43">
      <w:pPr>
        <w:pStyle w:val="Level3Text"/>
        <w:jc w:val="both"/>
        <w:rPr>
          <w:rFonts w:ascii="Times New Roman" w:hAnsi="Times New Roman"/>
          <w:b/>
          <w:sz w:val="21"/>
          <w:szCs w:val="21"/>
        </w:rPr>
      </w:pPr>
      <w:r w:rsidRPr="00244B43">
        <w:rPr>
          <w:rFonts w:ascii="Times New Roman" w:hAnsi="Times New Roman"/>
          <w:b/>
          <w:sz w:val="21"/>
          <w:szCs w:val="21"/>
        </w:rPr>
        <w:t>Instance: Data12</w:t>
      </w:r>
    </w:p>
    <w:p w14:paraId="194DCBE8" w14:textId="77777777" w:rsidR="00244B43" w:rsidRPr="00244B43" w:rsidRDefault="00244B43" w:rsidP="00244B43">
      <w:pPr>
        <w:pStyle w:val="Level3Text"/>
        <w:jc w:val="both"/>
        <w:rPr>
          <w:rFonts w:ascii="Times New Roman" w:hAnsi="Times New Roman"/>
          <w:b/>
          <w:sz w:val="6"/>
          <w:szCs w:val="6"/>
        </w:rPr>
      </w:pPr>
    </w:p>
    <w:p w14:paraId="2BA0F048" w14:textId="4889E7B6" w:rsidR="00244B43" w:rsidRPr="00374B2C" w:rsidRDefault="00244B43" w:rsidP="00244B43">
      <w:pPr>
        <w:pStyle w:val="Level3Text"/>
        <w:ind w:left="1440"/>
        <w:jc w:val="both"/>
        <w:rPr>
          <w:rFonts w:ascii="Times New Roman" w:hAnsi="Times New Roman"/>
          <w:sz w:val="21"/>
          <w:szCs w:val="21"/>
        </w:rPr>
      </w:pPr>
      <w:r w:rsidRPr="00374B2C">
        <w:rPr>
          <w:rFonts w:ascii="Times New Roman" w:hAnsi="Times New Roman"/>
          <w:sz w:val="21"/>
          <w:szCs w:val="21"/>
        </w:rPr>
        <w:t xml:space="preserve">OS </w:t>
      </w:r>
      <w:r>
        <w:rPr>
          <w:rFonts w:ascii="Times New Roman" w:hAnsi="Times New Roman"/>
          <w:sz w:val="21"/>
          <w:szCs w:val="21"/>
        </w:rPr>
        <w:t>-</w:t>
      </w:r>
      <w:r w:rsidRPr="00374B2C">
        <w:rPr>
          <w:rFonts w:ascii="Times New Roman" w:hAnsi="Times New Roman"/>
          <w:sz w:val="21"/>
          <w:szCs w:val="21"/>
        </w:rPr>
        <w:t xml:space="preserve"> Windows 2012</w:t>
      </w:r>
    </w:p>
    <w:p w14:paraId="582EB606" w14:textId="077AC181" w:rsidR="00244B43" w:rsidRPr="00374B2C" w:rsidRDefault="00244B43" w:rsidP="00244B43">
      <w:pPr>
        <w:pStyle w:val="Level3Text"/>
        <w:ind w:left="1440"/>
        <w:jc w:val="both"/>
        <w:rPr>
          <w:rFonts w:ascii="Times New Roman" w:hAnsi="Times New Roman"/>
          <w:sz w:val="21"/>
          <w:szCs w:val="21"/>
        </w:rPr>
      </w:pPr>
      <w:r w:rsidRPr="00374B2C">
        <w:rPr>
          <w:rFonts w:ascii="Times New Roman" w:hAnsi="Times New Roman"/>
          <w:sz w:val="21"/>
          <w:szCs w:val="21"/>
        </w:rPr>
        <w:t xml:space="preserve">SQL Server </w:t>
      </w:r>
      <w:r>
        <w:rPr>
          <w:rFonts w:ascii="Times New Roman" w:hAnsi="Times New Roman"/>
          <w:sz w:val="21"/>
          <w:szCs w:val="21"/>
        </w:rPr>
        <w:t>-</w:t>
      </w:r>
      <w:r w:rsidRPr="00374B2C">
        <w:rPr>
          <w:rFonts w:ascii="Times New Roman" w:hAnsi="Times New Roman"/>
          <w:sz w:val="21"/>
          <w:szCs w:val="21"/>
        </w:rPr>
        <w:t xml:space="preserve"> 12.0.52XX</w:t>
      </w:r>
    </w:p>
    <w:p w14:paraId="1309E30B" w14:textId="77777777" w:rsidR="00244B43" w:rsidRPr="00374B2C" w:rsidRDefault="00244B43" w:rsidP="00244B43">
      <w:pPr>
        <w:pStyle w:val="Level3Text"/>
        <w:ind w:left="1440"/>
        <w:jc w:val="both"/>
        <w:rPr>
          <w:rFonts w:ascii="Times New Roman" w:hAnsi="Times New Roman"/>
          <w:sz w:val="21"/>
          <w:szCs w:val="21"/>
        </w:rPr>
      </w:pPr>
      <w:r w:rsidRPr="00374B2C">
        <w:rPr>
          <w:rFonts w:ascii="Times New Roman" w:hAnsi="Times New Roman"/>
          <w:sz w:val="21"/>
          <w:szCs w:val="21"/>
        </w:rPr>
        <w:t xml:space="preserve">Data Size &lt; 1 TB, ~700 GB </w:t>
      </w:r>
    </w:p>
    <w:p w14:paraId="7D57CED2" w14:textId="77777777" w:rsidR="00244B43" w:rsidRPr="00374B2C" w:rsidRDefault="00244B43" w:rsidP="00244B43">
      <w:pPr>
        <w:pStyle w:val="Level3Text"/>
        <w:ind w:left="1440"/>
        <w:jc w:val="both"/>
        <w:rPr>
          <w:rFonts w:ascii="Times New Roman" w:hAnsi="Times New Roman"/>
          <w:sz w:val="21"/>
          <w:szCs w:val="21"/>
        </w:rPr>
      </w:pPr>
      <w:r w:rsidRPr="00374B2C">
        <w:rPr>
          <w:rFonts w:ascii="Times New Roman" w:hAnsi="Times New Roman"/>
          <w:sz w:val="21"/>
          <w:szCs w:val="21"/>
        </w:rPr>
        <w:t>No blob data is currently stored in the database.</w:t>
      </w:r>
    </w:p>
    <w:p w14:paraId="2CA6467A" w14:textId="77777777" w:rsidR="00244B43" w:rsidRPr="00374B2C" w:rsidRDefault="00244B43" w:rsidP="00244B43">
      <w:pPr>
        <w:pStyle w:val="Level3Text"/>
        <w:ind w:left="1440"/>
        <w:jc w:val="both"/>
        <w:rPr>
          <w:rFonts w:ascii="Times New Roman" w:hAnsi="Times New Roman"/>
          <w:sz w:val="21"/>
          <w:szCs w:val="21"/>
        </w:rPr>
      </w:pPr>
      <w:r w:rsidRPr="00374B2C">
        <w:rPr>
          <w:rFonts w:ascii="Times New Roman" w:hAnsi="Times New Roman"/>
          <w:sz w:val="21"/>
          <w:szCs w:val="21"/>
        </w:rPr>
        <w:t>Max concurrent Users -30</w:t>
      </w:r>
    </w:p>
    <w:p w14:paraId="01EA774A" w14:textId="77777777" w:rsidR="00244B43" w:rsidRPr="00374B2C" w:rsidRDefault="00244B43" w:rsidP="00244B43">
      <w:pPr>
        <w:pStyle w:val="Level3Text"/>
        <w:ind w:left="1440"/>
        <w:jc w:val="both"/>
        <w:rPr>
          <w:rFonts w:ascii="Times New Roman" w:hAnsi="Times New Roman"/>
          <w:sz w:val="21"/>
          <w:szCs w:val="21"/>
        </w:rPr>
      </w:pPr>
      <w:r w:rsidRPr="00374B2C">
        <w:rPr>
          <w:rFonts w:ascii="Times New Roman" w:hAnsi="Times New Roman"/>
          <w:sz w:val="21"/>
          <w:szCs w:val="21"/>
        </w:rPr>
        <w:t>HA SLA - Standalone</w:t>
      </w:r>
    </w:p>
    <w:p w14:paraId="1AEEF181" w14:textId="77777777" w:rsidR="00244B43" w:rsidRPr="004604EF" w:rsidRDefault="00244B43" w:rsidP="00244B43">
      <w:pPr>
        <w:pStyle w:val="Level3Text"/>
        <w:ind w:left="0"/>
        <w:jc w:val="both"/>
        <w:rPr>
          <w:rFonts w:ascii="Times New Roman" w:hAnsi="Times New Roman"/>
          <w:sz w:val="10"/>
          <w:szCs w:val="10"/>
        </w:rPr>
      </w:pPr>
    </w:p>
    <w:p w14:paraId="5BB3AE5E" w14:textId="52FC21E5" w:rsidR="00244B43" w:rsidRDefault="00244B43" w:rsidP="00244B43">
      <w:pPr>
        <w:pStyle w:val="Level3Text"/>
        <w:jc w:val="both"/>
        <w:rPr>
          <w:rFonts w:ascii="Times New Roman" w:hAnsi="Times New Roman"/>
          <w:b/>
          <w:sz w:val="21"/>
          <w:szCs w:val="21"/>
        </w:rPr>
      </w:pPr>
      <w:r w:rsidRPr="00244B43">
        <w:rPr>
          <w:rFonts w:ascii="Times New Roman" w:hAnsi="Times New Roman"/>
          <w:b/>
          <w:sz w:val="21"/>
          <w:szCs w:val="21"/>
        </w:rPr>
        <w:t>Instance: Data8</w:t>
      </w:r>
    </w:p>
    <w:p w14:paraId="2DAD220A" w14:textId="77777777" w:rsidR="00244B43" w:rsidRPr="00244B43" w:rsidRDefault="00244B43" w:rsidP="00244B43">
      <w:pPr>
        <w:pStyle w:val="Level3Text"/>
        <w:jc w:val="both"/>
        <w:rPr>
          <w:rFonts w:ascii="Times New Roman" w:hAnsi="Times New Roman"/>
          <w:b/>
          <w:sz w:val="6"/>
          <w:szCs w:val="6"/>
        </w:rPr>
      </w:pPr>
    </w:p>
    <w:p w14:paraId="17352817" w14:textId="07EE64AD" w:rsidR="00244B43" w:rsidRPr="00374B2C" w:rsidRDefault="00244B43" w:rsidP="00244B43">
      <w:pPr>
        <w:pStyle w:val="Level3Text"/>
        <w:ind w:left="1440"/>
        <w:jc w:val="both"/>
        <w:rPr>
          <w:rFonts w:ascii="Times New Roman" w:hAnsi="Times New Roman"/>
          <w:sz w:val="21"/>
          <w:szCs w:val="21"/>
        </w:rPr>
      </w:pPr>
      <w:r w:rsidRPr="00374B2C">
        <w:rPr>
          <w:rFonts w:ascii="Times New Roman" w:hAnsi="Times New Roman"/>
          <w:sz w:val="21"/>
          <w:szCs w:val="21"/>
        </w:rPr>
        <w:t xml:space="preserve">OS </w:t>
      </w:r>
      <w:r>
        <w:rPr>
          <w:rFonts w:ascii="Times New Roman" w:hAnsi="Times New Roman"/>
          <w:sz w:val="21"/>
          <w:szCs w:val="21"/>
        </w:rPr>
        <w:t>-</w:t>
      </w:r>
      <w:r w:rsidRPr="00374B2C">
        <w:rPr>
          <w:rFonts w:ascii="Times New Roman" w:hAnsi="Times New Roman"/>
          <w:sz w:val="21"/>
          <w:szCs w:val="21"/>
        </w:rPr>
        <w:t xml:space="preserve"> Windows 2008 -R2 Sever</w:t>
      </w:r>
    </w:p>
    <w:p w14:paraId="6D4FA8F5" w14:textId="35A8CDD5" w:rsidR="00244B43" w:rsidRPr="00374B2C" w:rsidRDefault="00244B43" w:rsidP="00244B43">
      <w:pPr>
        <w:pStyle w:val="Level3Text"/>
        <w:ind w:left="1440"/>
        <w:jc w:val="both"/>
        <w:rPr>
          <w:rFonts w:ascii="Times New Roman" w:hAnsi="Times New Roman"/>
          <w:sz w:val="21"/>
          <w:szCs w:val="21"/>
        </w:rPr>
      </w:pPr>
      <w:r w:rsidRPr="00374B2C">
        <w:rPr>
          <w:rFonts w:ascii="Times New Roman" w:hAnsi="Times New Roman"/>
          <w:sz w:val="21"/>
          <w:szCs w:val="21"/>
        </w:rPr>
        <w:t xml:space="preserve">SQL Server </w:t>
      </w:r>
      <w:r>
        <w:rPr>
          <w:rFonts w:ascii="Times New Roman" w:hAnsi="Times New Roman"/>
          <w:sz w:val="21"/>
          <w:szCs w:val="21"/>
        </w:rPr>
        <w:t>-</w:t>
      </w:r>
      <w:r w:rsidRPr="00374B2C">
        <w:rPr>
          <w:rFonts w:ascii="Times New Roman" w:hAnsi="Times New Roman"/>
          <w:sz w:val="21"/>
          <w:szCs w:val="21"/>
        </w:rPr>
        <w:t xml:space="preserve"> 12.0.52XX</w:t>
      </w:r>
    </w:p>
    <w:p w14:paraId="2411BE75" w14:textId="77777777" w:rsidR="00244B43" w:rsidRPr="00374B2C" w:rsidRDefault="00244B43" w:rsidP="00244B43">
      <w:pPr>
        <w:pStyle w:val="Level3Text"/>
        <w:ind w:left="1440"/>
        <w:jc w:val="both"/>
        <w:rPr>
          <w:rFonts w:ascii="Times New Roman" w:hAnsi="Times New Roman"/>
          <w:sz w:val="21"/>
          <w:szCs w:val="21"/>
        </w:rPr>
      </w:pPr>
      <w:r w:rsidRPr="00374B2C">
        <w:rPr>
          <w:rFonts w:ascii="Times New Roman" w:hAnsi="Times New Roman"/>
          <w:sz w:val="21"/>
          <w:szCs w:val="21"/>
        </w:rPr>
        <w:t xml:space="preserve">Data Size &lt; 1 TB, ~480 GB </w:t>
      </w:r>
    </w:p>
    <w:p w14:paraId="57C4674B" w14:textId="77777777" w:rsidR="00244B43" w:rsidRPr="00374B2C" w:rsidRDefault="00244B43" w:rsidP="00244B43">
      <w:pPr>
        <w:pStyle w:val="Level3Text"/>
        <w:ind w:left="1440"/>
        <w:jc w:val="both"/>
        <w:rPr>
          <w:rFonts w:ascii="Times New Roman" w:hAnsi="Times New Roman"/>
          <w:sz w:val="21"/>
          <w:szCs w:val="21"/>
        </w:rPr>
      </w:pPr>
      <w:r w:rsidRPr="00374B2C">
        <w:rPr>
          <w:rFonts w:ascii="Times New Roman" w:hAnsi="Times New Roman"/>
          <w:sz w:val="21"/>
          <w:szCs w:val="21"/>
        </w:rPr>
        <w:t>No blob data is currently stored in the database.</w:t>
      </w:r>
    </w:p>
    <w:p w14:paraId="24BB8B74" w14:textId="77777777" w:rsidR="00244B43" w:rsidRPr="00374B2C" w:rsidRDefault="00244B43" w:rsidP="00244B43">
      <w:pPr>
        <w:pStyle w:val="Level3Text"/>
        <w:ind w:left="1440"/>
        <w:jc w:val="both"/>
        <w:rPr>
          <w:rFonts w:ascii="Times New Roman" w:hAnsi="Times New Roman"/>
          <w:sz w:val="21"/>
          <w:szCs w:val="21"/>
        </w:rPr>
      </w:pPr>
      <w:r w:rsidRPr="00374B2C">
        <w:rPr>
          <w:rFonts w:ascii="Times New Roman" w:hAnsi="Times New Roman"/>
          <w:sz w:val="21"/>
          <w:szCs w:val="21"/>
        </w:rPr>
        <w:t>Max concurrent Users -30</w:t>
      </w:r>
    </w:p>
    <w:p w14:paraId="49E1A77F" w14:textId="77777777" w:rsidR="00244B43" w:rsidRPr="00374B2C" w:rsidRDefault="00244B43" w:rsidP="00244B43">
      <w:pPr>
        <w:pStyle w:val="Level3Text"/>
        <w:ind w:left="1440"/>
        <w:jc w:val="both"/>
        <w:rPr>
          <w:rFonts w:ascii="Times New Roman" w:hAnsi="Times New Roman"/>
          <w:sz w:val="21"/>
          <w:szCs w:val="21"/>
        </w:rPr>
      </w:pPr>
      <w:r w:rsidRPr="00374B2C">
        <w:rPr>
          <w:rFonts w:ascii="Times New Roman" w:hAnsi="Times New Roman"/>
          <w:sz w:val="21"/>
          <w:szCs w:val="21"/>
        </w:rPr>
        <w:t>HA SLA - Standalone</w:t>
      </w:r>
    </w:p>
    <w:p w14:paraId="70E3A27A" w14:textId="77777777" w:rsidR="00244B43" w:rsidRPr="004604EF" w:rsidRDefault="00244B43" w:rsidP="00244B43">
      <w:pPr>
        <w:pStyle w:val="Level3Text"/>
        <w:ind w:left="0"/>
        <w:rPr>
          <w:rFonts w:ascii="Times New Roman" w:hAnsi="Times New Roman"/>
          <w:sz w:val="6"/>
          <w:szCs w:val="6"/>
        </w:rPr>
      </w:pPr>
    </w:p>
    <w:p w14:paraId="67DD1F60" w14:textId="77777777" w:rsidR="00244B43" w:rsidRPr="00374B2C" w:rsidRDefault="00244B43" w:rsidP="00203231">
      <w:pPr>
        <w:pStyle w:val="Level3Text"/>
        <w:numPr>
          <w:ilvl w:val="0"/>
          <w:numId w:val="15"/>
        </w:numPr>
        <w:jc w:val="both"/>
        <w:rPr>
          <w:rFonts w:ascii="Times New Roman" w:hAnsi="Times New Roman"/>
          <w:b/>
          <w:sz w:val="21"/>
          <w:szCs w:val="21"/>
        </w:rPr>
      </w:pPr>
      <w:r w:rsidRPr="00374B2C">
        <w:rPr>
          <w:rFonts w:ascii="Times New Roman" w:hAnsi="Times New Roman"/>
          <w:sz w:val="21"/>
          <w:szCs w:val="21"/>
        </w:rPr>
        <w:lastRenderedPageBreak/>
        <w:t xml:space="preserve">There are two windows desktop client VM </w:t>
      </w:r>
      <w:r w:rsidRPr="00374B2C">
        <w:rPr>
          <w:rFonts w:ascii="Times New Roman" w:hAnsi="Times New Roman"/>
          <w:b/>
          <w:sz w:val="21"/>
          <w:szCs w:val="21"/>
        </w:rPr>
        <w:t>(avawin8-07v_wq-clone &amp;&amp; InnovationBoxV2_AT</w:t>
      </w:r>
      <w:r w:rsidRPr="00374B2C">
        <w:rPr>
          <w:rFonts w:ascii="Times New Roman" w:hAnsi="Times New Roman"/>
          <w:sz w:val="21"/>
          <w:szCs w:val="21"/>
        </w:rPr>
        <w:t>), that is primarily used for Dev</w:t>
      </w:r>
      <w:r>
        <w:rPr>
          <w:rFonts w:ascii="Times New Roman" w:hAnsi="Times New Roman"/>
          <w:sz w:val="21"/>
          <w:szCs w:val="21"/>
        </w:rPr>
        <w:t xml:space="preserve"> </w:t>
      </w:r>
      <w:r w:rsidRPr="00374B2C">
        <w:rPr>
          <w:rFonts w:ascii="Times New Roman" w:hAnsi="Times New Roman"/>
          <w:sz w:val="21"/>
          <w:szCs w:val="21"/>
        </w:rPr>
        <w:t>/ Test purpose by sales</w:t>
      </w:r>
      <w:r>
        <w:rPr>
          <w:rFonts w:ascii="Times New Roman" w:hAnsi="Times New Roman"/>
          <w:sz w:val="21"/>
          <w:szCs w:val="21"/>
        </w:rPr>
        <w:t xml:space="preserve"> </w:t>
      </w:r>
      <w:r w:rsidRPr="00374B2C">
        <w:rPr>
          <w:rFonts w:ascii="Times New Roman" w:hAnsi="Times New Roman"/>
          <w:sz w:val="21"/>
          <w:szCs w:val="21"/>
        </w:rPr>
        <w:t xml:space="preserve">/ analyst / data entry / developer team. They are currently having Microsoft Windows 8 (64-bit). They are currently not hosting any critical application data and they could be re provisioned from standard template (detailed in migration path). </w:t>
      </w:r>
      <w:r w:rsidRPr="00374B2C">
        <w:rPr>
          <w:rFonts w:ascii="Times New Roman" w:hAnsi="Times New Roman"/>
          <w:b/>
          <w:sz w:val="21"/>
          <w:szCs w:val="21"/>
        </w:rPr>
        <w:t>The maximum concurrent user is anticipated around 15 and so there could be maximum 15 terminal required for sales</w:t>
      </w:r>
      <w:r>
        <w:rPr>
          <w:rFonts w:ascii="Times New Roman" w:hAnsi="Times New Roman"/>
          <w:b/>
          <w:sz w:val="21"/>
          <w:szCs w:val="21"/>
        </w:rPr>
        <w:t xml:space="preserve"> </w:t>
      </w:r>
      <w:r w:rsidRPr="00374B2C">
        <w:rPr>
          <w:rFonts w:ascii="Times New Roman" w:hAnsi="Times New Roman"/>
          <w:b/>
          <w:sz w:val="21"/>
          <w:szCs w:val="21"/>
        </w:rPr>
        <w:t>/ analyst / data entry / developer team.</w:t>
      </w:r>
    </w:p>
    <w:p w14:paraId="290985DC" w14:textId="77777777" w:rsidR="00244B43" w:rsidRPr="004604EF" w:rsidRDefault="00244B43" w:rsidP="00244B43">
      <w:pPr>
        <w:pStyle w:val="Level3Text"/>
        <w:ind w:left="0"/>
        <w:jc w:val="both"/>
        <w:rPr>
          <w:rFonts w:ascii="Times New Roman" w:hAnsi="Times New Roman"/>
          <w:b/>
          <w:sz w:val="6"/>
          <w:szCs w:val="6"/>
        </w:rPr>
      </w:pPr>
    </w:p>
    <w:p w14:paraId="6D61168C" w14:textId="77777777" w:rsidR="00244B43" w:rsidRPr="00374B2C" w:rsidRDefault="00244B43" w:rsidP="00203231">
      <w:pPr>
        <w:pStyle w:val="Level3Text"/>
        <w:numPr>
          <w:ilvl w:val="0"/>
          <w:numId w:val="15"/>
        </w:numPr>
        <w:jc w:val="both"/>
        <w:rPr>
          <w:rFonts w:ascii="Times New Roman" w:hAnsi="Times New Roman"/>
          <w:sz w:val="21"/>
          <w:szCs w:val="21"/>
        </w:rPr>
      </w:pPr>
      <w:r w:rsidRPr="00374B2C">
        <w:rPr>
          <w:rFonts w:ascii="Times New Roman" w:hAnsi="Times New Roman"/>
          <w:sz w:val="21"/>
          <w:szCs w:val="21"/>
        </w:rPr>
        <w:t xml:space="preserve">There is one terminal server (TSAV3), running on windows 2012 server. The terminal server is currently hosting the multiple sessions of (two tired .Net application). There are </w:t>
      </w:r>
      <w:r w:rsidRPr="00374B2C">
        <w:rPr>
          <w:rFonts w:ascii="Times New Roman" w:hAnsi="Times New Roman"/>
          <w:b/>
          <w:sz w:val="21"/>
          <w:szCs w:val="21"/>
        </w:rPr>
        <w:t>maximum 6 concurrent sessions</w:t>
      </w:r>
      <w:r w:rsidRPr="00374B2C">
        <w:rPr>
          <w:rFonts w:ascii="Times New Roman" w:hAnsi="Times New Roman"/>
          <w:sz w:val="21"/>
          <w:szCs w:val="21"/>
        </w:rPr>
        <w:t xml:space="preserve"> currently run in the terminal server.</w:t>
      </w:r>
    </w:p>
    <w:p w14:paraId="40AAD998" w14:textId="77777777" w:rsidR="00244B43" w:rsidRPr="004604EF" w:rsidRDefault="00244B43" w:rsidP="00244B43">
      <w:pPr>
        <w:pStyle w:val="Level3Text"/>
        <w:ind w:left="0"/>
        <w:jc w:val="both"/>
        <w:rPr>
          <w:rFonts w:ascii="Times New Roman" w:hAnsi="Times New Roman"/>
          <w:sz w:val="6"/>
          <w:szCs w:val="6"/>
        </w:rPr>
      </w:pPr>
    </w:p>
    <w:p w14:paraId="756A62E0" w14:textId="0F193FCC" w:rsidR="00244B43" w:rsidRDefault="00244B43" w:rsidP="00203231">
      <w:pPr>
        <w:pStyle w:val="Level3Text"/>
        <w:numPr>
          <w:ilvl w:val="0"/>
          <w:numId w:val="15"/>
        </w:numPr>
        <w:jc w:val="both"/>
        <w:rPr>
          <w:rFonts w:ascii="Times New Roman" w:hAnsi="Times New Roman"/>
          <w:sz w:val="21"/>
          <w:szCs w:val="21"/>
        </w:rPr>
      </w:pPr>
      <w:r w:rsidRPr="00374B2C">
        <w:rPr>
          <w:rFonts w:ascii="Times New Roman" w:hAnsi="Times New Roman"/>
          <w:sz w:val="21"/>
          <w:szCs w:val="21"/>
        </w:rPr>
        <w:t xml:space="preserve">There is one fileserver (FILE9) that is running on windows 2008, </w:t>
      </w:r>
      <w:r w:rsidRPr="00374B2C">
        <w:rPr>
          <w:rFonts w:ascii="Times New Roman" w:hAnsi="Times New Roman"/>
          <w:b/>
          <w:sz w:val="21"/>
          <w:szCs w:val="21"/>
        </w:rPr>
        <w:t>hosting around 700 GB of total file capacity</w:t>
      </w:r>
      <w:r w:rsidRPr="00374B2C">
        <w:rPr>
          <w:rFonts w:ascii="Times New Roman" w:hAnsi="Times New Roman"/>
          <w:sz w:val="21"/>
          <w:szCs w:val="21"/>
        </w:rPr>
        <w:t xml:space="preserve">. Those files are primary generated from mobile workforce and internal team and some ETL jobs are run to process those files and upload in database records. The files are mostly accessed by UNC path. Currently they are maintained in two folders, public &amp; users. </w:t>
      </w:r>
      <w:r w:rsidRPr="00374B2C">
        <w:rPr>
          <w:rFonts w:ascii="Times New Roman" w:hAnsi="Times New Roman"/>
          <w:b/>
          <w:sz w:val="21"/>
          <w:szCs w:val="21"/>
        </w:rPr>
        <w:t>The fileserver has some critical business applications setup apart from those files which is critical for business operation.</w:t>
      </w:r>
      <w:r w:rsidRPr="00374B2C">
        <w:rPr>
          <w:rFonts w:ascii="Times New Roman" w:hAnsi="Times New Roman"/>
          <w:sz w:val="21"/>
          <w:szCs w:val="21"/>
        </w:rPr>
        <w:t xml:space="preserve"> The applications accessing those files mostly access by UNC path and that is configurable in the application. In case, after the migration, those paths changes, it would be possible to make the configuration changes in application and redirect them to a new path.</w:t>
      </w:r>
    </w:p>
    <w:p w14:paraId="56B12C08" w14:textId="77777777" w:rsidR="00244B43" w:rsidRPr="00244B43" w:rsidRDefault="00244B43" w:rsidP="00244B43">
      <w:pPr>
        <w:pStyle w:val="Level3Text"/>
        <w:ind w:left="0"/>
        <w:jc w:val="both"/>
        <w:rPr>
          <w:rFonts w:ascii="Times New Roman" w:hAnsi="Times New Roman"/>
          <w:sz w:val="6"/>
          <w:szCs w:val="6"/>
        </w:rPr>
      </w:pPr>
    </w:p>
    <w:p w14:paraId="3ED42F43" w14:textId="73425678" w:rsidR="00244B43" w:rsidRPr="00374B2C" w:rsidRDefault="00244B43" w:rsidP="00203231">
      <w:pPr>
        <w:pStyle w:val="Level3Text"/>
        <w:numPr>
          <w:ilvl w:val="0"/>
          <w:numId w:val="15"/>
        </w:numPr>
        <w:jc w:val="both"/>
        <w:rPr>
          <w:rFonts w:ascii="Times New Roman" w:hAnsi="Times New Roman"/>
          <w:sz w:val="21"/>
          <w:szCs w:val="21"/>
        </w:rPr>
      </w:pPr>
      <w:r w:rsidRPr="00374B2C">
        <w:rPr>
          <w:rFonts w:ascii="Times New Roman" w:hAnsi="Times New Roman"/>
          <w:sz w:val="21"/>
          <w:szCs w:val="21"/>
        </w:rPr>
        <w:t xml:space="preserve">There is one webserver (WEB12) running IIS server for internal DEV/ TEST team. The </w:t>
      </w:r>
      <w:r>
        <w:rPr>
          <w:rFonts w:ascii="Times New Roman" w:hAnsi="Times New Roman"/>
          <w:sz w:val="21"/>
          <w:szCs w:val="21"/>
        </w:rPr>
        <w:t>OS</w:t>
      </w:r>
      <w:r w:rsidRPr="00374B2C">
        <w:rPr>
          <w:rFonts w:ascii="Times New Roman" w:hAnsi="Times New Roman"/>
          <w:sz w:val="21"/>
          <w:szCs w:val="21"/>
        </w:rPr>
        <w:t xml:space="preserve"> is Microsoft Windows Server 2012 (64-bit). The</w:t>
      </w:r>
      <w:r w:rsidRPr="00374B2C">
        <w:rPr>
          <w:rFonts w:ascii="Times New Roman" w:hAnsi="Times New Roman"/>
          <w:b/>
          <w:sz w:val="21"/>
          <w:szCs w:val="21"/>
        </w:rPr>
        <w:t xml:space="preserve"> Web12 server currently hosting some ETL jobs also and they are run from them. </w:t>
      </w:r>
      <w:r w:rsidRPr="00374B2C">
        <w:rPr>
          <w:rFonts w:ascii="Times New Roman" w:hAnsi="Times New Roman"/>
          <w:sz w:val="21"/>
          <w:szCs w:val="21"/>
        </w:rPr>
        <w:t>Considering its complex setup of jobs, it could a</w:t>
      </w:r>
      <w:r>
        <w:rPr>
          <w:rFonts w:ascii="Times New Roman" w:hAnsi="Times New Roman"/>
          <w:sz w:val="21"/>
          <w:szCs w:val="21"/>
        </w:rPr>
        <w:t>n</w:t>
      </w:r>
      <w:r w:rsidRPr="00374B2C">
        <w:rPr>
          <w:rFonts w:ascii="Times New Roman" w:hAnsi="Times New Roman"/>
          <w:sz w:val="21"/>
          <w:szCs w:val="21"/>
        </w:rPr>
        <w:t xml:space="preserve"> initial candidate for AS</w:t>
      </w:r>
      <w:r>
        <w:rPr>
          <w:rFonts w:ascii="Times New Roman" w:hAnsi="Times New Roman"/>
          <w:sz w:val="21"/>
          <w:szCs w:val="21"/>
        </w:rPr>
        <w:t>-</w:t>
      </w:r>
      <w:r w:rsidRPr="00374B2C">
        <w:rPr>
          <w:rFonts w:ascii="Times New Roman" w:hAnsi="Times New Roman"/>
          <w:sz w:val="21"/>
          <w:szCs w:val="21"/>
        </w:rPr>
        <w:t>IS migration</w:t>
      </w:r>
      <w:r>
        <w:rPr>
          <w:rFonts w:ascii="Times New Roman" w:hAnsi="Times New Roman"/>
          <w:sz w:val="21"/>
          <w:szCs w:val="21"/>
        </w:rPr>
        <w:t>.</w:t>
      </w:r>
    </w:p>
    <w:p w14:paraId="1A4747AC" w14:textId="77777777" w:rsidR="00244B43" w:rsidRDefault="00244B43" w:rsidP="00244B43">
      <w:pPr>
        <w:pStyle w:val="NoSpacing"/>
        <w:rPr>
          <w:rFonts w:ascii="Times New Roman" w:hAnsi="Times New Roman"/>
          <w:sz w:val="21"/>
          <w:szCs w:val="21"/>
        </w:rPr>
      </w:pPr>
    </w:p>
    <w:p w14:paraId="3980241F" w14:textId="1553B008" w:rsidR="00244B43" w:rsidRPr="00DB6399" w:rsidRDefault="00203231" w:rsidP="00203231">
      <w:pPr>
        <w:pStyle w:val="NoSpacing"/>
        <w:numPr>
          <w:ilvl w:val="1"/>
          <w:numId w:val="11"/>
        </w:numPr>
        <w:jc w:val="both"/>
        <w:outlineLvl w:val="0"/>
        <w:rPr>
          <w:rFonts w:ascii="Times New Roman" w:hAnsi="Times New Roman" w:cs="Times New Roman"/>
          <w:b/>
          <w:smallCaps/>
          <w:sz w:val="21"/>
          <w:szCs w:val="21"/>
        </w:rPr>
      </w:pPr>
      <w:bookmarkStart w:id="19" w:name="_Toc882917"/>
      <w:r>
        <w:rPr>
          <w:rFonts w:ascii="Times New Roman" w:hAnsi="Times New Roman" w:cs="Times New Roman"/>
          <w:b/>
          <w:smallCaps/>
          <w:sz w:val="21"/>
          <w:szCs w:val="21"/>
        </w:rPr>
        <w:t>Expected Key Benefits of Migration</w:t>
      </w:r>
      <w:bookmarkEnd w:id="19"/>
    </w:p>
    <w:p w14:paraId="6BF8BB34" w14:textId="77777777" w:rsidR="00244B43" w:rsidRPr="00203231" w:rsidRDefault="00244B43" w:rsidP="00244B43">
      <w:pPr>
        <w:pStyle w:val="NoSpacing"/>
        <w:rPr>
          <w:rFonts w:ascii="Times New Roman" w:hAnsi="Times New Roman"/>
          <w:sz w:val="6"/>
          <w:szCs w:val="6"/>
        </w:rPr>
      </w:pPr>
    </w:p>
    <w:tbl>
      <w:tblPr>
        <w:tblStyle w:val="TableGrid"/>
        <w:tblpPr w:leftFromText="180" w:rightFromText="180" w:vertAnchor="text" w:tblpXSpec="center" w:tblpY="1"/>
        <w:tblOverlap w:val="never"/>
        <w:tblW w:w="0" w:type="auto"/>
        <w:jc w:val="center"/>
        <w:tblLook w:val="04A0" w:firstRow="1" w:lastRow="0" w:firstColumn="1" w:lastColumn="0" w:noHBand="0" w:noVBand="1"/>
      </w:tblPr>
      <w:tblGrid>
        <w:gridCol w:w="1705"/>
        <w:gridCol w:w="7645"/>
      </w:tblGrid>
      <w:tr w:rsidR="00203231" w14:paraId="5151A4C8" w14:textId="77777777" w:rsidTr="00203231">
        <w:trPr>
          <w:jc w:val="center"/>
        </w:trPr>
        <w:tc>
          <w:tcPr>
            <w:tcW w:w="1705" w:type="dxa"/>
            <w:vAlign w:val="center"/>
          </w:tcPr>
          <w:p w14:paraId="536400E6" w14:textId="2A2648DB" w:rsidR="00203231" w:rsidRDefault="00203231" w:rsidP="00203231">
            <w:pPr>
              <w:pStyle w:val="NoSpacing"/>
              <w:rPr>
                <w:rFonts w:ascii="Times New Roman" w:hAnsi="Times New Roman"/>
                <w:sz w:val="21"/>
                <w:szCs w:val="21"/>
              </w:rPr>
            </w:pPr>
            <w:r>
              <w:rPr>
                <w:rFonts w:ascii="Times New Roman" w:hAnsi="Times New Roman"/>
                <w:sz w:val="21"/>
                <w:szCs w:val="21"/>
              </w:rPr>
              <w:t>Scalability</w:t>
            </w:r>
          </w:p>
        </w:tc>
        <w:tc>
          <w:tcPr>
            <w:tcW w:w="7645" w:type="dxa"/>
            <w:vAlign w:val="center"/>
          </w:tcPr>
          <w:p w14:paraId="3E8361F4" w14:textId="507D8653" w:rsidR="00203231" w:rsidRDefault="00203231" w:rsidP="00203231">
            <w:pPr>
              <w:pStyle w:val="NoSpacing"/>
              <w:jc w:val="both"/>
              <w:rPr>
                <w:rFonts w:ascii="Times New Roman" w:hAnsi="Times New Roman"/>
                <w:sz w:val="21"/>
                <w:szCs w:val="21"/>
              </w:rPr>
            </w:pPr>
            <w:r w:rsidRPr="00374B2C">
              <w:rPr>
                <w:rFonts w:ascii="Times New Roman" w:hAnsi="Times New Roman"/>
                <w:sz w:val="21"/>
                <w:szCs w:val="21"/>
              </w:rPr>
              <w:t xml:space="preserve">Horizontal and </w:t>
            </w:r>
            <w:r>
              <w:rPr>
                <w:rFonts w:ascii="Times New Roman" w:hAnsi="Times New Roman"/>
                <w:sz w:val="21"/>
                <w:szCs w:val="21"/>
              </w:rPr>
              <w:t>V</w:t>
            </w:r>
            <w:r w:rsidRPr="00374B2C">
              <w:rPr>
                <w:rFonts w:ascii="Times New Roman" w:hAnsi="Times New Roman"/>
                <w:sz w:val="21"/>
                <w:szCs w:val="21"/>
              </w:rPr>
              <w:t>ertical scalability at infrastructure and services. The server pool will be provisioned in autoscaling group and it could be scaled horizontally as well as vertically.</w:t>
            </w:r>
          </w:p>
        </w:tc>
      </w:tr>
      <w:tr w:rsidR="00203231" w14:paraId="0F4351B5" w14:textId="77777777" w:rsidTr="0018695B">
        <w:trPr>
          <w:jc w:val="center"/>
        </w:trPr>
        <w:tc>
          <w:tcPr>
            <w:tcW w:w="1705" w:type="dxa"/>
            <w:vAlign w:val="center"/>
          </w:tcPr>
          <w:p w14:paraId="442B7003" w14:textId="4DD22F80" w:rsidR="00203231" w:rsidRDefault="00203231" w:rsidP="00203231">
            <w:pPr>
              <w:pStyle w:val="NoSpacing"/>
              <w:rPr>
                <w:rFonts w:ascii="Times New Roman" w:hAnsi="Times New Roman"/>
                <w:sz w:val="21"/>
                <w:szCs w:val="21"/>
              </w:rPr>
            </w:pPr>
            <w:r>
              <w:rPr>
                <w:rFonts w:ascii="Times New Roman" w:hAnsi="Times New Roman"/>
                <w:sz w:val="21"/>
                <w:szCs w:val="21"/>
              </w:rPr>
              <w:t>High Availability</w:t>
            </w:r>
          </w:p>
        </w:tc>
        <w:tc>
          <w:tcPr>
            <w:tcW w:w="7645" w:type="dxa"/>
          </w:tcPr>
          <w:p w14:paraId="5174F762" w14:textId="7A96EEFF" w:rsidR="00203231" w:rsidRDefault="00203231" w:rsidP="00203231">
            <w:pPr>
              <w:pStyle w:val="NoSpacing"/>
              <w:jc w:val="both"/>
              <w:rPr>
                <w:rFonts w:ascii="Times New Roman" w:hAnsi="Times New Roman"/>
                <w:sz w:val="21"/>
                <w:szCs w:val="21"/>
              </w:rPr>
            </w:pPr>
            <w:r w:rsidRPr="00374B2C">
              <w:rPr>
                <w:rFonts w:ascii="Times New Roman" w:hAnsi="Times New Roman"/>
                <w:sz w:val="21"/>
                <w:szCs w:val="21"/>
              </w:rPr>
              <w:t>N-Node failover ability at node, services and filesystem data</w:t>
            </w:r>
          </w:p>
        </w:tc>
      </w:tr>
      <w:tr w:rsidR="00203231" w14:paraId="2CDC4DB3" w14:textId="77777777" w:rsidTr="0018695B">
        <w:trPr>
          <w:jc w:val="center"/>
        </w:trPr>
        <w:tc>
          <w:tcPr>
            <w:tcW w:w="1705" w:type="dxa"/>
            <w:vAlign w:val="center"/>
          </w:tcPr>
          <w:p w14:paraId="24A23DD5" w14:textId="388DAF21" w:rsidR="00203231" w:rsidRDefault="00203231" w:rsidP="00203231">
            <w:pPr>
              <w:pStyle w:val="NoSpacing"/>
              <w:rPr>
                <w:rFonts w:ascii="Times New Roman" w:hAnsi="Times New Roman"/>
                <w:sz w:val="21"/>
                <w:szCs w:val="21"/>
              </w:rPr>
            </w:pPr>
            <w:r>
              <w:rPr>
                <w:rFonts w:ascii="Times New Roman" w:hAnsi="Times New Roman"/>
                <w:sz w:val="21"/>
                <w:szCs w:val="21"/>
              </w:rPr>
              <w:t>Management</w:t>
            </w:r>
          </w:p>
        </w:tc>
        <w:tc>
          <w:tcPr>
            <w:tcW w:w="7645" w:type="dxa"/>
          </w:tcPr>
          <w:p w14:paraId="7F2AED3E" w14:textId="72E59C3C" w:rsidR="00203231" w:rsidRDefault="00203231" w:rsidP="00203231">
            <w:pPr>
              <w:pStyle w:val="NoSpacing"/>
              <w:jc w:val="both"/>
              <w:rPr>
                <w:rFonts w:ascii="Times New Roman" w:hAnsi="Times New Roman"/>
                <w:sz w:val="21"/>
                <w:szCs w:val="21"/>
              </w:rPr>
            </w:pPr>
            <w:r w:rsidRPr="00374B2C">
              <w:rPr>
                <w:rFonts w:ascii="Times New Roman" w:hAnsi="Times New Roman"/>
                <w:sz w:val="21"/>
                <w:szCs w:val="21"/>
              </w:rPr>
              <w:t xml:space="preserve">80% reduction on </w:t>
            </w:r>
            <w:r>
              <w:rPr>
                <w:rFonts w:ascii="Times New Roman" w:hAnsi="Times New Roman"/>
                <w:sz w:val="21"/>
                <w:szCs w:val="21"/>
              </w:rPr>
              <w:t>O</w:t>
            </w:r>
            <w:r w:rsidRPr="00374B2C">
              <w:rPr>
                <w:rFonts w:ascii="Times New Roman" w:hAnsi="Times New Roman"/>
                <w:sz w:val="21"/>
                <w:szCs w:val="21"/>
              </w:rPr>
              <w:t>peration, 70% reduction on Hardware expense, repeated platform provisioning through code, 1</w:t>
            </w:r>
            <w:r>
              <w:rPr>
                <w:rFonts w:ascii="Times New Roman" w:hAnsi="Times New Roman"/>
                <w:sz w:val="21"/>
                <w:szCs w:val="21"/>
              </w:rPr>
              <w:t>-</w:t>
            </w:r>
            <w:r w:rsidRPr="00374B2C">
              <w:rPr>
                <w:rFonts w:ascii="Times New Roman" w:hAnsi="Times New Roman"/>
                <w:sz w:val="21"/>
                <w:szCs w:val="21"/>
              </w:rPr>
              <w:t xml:space="preserve">touch release upgrade without downtime, hardware changes happens in controlled manner, achieves agility in releases through integration of deployment </w:t>
            </w:r>
            <w:r>
              <w:rPr>
                <w:rFonts w:ascii="Times New Roman" w:hAnsi="Times New Roman"/>
                <w:sz w:val="21"/>
                <w:szCs w:val="21"/>
              </w:rPr>
              <w:t>and</w:t>
            </w:r>
            <w:r w:rsidRPr="00374B2C">
              <w:rPr>
                <w:rFonts w:ascii="Times New Roman" w:hAnsi="Times New Roman"/>
                <w:sz w:val="21"/>
                <w:szCs w:val="21"/>
              </w:rPr>
              <w:t xml:space="preserve"> test process.</w:t>
            </w:r>
          </w:p>
        </w:tc>
      </w:tr>
      <w:tr w:rsidR="00203231" w14:paraId="7354CC82" w14:textId="77777777" w:rsidTr="0018695B">
        <w:trPr>
          <w:jc w:val="center"/>
        </w:trPr>
        <w:tc>
          <w:tcPr>
            <w:tcW w:w="1705" w:type="dxa"/>
            <w:vAlign w:val="center"/>
          </w:tcPr>
          <w:p w14:paraId="1A9D8E57" w14:textId="69FA6969" w:rsidR="00203231" w:rsidRDefault="00203231" w:rsidP="00203231">
            <w:pPr>
              <w:pStyle w:val="NoSpacing"/>
              <w:rPr>
                <w:rFonts w:ascii="Times New Roman" w:hAnsi="Times New Roman"/>
                <w:sz w:val="21"/>
                <w:szCs w:val="21"/>
              </w:rPr>
            </w:pPr>
            <w:r>
              <w:rPr>
                <w:rFonts w:ascii="Times New Roman" w:hAnsi="Times New Roman"/>
                <w:sz w:val="21"/>
                <w:szCs w:val="21"/>
              </w:rPr>
              <w:t>Security</w:t>
            </w:r>
          </w:p>
        </w:tc>
        <w:tc>
          <w:tcPr>
            <w:tcW w:w="7645" w:type="dxa"/>
          </w:tcPr>
          <w:p w14:paraId="296A6FEE" w14:textId="4460042C" w:rsidR="00203231" w:rsidRDefault="00203231" w:rsidP="00203231">
            <w:pPr>
              <w:pStyle w:val="NoSpacing"/>
              <w:jc w:val="both"/>
              <w:rPr>
                <w:rFonts w:ascii="Times New Roman" w:hAnsi="Times New Roman"/>
                <w:sz w:val="21"/>
                <w:szCs w:val="21"/>
              </w:rPr>
            </w:pPr>
            <w:r w:rsidRPr="00374B2C">
              <w:rPr>
                <w:rFonts w:ascii="Times New Roman" w:hAnsi="Times New Roman"/>
                <w:sz w:val="21"/>
                <w:szCs w:val="21"/>
              </w:rPr>
              <w:t>SDN based network security and IAM based access control improves secure access. Authentication and Authorization are primarily done through the existing primary DC at US colocation. For MFA, AWS native services will be used.</w:t>
            </w:r>
          </w:p>
        </w:tc>
      </w:tr>
      <w:tr w:rsidR="00203231" w14:paraId="14993AA6" w14:textId="77777777" w:rsidTr="0018695B">
        <w:trPr>
          <w:jc w:val="center"/>
        </w:trPr>
        <w:tc>
          <w:tcPr>
            <w:tcW w:w="1705" w:type="dxa"/>
            <w:vAlign w:val="center"/>
          </w:tcPr>
          <w:p w14:paraId="17368945" w14:textId="303CA6D3" w:rsidR="00203231" w:rsidRDefault="00203231" w:rsidP="00203231">
            <w:pPr>
              <w:pStyle w:val="NoSpacing"/>
              <w:rPr>
                <w:rFonts w:ascii="Times New Roman" w:hAnsi="Times New Roman"/>
                <w:sz w:val="21"/>
                <w:szCs w:val="21"/>
              </w:rPr>
            </w:pPr>
            <w:r>
              <w:rPr>
                <w:rFonts w:ascii="Times New Roman" w:hAnsi="Times New Roman"/>
                <w:sz w:val="21"/>
                <w:szCs w:val="21"/>
              </w:rPr>
              <w:t>Performance</w:t>
            </w:r>
          </w:p>
        </w:tc>
        <w:tc>
          <w:tcPr>
            <w:tcW w:w="7645" w:type="dxa"/>
          </w:tcPr>
          <w:p w14:paraId="223CE13A" w14:textId="724F1A98" w:rsidR="00203231" w:rsidRDefault="00203231" w:rsidP="00203231">
            <w:pPr>
              <w:pStyle w:val="NoSpacing"/>
              <w:jc w:val="both"/>
              <w:rPr>
                <w:rFonts w:ascii="Times New Roman" w:hAnsi="Times New Roman"/>
                <w:sz w:val="21"/>
                <w:szCs w:val="21"/>
              </w:rPr>
            </w:pPr>
            <w:r w:rsidRPr="00374B2C">
              <w:rPr>
                <w:rFonts w:ascii="Times New Roman" w:hAnsi="Times New Roman"/>
                <w:sz w:val="21"/>
                <w:szCs w:val="21"/>
              </w:rPr>
              <w:t xml:space="preserve">Will upgrade the OS / Database / Application </w:t>
            </w:r>
            <w:r>
              <w:rPr>
                <w:rFonts w:ascii="Times New Roman" w:hAnsi="Times New Roman"/>
                <w:sz w:val="21"/>
                <w:szCs w:val="21"/>
              </w:rPr>
              <w:t>S</w:t>
            </w:r>
            <w:r w:rsidRPr="00374B2C">
              <w:rPr>
                <w:rFonts w:ascii="Times New Roman" w:hAnsi="Times New Roman"/>
                <w:sz w:val="21"/>
                <w:szCs w:val="21"/>
              </w:rPr>
              <w:t xml:space="preserve">tack, and </w:t>
            </w:r>
            <w:r>
              <w:rPr>
                <w:rFonts w:ascii="Times New Roman" w:hAnsi="Times New Roman"/>
                <w:sz w:val="21"/>
                <w:szCs w:val="21"/>
              </w:rPr>
              <w:t>E</w:t>
            </w:r>
            <w:r w:rsidRPr="00374B2C">
              <w:rPr>
                <w:rFonts w:ascii="Times New Roman" w:hAnsi="Times New Roman"/>
                <w:sz w:val="21"/>
                <w:szCs w:val="21"/>
              </w:rPr>
              <w:t>lastic infrastructure should cater the required performance SLA.</w:t>
            </w:r>
          </w:p>
        </w:tc>
      </w:tr>
      <w:tr w:rsidR="00203231" w14:paraId="66A13742" w14:textId="77777777" w:rsidTr="0018695B">
        <w:trPr>
          <w:jc w:val="center"/>
        </w:trPr>
        <w:tc>
          <w:tcPr>
            <w:tcW w:w="1705" w:type="dxa"/>
            <w:vAlign w:val="center"/>
          </w:tcPr>
          <w:p w14:paraId="556BBE35" w14:textId="19AB2FCE" w:rsidR="00203231" w:rsidRDefault="00203231" w:rsidP="00203231">
            <w:pPr>
              <w:pStyle w:val="NoSpacing"/>
              <w:rPr>
                <w:rFonts w:ascii="Times New Roman" w:hAnsi="Times New Roman"/>
                <w:sz w:val="21"/>
                <w:szCs w:val="21"/>
              </w:rPr>
            </w:pPr>
            <w:r>
              <w:rPr>
                <w:rFonts w:ascii="Times New Roman" w:hAnsi="Times New Roman"/>
                <w:sz w:val="21"/>
                <w:szCs w:val="21"/>
              </w:rPr>
              <w:t>Backup &amp; DR</w:t>
            </w:r>
          </w:p>
        </w:tc>
        <w:tc>
          <w:tcPr>
            <w:tcW w:w="7645" w:type="dxa"/>
          </w:tcPr>
          <w:p w14:paraId="216CD12C" w14:textId="63A43273" w:rsidR="00203231" w:rsidRDefault="00203231" w:rsidP="00203231">
            <w:pPr>
              <w:pStyle w:val="NoSpacing"/>
              <w:jc w:val="both"/>
              <w:rPr>
                <w:rFonts w:ascii="Times New Roman" w:hAnsi="Times New Roman"/>
                <w:sz w:val="21"/>
                <w:szCs w:val="21"/>
              </w:rPr>
            </w:pPr>
            <w:r w:rsidRPr="00374B2C">
              <w:rPr>
                <w:rFonts w:ascii="Times New Roman" w:hAnsi="Times New Roman"/>
                <w:sz w:val="21"/>
                <w:szCs w:val="21"/>
              </w:rPr>
              <w:t>Migration architecture takes care of cross zone (not region) recovery objective. The DR objectives are not fully described in this assessment.</w:t>
            </w:r>
          </w:p>
        </w:tc>
      </w:tr>
    </w:tbl>
    <w:p w14:paraId="279C78B5" w14:textId="77777777" w:rsidR="0077131C" w:rsidRPr="0077131C" w:rsidRDefault="0077131C" w:rsidP="0077131C">
      <w:pPr>
        <w:rPr>
          <w:rFonts w:ascii="Times New Roman" w:hAnsi="Times New Roman" w:cs="Times New Roman"/>
          <w:smallCaps/>
          <w:sz w:val="14"/>
          <w:szCs w:val="14"/>
        </w:rPr>
      </w:pPr>
    </w:p>
    <w:p w14:paraId="77785501" w14:textId="4B44C092" w:rsidR="00203231" w:rsidRPr="00CD60F1" w:rsidRDefault="00D077BB" w:rsidP="00203231">
      <w:pPr>
        <w:pStyle w:val="Heading1"/>
        <w:numPr>
          <w:ilvl w:val="0"/>
          <w:numId w:val="11"/>
        </w:numPr>
        <w:rPr>
          <w:smallCaps/>
        </w:rPr>
      </w:pPr>
      <w:bookmarkStart w:id="20" w:name="_Toc882918"/>
      <w:r>
        <w:rPr>
          <w:smallCaps/>
        </w:rPr>
        <w:t>Migration Path</w:t>
      </w:r>
      <w:bookmarkEnd w:id="20"/>
    </w:p>
    <w:p w14:paraId="5E61F582" w14:textId="77777777" w:rsidR="00203231" w:rsidRPr="00FF7D5D" w:rsidRDefault="00203231" w:rsidP="00203231">
      <w:pPr>
        <w:pStyle w:val="NoSpacing"/>
        <w:jc w:val="both"/>
        <w:rPr>
          <w:rFonts w:ascii="Times New Roman" w:hAnsi="Times New Roman" w:cs="Times New Roman"/>
          <w:b/>
          <w:smallCaps/>
          <w:sz w:val="14"/>
          <w:szCs w:val="14"/>
        </w:rPr>
      </w:pPr>
    </w:p>
    <w:p w14:paraId="6F1456AA" w14:textId="61330257" w:rsidR="00203231" w:rsidRDefault="00451714" w:rsidP="00203231">
      <w:pPr>
        <w:pStyle w:val="NoSpacing"/>
        <w:numPr>
          <w:ilvl w:val="1"/>
          <w:numId w:val="11"/>
        </w:numPr>
        <w:jc w:val="both"/>
        <w:outlineLvl w:val="0"/>
        <w:rPr>
          <w:rFonts w:ascii="Times New Roman" w:hAnsi="Times New Roman" w:cs="Times New Roman"/>
          <w:b/>
          <w:smallCaps/>
          <w:sz w:val="21"/>
          <w:szCs w:val="21"/>
        </w:rPr>
      </w:pPr>
      <w:bookmarkStart w:id="21" w:name="_Toc882919"/>
      <w:r>
        <w:rPr>
          <w:rFonts w:ascii="Times New Roman" w:hAnsi="Times New Roman" w:cs="Times New Roman"/>
          <w:b/>
          <w:smallCaps/>
          <w:sz w:val="21"/>
          <w:szCs w:val="21"/>
        </w:rPr>
        <w:t>Proposed Solution Architecture</w:t>
      </w:r>
      <w:bookmarkEnd w:id="21"/>
    </w:p>
    <w:p w14:paraId="7A4D9ACF" w14:textId="77777777" w:rsidR="00203231" w:rsidRPr="0017691C" w:rsidRDefault="00203231" w:rsidP="00203231">
      <w:pPr>
        <w:pStyle w:val="NoSpacing"/>
        <w:jc w:val="both"/>
        <w:outlineLvl w:val="0"/>
        <w:rPr>
          <w:rFonts w:ascii="Times New Roman" w:hAnsi="Times New Roman" w:cs="Times New Roman"/>
          <w:b/>
          <w:smallCaps/>
          <w:sz w:val="14"/>
          <w:szCs w:val="14"/>
        </w:rPr>
      </w:pPr>
    </w:p>
    <w:p w14:paraId="0E38FC80" w14:textId="2E8F327A" w:rsidR="00203231" w:rsidRPr="00DB6399" w:rsidRDefault="00203231" w:rsidP="00203231">
      <w:pPr>
        <w:pStyle w:val="NoSpacing"/>
        <w:numPr>
          <w:ilvl w:val="2"/>
          <w:numId w:val="11"/>
        </w:numPr>
        <w:jc w:val="both"/>
        <w:outlineLvl w:val="1"/>
        <w:rPr>
          <w:rFonts w:ascii="Times New Roman" w:hAnsi="Times New Roman" w:cs="Times New Roman"/>
          <w:b/>
          <w:smallCaps/>
          <w:sz w:val="21"/>
          <w:szCs w:val="21"/>
        </w:rPr>
      </w:pPr>
      <w:r>
        <w:rPr>
          <w:rFonts w:ascii="Times New Roman" w:hAnsi="Times New Roman" w:cs="Times New Roman"/>
          <w:b/>
          <w:smallCaps/>
          <w:sz w:val="21"/>
          <w:szCs w:val="21"/>
        </w:rPr>
        <w:t xml:space="preserve"> </w:t>
      </w:r>
      <w:bookmarkStart w:id="22" w:name="_Toc882920"/>
      <w:r w:rsidR="00451714">
        <w:rPr>
          <w:rFonts w:ascii="Times New Roman" w:hAnsi="Times New Roman" w:cs="Times New Roman"/>
          <w:b/>
          <w:smallCaps/>
          <w:sz w:val="21"/>
          <w:szCs w:val="21"/>
        </w:rPr>
        <w:t>AWS Service Mapping</w:t>
      </w:r>
      <w:bookmarkEnd w:id="22"/>
    </w:p>
    <w:p w14:paraId="3B3B735F" w14:textId="77777777" w:rsidR="00203231" w:rsidRPr="00DB6399" w:rsidRDefault="00203231" w:rsidP="00203231">
      <w:pPr>
        <w:pStyle w:val="NoSpacing"/>
        <w:jc w:val="both"/>
        <w:rPr>
          <w:rFonts w:ascii="Times New Roman" w:hAnsi="Times New Roman" w:cs="Times New Roman"/>
          <w:sz w:val="6"/>
          <w:szCs w:val="6"/>
        </w:rPr>
      </w:pPr>
    </w:p>
    <w:tbl>
      <w:tblPr>
        <w:tblStyle w:val="TableGrid"/>
        <w:tblpPr w:leftFromText="187" w:rightFromText="187" w:vertAnchor="text" w:tblpXSpec="center" w:tblpY="1"/>
        <w:tblOverlap w:val="never"/>
        <w:tblW w:w="0" w:type="auto"/>
        <w:tblLook w:val="04A0" w:firstRow="1" w:lastRow="0" w:firstColumn="1" w:lastColumn="0" w:noHBand="0" w:noVBand="1"/>
      </w:tblPr>
      <w:tblGrid>
        <w:gridCol w:w="4225"/>
        <w:gridCol w:w="5125"/>
      </w:tblGrid>
      <w:tr w:rsidR="00451714" w14:paraId="15D82B2B" w14:textId="77777777" w:rsidTr="00451714">
        <w:tc>
          <w:tcPr>
            <w:tcW w:w="4225" w:type="dxa"/>
            <w:vAlign w:val="center"/>
          </w:tcPr>
          <w:p w14:paraId="68FB00C8" w14:textId="006E3D5D" w:rsidR="00451714" w:rsidRDefault="00451714" w:rsidP="00451714">
            <w:pPr>
              <w:pStyle w:val="NoSpacing"/>
              <w:jc w:val="both"/>
              <w:rPr>
                <w:rFonts w:ascii="Times New Roman" w:hAnsi="Times New Roman" w:cs="Times New Roman"/>
                <w:sz w:val="21"/>
                <w:szCs w:val="21"/>
              </w:rPr>
            </w:pPr>
            <w:r>
              <w:rPr>
                <w:rFonts w:ascii="Times New Roman" w:hAnsi="Times New Roman" w:cs="Times New Roman"/>
                <w:sz w:val="21"/>
                <w:szCs w:val="21"/>
              </w:rPr>
              <w:t>ADC11 / ADC7 (Existing DC’s)</w:t>
            </w:r>
          </w:p>
        </w:tc>
        <w:tc>
          <w:tcPr>
            <w:tcW w:w="5125" w:type="dxa"/>
            <w:vAlign w:val="center"/>
          </w:tcPr>
          <w:p w14:paraId="0059F351" w14:textId="4B56FBF2" w:rsidR="00451714" w:rsidRDefault="00451714" w:rsidP="00451714">
            <w:pPr>
              <w:pStyle w:val="NoSpacing"/>
              <w:jc w:val="both"/>
              <w:rPr>
                <w:rFonts w:ascii="Times New Roman" w:hAnsi="Times New Roman" w:cs="Times New Roman"/>
                <w:sz w:val="21"/>
                <w:szCs w:val="21"/>
              </w:rPr>
            </w:pPr>
            <w:r>
              <w:rPr>
                <w:rFonts w:ascii="Times New Roman" w:hAnsi="Times New Roman" w:cs="Times New Roman"/>
                <w:sz w:val="21"/>
                <w:szCs w:val="21"/>
              </w:rPr>
              <w:t>AD Connector (1-2)</w:t>
            </w:r>
          </w:p>
        </w:tc>
      </w:tr>
      <w:tr w:rsidR="00451714" w14:paraId="5E11EC38" w14:textId="77777777" w:rsidTr="0018695B">
        <w:tc>
          <w:tcPr>
            <w:tcW w:w="4225" w:type="dxa"/>
            <w:vAlign w:val="center"/>
          </w:tcPr>
          <w:p w14:paraId="20FCC1B4" w14:textId="604BAD73" w:rsidR="00451714" w:rsidRDefault="00451714" w:rsidP="00451714">
            <w:pPr>
              <w:pStyle w:val="Level4Text"/>
              <w:ind w:left="0"/>
              <w:jc w:val="both"/>
              <w:rPr>
                <w:rFonts w:ascii="Times New Roman" w:hAnsi="Times New Roman"/>
                <w:sz w:val="21"/>
                <w:szCs w:val="21"/>
              </w:rPr>
            </w:pPr>
            <w:r w:rsidRPr="00374B2C">
              <w:rPr>
                <w:rFonts w:ascii="Times New Roman" w:hAnsi="Times New Roman"/>
                <w:sz w:val="21"/>
                <w:szCs w:val="21"/>
              </w:rPr>
              <w:t>avawin8-07v_wq-clone</w:t>
            </w:r>
            <w:r>
              <w:rPr>
                <w:rFonts w:ascii="Times New Roman" w:hAnsi="Times New Roman"/>
                <w:sz w:val="21"/>
                <w:szCs w:val="21"/>
              </w:rPr>
              <w:t xml:space="preserve"> </w:t>
            </w:r>
            <w:r w:rsidRPr="00374B2C">
              <w:rPr>
                <w:rFonts w:ascii="Times New Roman" w:hAnsi="Times New Roman"/>
                <w:sz w:val="21"/>
                <w:szCs w:val="21"/>
              </w:rPr>
              <w:t>InnovationBoxV2_AT</w:t>
            </w:r>
          </w:p>
        </w:tc>
        <w:tc>
          <w:tcPr>
            <w:tcW w:w="5125" w:type="dxa"/>
          </w:tcPr>
          <w:p w14:paraId="1B9FD743" w14:textId="23150382" w:rsidR="00451714" w:rsidRDefault="00451714" w:rsidP="00451714">
            <w:pPr>
              <w:pStyle w:val="NoSpacing"/>
              <w:jc w:val="both"/>
              <w:rPr>
                <w:rFonts w:ascii="Times New Roman" w:hAnsi="Times New Roman" w:cs="Times New Roman"/>
                <w:sz w:val="21"/>
                <w:szCs w:val="21"/>
              </w:rPr>
            </w:pPr>
            <w:r w:rsidRPr="00374B2C">
              <w:rPr>
                <w:rFonts w:ascii="Times New Roman" w:hAnsi="Times New Roman"/>
                <w:sz w:val="21"/>
                <w:szCs w:val="21"/>
              </w:rPr>
              <w:t>AWS workspace (</w:t>
            </w:r>
            <w:r w:rsidRPr="00374B2C">
              <w:rPr>
                <w:rFonts w:ascii="Times New Roman" w:hAnsi="Times New Roman"/>
                <w:b/>
                <w:sz w:val="21"/>
                <w:szCs w:val="21"/>
              </w:rPr>
              <w:t>Currently only 2, but in last meeting we discussed that max</w:t>
            </w:r>
            <w:r>
              <w:rPr>
                <w:rFonts w:ascii="Times New Roman" w:hAnsi="Times New Roman"/>
                <w:b/>
                <w:sz w:val="21"/>
                <w:szCs w:val="21"/>
              </w:rPr>
              <w:t>imum</w:t>
            </w:r>
            <w:r w:rsidRPr="00374B2C">
              <w:rPr>
                <w:rFonts w:ascii="Times New Roman" w:hAnsi="Times New Roman"/>
                <w:b/>
                <w:sz w:val="21"/>
                <w:szCs w:val="21"/>
              </w:rPr>
              <w:t xml:space="preserve"> concurrent user</w:t>
            </w:r>
            <w:r>
              <w:rPr>
                <w:rFonts w:ascii="Times New Roman" w:hAnsi="Times New Roman"/>
                <w:b/>
                <w:sz w:val="21"/>
                <w:szCs w:val="21"/>
              </w:rPr>
              <w:t>s</w:t>
            </w:r>
            <w:r w:rsidRPr="00374B2C">
              <w:rPr>
                <w:rFonts w:ascii="Times New Roman" w:hAnsi="Times New Roman"/>
                <w:b/>
                <w:sz w:val="21"/>
                <w:szCs w:val="21"/>
              </w:rPr>
              <w:t xml:space="preserve"> </w:t>
            </w:r>
            <w:r>
              <w:rPr>
                <w:rFonts w:ascii="Times New Roman" w:hAnsi="Times New Roman"/>
                <w:b/>
                <w:sz w:val="21"/>
                <w:szCs w:val="21"/>
              </w:rPr>
              <w:t>are</w:t>
            </w:r>
            <w:r w:rsidRPr="00374B2C">
              <w:rPr>
                <w:rFonts w:ascii="Times New Roman" w:hAnsi="Times New Roman"/>
                <w:b/>
                <w:sz w:val="21"/>
                <w:szCs w:val="21"/>
              </w:rPr>
              <w:t xml:space="preserve"> 15, so may need 15 concurrent AWS workspace terminal</w:t>
            </w:r>
            <w:r>
              <w:rPr>
                <w:rFonts w:ascii="Times New Roman" w:hAnsi="Times New Roman"/>
                <w:b/>
                <w:sz w:val="21"/>
                <w:szCs w:val="21"/>
              </w:rPr>
              <w:t>s</w:t>
            </w:r>
            <w:r w:rsidRPr="00374B2C">
              <w:rPr>
                <w:rFonts w:ascii="Times New Roman" w:hAnsi="Times New Roman"/>
                <w:sz w:val="21"/>
                <w:szCs w:val="21"/>
              </w:rPr>
              <w:t xml:space="preserve">? </w:t>
            </w:r>
            <w:r w:rsidRPr="00374B2C">
              <w:rPr>
                <w:rFonts w:ascii="Times New Roman" w:hAnsi="Times New Roman"/>
                <w:b/>
                <w:sz w:val="21"/>
                <w:szCs w:val="21"/>
              </w:rPr>
              <w:t>Let’s verify</w:t>
            </w:r>
            <w:r w:rsidRPr="00374B2C">
              <w:rPr>
                <w:rFonts w:ascii="Times New Roman" w:hAnsi="Times New Roman"/>
                <w:sz w:val="21"/>
                <w:szCs w:val="21"/>
              </w:rPr>
              <w:t>). The target OS could be Windows 10.</w:t>
            </w:r>
          </w:p>
        </w:tc>
      </w:tr>
      <w:tr w:rsidR="00451714" w14:paraId="7461E432" w14:textId="77777777" w:rsidTr="0018695B">
        <w:tc>
          <w:tcPr>
            <w:tcW w:w="4225" w:type="dxa"/>
            <w:vAlign w:val="center"/>
          </w:tcPr>
          <w:p w14:paraId="70A01A19" w14:textId="1C7830ED" w:rsidR="00451714" w:rsidRDefault="00451714" w:rsidP="00451714">
            <w:pPr>
              <w:pStyle w:val="NoSpacing"/>
              <w:jc w:val="both"/>
              <w:rPr>
                <w:rFonts w:ascii="Times New Roman" w:hAnsi="Times New Roman" w:cs="Times New Roman"/>
                <w:sz w:val="21"/>
                <w:szCs w:val="21"/>
              </w:rPr>
            </w:pPr>
            <w:r w:rsidRPr="00374B2C">
              <w:rPr>
                <w:rFonts w:ascii="Times New Roman" w:hAnsi="Times New Roman"/>
                <w:sz w:val="21"/>
                <w:szCs w:val="21"/>
              </w:rPr>
              <w:t>Data12 / Data8 - MSSQL</w:t>
            </w:r>
          </w:p>
        </w:tc>
        <w:tc>
          <w:tcPr>
            <w:tcW w:w="5125" w:type="dxa"/>
          </w:tcPr>
          <w:p w14:paraId="491637A7" w14:textId="0F24DB89" w:rsidR="00451714" w:rsidRDefault="00451714" w:rsidP="00451714">
            <w:pPr>
              <w:pStyle w:val="NoSpacing"/>
              <w:jc w:val="both"/>
              <w:rPr>
                <w:rFonts w:ascii="Times New Roman" w:hAnsi="Times New Roman" w:cs="Times New Roman"/>
                <w:sz w:val="21"/>
                <w:szCs w:val="21"/>
              </w:rPr>
            </w:pPr>
            <w:r w:rsidRPr="00374B2C">
              <w:rPr>
                <w:rFonts w:ascii="Times New Roman" w:hAnsi="Times New Roman"/>
                <w:sz w:val="21"/>
                <w:szCs w:val="21"/>
              </w:rPr>
              <w:t>Mapped to initially 2 MSSQL 2016, instances, gradually consolidated to only 1 instance</w:t>
            </w:r>
            <w:r>
              <w:rPr>
                <w:rFonts w:ascii="Times New Roman" w:hAnsi="Times New Roman"/>
                <w:sz w:val="21"/>
                <w:szCs w:val="21"/>
              </w:rPr>
              <w:t>.</w:t>
            </w:r>
          </w:p>
        </w:tc>
      </w:tr>
      <w:tr w:rsidR="00451714" w14:paraId="12542C68" w14:textId="77777777" w:rsidTr="0018695B">
        <w:tc>
          <w:tcPr>
            <w:tcW w:w="4225" w:type="dxa"/>
            <w:vAlign w:val="center"/>
          </w:tcPr>
          <w:p w14:paraId="6A7C4CE5" w14:textId="19B088F5" w:rsidR="00451714" w:rsidRDefault="00451714" w:rsidP="00451714">
            <w:pPr>
              <w:pStyle w:val="NoSpacing"/>
              <w:jc w:val="both"/>
              <w:rPr>
                <w:rFonts w:ascii="Times New Roman" w:hAnsi="Times New Roman" w:cs="Times New Roman"/>
                <w:sz w:val="21"/>
                <w:szCs w:val="21"/>
              </w:rPr>
            </w:pPr>
            <w:r>
              <w:rPr>
                <w:rFonts w:ascii="Times New Roman" w:hAnsi="Times New Roman" w:cs="Times New Roman"/>
                <w:sz w:val="21"/>
                <w:szCs w:val="21"/>
              </w:rPr>
              <w:lastRenderedPageBreak/>
              <w:t>File9 (File Server)</w:t>
            </w:r>
          </w:p>
        </w:tc>
        <w:tc>
          <w:tcPr>
            <w:tcW w:w="5125" w:type="dxa"/>
          </w:tcPr>
          <w:p w14:paraId="3D9EDB69" w14:textId="09710FE9" w:rsidR="00451714" w:rsidRDefault="00451714" w:rsidP="00451714">
            <w:pPr>
              <w:pStyle w:val="NoSpacing"/>
              <w:jc w:val="both"/>
              <w:rPr>
                <w:rFonts w:ascii="Times New Roman" w:hAnsi="Times New Roman" w:cs="Times New Roman"/>
                <w:sz w:val="21"/>
                <w:szCs w:val="21"/>
              </w:rPr>
            </w:pPr>
            <w:r w:rsidRPr="00374B2C">
              <w:rPr>
                <w:rFonts w:ascii="Times New Roman" w:hAnsi="Times New Roman"/>
                <w:sz w:val="21"/>
                <w:szCs w:val="21"/>
              </w:rPr>
              <w:t>Important files will go to AWS workdocs. Rest of the files will go to s3. We need to do some processing to filter out old files that are not used. The machine has some important programs / utilities also, so we need to do ASIS migration of this instance to a low capacity instance with EBS snapshots enabled.</w:t>
            </w:r>
          </w:p>
        </w:tc>
      </w:tr>
      <w:tr w:rsidR="00451714" w14:paraId="00EDD89A" w14:textId="77777777" w:rsidTr="0018695B">
        <w:tc>
          <w:tcPr>
            <w:tcW w:w="4225" w:type="dxa"/>
            <w:vAlign w:val="center"/>
          </w:tcPr>
          <w:p w14:paraId="42383C6A" w14:textId="4C19D3F5" w:rsidR="00451714" w:rsidRDefault="00451714" w:rsidP="00451714">
            <w:pPr>
              <w:pStyle w:val="NoSpacing"/>
              <w:jc w:val="both"/>
              <w:rPr>
                <w:rFonts w:ascii="Times New Roman" w:hAnsi="Times New Roman" w:cs="Times New Roman"/>
                <w:sz w:val="21"/>
                <w:szCs w:val="21"/>
              </w:rPr>
            </w:pPr>
            <w:r>
              <w:rPr>
                <w:rFonts w:ascii="Times New Roman" w:hAnsi="Times New Roman" w:cs="Times New Roman"/>
                <w:sz w:val="21"/>
                <w:szCs w:val="21"/>
              </w:rPr>
              <w:t>TSAV3</w:t>
            </w:r>
          </w:p>
        </w:tc>
        <w:tc>
          <w:tcPr>
            <w:tcW w:w="5125" w:type="dxa"/>
          </w:tcPr>
          <w:p w14:paraId="027295EA" w14:textId="1406E273" w:rsidR="00451714" w:rsidRDefault="00451714" w:rsidP="00451714">
            <w:pPr>
              <w:pStyle w:val="NoSpacing"/>
              <w:jc w:val="both"/>
              <w:rPr>
                <w:rFonts w:ascii="Times New Roman" w:hAnsi="Times New Roman" w:cs="Times New Roman"/>
                <w:sz w:val="21"/>
                <w:szCs w:val="21"/>
              </w:rPr>
            </w:pPr>
            <w:r>
              <w:rPr>
                <w:rFonts w:ascii="Times New Roman" w:hAnsi="Times New Roman"/>
                <w:sz w:val="21"/>
                <w:szCs w:val="21"/>
              </w:rPr>
              <w:t>M</w:t>
            </w:r>
            <w:r w:rsidRPr="00374B2C">
              <w:rPr>
                <w:rFonts w:ascii="Times New Roman" w:hAnsi="Times New Roman"/>
                <w:sz w:val="21"/>
                <w:szCs w:val="21"/>
              </w:rPr>
              <w:t>igrate to EC2 Windows 2016 Server, with EBS snapshot enabled</w:t>
            </w:r>
            <w:r>
              <w:rPr>
                <w:rFonts w:ascii="Times New Roman" w:hAnsi="Times New Roman"/>
                <w:sz w:val="21"/>
                <w:szCs w:val="21"/>
              </w:rPr>
              <w:t>.</w:t>
            </w:r>
          </w:p>
        </w:tc>
      </w:tr>
      <w:tr w:rsidR="00451714" w14:paraId="777BF2F8" w14:textId="77777777" w:rsidTr="0018695B">
        <w:tc>
          <w:tcPr>
            <w:tcW w:w="4225" w:type="dxa"/>
            <w:vAlign w:val="center"/>
          </w:tcPr>
          <w:p w14:paraId="3F9B2DF7" w14:textId="22995153" w:rsidR="00451714" w:rsidRDefault="00451714" w:rsidP="00451714">
            <w:pPr>
              <w:pStyle w:val="NoSpacing"/>
              <w:jc w:val="both"/>
              <w:rPr>
                <w:rFonts w:ascii="Times New Roman" w:hAnsi="Times New Roman" w:cs="Times New Roman"/>
                <w:sz w:val="21"/>
                <w:szCs w:val="21"/>
              </w:rPr>
            </w:pPr>
            <w:r>
              <w:rPr>
                <w:rFonts w:ascii="Times New Roman" w:hAnsi="Times New Roman" w:cs="Times New Roman"/>
                <w:sz w:val="21"/>
                <w:szCs w:val="21"/>
              </w:rPr>
              <w:t>Web12 (Web Server)</w:t>
            </w:r>
          </w:p>
        </w:tc>
        <w:tc>
          <w:tcPr>
            <w:tcW w:w="5125" w:type="dxa"/>
          </w:tcPr>
          <w:p w14:paraId="3F3F3909" w14:textId="672A1AC9" w:rsidR="00451714" w:rsidRDefault="00451714" w:rsidP="00451714">
            <w:pPr>
              <w:pStyle w:val="NoSpacing"/>
              <w:jc w:val="both"/>
              <w:rPr>
                <w:rFonts w:ascii="Times New Roman" w:hAnsi="Times New Roman" w:cs="Times New Roman"/>
                <w:sz w:val="21"/>
                <w:szCs w:val="21"/>
              </w:rPr>
            </w:pPr>
            <w:r w:rsidRPr="00374B2C">
              <w:rPr>
                <w:rFonts w:ascii="Times New Roman" w:hAnsi="Times New Roman"/>
                <w:sz w:val="21"/>
                <w:szCs w:val="21"/>
              </w:rPr>
              <w:t>Migrate to EC2 Windows 2016 Server</w:t>
            </w:r>
            <w:r>
              <w:rPr>
                <w:rFonts w:ascii="Times New Roman" w:hAnsi="Times New Roman"/>
                <w:sz w:val="21"/>
                <w:szCs w:val="21"/>
              </w:rPr>
              <w:t>.</w:t>
            </w:r>
          </w:p>
        </w:tc>
      </w:tr>
    </w:tbl>
    <w:p w14:paraId="3A00410F" w14:textId="77777777" w:rsidR="00203231" w:rsidRPr="0077131C" w:rsidRDefault="00203231" w:rsidP="00203231">
      <w:pPr>
        <w:pStyle w:val="NoSpacing"/>
        <w:jc w:val="both"/>
        <w:rPr>
          <w:rFonts w:ascii="Times New Roman" w:hAnsi="Times New Roman" w:cs="Times New Roman"/>
          <w:sz w:val="21"/>
          <w:szCs w:val="21"/>
        </w:rPr>
      </w:pPr>
    </w:p>
    <w:p w14:paraId="36CCB29E" w14:textId="1DFF13B8" w:rsidR="00203231" w:rsidRPr="00DB6399" w:rsidRDefault="008D3303" w:rsidP="00203231">
      <w:pPr>
        <w:pStyle w:val="NoSpacing"/>
        <w:numPr>
          <w:ilvl w:val="2"/>
          <w:numId w:val="11"/>
        </w:numPr>
        <w:jc w:val="both"/>
        <w:outlineLvl w:val="1"/>
        <w:rPr>
          <w:rFonts w:ascii="Times New Roman" w:hAnsi="Times New Roman" w:cs="Times New Roman"/>
          <w:b/>
          <w:smallCaps/>
          <w:sz w:val="21"/>
          <w:szCs w:val="21"/>
        </w:rPr>
      </w:pPr>
      <w:bookmarkStart w:id="23" w:name="_Toc882921"/>
      <w:r>
        <w:rPr>
          <w:rFonts w:ascii="Times New Roman" w:hAnsi="Times New Roman" w:cs="Times New Roman"/>
          <w:b/>
          <w:smallCaps/>
          <w:sz w:val="21"/>
          <w:szCs w:val="21"/>
        </w:rPr>
        <w:t>Total Deployment Architecture with AD Replica</w:t>
      </w:r>
      <w:bookmarkEnd w:id="23"/>
    </w:p>
    <w:p w14:paraId="65ED2CE4" w14:textId="77777777" w:rsidR="00203231" w:rsidRPr="00DB6399" w:rsidRDefault="00203231" w:rsidP="00203231">
      <w:pPr>
        <w:pStyle w:val="NoSpacing"/>
        <w:jc w:val="both"/>
        <w:rPr>
          <w:rFonts w:ascii="Times New Roman" w:hAnsi="Times New Roman" w:cs="Times New Roman"/>
          <w:sz w:val="6"/>
          <w:szCs w:val="6"/>
        </w:rPr>
      </w:pPr>
    </w:p>
    <w:p w14:paraId="5443AE08" w14:textId="1047B3BD" w:rsidR="00203231" w:rsidRDefault="004C6FF8" w:rsidP="008D3303">
      <w:pPr>
        <w:pStyle w:val="Level4Text"/>
        <w:ind w:left="0"/>
        <w:jc w:val="both"/>
        <w:rPr>
          <w:rFonts w:ascii="Times New Roman" w:hAnsi="Times New Roman"/>
          <w:sz w:val="21"/>
          <w:szCs w:val="21"/>
        </w:rPr>
      </w:pPr>
      <w:r w:rsidRPr="00374B2C">
        <w:rPr>
          <w:rFonts w:ascii="Times New Roman" w:hAnsi="Times New Roman"/>
          <w:noProof/>
          <w:sz w:val="21"/>
          <w:szCs w:val="21"/>
        </w:rPr>
        <mc:AlternateContent>
          <mc:Choice Requires="wps">
            <w:drawing>
              <wp:anchor distT="0" distB="0" distL="114300" distR="114300" simplePos="0" relativeHeight="251669504" behindDoc="0" locked="0" layoutInCell="1" allowOverlap="1" wp14:anchorId="7CD51BB6" wp14:editId="43964148">
                <wp:simplePos x="0" y="0"/>
                <wp:positionH relativeFrom="column">
                  <wp:posOffset>5086350</wp:posOffset>
                </wp:positionH>
                <wp:positionV relativeFrom="paragraph">
                  <wp:posOffset>3032760</wp:posOffset>
                </wp:positionV>
                <wp:extent cx="298450" cy="314325"/>
                <wp:effectExtent l="0" t="0" r="25400" b="28575"/>
                <wp:wrapNone/>
                <wp:docPr id="8" name="Oval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8450" cy="314325"/>
                        </a:xfrm>
                        <a:prstGeom prst="ellipse">
                          <a:avLst/>
                        </a:prstGeom>
                        <a:solidFill>
                          <a:srgbClr val="E7E6E6"/>
                        </a:solidFill>
                        <a:ln w="0">
                          <a:solidFill>
                            <a:srgbClr val="000000"/>
                          </a:solidFill>
                          <a:round/>
                          <a:headEnd/>
                          <a:tailEnd/>
                        </a:ln>
                      </wps:spPr>
                      <wps:txbx>
                        <w:txbxContent>
                          <w:p w14:paraId="1BA2E155" w14:textId="369904B1" w:rsidR="00B17F2E" w:rsidRPr="00E263F7" w:rsidRDefault="00B17F2E" w:rsidP="004C6FF8">
                            <w:pPr>
                              <w:rPr>
                                <w:rFonts w:ascii="Times New Roman" w:hAnsi="Times New Roman"/>
                                <w:sz w:val="21"/>
                              </w:rPr>
                            </w:pPr>
                            <w:r>
                              <w:rPr>
                                <w:rFonts w:ascii="Times New Roman" w:hAnsi="Times New Roman"/>
                                <w:sz w:val="21"/>
                              </w:rPr>
                              <w:t>1</w:t>
                            </w:r>
                          </w:p>
                        </w:txbxContent>
                      </wps:txbx>
                      <wps:bodyPr rot="0" vert="horz" wrap="square" lIns="91440" tIns="45720" rIns="91440" bIns="45720" anchor="ctr" anchorCtr="0">
                        <a:noAutofit/>
                      </wps:bodyPr>
                    </wps:wsp>
                  </a:graphicData>
                </a:graphic>
                <wp14:sizeRelH relativeFrom="page">
                  <wp14:pctWidth>0</wp14:pctWidth>
                </wp14:sizeRelH>
                <wp14:sizeRelV relativeFrom="page">
                  <wp14:pctHeight>0</wp14:pctHeight>
                </wp14:sizeRelV>
              </wp:anchor>
            </w:drawing>
          </mc:Choice>
          <mc:Fallback>
            <w:pict>
              <v:oval w14:anchorId="7CD51BB6" id="Oval 35" o:spid="_x0000_s1026" style="position:absolute;left:0;text-align:left;margin-left:400.5pt;margin-top:238.8pt;width:23.5pt;height:24.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" fillcolor="#e7e6e6" strokeweight="0">
                <v:textbox>
                  <w:txbxContent>
                    <w:p w14:paraId="1BA2E155" w14:textId="369904B1" w:rsidR="00B17F2E" w:rsidRPr="00E263F7" w:rsidRDefault="00B17F2E" w:rsidP="004C6FF8">
                      <w:pPr>
                        <w:rPr>
                          <w:rFonts w:ascii="Times New Roman" w:hAnsi="Times New Roman"/>
                          <w:sz w:val="21"/>
                        </w:rPr>
                      </w:pPr>
                      <w:r>
                        <w:rPr>
                          <w:rFonts w:ascii="Times New Roman" w:hAnsi="Times New Roman"/>
                          <w:sz w:val="21"/>
                        </w:rPr>
                        <w:t>1</w:t>
                      </w:r>
                    </w:p>
                  </w:txbxContent>
                </v:textbox>
              </v:oval>
            </w:pict>
          </mc:Fallback>
        </mc:AlternateContent>
      </w:r>
      <w:r w:rsidRPr="00374B2C">
        <w:rPr>
          <w:rFonts w:ascii="Times New Roman" w:hAnsi="Times New Roman"/>
          <w:noProof/>
          <w:sz w:val="21"/>
          <w:szCs w:val="21"/>
        </w:rPr>
        <mc:AlternateContent>
          <mc:Choice Requires="wps">
            <w:drawing>
              <wp:anchor distT="0" distB="0" distL="114300" distR="114300" simplePos="0" relativeHeight="251667456" behindDoc="0" locked="0" layoutInCell="1" allowOverlap="1" wp14:anchorId="79B5B61A" wp14:editId="0DC80D7D">
                <wp:simplePos x="0" y="0"/>
                <wp:positionH relativeFrom="column">
                  <wp:posOffset>4171950</wp:posOffset>
                </wp:positionH>
                <wp:positionV relativeFrom="paragraph">
                  <wp:posOffset>3147060</wp:posOffset>
                </wp:positionV>
                <wp:extent cx="298450" cy="314325"/>
                <wp:effectExtent l="0" t="0" r="25400" b="28575"/>
                <wp:wrapNone/>
                <wp:docPr id="7" name="Oval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8450" cy="314325"/>
                        </a:xfrm>
                        <a:prstGeom prst="ellipse">
                          <a:avLst/>
                        </a:prstGeom>
                        <a:solidFill>
                          <a:srgbClr val="E7E6E6"/>
                        </a:solidFill>
                        <a:ln w="0">
                          <a:solidFill>
                            <a:srgbClr val="000000"/>
                          </a:solidFill>
                          <a:round/>
                          <a:headEnd/>
                          <a:tailEnd/>
                        </a:ln>
                      </wps:spPr>
                      <wps:txbx>
                        <w:txbxContent>
                          <w:p w14:paraId="0D6F7B0C" w14:textId="5F6A5B49" w:rsidR="00B17F2E" w:rsidRPr="00E263F7" w:rsidRDefault="00B17F2E" w:rsidP="004C6FF8">
                            <w:pPr>
                              <w:rPr>
                                <w:rFonts w:ascii="Times New Roman" w:hAnsi="Times New Roman"/>
                                <w:sz w:val="21"/>
                              </w:rPr>
                            </w:pPr>
                            <w:r>
                              <w:rPr>
                                <w:rFonts w:ascii="Times New Roman" w:hAnsi="Times New Roman"/>
                                <w:sz w:val="21"/>
                              </w:rPr>
                              <w:t>2</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9B5B61A" id="_x0000_s1027" style="position:absolute;left:0;text-align:left;margin-left:328.5pt;margin-top:247.8pt;width:23.5pt;height:24.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" fillcolor="#e7e6e6" strokeweight="0">
                <v:textbox>
                  <w:txbxContent>
                    <w:p w14:paraId="0D6F7B0C" w14:textId="5F6A5B49" w:rsidR="00B17F2E" w:rsidRPr="00E263F7" w:rsidRDefault="00B17F2E" w:rsidP="004C6FF8">
                      <w:pPr>
                        <w:rPr>
                          <w:rFonts w:ascii="Times New Roman" w:hAnsi="Times New Roman"/>
                          <w:sz w:val="21"/>
                        </w:rPr>
                      </w:pPr>
                      <w:r>
                        <w:rPr>
                          <w:rFonts w:ascii="Times New Roman" w:hAnsi="Times New Roman"/>
                          <w:sz w:val="21"/>
                        </w:rPr>
                        <w:t>2</w:t>
                      </w:r>
                    </w:p>
                  </w:txbxContent>
                </v:textbox>
              </v:oval>
            </w:pict>
          </mc:Fallback>
        </mc:AlternateContent>
      </w:r>
      <w:r w:rsidRPr="00374B2C">
        <w:rPr>
          <w:rFonts w:ascii="Times New Roman" w:hAnsi="Times New Roman"/>
          <w:noProof/>
          <w:sz w:val="21"/>
          <w:szCs w:val="21"/>
        </w:rPr>
        <mc:AlternateContent>
          <mc:Choice Requires="wps">
            <w:drawing>
              <wp:anchor distT="0" distB="0" distL="114300" distR="114300" simplePos="0" relativeHeight="251665408" behindDoc="0" locked="0" layoutInCell="1" allowOverlap="1" wp14:anchorId="7BDDC567" wp14:editId="2F6B20B6">
                <wp:simplePos x="0" y="0"/>
                <wp:positionH relativeFrom="column">
                  <wp:posOffset>3238500</wp:posOffset>
                </wp:positionH>
                <wp:positionV relativeFrom="paragraph">
                  <wp:posOffset>3051810</wp:posOffset>
                </wp:positionV>
                <wp:extent cx="298450" cy="320675"/>
                <wp:effectExtent l="0" t="0" r="25400" b="22225"/>
                <wp:wrapNone/>
                <wp:docPr id="6" name="Oval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8450" cy="320675"/>
                        </a:xfrm>
                        <a:prstGeom prst="ellipse">
                          <a:avLst/>
                        </a:prstGeom>
                        <a:solidFill>
                          <a:srgbClr val="E7E6E6"/>
                        </a:solidFill>
                        <a:ln w="0">
                          <a:solidFill>
                            <a:srgbClr val="000000"/>
                          </a:solidFill>
                          <a:round/>
                          <a:headEnd/>
                          <a:tailEnd/>
                        </a:ln>
                      </wps:spPr>
                      <wps:txbx>
                        <w:txbxContent>
                          <w:p w14:paraId="70F06DAC" w14:textId="4F905689" w:rsidR="00B17F2E" w:rsidRPr="00E263F7" w:rsidRDefault="00B17F2E" w:rsidP="004C6FF8">
                            <w:pPr>
                              <w:rPr>
                                <w:rFonts w:ascii="Times New Roman" w:hAnsi="Times New Roman"/>
                                <w:sz w:val="21"/>
                              </w:rPr>
                            </w:pPr>
                            <w:r>
                              <w:rPr>
                                <w:rFonts w:ascii="Times New Roman" w:hAnsi="Times New Roman"/>
                                <w:sz w:val="21"/>
                              </w:rPr>
                              <w:t>3</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BDDC567" id="_x0000_s1028" style="position:absolute;left:0;text-align:left;margin-left:255pt;margin-top:240.3pt;width:23.5pt;height:25.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" fillcolor="#e7e6e6" strokeweight="0">
                <v:textbox>
                  <w:txbxContent>
                    <w:p w14:paraId="70F06DAC" w14:textId="4F905689" w:rsidR="00B17F2E" w:rsidRPr="00E263F7" w:rsidRDefault="00B17F2E" w:rsidP="004C6FF8">
                      <w:pPr>
                        <w:rPr>
                          <w:rFonts w:ascii="Times New Roman" w:hAnsi="Times New Roman"/>
                          <w:sz w:val="21"/>
                        </w:rPr>
                      </w:pPr>
                      <w:r>
                        <w:rPr>
                          <w:rFonts w:ascii="Times New Roman" w:hAnsi="Times New Roman"/>
                          <w:sz w:val="21"/>
                        </w:rPr>
                        <w:t>3</w:t>
                      </w:r>
                    </w:p>
                  </w:txbxContent>
                </v:textbox>
              </v:oval>
            </w:pict>
          </mc:Fallback>
        </mc:AlternateContent>
      </w:r>
      <w:r w:rsidRPr="00374B2C">
        <w:rPr>
          <w:rFonts w:ascii="Times New Roman" w:hAnsi="Times New Roman"/>
          <w:noProof/>
          <w:sz w:val="21"/>
          <w:szCs w:val="21"/>
        </w:rPr>
        <mc:AlternateContent>
          <mc:Choice Requires="wps">
            <w:drawing>
              <wp:anchor distT="0" distB="0" distL="114300" distR="114300" simplePos="0" relativeHeight="251661312" behindDoc="0" locked="0" layoutInCell="1" allowOverlap="1" wp14:anchorId="3181F13B" wp14:editId="64EC250A">
                <wp:simplePos x="0" y="0"/>
                <wp:positionH relativeFrom="column">
                  <wp:posOffset>2400300</wp:posOffset>
                </wp:positionH>
                <wp:positionV relativeFrom="paragraph">
                  <wp:posOffset>3355975</wp:posOffset>
                </wp:positionV>
                <wp:extent cx="298450" cy="314325"/>
                <wp:effectExtent l="0" t="0" r="25400" b="28575"/>
                <wp:wrapNone/>
                <wp:docPr id="3" name="Oval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8450" cy="314325"/>
                        </a:xfrm>
                        <a:prstGeom prst="ellipse">
                          <a:avLst/>
                        </a:prstGeom>
                        <a:solidFill>
                          <a:srgbClr val="E7E6E6"/>
                        </a:solidFill>
                        <a:ln w="0">
                          <a:solidFill>
                            <a:srgbClr val="000000"/>
                          </a:solidFill>
                          <a:round/>
                          <a:headEnd/>
                          <a:tailEnd/>
                        </a:ln>
                      </wps:spPr>
                      <wps:txbx>
                        <w:txbxContent>
                          <w:p w14:paraId="6C761EDF" w14:textId="5FCE936E" w:rsidR="00B17F2E" w:rsidRPr="00E263F7" w:rsidRDefault="00B17F2E" w:rsidP="004C6FF8">
                            <w:pPr>
                              <w:rPr>
                                <w:rFonts w:ascii="Times New Roman" w:hAnsi="Times New Roman"/>
                                <w:sz w:val="21"/>
                              </w:rPr>
                            </w:pPr>
                            <w:r>
                              <w:rPr>
                                <w:rFonts w:ascii="Times New Roman" w:hAnsi="Times New Roman"/>
                                <w:sz w:val="21"/>
                              </w:rPr>
                              <w:t>5</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3181F13B" id="_x0000_s1029" style="position:absolute;left:0;text-align:left;margin-left:189pt;margin-top:264.25pt;width:23.5pt;height:24.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" fillcolor="#e7e6e6" strokeweight="0">
                <v:textbox>
                  <w:txbxContent>
                    <w:p w14:paraId="6C761EDF" w14:textId="5FCE936E" w:rsidR="00B17F2E" w:rsidRPr="00E263F7" w:rsidRDefault="00B17F2E" w:rsidP="004C6FF8">
                      <w:pPr>
                        <w:rPr>
                          <w:rFonts w:ascii="Times New Roman" w:hAnsi="Times New Roman"/>
                          <w:sz w:val="21"/>
                        </w:rPr>
                      </w:pPr>
                      <w:r>
                        <w:rPr>
                          <w:rFonts w:ascii="Times New Roman" w:hAnsi="Times New Roman"/>
                          <w:sz w:val="21"/>
                        </w:rPr>
                        <w:t>5</w:t>
                      </w:r>
                    </w:p>
                  </w:txbxContent>
                </v:textbox>
              </v:oval>
            </w:pict>
          </mc:Fallback>
        </mc:AlternateContent>
      </w:r>
      <w:r w:rsidRPr="00374B2C">
        <w:rPr>
          <w:rFonts w:ascii="Times New Roman" w:hAnsi="Times New Roman"/>
          <w:noProof/>
          <w:sz w:val="21"/>
          <w:szCs w:val="21"/>
        </w:rPr>
        <mc:AlternateContent>
          <mc:Choice Requires="wps">
            <w:drawing>
              <wp:anchor distT="0" distB="0" distL="114300" distR="114300" simplePos="0" relativeHeight="251663360" behindDoc="0" locked="0" layoutInCell="1" allowOverlap="1" wp14:anchorId="438258B6" wp14:editId="43BB69E0">
                <wp:simplePos x="0" y="0"/>
                <wp:positionH relativeFrom="column">
                  <wp:posOffset>2524125</wp:posOffset>
                </wp:positionH>
                <wp:positionV relativeFrom="paragraph">
                  <wp:posOffset>2984500</wp:posOffset>
                </wp:positionV>
                <wp:extent cx="298450" cy="320675"/>
                <wp:effectExtent l="0" t="0" r="25400" b="22225"/>
                <wp:wrapNone/>
                <wp:docPr id="5" name="Oval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8450" cy="320675"/>
                        </a:xfrm>
                        <a:prstGeom prst="ellipse">
                          <a:avLst/>
                        </a:prstGeom>
                        <a:solidFill>
                          <a:srgbClr val="E7E6E6"/>
                        </a:solidFill>
                        <a:ln w="0">
                          <a:solidFill>
                            <a:srgbClr val="000000"/>
                          </a:solidFill>
                          <a:round/>
                          <a:headEnd/>
                          <a:tailEnd/>
                        </a:ln>
                      </wps:spPr>
                      <wps:txbx>
                        <w:txbxContent>
                          <w:p w14:paraId="7F743FAF" w14:textId="779A74BF" w:rsidR="00B17F2E" w:rsidRPr="00E263F7" w:rsidRDefault="00B17F2E" w:rsidP="004C6FF8">
                            <w:pPr>
                              <w:rPr>
                                <w:rFonts w:ascii="Times New Roman" w:hAnsi="Times New Roman"/>
                                <w:sz w:val="21"/>
                              </w:rPr>
                            </w:pPr>
                            <w:r>
                              <w:rPr>
                                <w:rFonts w:ascii="Times New Roman" w:hAnsi="Times New Roman"/>
                                <w:sz w:val="21"/>
                              </w:rPr>
                              <w:t>4</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38258B6" id="_x0000_s1030" style="position:absolute;left:0;text-align:left;margin-left:198.75pt;margin-top:235pt;width:23.5pt;height:25.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" fillcolor="#e7e6e6" strokeweight="0">
                <v:textbox>
                  <w:txbxContent>
                    <w:p w14:paraId="7F743FAF" w14:textId="779A74BF" w:rsidR="00B17F2E" w:rsidRPr="00E263F7" w:rsidRDefault="00B17F2E" w:rsidP="004C6FF8">
                      <w:pPr>
                        <w:rPr>
                          <w:rFonts w:ascii="Times New Roman" w:hAnsi="Times New Roman"/>
                          <w:sz w:val="21"/>
                        </w:rPr>
                      </w:pPr>
                      <w:r>
                        <w:rPr>
                          <w:rFonts w:ascii="Times New Roman" w:hAnsi="Times New Roman"/>
                          <w:sz w:val="21"/>
                        </w:rPr>
                        <w:t>4</w:t>
                      </w:r>
                    </w:p>
                  </w:txbxContent>
                </v:textbox>
              </v:oval>
            </w:pict>
          </mc:Fallback>
        </mc:AlternateContent>
      </w:r>
      <w:r w:rsidRPr="00374B2C">
        <w:rPr>
          <w:rFonts w:ascii="Times New Roman" w:hAnsi="Times New Roman"/>
          <w:noProof/>
          <w:sz w:val="21"/>
          <w:szCs w:val="21"/>
        </w:rPr>
        <mc:AlternateContent>
          <mc:Choice Requires="wps">
            <w:drawing>
              <wp:anchor distT="0" distB="0" distL="114300" distR="114300" simplePos="0" relativeHeight="251659264" behindDoc="0" locked="0" layoutInCell="1" allowOverlap="1" wp14:anchorId="0F9E6320" wp14:editId="4F3C9AEA">
                <wp:simplePos x="0" y="0"/>
                <wp:positionH relativeFrom="column">
                  <wp:posOffset>762000</wp:posOffset>
                </wp:positionH>
                <wp:positionV relativeFrom="paragraph">
                  <wp:posOffset>3180715</wp:posOffset>
                </wp:positionV>
                <wp:extent cx="298450" cy="349250"/>
                <wp:effectExtent l="0" t="0" r="25400" b="12700"/>
                <wp:wrapNone/>
                <wp:docPr id="38" name="Oval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8450" cy="349250"/>
                        </a:xfrm>
                        <a:prstGeom prst="ellipse">
                          <a:avLst/>
                        </a:prstGeom>
                        <a:solidFill>
                          <a:srgbClr val="E7E6E6"/>
                        </a:solidFill>
                        <a:ln w="0">
                          <a:solidFill>
                            <a:srgbClr val="000000"/>
                          </a:solidFill>
                          <a:round/>
                          <a:headEnd/>
                          <a:tailEnd/>
                        </a:ln>
                      </wps:spPr>
                      <wps:txbx>
                        <w:txbxContent>
                          <w:p w14:paraId="3BD4CF1F" w14:textId="77777777" w:rsidR="00B17F2E" w:rsidRPr="00E263F7" w:rsidRDefault="00B17F2E" w:rsidP="004C6FF8">
                            <w:pPr>
                              <w:jc w:val="center"/>
                              <w:rPr>
                                <w:rFonts w:ascii="Times New Roman" w:hAnsi="Times New Roman"/>
                                <w:sz w:val="21"/>
                              </w:rPr>
                            </w:pPr>
                            <w:r w:rsidRPr="00E263F7">
                              <w:rPr>
                                <w:rFonts w:ascii="Times New Roman" w:hAnsi="Times New Roman"/>
                                <w:sz w:val="21"/>
                              </w:rPr>
                              <w:t>6</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F9E6320" id="_x0000_s1031" style="position:absolute;left:0;text-align:left;margin-left:60pt;margin-top:250.45pt;width:23.5pt;height:2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" fillcolor="#e7e6e6" strokeweight="0">
                <v:textbox>
                  <w:txbxContent>
                    <w:p w14:paraId="3BD4CF1F" w14:textId="77777777" w:rsidR="00B17F2E" w:rsidRPr="00E263F7" w:rsidRDefault="00B17F2E" w:rsidP="004C6FF8">
                      <w:pPr>
                        <w:jc w:val="center"/>
                        <w:rPr>
                          <w:rFonts w:ascii="Times New Roman" w:hAnsi="Times New Roman"/>
                          <w:sz w:val="21"/>
                        </w:rPr>
                      </w:pPr>
                      <w:r w:rsidRPr="00E263F7">
                        <w:rPr>
                          <w:rFonts w:ascii="Times New Roman" w:hAnsi="Times New Roman"/>
                          <w:sz w:val="21"/>
                        </w:rPr>
                        <w:t>6</w:t>
                      </w:r>
                    </w:p>
                  </w:txbxContent>
                </v:textbox>
              </v:oval>
            </w:pict>
          </mc:Fallback>
        </mc:AlternateContent>
      </w:r>
      <w:r w:rsidRPr="00374B2C">
        <w:rPr>
          <w:rFonts w:ascii="Times New Roman" w:hAnsi="Times New Roman"/>
          <w:noProof/>
          <w:sz w:val="21"/>
          <w:szCs w:val="21"/>
        </w:rPr>
        <w:drawing>
          <wp:inline distT="0" distB="0" distL="0" distR="0" wp14:anchorId="6449F173" wp14:editId="03C0AE03">
            <wp:extent cx="5471160" cy="3817620"/>
            <wp:effectExtent l="0" t="0" r="0" b="0"/>
            <wp:docPr id="15" name="Picture 2" descr="target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argetarchitectur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71160" cy="3817620"/>
                    </a:xfrm>
                    <a:prstGeom prst="rect">
                      <a:avLst/>
                    </a:prstGeom>
                    <a:noFill/>
                    <a:ln>
                      <a:noFill/>
                    </a:ln>
                  </pic:spPr>
                </pic:pic>
              </a:graphicData>
            </a:graphic>
          </wp:inline>
        </w:drawing>
      </w:r>
    </w:p>
    <w:p w14:paraId="3BE9BDD6" w14:textId="2828210C" w:rsidR="004C6FF8" w:rsidRPr="004C6FF8" w:rsidRDefault="004C6FF8" w:rsidP="008D3303">
      <w:pPr>
        <w:pStyle w:val="Level4Text"/>
        <w:ind w:left="0"/>
        <w:jc w:val="both"/>
        <w:rPr>
          <w:rFonts w:ascii="Times New Roman" w:hAnsi="Times New Roman"/>
          <w:sz w:val="14"/>
          <w:szCs w:val="14"/>
        </w:rPr>
      </w:pPr>
    </w:p>
    <w:p w14:paraId="42BE314D" w14:textId="67C721AA" w:rsidR="004C6FF8" w:rsidRDefault="004C6FF8" w:rsidP="008D3303">
      <w:pPr>
        <w:pStyle w:val="Level4Text"/>
        <w:ind w:left="0"/>
        <w:jc w:val="both"/>
        <w:rPr>
          <w:rFonts w:ascii="Times New Roman" w:hAnsi="Times New Roman"/>
          <w:sz w:val="21"/>
          <w:szCs w:val="21"/>
        </w:rPr>
      </w:pPr>
      <w:r>
        <w:rPr>
          <w:rFonts w:ascii="Times New Roman" w:hAnsi="Times New Roman"/>
          <w:sz w:val="21"/>
          <w:szCs w:val="21"/>
        </w:rPr>
        <w:t>AZ1 - EU-WEST2A, AZ2 - EU-WEST2B</w:t>
      </w:r>
    </w:p>
    <w:p w14:paraId="521F2C91" w14:textId="72C6D239" w:rsidR="004C6FF8" w:rsidRPr="004C6FF8" w:rsidRDefault="004C6FF8" w:rsidP="008D3303">
      <w:pPr>
        <w:pStyle w:val="Level4Text"/>
        <w:ind w:left="0"/>
        <w:jc w:val="both"/>
        <w:rPr>
          <w:rFonts w:ascii="Times New Roman" w:hAnsi="Times New Roman"/>
          <w:sz w:val="14"/>
          <w:szCs w:val="14"/>
        </w:rPr>
      </w:pPr>
    </w:p>
    <w:tbl>
      <w:tblPr>
        <w:tblStyle w:val="TableGrid"/>
        <w:tblpPr w:leftFromText="180" w:rightFromText="180" w:vertAnchor="text" w:tblpXSpec="center" w:tblpY="1"/>
        <w:tblOverlap w:val="never"/>
        <w:tblW w:w="0" w:type="auto"/>
        <w:jc w:val="center"/>
        <w:tblLook w:val="04A0" w:firstRow="1" w:lastRow="0" w:firstColumn="1" w:lastColumn="0" w:noHBand="0" w:noVBand="1"/>
      </w:tblPr>
      <w:tblGrid>
        <w:gridCol w:w="805"/>
        <w:gridCol w:w="8545"/>
      </w:tblGrid>
      <w:tr w:rsidR="004C6FF8" w14:paraId="1BD6F1B6" w14:textId="77777777" w:rsidTr="00931DD2">
        <w:trPr>
          <w:jc w:val="center"/>
        </w:trPr>
        <w:tc>
          <w:tcPr>
            <w:tcW w:w="805" w:type="dxa"/>
            <w:vAlign w:val="center"/>
          </w:tcPr>
          <w:p w14:paraId="2BA8C3F1" w14:textId="3B470138" w:rsidR="004C6FF8" w:rsidRDefault="00236CBA" w:rsidP="0018695B">
            <w:pPr>
              <w:pStyle w:val="NoSpacing"/>
              <w:rPr>
                <w:rFonts w:ascii="Times New Roman" w:hAnsi="Times New Roman"/>
                <w:sz w:val="21"/>
                <w:szCs w:val="21"/>
              </w:rPr>
            </w:pPr>
            <w:r>
              <w:rPr>
                <w:rFonts w:ascii="Times New Roman" w:hAnsi="Times New Roman"/>
                <w:sz w:val="21"/>
                <w:szCs w:val="21"/>
              </w:rPr>
              <w:t>1</w:t>
            </w:r>
          </w:p>
        </w:tc>
        <w:tc>
          <w:tcPr>
            <w:tcW w:w="8545" w:type="dxa"/>
            <w:vAlign w:val="center"/>
          </w:tcPr>
          <w:p w14:paraId="0471C674" w14:textId="5F8A107F" w:rsidR="004C6FF8" w:rsidRDefault="00ED34DC" w:rsidP="0018695B">
            <w:pPr>
              <w:pStyle w:val="NoSpacing"/>
              <w:jc w:val="both"/>
              <w:rPr>
                <w:rFonts w:ascii="Times New Roman" w:hAnsi="Times New Roman"/>
                <w:sz w:val="21"/>
                <w:szCs w:val="21"/>
              </w:rPr>
            </w:pPr>
            <w:r w:rsidRPr="0048452F">
              <w:rPr>
                <w:rFonts w:ascii="Times New Roman" w:hAnsi="Times New Roman" w:cs="Times New Roman"/>
                <w:sz w:val="21"/>
                <w:szCs w:val="21"/>
              </w:rPr>
              <w:t>AD replica servers are pooled in a</w:t>
            </w:r>
            <w:r>
              <w:rPr>
                <w:rFonts w:ascii="Times New Roman" w:hAnsi="Times New Roman" w:cs="Times New Roman"/>
                <w:sz w:val="21"/>
                <w:szCs w:val="21"/>
              </w:rPr>
              <w:t>n</w:t>
            </w:r>
            <w:r w:rsidRPr="0048452F">
              <w:rPr>
                <w:rFonts w:ascii="Times New Roman" w:hAnsi="Times New Roman" w:cs="Times New Roman"/>
                <w:sz w:val="21"/>
                <w:szCs w:val="21"/>
              </w:rPr>
              <w:t xml:space="preserve"> autoscaling group spanned across two AZ’s. Though for better HA purpose, two copies are shown, we could probably keep 1 copy to reduce</w:t>
            </w:r>
            <w:r>
              <w:rPr>
                <w:rFonts w:ascii="Times New Roman" w:hAnsi="Times New Roman" w:cs="Times New Roman"/>
                <w:sz w:val="21"/>
                <w:szCs w:val="21"/>
              </w:rPr>
              <w:t xml:space="preserve"> the</w:t>
            </w:r>
            <w:r w:rsidRPr="0048452F">
              <w:rPr>
                <w:rFonts w:ascii="Times New Roman" w:hAnsi="Times New Roman" w:cs="Times New Roman"/>
                <w:sz w:val="21"/>
                <w:szCs w:val="21"/>
              </w:rPr>
              <w:t xml:space="preserve"> cost.</w:t>
            </w:r>
          </w:p>
        </w:tc>
      </w:tr>
      <w:tr w:rsidR="004C6FF8" w14:paraId="2B2EDD3A" w14:textId="77777777" w:rsidTr="00931DD2">
        <w:trPr>
          <w:jc w:val="center"/>
        </w:trPr>
        <w:tc>
          <w:tcPr>
            <w:tcW w:w="805" w:type="dxa"/>
            <w:vAlign w:val="center"/>
          </w:tcPr>
          <w:p w14:paraId="200394FB" w14:textId="0032C45F" w:rsidR="004C6FF8" w:rsidRDefault="00236CBA" w:rsidP="0018695B">
            <w:pPr>
              <w:pStyle w:val="NoSpacing"/>
              <w:rPr>
                <w:rFonts w:ascii="Times New Roman" w:hAnsi="Times New Roman"/>
                <w:sz w:val="21"/>
                <w:szCs w:val="21"/>
              </w:rPr>
            </w:pPr>
            <w:r>
              <w:rPr>
                <w:rFonts w:ascii="Times New Roman" w:hAnsi="Times New Roman"/>
                <w:sz w:val="21"/>
                <w:szCs w:val="21"/>
              </w:rPr>
              <w:t>2</w:t>
            </w:r>
          </w:p>
        </w:tc>
        <w:tc>
          <w:tcPr>
            <w:tcW w:w="8545" w:type="dxa"/>
            <w:vAlign w:val="center"/>
          </w:tcPr>
          <w:p w14:paraId="44772E0F" w14:textId="1236E28D" w:rsidR="004C6FF8" w:rsidRDefault="00236CBA" w:rsidP="0018695B">
            <w:pPr>
              <w:pStyle w:val="NoSpacing"/>
              <w:jc w:val="both"/>
              <w:rPr>
                <w:rFonts w:ascii="Times New Roman" w:hAnsi="Times New Roman"/>
                <w:sz w:val="21"/>
                <w:szCs w:val="21"/>
              </w:rPr>
            </w:pPr>
            <w:r w:rsidRPr="0048452F">
              <w:rPr>
                <w:rFonts w:ascii="Times New Roman" w:hAnsi="Times New Roman"/>
                <w:sz w:val="21"/>
                <w:szCs w:val="21"/>
              </w:rPr>
              <w:t>In this private subnet, all desktop and terminal server exist, we could use AWS workdocs service for important documents. This pool is also distributed across two AZ’s.</w:t>
            </w:r>
          </w:p>
        </w:tc>
      </w:tr>
      <w:tr w:rsidR="004C6FF8" w14:paraId="77795DC2" w14:textId="77777777" w:rsidTr="00931DD2">
        <w:trPr>
          <w:jc w:val="center"/>
        </w:trPr>
        <w:tc>
          <w:tcPr>
            <w:tcW w:w="805" w:type="dxa"/>
            <w:vAlign w:val="center"/>
          </w:tcPr>
          <w:p w14:paraId="3FE9C380" w14:textId="36A414B4" w:rsidR="004C6FF8" w:rsidRDefault="00236CBA" w:rsidP="0018695B">
            <w:pPr>
              <w:pStyle w:val="NoSpacing"/>
              <w:rPr>
                <w:rFonts w:ascii="Times New Roman" w:hAnsi="Times New Roman"/>
                <w:sz w:val="21"/>
                <w:szCs w:val="21"/>
              </w:rPr>
            </w:pPr>
            <w:r>
              <w:rPr>
                <w:rFonts w:ascii="Times New Roman" w:hAnsi="Times New Roman"/>
                <w:sz w:val="21"/>
                <w:szCs w:val="21"/>
              </w:rPr>
              <w:t>3</w:t>
            </w:r>
          </w:p>
        </w:tc>
        <w:tc>
          <w:tcPr>
            <w:tcW w:w="8545" w:type="dxa"/>
            <w:vAlign w:val="center"/>
          </w:tcPr>
          <w:p w14:paraId="05FDDFA5" w14:textId="0C858865" w:rsidR="004C6FF8" w:rsidRDefault="00236CBA" w:rsidP="0018695B">
            <w:pPr>
              <w:pStyle w:val="NoSpacing"/>
              <w:jc w:val="both"/>
              <w:rPr>
                <w:rFonts w:ascii="Times New Roman" w:hAnsi="Times New Roman"/>
                <w:sz w:val="21"/>
                <w:szCs w:val="21"/>
              </w:rPr>
            </w:pPr>
            <w:r w:rsidRPr="0048452F">
              <w:rPr>
                <w:rFonts w:ascii="Times New Roman" w:hAnsi="Times New Roman"/>
                <w:sz w:val="21"/>
                <w:szCs w:val="21"/>
              </w:rPr>
              <w:t>In this private subnet, MSSQL database instances reside. For HA. we recommend to have a mirrored copy in different AZ2.</w:t>
            </w:r>
          </w:p>
        </w:tc>
      </w:tr>
      <w:tr w:rsidR="004C6FF8" w14:paraId="0259E313" w14:textId="77777777" w:rsidTr="00931DD2">
        <w:trPr>
          <w:jc w:val="center"/>
        </w:trPr>
        <w:tc>
          <w:tcPr>
            <w:tcW w:w="805" w:type="dxa"/>
            <w:vAlign w:val="center"/>
          </w:tcPr>
          <w:p w14:paraId="060ECAC0" w14:textId="4FBB0CF7" w:rsidR="004C6FF8" w:rsidRDefault="00236CBA" w:rsidP="0018695B">
            <w:pPr>
              <w:pStyle w:val="NoSpacing"/>
              <w:rPr>
                <w:rFonts w:ascii="Times New Roman" w:hAnsi="Times New Roman"/>
                <w:sz w:val="21"/>
                <w:szCs w:val="21"/>
              </w:rPr>
            </w:pPr>
            <w:r>
              <w:rPr>
                <w:rFonts w:ascii="Times New Roman" w:hAnsi="Times New Roman"/>
                <w:sz w:val="21"/>
                <w:szCs w:val="21"/>
              </w:rPr>
              <w:t>4</w:t>
            </w:r>
          </w:p>
        </w:tc>
        <w:tc>
          <w:tcPr>
            <w:tcW w:w="8545" w:type="dxa"/>
            <w:vAlign w:val="center"/>
          </w:tcPr>
          <w:p w14:paraId="0084D131" w14:textId="632B1218" w:rsidR="004C6FF8" w:rsidRDefault="00236CBA" w:rsidP="0018695B">
            <w:pPr>
              <w:pStyle w:val="NoSpacing"/>
              <w:jc w:val="both"/>
              <w:rPr>
                <w:rFonts w:ascii="Times New Roman" w:hAnsi="Times New Roman"/>
                <w:sz w:val="21"/>
                <w:szCs w:val="21"/>
              </w:rPr>
            </w:pPr>
            <w:r w:rsidRPr="0048452F">
              <w:rPr>
                <w:rFonts w:ascii="Times New Roman" w:hAnsi="Times New Roman"/>
                <w:sz w:val="21"/>
                <w:szCs w:val="21"/>
              </w:rPr>
              <w:t>In this subnet, we will be placing webserver</w:t>
            </w:r>
            <w:r>
              <w:rPr>
                <w:rFonts w:ascii="Times New Roman" w:hAnsi="Times New Roman"/>
                <w:sz w:val="21"/>
                <w:szCs w:val="21"/>
              </w:rPr>
              <w:t xml:space="preserve"> </w:t>
            </w:r>
            <w:r w:rsidRPr="0048452F">
              <w:rPr>
                <w:rFonts w:ascii="Times New Roman" w:hAnsi="Times New Roman"/>
                <w:sz w:val="21"/>
                <w:szCs w:val="21"/>
              </w:rPr>
              <w:t>(web12), which runs some web related Dev / Test workload along with ETL batch jobs. To access the websites, depending on cost factor, we could put a</w:t>
            </w:r>
            <w:r>
              <w:rPr>
                <w:rFonts w:ascii="Times New Roman" w:hAnsi="Times New Roman"/>
                <w:sz w:val="21"/>
                <w:szCs w:val="21"/>
              </w:rPr>
              <w:t>n</w:t>
            </w:r>
            <w:r w:rsidRPr="0048452F">
              <w:rPr>
                <w:rFonts w:ascii="Times New Roman" w:hAnsi="Times New Roman"/>
                <w:sz w:val="21"/>
                <w:szCs w:val="21"/>
              </w:rPr>
              <w:t xml:space="preserve"> ELB, or we may not use the ELB to lower cost. ELB is recommended.</w:t>
            </w:r>
          </w:p>
        </w:tc>
      </w:tr>
      <w:tr w:rsidR="004C6FF8" w14:paraId="7EC808C9" w14:textId="77777777" w:rsidTr="00931DD2">
        <w:trPr>
          <w:jc w:val="center"/>
        </w:trPr>
        <w:tc>
          <w:tcPr>
            <w:tcW w:w="805" w:type="dxa"/>
            <w:vAlign w:val="center"/>
          </w:tcPr>
          <w:p w14:paraId="4D691211" w14:textId="55ED4435" w:rsidR="004C6FF8" w:rsidRDefault="00236CBA" w:rsidP="0018695B">
            <w:pPr>
              <w:pStyle w:val="NoSpacing"/>
              <w:rPr>
                <w:rFonts w:ascii="Times New Roman" w:hAnsi="Times New Roman"/>
                <w:sz w:val="21"/>
                <w:szCs w:val="21"/>
              </w:rPr>
            </w:pPr>
            <w:r>
              <w:rPr>
                <w:rFonts w:ascii="Times New Roman" w:hAnsi="Times New Roman"/>
                <w:sz w:val="21"/>
                <w:szCs w:val="21"/>
              </w:rPr>
              <w:t>5</w:t>
            </w:r>
          </w:p>
        </w:tc>
        <w:tc>
          <w:tcPr>
            <w:tcW w:w="8545" w:type="dxa"/>
            <w:vAlign w:val="center"/>
          </w:tcPr>
          <w:p w14:paraId="52E6E410" w14:textId="2FE0A888" w:rsidR="004C6FF8" w:rsidRDefault="00236CBA" w:rsidP="0018695B">
            <w:pPr>
              <w:pStyle w:val="NoSpacing"/>
              <w:jc w:val="both"/>
              <w:rPr>
                <w:rFonts w:ascii="Times New Roman" w:hAnsi="Times New Roman"/>
                <w:sz w:val="21"/>
                <w:szCs w:val="21"/>
              </w:rPr>
            </w:pPr>
            <w:r w:rsidRPr="0048452F">
              <w:rPr>
                <w:rFonts w:ascii="Times New Roman" w:hAnsi="Times New Roman"/>
                <w:sz w:val="21"/>
                <w:szCs w:val="21"/>
              </w:rPr>
              <w:t>In public subnet, remote desktop gateway and NAT gateway is placed. NAT GW, is to enable web access of workspace client / terminal server.</w:t>
            </w:r>
          </w:p>
        </w:tc>
      </w:tr>
      <w:tr w:rsidR="004C6FF8" w14:paraId="47DE8855" w14:textId="77777777" w:rsidTr="00931DD2">
        <w:trPr>
          <w:trHeight w:val="488"/>
          <w:jc w:val="center"/>
        </w:trPr>
        <w:tc>
          <w:tcPr>
            <w:tcW w:w="805" w:type="dxa"/>
            <w:vAlign w:val="center"/>
          </w:tcPr>
          <w:p w14:paraId="5B05F217" w14:textId="0A5E955A" w:rsidR="004C6FF8" w:rsidRDefault="00236CBA" w:rsidP="0018695B">
            <w:pPr>
              <w:pStyle w:val="NoSpacing"/>
              <w:rPr>
                <w:rFonts w:ascii="Times New Roman" w:hAnsi="Times New Roman"/>
                <w:sz w:val="21"/>
                <w:szCs w:val="21"/>
              </w:rPr>
            </w:pPr>
            <w:r>
              <w:rPr>
                <w:rFonts w:ascii="Times New Roman" w:hAnsi="Times New Roman"/>
                <w:sz w:val="21"/>
                <w:szCs w:val="21"/>
              </w:rPr>
              <w:t>6</w:t>
            </w:r>
          </w:p>
        </w:tc>
        <w:tc>
          <w:tcPr>
            <w:tcW w:w="8545" w:type="dxa"/>
            <w:vAlign w:val="center"/>
          </w:tcPr>
          <w:p w14:paraId="0E254BED" w14:textId="4D11B74E" w:rsidR="004C6FF8" w:rsidRDefault="00236CBA" w:rsidP="0018695B">
            <w:pPr>
              <w:pStyle w:val="NoSpacing"/>
              <w:jc w:val="both"/>
              <w:rPr>
                <w:rFonts w:ascii="Times New Roman" w:hAnsi="Times New Roman"/>
                <w:sz w:val="21"/>
                <w:szCs w:val="21"/>
              </w:rPr>
            </w:pPr>
            <w:r w:rsidRPr="0048452F">
              <w:rPr>
                <w:rFonts w:ascii="Times New Roman" w:hAnsi="Times New Roman"/>
                <w:sz w:val="21"/>
                <w:szCs w:val="21"/>
              </w:rPr>
              <w:t>A secure VPN connection between AWS VPC and US colocation.</w:t>
            </w:r>
          </w:p>
        </w:tc>
      </w:tr>
    </w:tbl>
    <w:p w14:paraId="4378413F" w14:textId="2364E1F0" w:rsidR="00203231" w:rsidRDefault="00203231" w:rsidP="00203231">
      <w:pPr>
        <w:pStyle w:val="Level4Text"/>
        <w:ind w:left="0"/>
        <w:jc w:val="both"/>
        <w:rPr>
          <w:rFonts w:ascii="Times New Roman" w:hAnsi="Times New Roman"/>
          <w:sz w:val="14"/>
          <w:szCs w:val="14"/>
        </w:rPr>
      </w:pPr>
    </w:p>
    <w:p w14:paraId="703C75F9" w14:textId="77777777" w:rsidR="00EF42CA" w:rsidRPr="0017691C" w:rsidRDefault="00EF42CA" w:rsidP="00203231">
      <w:pPr>
        <w:pStyle w:val="Level4Text"/>
        <w:ind w:left="0"/>
        <w:jc w:val="both"/>
        <w:rPr>
          <w:rFonts w:ascii="Times New Roman" w:hAnsi="Times New Roman"/>
          <w:sz w:val="14"/>
          <w:szCs w:val="14"/>
        </w:rPr>
      </w:pPr>
    </w:p>
    <w:p w14:paraId="776BEDA4" w14:textId="5825786E" w:rsidR="00203231" w:rsidRPr="00DB6399" w:rsidRDefault="00931DD2" w:rsidP="00203231">
      <w:pPr>
        <w:pStyle w:val="NoSpacing"/>
        <w:numPr>
          <w:ilvl w:val="2"/>
          <w:numId w:val="11"/>
        </w:numPr>
        <w:jc w:val="both"/>
        <w:outlineLvl w:val="1"/>
        <w:rPr>
          <w:rFonts w:ascii="Times New Roman" w:hAnsi="Times New Roman" w:cs="Times New Roman"/>
          <w:b/>
          <w:smallCaps/>
          <w:sz w:val="21"/>
          <w:szCs w:val="21"/>
        </w:rPr>
      </w:pPr>
      <w:bookmarkStart w:id="24" w:name="_Toc882922"/>
      <w:r>
        <w:rPr>
          <w:rFonts w:ascii="Times New Roman" w:hAnsi="Times New Roman" w:cs="Times New Roman"/>
          <w:b/>
          <w:smallCaps/>
          <w:sz w:val="21"/>
          <w:szCs w:val="21"/>
        </w:rPr>
        <w:lastRenderedPageBreak/>
        <w:t>Total Deployment Architecture with AD Connector</w:t>
      </w:r>
      <w:bookmarkEnd w:id="24"/>
    </w:p>
    <w:p w14:paraId="0288B208" w14:textId="77777777" w:rsidR="00203231" w:rsidRPr="00DB6399" w:rsidRDefault="00203231" w:rsidP="00203231">
      <w:pPr>
        <w:pStyle w:val="NoSpacing"/>
        <w:jc w:val="both"/>
        <w:rPr>
          <w:rFonts w:ascii="Times New Roman" w:hAnsi="Times New Roman" w:cs="Times New Roman"/>
          <w:sz w:val="6"/>
          <w:szCs w:val="6"/>
        </w:rPr>
      </w:pPr>
    </w:p>
    <w:p w14:paraId="47D14A98" w14:textId="455DF1E2" w:rsidR="00203231" w:rsidRPr="00931DD2" w:rsidRDefault="00931DD2" w:rsidP="00931DD2">
      <w:pPr>
        <w:pStyle w:val="Level4Text"/>
        <w:numPr>
          <w:ilvl w:val="0"/>
          <w:numId w:val="14"/>
        </w:numPr>
        <w:jc w:val="both"/>
        <w:rPr>
          <w:rFonts w:ascii="Times New Roman" w:hAnsi="Times New Roman"/>
          <w:sz w:val="21"/>
          <w:szCs w:val="21"/>
        </w:rPr>
      </w:pPr>
      <w:r w:rsidRPr="00374B2C">
        <w:rPr>
          <w:rFonts w:ascii="Times New Roman" w:hAnsi="Times New Roman"/>
          <w:sz w:val="21"/>
          <w:szCs w:val="21"/>
        </w:rPr>
        <w:t xml:space="preserve">AD Connector give an easy way to establish a trusted relationship between US colocation Active Directory and AWS. It’s easier to configure and more economic. AD Connector cannot be used with your custom applications, as it is only used for secure AWS integration for the Amazon </w:t>
      </w:r>
      <w:proofErr w:type="spellStart"/>
      <w:r>
        <w:rPr>
          <w:rFonts w:ascii="Times New Roman" w:hAnsi="Times New Roman"/>
          <w:sz w:val="21"/>
          <w:szCs w:val="21"/>
        </w:rPr>
        <w:t>W</w:t>
      </w:r>
      <w:r w:rsidRPr="00374B2C">
        <w:rPr>
          <w:rFonts w:ascii="Times New Roman" w:hAnsi="Times New Roman"/>
          <w:sz w:val="21"/>
          <w:szCs w:val="21"/>
        </w:rPr>
        <w:t>ork</w:t>
      </w:r>
      <w:r>
        <w:rPr>
          <w:rFonts w:ascii="Times New Roman" w:hAnsi="Times New Roman"/>
          <w:sz w:val="21"/>
          <w:szCs w:val="21"/>
        </w:rPr>
        <w:t>Sp</w:t>
      </w:r>
      <w:r w:rsidRPr="00374B2C">
        <w:rPr>
          <w:rFonts w:ascii="Times New Roman" w:hAnsi="Times New Roman"/>
          <w:sz w:val="21"/>
          <w:szCs w:val="21"/>
        </w:rPr>
        <w:t>aces</w:t>
      </w:r>
      <w:proofErr w:type="spellEnd"/>
      <w:r w:rsidRPr="00374B2C">
        <w:rPr>
          <w:rFonts w:ascii="Times New Roman" w:hAnsi="Times New Roman"/>
          <w:sz w:val="21"/>
          <w:szCs w:val="21"/>
        </w:rPr>
        <w:t xml:space="preserve">, Amazon </w:t>
      </w:r>
      <w:proofErr w:type="spellStart"/>
      <w:r w:rsidRPr="00374B2C">
        <w:rPr>
          <w:rFonts w:ascii="Times New Roman" w:hAnsi="Times New Roman"/>
          <w:sz w:val="21"/>
          <w:szCs w:val="21"/>
        </w:rPr>
        <w:t>WorkDocs</w:t>
      </w:r>
      <w:proofErr w:type="spellEnd"/>
      <w:r w:rsidRPr="00374B2C">
        <w:rPr>
          <w:rFonts w:ascii="Times New Roman" w:hAnsi="Times New Roman"/>
          <w:sz w:val="21"/>
          <w:szCs w:val="21"/>
        </w:rPr>
        <w:t xml:space="preserve">, and Amazon </w:t>
      </w:r>
      <w:proofErr w:type="spellStart"/>
      <w:r w:rsidRPr="00374B2C">
        <w:rPr>
          <w:rFonts w:ascii="Times New Roman" w:hAnsi="Times New Roman"/>
          <w:sz w:val="21"/>
          <w:szCs w:val="21"/>
        </w:rPr>
        <w:t>WorkMail</w:t>
      </w:r>
      <w:proofErr w:type="spellEnd"/>
      <w:r w:rsidRPr="00374B2C">
        <w:rPr>
          <w:rFonts w:ascii="Times New Roman" w:hAnsi="Times New Roman"/>
          <w:sz w:val="21"/>
          <w:szCs w:val="21"/>
        </w:rPr>
        <w:t>. If our .Net stack is not using authentication from US colocation active directory, we should probably go with the following AD connector architecture</w:t>
      </w:r>
      <w:r>
        <w:rPr>
          <w:rFonts w:ascii="Times New Roman" w:hAnsi="Times New Roman"/>
          <w:sz w:val="21"/>
          <w:szCs w:val="21"/>
        </w:rPr>
        <w:t>.</w:t>
      </w:r>
    </w:p>
    <w:p w14:paraId="4327824F" w14:textId="0CF87FE7" w:rsidR="00203231" w:rsidRPr="002221E5" w:rsidRDefault="00203231" w:rsidP="00203231">
      <w:pPr>
        <w:pStyle w:val="NoSpacing"/>
        <w:jc w:val="both"/>
        <w:rPr>
          <w:rFonts w:ascii="Times New Roman" w:hAnsi="Times New Roman" w:cs="Times New Roman"/>
          <w:sz w:val="21"/>
          <w:szCs w:val="21"/>
        </w:rPr>
      </w:pPr>
    </w:p>
    <w:p w14:paraId="344F6C27" w14:textId="2A386829" w:rsidR="002221E5" w:rsidRDefault="002221E5" w:rsidP="00203231">
      <w:pPr>
        <w:pStyle w:val="NoSpacing"/>
        <w:jc w:val="both"/>
        <w:rPr>
          <w:rFonts w:ascii="Times New Roman" w:hAnsi="Times New Roman" w:cs="Times New Roman"/>
          <w:sz w:val="21"/>
          <w:szCs w:val="21"/>
        </w:rPr>
      </w:pPr>
      <w:r w:rsidRPr="00374B2C">
        <w:rPr>
          <w:rFonts w:ascii="Times New Roman" w:hAnsi="Times New Roman"/>
          <w:noProof/>
          <w:sz w:val="21"/>
          <w:szCs w:val="21"/>
        </w:rPr>
        <w:drawing>
          <wp:inline distT="0" distB="0" distL="0" distR="0" wp14:anchorId="29C728E6" wp14:editId="5878BDE5">
            <wp:extent cx="5471160" cy="3817620"/>
            <wp:effectExtent l="0" t="0" r="0" b="0"/>
            <wp:docPr id="14" name="Picture 14" descr="targetarchitecture-adconn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argetarchitecture-adconn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71160" cy="3817620"/>
                    </a:xfrm>
                    <a:prstGeom prst="rect">
                      <a:avLst/>
                    </a:prstGeom>
                    <a:noFill/>
                    <a:ln>
                      <a:noFill/>
                    </a:ln>
                  </pic:spPr>
                </pic:pic>
              </a:graphicData>
            </a:graphic>
          </wp:inline>
        </w:drawing>
      </w:r>
    </w:p>
    <w:p w14:paraId="5100ACBC" w14:textId="6B684537" w:rsidR="002221E5" w:rsidRPr="00EF42CA" w:rsidRDefault="002221E5" w:rsidP="00203231">
      <w:pPr>
        <w:pStyle w:val="NoSpacing"/>
        <w:jc w:val="both"/>
        <w:rPr>
          <w:rFonts w:ascii="Times New Roman" w:hAnsi="Times New Roman" w:cs="Times New Roman"/>
          <w:sz w:val="14"/>
          <w:szCs w:val="14"/>
        </w:rPr>
      </w:pPr>
    </w:p>
    <w:p w14:paraId="1A343064" w14:textId="6F62439C" w:rsidR="002221E5" w:rsidRDefault="002221E5" w:rsidP="00203231">
      <w:pPr>
        <w:pStyle w:val="NoSpacing"/>
        <w:jc w:val="both"/>
        <w:rPr>
          <w:rFonts w:ascii="Times New Roman" w:hAnsi="Times New Roman" w:cs="Times New Roman"/>
          <w:sz w:val="21"/>
          <w:szCs w:val="21"/>
        </w:rPr>
      </w:pPr>
      <w:r>
        <w:rPr>
          <w:rFonts w:ascii="Times New Roman" w:hAnsi="Times New Roman" w:cs="Times New Roman"/>
          <w:sz w:val="21"/>
          <w:szCs w:val="21"/>
        </w:rPr>
        <w:t>Following diagram shows the workflows for AS Connector.</w:t>
      </w:r>
    </w:p>
    <w:p w14:paraId="27C89D6D" w14:textId="564C2BD9" w:rsidR="002221E5" w:rsidRPr="00EF42CA" w:rsidRDefault="002221E5" w:rsidP="00203231">
      <w:pPr>
        <w:pStyle w:val="NoSpacing"/>
        <w:jc w:val="both"/>
        <w:rPr>
          <w:rFonts w:ascii="Times New Roman" w:hAnsi="Times New Roman" w:cs="Times New Roman"/>
          <w:sz w:val="14"/>
          <w:szCs w:val="14"/>
        </w:rPr>
      </w:pPr>
    </w:p>
    <w:p w14:paraId="433B0816" w14:textId="49A0EE3D" w:rsidR="002221E5" w:rsidRDefault="002221E5" w:rsidP="00203231">
      <w:pPr>
        <w:pStyle w:val="NoSpacing"/>
        <w:jc w:val="both"/>
        <w:rPr>
          <w:rFonts w:ascii="Times New Roman" w:hAnsi="Times New Roman" w:cs="Times New Roman"/>
          <w:sz w:val="21"/>
          <w:szCs w:val="21"/>
        </w:rPr>
      </w:pPr>
      <w:r w:rsidRPr="00374B2C">
        <w:rPr>
          <w:rFonts w:ascii="Times New Roman" w:hAnsi="Times New Roman"/>
          <w:noProof/>
          <w:sz w:val="21"/>
          <w:szCs w:val="21"/>
        </w:rPr>
        <w:drawing>
          <wp:inline distT="0" distB="0" distL="0" distR="0" wp14:anchorId="5951E383" wp14:editId="7A19722F">
            <wp:extent cx="5486400" cy="2886075"/>
            <wp:effectExtent l="0" t="0" r="0" b="9525"/>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2886075"/>
                    </a:xfrm>
                    <a:prstGeom prst="rect">
                      <a:avLst/>
                    </a:prstGeom>
                    <a:noFill/>
                    <a:ln>
                      <a:noFill/>
                    </a:ln>
                  </pic:spPr>
                </pic:pic>
              </a:graphicData>
            </a:graphic>
          </wp:inline>
        </w:drawing>
      </w:r>
    </w:p>
    <w:p w14:paraId="5DBEE96A" w14:textId="41F67D6B" w:rsidR="00203231" w:rsidRPr="00DB6399" w:rsidRDefault="008551DA" w:rsidP="00203231">
      <w:pPr>
        <w:pStyle w:val="NoSpacing"/>
        <w:numPr>
          <w:ilvl w:val="2"/>
          <w:numId w:val="11"/>
        </w:numPr>
        <w:jc w:val="both"/>
        <w:outlineLvl w:val="1"/>
        <w:rPr>
          <w:rFonts w:ascii="Times New Roman" w:hAnsi="Times New Roman" w:cs="Times New Roman"/>
          <w:b/>
          <w:smallCaps/>
          <w:sz w:val="21"/>
          <w:szCs w:val="21"/>
        </w:rPr>
      </w:pPr>
      <w:bookmarkStart w:id="25" w:name="_Toc882923"/>
      <w:r>
        <w:rPr>
          <w:rFonts w:ascii="Times New Roman" w:hAnsi="Times New Roman" w:cs="Times New Roman"/>
          <w:b/>
          <w:smallCaps/>
          <w:sz w:val="21"/>
          <w:szCs w:val="21"/>
        </w:rPr>
        <w:lastRenderedPageBreak/>
        <w:t>Database Architecture Diagram</w:t>
      </w:r>
      <w:bookmarkEnd w:id="25"/>
    </w:p>
    <w:p w14:paraId="000D63C0" w14:textId="77777777" w:rsidR="00203231" w:rsidRPr="00DB6399" w:rsidRDefault="00203231" w:rsidP="00203231">
      <w:pPr>
        <w:pStyle w:val="NoSpacing"/>
        <w:jc w:val="both"/>
        <w:rPr>
          <w:rFonts w:ascii="Times New Roman" w:hAnsi="Times New Roman" w:cs="Times New Roman"/>
          <w:sz w:val="6"/>
          <w:szCs w:val="6"/>
        </w:rPr>
      </w:pPr>
    </w:p>
    <w:p w14:paraId="4764E6E2" w14:textId="48879DFB" w:rsidR="008551DA" w:rsidRDefault="008551DA" w:rsidP="008551DA">
      <w:pPr>
        <w:pStyle w:val="Level4Text"/>
        <w:ind w:left="0"/>
        <w:jc w:val="both"/>
        <w:rPr>
          <w:rFonts w:ascii="Times New Roman" w:hAnsi="Times New Roman"/>
          <w:sz w:val="21"/>
          <w:szCs w:val="21"/>
        </w:rPr>
      </w:pPr>
      <w:r w:rsidRPr="00374B2C">
        <w:rPr>
          <w:rFonts w:ascii="Times New Roman" w:hAnsi="Times New Roman"/>
          <w:noProof/>
          <w:sz w:val="21"/>
          <w:szCs w:val="21"/>
        </w:rPr>
        <w:drawing>
          <wp:inline distT="0" distB="0" distL="0" distR="0" wp14:anchorId="15C48C77" wp14:editId="53D139F8">
            <wp:extent cx="5486400" cy="2752725"/>
            <wp:effectExtent l="0" t="0" r="0" b="9525"/>
            <wp:docPr id="9" name="Picture 9" descr="targetarchitecture-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argetarchitecture-db"/>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6400" cy="2752725"/>
                    </a:xfrm>
                    <a:prstGeom prst="rect">
                      <a:avLst/>
                    </a:prstGeom>
                    <a:noFill/>
                    <a:ln>
                      <a:noFill/>
                    </a:ln>
                  </pic:spPr>
                </pic:pic>
              </a:graphicData>
            </a:graphic>
          </wp:inline>
        </w:drawing>
      </w:r>
    </w:p>
    <w:p w14:paraId="0F0F6F19" w14:textId="5E25D2AB" w:rsidR="008551DA" w:rsidRPr="00EF42CA" w:rsidRDefault="008551DA" w:rsidP="008551DA">
      <w:pPr>
        <w:pStyle w:val="Level4Text"/>
        <w:ind w:left="0"/>
        <w:jc w:val="both"/>
        <w:rPr>
          <w:rFonts w:ascii="Times New Roman" w:hAnsi="Times New Roman"/>
          <w:sz w:val="14"/>
          <w:szCs w:val="14"/>
        </w:rPr>
      </w:pPr>
    </w:p>
    <w:p w14:paraId="6BBAA921" w14:textId="490CAC16" w:rsidR="008551DA" w:rsidRDefault="008551DA" w:rsidP="008551DA">
      <w:pPr>
        <w:pStyle w:val="Level4Text"/>
        <w:ind w:left="0"/>
        <w:jc w:val="both"/>
        <w:rPr>
          <w:rFonts w:ascii="Times New Roman" w:hAnsi="Times New Roman"/>
          <w:sz w:val="21"/>
          <w:szCs w:val="21"/>
        </w:rPr>
      </w:pPr>
      <w:r>
        <w:rPr>
          <w:rFonts w:ascii="Times New Roman" w:hAnsi="Times New Roman"/>
          <w:sz w:val="21"/>
          <w:szCs w:val="21"/>
        </w:rPr>
        <w:t>The following options are recommended depending on Cost:</w:t>
      </w:r>
    </w:p>
    <w:p w14:paraId="0632A26F" w14:textId="77777777" w:rsidR="008551DA" w:rsidRPr="008551DA" w:rsidRDefault="008551DA" w:rsidP="008551DA">
      <w:pPr>
        <w:pStyle w:val="Level4Text"/>
        <w:ind w:left="0"/>
        <w:jc w:val="both"/>
        <w:rPr>
          <w:rFonts w:ascii="Times New Roman" w:hAnsi="Times New Roman"/>
          <w:sz w:val="6"/>
          <w:szCs w:val="6"/>
        </w:rPr>
      </w:pPr>
    </w:p>
    <w:p w14:paraId="1232F40D" w14:textId="4DA5A1ED" w:rsidR="008551DA" w:rsidRDefault="008551DA" w:rsidP="00203231">
      <w:pPr>
        <w:pStyle w:val="Level4Text"/>
        <w:numPr>
          <w:ilvl w:val="0"/>
          <w:numId w:val="13"/>
        </w:numPr>
        <w:jc w:val="both"/>
        <w:rPr>
          <w:rFonts w:ascii="Times New Roman" w:hAnsi="Times New Roman"/>
          <w:sz w:val="21"/>
          <w:szCs w:val="21"/>
        </w:rPr>
      </w:pPr>
      <w:r w:rsidRPr="00374B2C">
        <w:rPr>
          <w:rFonts w:ascii="Times New Roman" w:hAnsi="Times New Roman"/>
          <w:sz w:val="21"/>
          <w:szCs w:val="21"/>
        </w:rPr>
        <w:t xml:space="preserve">L1 HA </w:t>
      </w:r>
      <w:r>
        <w:rPr>
          <w:rFonts w:ascii="Times New Roman" w:hAnsi="Times New Roman"/>
          <w:sz w:val="21"/>
          <w:szCs w:val="21"/>
        </w:rPr>
        <w:t>-</w:t>
      </w:r>
      <w:r w:rsidRPr="00374B2C">
        <w:rPr>
          <w:rFonts w:ascii="Times New Roman" w:hAnsi="Times New Roman"/>
          <w:sz w:val="21"/>
          <w:szCs w:val="21"/>
        </w:rPr>
        <w:t xml:space="preserve"> MSSQL Standard standalone instance is created in EU-West2</w:t>
      </w:r>
      <w:r>
        <w:rPr>
          <w:rFonts w:ascii="Times New Roman" w:hAnsi="Times New Roman"/>
          <w:sz w:val="21"/>
          <w:szCs w:val="21"/>
        </w:rPr>
        <w:t>A</w:t>
      </w:r>
      <w:r w:rsidRPr="00374B2C">
        <w:rPr>
          <w:rFonts w:ascii="Times New Roman" w:hAnsi="Times New Roman"/>
          <w:sz w:val="21"/>
          <w:szCs w:val="21"/>
        </w:rPr>
        <w:t xml:space="preserve"> region. Periodic snapshots (twice daily) are taken and 30 days snapshots are retained. Also, once a week, the full SQL backup is taken through scripts and stored in S3. This is also retained for 2 months.</w:t>
      </w:r>
    </w:p>
    <w:p w14:paraId="71A86056" w14:textId="527DE528" w:rsidR="008551DA" w:rsidRPr="008551DA" w:rsidRDefault="008551DA" w:rsidP="008551DA">
      <w:pPr>
        <w:pStyle w:val="Level4Text"/>
        <w:numPr>
          <w:ilvl w:val="0"/>
          <w:numId w:val="13"/>
        </w:numPr>
        <w:jc w:val="both"/>
        <w:rPr>
          <w:rFonts w:ascii="Times New Roman" w:hAnsi="Times New Roman"/>
          <w:sz w:val="21"/>
          <w:szCs w:val="21"/>
        </w:rPr>
      </w:pPr>
      <w:r w:rsidRPr="008551DA">
        <w:rPr>
          <w:rFonts w:ascii="Times New Roman" w:hAnsi="Times New Roman"/>
          <w:sz w:val="21"/>
          <w:szCs w:val="21"/>
        </w:rPr>
        <w:t xml:space="preserve">L2 HA </w:t>
      </w:r>
      <w:r>
        <w:rPr>
          <w:rFonts w:ascii="Times New Roman" w:hAnsi="Times New Roman"/>
          <w:sz w:val="21"/>
          <w:szCs w:val="21"/>
        </w:rPr>
        <w:t>-</w:t>
      </w:r>
      <w:r w:rsidRPr="008551DA">
        <w:rPr>
          <w:rFonts w:ascii="Times New Roman" w:hAnsi="Times New Roman"/>
          <w:sz w:val="21"/>
          <w:szCs w:val="21"/>
        </w:rPr>
        <w:t xml:space="preserve"> Database is created in Multi</w:t>
      </w:r>
      <w:r>
        <w:rPr>
          <w:rFonts w:ascii="Times New Roman" w:hAnsi="Times New Roman"/>
          <w:sz w:val="21"/>
          <w:szCs w:val="21"/>
        </w:rPr>
        <w:t xml:space="preserve"> </w:t>
      </w:r>
      <w:r w:rsidRPr="008551DA">
        <w:rPr>
          <w:rFonts w:ascii="Times New Roman" w:hAnsi="Times New Roman"/>
          <w:sz w:val="21"/>
          <w:szCs w:val="21"/>
        </w:rPr>
        <w:t>Availability Zone model where synchronous replication takes place between the EU-West2A &amp; EU-West2B regions.</w:t>
      </w:r>
    </w:p>
    <w:p w14:paraId="7BD6FB55" w14:textId="1293C728" w:rsidR="008551DA" w:rsidRPr="0017691C" w:rsidRDefault="008551DA" w:rsidP="008551DA">
      <w:pPr>
        <w:pStyle w:val="Level4Text"/>
        <w:numPr>
          <w:ilvl w:val="0"/>
          <w:numId w:val="13"/>
        </w:numPr>
        <w:jc w:val="both"/>
        <w:rPr>
          <w:rFonts w:ascii="Times New Roman" w:hAnsi="Times New Roman"/>
          <w:sz w:val="21"/>
          <w:szCs w:val="21"/>
        </w:rPr>
      </w:pPr>
      <w:r w:rsidRPr="00374B2C">
        <w:rPr>
          <w:rFonts w:ascii="Times New Roman" w:hAnsi="Times New Roman"/>
          <w:sz w:val="21"/>
          <w:szCs w:val="21"/>
        </w:rPr>
        <w:t xml:space="preserve">L3 HA </w:t>
      </w:r>
      <w:r>
        <w:rPr>
          <w:rFonts w:ascii="Times New Roman" w:hAnsi="Times New Roman"/>
          <w:sz w:val="21"/>
          <w:szCs w:val="21"/>
        </w:rPr>
        <w:t>-</w:t>
      </w:r>
      <w:r w:rsidRPr="00374B2C">
        <w:rPr>
          <w:rFonts w:ascii="Times New Roman" w:hAnsi="Times New Roman"/>
          <w:sz w:val="21"/>
          <w:szCs w:val="21"/>
        </w:rPr>
        <w:t xml:space="preserve"> Through DMS tool, every day cross region incremental backup takes place into a standby database located in EU-West1 region.</w:t>
      </w:r>
    </w:p>
    <w:p w14:paraId="6868ED41" w14:textId="783E4630" w:rsidR="00203231" w:rsidRPr="008551DA" w:rsidRDefault="00203231" w:rsidP="00203231">
      <w:pPr>
        <w:pStyle w:val="NoSpacing"/>
        <w:rPr>
          <w:rFonts w:ascii="Times New Roman" w:hAnsi="Times New Roman" w:cs="Times New Roman"/>
          <w:sz w:val="14"/>
          <w:szCs w:val="14"/>
        </w:rPr>
      </w:pPr>
    </w:p>
    <w:p w14:paraId="5A8E7C37" w14:textId="39353247" w:rsidR="008551DA" w:rsidRPr="00DB6399" w:rsidRDefault="0078711F" w:rsidP="008551DA">
      <w:pPr>
        <w:pStyle w:val="NoSpacing"/>
        <w:numPr>
          <w:ilvl w:val="2"/>
          <w:numId w:val="11"/>
        </w:numPr>
        <w:jc w:val="both"/>
        <w:outlineLvl w:val="1"/>
        <w:rPr>
          <w:rFonts w:ascii="Times New Roman" w:hAnsi="Times New Roman" w:cs="Times New Roman"/>
          <w:b/>
          <w:smallCaps/>
          <w:sz w:val="21"/>
          <w:szCs w:val="21"/>
        </w:rPr>
      </w:pPr>
      <w:bookmarkStart w:id="26" w:name="_Toc882924"/>
      <w:r>
        <w:rPr>
          <w:rFonts w:ascii="Times New Roman" w:hAnsi="Times New Roman" w:cs="Times New Roman"/>
          <w:b/>
          <w:smallCaps/>
          <w:sz w:val="21"/>
          <w:szCs w:val="21"/>
        </w:rPr>
        <w:t>Backup</w:t>
      </w:r>
      <w:r w:rsidR="008551DA">
        <w:rPr>
          <w:rFonts w:ascii="Times New Roman" w:hAnsi="Times New Roman" w:cs="Times New Roman"/>
          <w:b/>
          <w:smallCaps/>
          <w:sz w:val="21"/>
          <w:szCs w:val="21"/>
        </w:rPr>
        <w:t xml:space="preserve"> Architecture Diagram</w:t>
      </w:r>
      <w:bookmarkEnd w:id="26"/>
    </w:p>
    <w:p w14:paraId="08179AA0" w14:textId="28B474AC" w:rsidR="008551DA" w:rsidRPr="008551DA" w:rsidRDefault="008551DA" w:rsidP="00203231">
      <w:pPr>
        <w:pStyle w:val="NoSpacing"/>
        <w:rPr>
          <w:rFonts w:ascii="Times New Roman" w:hAnsi="Times New Roman" w:cs="Times New Roman"/>
          <w:sz w:val="14"/>
          <w:szCs w:val="14"/>
        </w:rPr>
      </w:pPr>
    </w:p>
    <w:p w14:paraId="2DECC3BA" w14:textId="287A2061" w:rsidR="008551DA" w:rsidRDefault="008551DA" w:rsidP="00203231">
      <w:pPr>
        <w:pStyle w:val="NoSpacing"/>
        <w:rPr>
          <w:rFonts w:ascii="Times New Roman" w:hAnsi="Times New Roman" w:cs="Times New Roman"/>
          <w:sz w:val="21"/>
          <w:szCs w:val="21"/>
        </w:rPr>
      </w:pPr>
      <w:r w:rsidRPr="00374B2C">
        <w:rPr>
          <w:rFonts w:ascii="Times New Roman" w:hAnsi="Times New Roman"/>
          <w:noProof/>
          <w:sz w:val="21"/>
          <w:szCs w:val="21"/>
        </w:rPr>
        <w:drawing>
          <wp:inline distT="0" distB="0" distL="0" distR="0" wp14:anchorId="7038FC7B" wp14:editId="5DDC709C">
            <wp:extent cx="5486400" cy="2667000"/>
            <wp:effectExtent l="0" t="0" r="0" b="0"/>
            <wp:docPr id="18" name="Picture 18" descr="targetarchitecture-ba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argetarchitecture-backup"/>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86400" cy="2667000"/>
                    </a:xfrm>
                    <a:prstGeom prst="rect">
                      <a:avLst/>
                    </a:prstGeom>
                    <a:noFill/>
                    <a:ln>
                      <a:noFill/>
                    </a:ln>
                  </pic:spPr>
                </pic:pic>
              </a:graphicData>
            </a:graphic>
          </wp:inline>
        </w:drawing>
      </w:r>
    </w:p>
    <w:p w14:paraId="574FD10A" w14:textId="2B3F9101" w:rsidR="0078711F" w:rsidRDefault="0078711F" w:rsidP="0078711F">
      <w:pPr>
        <w:pStyle w:val="Level4Text"/>
        <w:numPr>
          <w:ilvl w:val="0"/>
          <w:numId w:val="13"/>
        </w:numPr>
        <w:jc w:val="both"/>
        <w:rPr>
          <w:rFonts w:ascii="Times New Roman" w:hAnsi="Times New Roman"/>
          <w:sz w:val="21"/>
          <w:szCs w:val="21"/>
        </w:rPr>
      </w:pPr>
      <w:r w:rsidRPr="00374B2C">
        <w:rPr>
          <w:rFonts w:ascii="Times New Roman" w:hAnsi="Times New Roman"/>
          <w:sz w:val="21"/>
          <w:szCs w:val="21"/>
        </w:rPr>
        <w:t xml:space="preserve">For </w:t>
      </w:r>
      <w:r>
        <w:rPr>
          <w:rFonts w:ascii="Times New Roman" w:hAnsi="Times New Roman"/>
          <w:sz w:val="21"/>
          <w:szCs w:val="21"/>
        </w:rPr>
        <w:t>W</w:t>
      </w:r>
      <w:r w:rsidRPr="00374B2C">
        <w:rPr>
          <w:rFonts w:ascii="Times New Roman" w:hAnsi="Times New Roman"/>
          <w:sz w:val="21"/>
          <w:szCs w:val="21"/>
        </w:rPr>
        <w:t>eb</w:t>
      </w:r>
      <w:r>
        <w:rPr>
          <w:rFonts w:ascii="Times New Roman" w:hAnsi="Times New Roman"/>
          <w:sz w:val="21"/>
          <w:szCs w:val="21"/>
        </w:rPr>
        <w:t xml:space="preserve"> S</w:t>
      </w:r>
      <w:r w:rsidRPr="00374B2C">
        <w:rPr>
          <w:rFonts w:ascii="Times New Roman" w:hAnsi="Times New Roman"/>
          <w:sz w:val="21"/>
          <w:szCs w:val="21"/>
        </w:rPr>
        <w:t xml:space="preserve">erver </w:t>
      </w:r>
      <w:r>
        <w:rPr>
          <w:rFonts w:ascii="Times New Roman" w:hAnsi="Times New Roman"/>
          <w:sz w:val="21"/>
          <w:szCs w:val="21"/>
        </w:rPr>
        <w:t>and</w:t>
      </w:r>
      <w:r w:rsidRPr="00374B2C">
        <w:rPr>
          <w:rFonts w:ascii="Times New Roman" w:hAnsi="Times New Roman"/>
          <w:sz w:val="21"/>
          <w:szCs w:val="21"/>
        </w:rPr>
        <w:t xml:space="preserve"> </w:t>
      </w:r>
      <w:r>
        <w:rPr>
          <w:rFonts w:ascii="Times New Roman" w:hAnsi="Times New Roman"/>
          <w:sz w:val="21"/>
          <w:szCs w:val="21"/>
        </w:rPr>
        <w:t>F</w:t>
      </w:r>
      <w:r w:rsidRPr="00374B2C">
        <w:rPr>
          <w:rFonts w:ascii="Times New Roman" w:hAnsi="Times New Roman"/>
          <w:sz w:val="21"/>
          <w:szCs w:val="21"/>
        </w:rPr>
        <w:t>ile</w:t>
      </w:r>
      <w:r>
        <w:rPr>
          <w:rFonts w:ascii="Times New Roman" w:hAnsi="Times New Roman"/>
          <w:sz w:val="21"/>
          <w:szCs w:val="21"/>
        </w:rPr>
        <w:t xml:space="preserve"> S</w:t>
      </w:r>
      <w:r w:rsidRPr="00374B2C">
        <w:rPr>
          <w:rFonts w:ascii="Times New Roman" w:hAnsi="Times New Roman"/>
          <w:sz w:val="21"/>
          <w:szCs w:val="21"/>
        </w:rPr>
        <w:t>erver and terminal server (existing web12 &amp; File9, TSAV3), which has more critical application &amp; data and we decided to do perform ASIS migration, we recommend to take periodic EBS snapshots in s3 either via Veeam N2WS cloud protection manager or through our own custom scripts. The frequency and retention period of EBS snapshot backup is recommended as once per day for a week respectively.</w:t>
      </w:r>
    </w:p>
    <w:p w14:paraId="2C134D84" w14:textId="4F9B30B7" w:rsidR="0078711F" w:rsidRPr="008551DA" w:rsidRDefault="0078711F" w:rsidP="0078711F">
      <w:pPr>
        <w:pStyle w:val="Level4Text"/>
        <w:numPr>
          <w:ilvl w:val="0"/>
          <w:numId w:val="13"/>
        </w:numPr>
        <w:jc w:val="both"/>
        <w:rPr>
          <w:rFonts w:ascii="Times New Roman" w:hAnsi="Times New Roman"/>
          <w:sz w:val="21"/>
          <w:szCs w:val="21"/>
        </w:rPr>
      </w:pPr>
      <w:r w:rsidRPr="00374B2C">
        <w:rPr>
          <w:rFonts w:ascii="Times New Roman" w:hAnsi="Times New Roman"/>
          <w:sz w:val="21"/>
          <w:szCs w:val="21"/>
        </w:rPr>
        <w:lastRenderedPageBreak/>
        <w:t xml:space="preserve">For AWS </w:t>
      </w:r>
      <w:r>
        <w:rPr>
          <w:rFonts w:ascii="Times New Roman" w:hAnsi="Times New Roman"/>
          <w:sz w:val="21"/>
          <w:szCs w:val="21"/>
        </w:rPr>
        <w:t>W</w:t>
      </w:r>
      <w:r w:rsidRPr="00374B2C">
        <w:rPr>
          <w:rFonts w:ascii="Times New Roman" w:hAnsi="Times New Roman"/>
          <w:sz w:val="21"/>
          <w:szCs w:val="21"/>
        </w:rPr>
        <w:t>ork</w:t>
      </w:r>
      <w:r>
        <w:rPr>
          <w:rFonts w:ascii="Times New Roman" w:hAnsi="Times New Roman"/>
          <w:sz w:val="21"/>
          <w:szCs w:val="21"/>
        </w:rPr>
        <w:t>S</w:t>
      </w:r>
      <w:r w:rsidRPr="00374B2C">
        <w:rPr>
          <w:rFonts w:ascii="Times New Roman" w:hAnsi="Times New Roman"/>
          <w:sz w:val="21"/>
          <w:szCs w:val="21"/>
        </w:rPr>
        <w:t>paces, as they could be spawned from AMI templates and no important data is retained there, we may not take them as a candidate for EBS snapshot-based backup</w:t>
      </w:r>
      <w:r w:rsidRPr="008551DA">
        <w:rPr>
          <w:rFonts w:ascii="Times New Roman" w:hAnsi="Times New Roman"/>
          <w:sz w:val="21"/>
          <w:szCs w:val="21"/>
        </w:rPr>
        <w:t>.</w:t>
      </w:r>
    </w:p>
    <w:p w14:paraId="142B41F8" w14:textId="4FC661F9" w:rsidR="008551DA" w:rsidRDefault="008551DA" w:rsidP="00203231">
      <w:pPr>
        <w:pStyle w:val="NoSpacing"/>
        <w:rPr>
          <w:rFonts w:ascii="Times New Roman" w:hAnsi="Times New Roman" w:cs="Times New Roman"/>
          <w:sz w:val="21"/>
          <w:szCs w:val="21"/>
        </w:rPr>
      </w:pPr>
    </w:p>
    <w:p w14:paraId="73B1A07D" w14:textId="27F49F8B" w:rsidR="0078711F" w:rsidRPr="00DB6399" w:rsidRDefault="0078711F" w:rsidP="0078711F">
      <w:pPr>
        <w:pStyle w:val="NoSpacing"/>
        <w:numPr>
          <w:ilvl w:val="2"/>
          <w:numId w:val="11"/>
        </w:numPr>
        <w:jc w:val="both"/>
        <w:outlineLvl w:val="1"/>
        <w:rPr>
          <w:rFonts w:ascii="Times New Roman" w:hAnsi="Times New Roman" w:cs="Times New Roman"/>
          <w:b/>
          <w:smallCaps/>
          <w:sz w:val="21"/>
          <w:szCs w:val="21"/>
        </w:rPr>
      </w:pPr>
      <w:bookmarkStart w:id="27" w:name="_Toc882925"/>
      <w:r>
        <w:rPr>
          <w:rFonts w:ascii="Times New Roman" w:hAnsi="Times New Roman" w:cs="Times New Roman"/>
          <w:b/>
          <w:smallCaps/>
          <w:sz w:val="21"/>
          <w:szCs w:val="21"/>
        </w:rPr>
        <w:t>WorkSpace Access Architecture Diagram</w:t>
      </w:r>
      <w:bookmarkEnd w:id="27"/>
    </w:p>
    <w:p w14:paraId="08A968CC" w14:textId="6E996545" w:rsidR="0078711F" w:rsidRPr="0078711F" w:rsidRDefault="0078711F" w:rsidP="00203231">
      <w:pPr>
        <w:pStyle w:val="NoSpacing"/>
        <w:rPr>
          <w:rFonts w:ascii="Times New Roman" w:hAnsi="Times New Roman" w:cs="Times New Roman"/>
          <w:sz w:val="14"/>
          <w:szCs w:val="14"/>
        </w:rPr>
      </w:pPr>
    </w:p>
    <w:p w14:paraId="0DCEF6BD" w14:textId="4A1545E3" w:rsidR="0078711F" w:rsidRDefault="0078711F" w:rsidP="00203231">
      <w:pPr>
        <w:pStyle w:val="NoSpacing"/>
        <w:rPr>
          <w:rFonts w:ascii="Times New Roman" w:hAnsi="Times New Roman" w:cs="Times New Roman"/>
          <w:sz w:val="21"/>
          <w:szCs w:val="21"/>
        </w:rPr>
      </w:pPr>
      <w:r w:rsidRPr="00374B2C">
        <w:rPr>
          <w:rFonts w:ascii="Times New Roman" w:hAnsi="Times New Roman"/>
          <w:noProof/>
          <w:sz w:val="21"/>
          <w:szCs w:val="21"/>
        </w:rPr>
        <w:drawing>
          <wp:inline distT="0" distB="0" distL="0" distR="0" wp14:anchorId="2D26F826" wp14:editId="0B98D05D">
            <wp:extent cx="5486400" cy="2600325"/>
            <wp:effectExtent l="0" t="0" r="0" b="9525"/>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2600325"/>
                    </a:xfrm>
                    <a:prstGeom prst="rect">
                      <a:avLst/>
                    </a:prstGeom>
                    <a:noFill/>
                    <a:ln>
                      <a:noFill/>
                    </a:ln>
                  </pic:spPr>
                </pic:pic>
              </a:graphicData>
            </a:graphic>
          </wp:inline>
        </w:drawing>
      </w:r>
    </w:p>
    <w:p w14:paraId="5F4E095B" w14:textId="16495512" w:rsidR="0078711F" w:rsidRPr="0078711F" w:rsidRDefault="0078711F" w:rsidP="00203231">
      <w:pPr>
        <w:pStyle w:val="NoSpacing"/>
        <w:rPr>
          <w:rFonts w:ascii="Times New Roman" w:hAnsi="Times New Roman" w:cs="Times New Roman"/>
          <w:sz w:val="14"/>
          <w:szCs w:val="14"/>
        </w:rPr>
      </w:pPr>
    </w:p>
    <w:p w14:paraId="16515EEB" w14:textId="09AA45C6" w:rsidR="0078711F" w:rsidRDefault="0078711F" w:rsidP="0078711F">
      <w:pPr>
        <w:pStyle w:val="NoSpacing"/>
        <w:jc w:val="both"/>
        <w:rPr>
          <w:rFonts w:ascii="Times New Roman" w:hAnsi="Times New Roman" w:cs="Times New Roman"/>
          <w:sz w:val="21"/>
          <w:szCs w:val="21"/>
        </w:rPr>
      </w:pPr>
      <w:r w:rsidRPr="00955A20">
        <w:rPr>
          <w:rFonts w:ascii="Times New Roman" w:hAnsi="Times New Roman"/>
          <w:b/>
          <w:sz w:val="21"/>
          <w:szCs w:val="21"/>
        </w:rPr>
        <w:t>Notes</w:t>
      </w:r>
      <w:r>
        <w:rPr>
          <w:rFonts w:ascii="Times New Roman" w:hAnsi="Times New Roman"/>
          <w:sz w:val="21"/>
          <w:szCs w:val="21"/>
        </w:rPr>
        <w:t>:</w:t>
      </w:r>
      <w:r w:rsidRPr="00374B2C">
        <w:rPr>
          <w:rFonts w:ascii="Times New Roman" w:hAnsi="Times New Roman"/>
          <w:sz w:val="21"/>
          <w:szCs w:val="21"/>
        </w:rPr>
        <w:t xml:space="preserve"> For MFA requirement, we could also use AWS in</w:t>
      </w:r>
      <w:r>
        <w:rPr>
          <w:rFonts w:ascii="Times New Roman" w:hAnsi="Times New Roman"/>
          <w:sz w:val="21"/>
          <w:szCs w:val="21"/>
        </w:rPr>
        <w:t>-</w:t>
      </w:r>
      <w:r w:rsidRPr="00374B2C">
        <w:rPr>
          <w:rFonts w:ascii="Times New Roman" w:hAnsi="Times New Roman"/>
          <w:sz w:val="21"/>
          <w:szCs w:val="21"/>
        </w:rPr>
        <w:t xml:space="preserve">built </w:t>
      </w:r>
      <w:r>
        <w:rPr>
          <w:rFonts w:ascii="Times New Roman" w:hAnsi="Times New Roman"/>
          <w:sz w:val="21"/>
          <w:szCs w:val="21"/>
        </w:rPr>
        <w:t>R</w:t>
      </w:r>
      <w:r w:rsidRPr="00374B2C">
        <w:rPr>
          <w:rFonts w:ascii="Times New Roman" w:hAnsi="Times New Roman"/>
          <w:sz w:val="21"/>
          <w:szCs w:val="21"/>
        </w:rPr>
        <w:t>adius services</w:t>
      </w:r>
    </w:p>
    <w:p w14:paraId="32D2C438" w14:textId="77777777" w:rsidR="0078711F" w:rsidRPr="00EF42CA" w:rsidRDefault="0078711F" w:rsidP="00203231">
      <w:pPr>
        <w:pStyle w:val="NoSpacing"/>
        <w:rPr>
          <w:rFonts w:ascii="Times New Roman" w:hAnsi="Times New Roman" w:cs="Times New Roman"/>
          <w:sz w:val="6"/>
          <w:szCs w:val="6"/>
        </w:rPr>
      </w:pPr>
    </w:p>
    <w:p w14:paraId="3819E0BB" w14:textId="45682101" w:rsidR="0078711F" w:rsidRPr="0078711F" w:rsidRDefault="0078711F" w:rsidP="0078711F">
      <w:pPr>
        <w:pStyle w:val="Level4Text"/>
        <w:ind w:left="0"/>
        <w:jc w:val="both"/>
        <w:rPr>
          <w:rFonts w:ascii="Times New Roman" w:hAnsi="Times New Roman"/>
          <w:b/>
          <w:sz w:val="21"/>
          <w:szCs w:val="21"/>
          <w:u w:val="single"/>
        </w:rPr>
      </w:pPr>
      <w:r w:rsidRPr="0078711F">
        <w:rPr>
          <w:rFonts w:ascii="Times New Roman" w:hAnsi="Times New Roman"/>
          <w:b/>
          <w:sz w:val="21"/>
          <w:szCs w:val="21"/>
          <w:u w:val="single"/>
        </w:rPr>
        <w:t>For WorkSpace client, we recommend to use PCoIP Zero Clients.</w:t>
      </w:r>
    </w:p>
    <w:p w14:paraId="53CF3CB3" w14:textId="77777777" w:rsidR="0078711F" w:rsidRPr="00955A20" w:rsidRDefault="0078711F" w:rsidP="0078711F">
      <w:pPr>
        <w:pStyle w:val="Level4Text"/>
        <w:ind w:left="0"/>
        <w:jc w:val="both"/>
        <w:rPr>
          <w:rFonts w:ascii="Times New Roman" w:hAnsi="Times New Roman"/>
          <w:b/>
          <w:sz w:val="6"/>
          <w:szCs w:val="6"/>
        </w:rPr>
      </w:pPr>
    </w:p>
    <w:p w14:paraId="505885E7" w14:textId="77777777" w:rsidR="0078711F" w:rsidRPr="00374B2C" w:rsidRDefault="0078711F" w:rsidP="0078711F">
      <w:pPr>
        <w:pStyle w:val="Level4Text"/>
        <w:ind w:left="0"/>
        <w:jc w:val="both"/>
        <w:rPr>
          <w:rFonts w:ascii="Times New Roman" w:hAnsi="Times New Roman"/>
          <w:sz w:val="21"/>
          <w:szCs w:val="21"/>
        </w:rPr>
      </w:pPr>
      <w:r w:rsidRPr="00374B2C">
        <w:rPr>
          <w:rFonts w:ascii="Times New Roman" w:hAnsi="Times New Roman"/>
          <w:sz w:val="21"/>
          <w:szCs w:val="21"/>
        </w:rPr>
        <w:t>Since primary DC is located in US colocation, we might need only one VPN connection from AWS EU-West2 location to US location. If there is no compliance requirement, we would recommend not to have any VPN connection from London branch office to AWS London location. PCoIP Zero clients maintain a highly secure session for every connection.</w:t>
      </w:r>
    </w:p>
    <w:p w14:paraId="56CD3623" w14:textId="46C6F99B" w:rsidR="0078711F" w:rsidRPr="00EF42CA" w:rsidRDefault="0078711F" w:rsidP="00203231">
      <w:pPr>
        <w:pStyle w:val="NoSpacing"/>
        <w:rPr>
          <w:rFonts w:ascii="Times New Roman" w:hAnsi="Times New Roman" w:cs="Times New Roman"/>
          <w:sz w:val="14"/>
          <w:szCs w:val="14"/>
        </w:rPr>
      </w:pPr>
    </w:p>
    <w:p w14:paraId="316DC3E2" w14:textId="487187D0" w:rsidR="0078711F" w:rsidRPr="00DB6399" w:rsidRDefault="0078711F" w:rsidP="0078711F">
      <w:pPr>
        <w:pStyle w:val="NoSpacing"/>
        <w:numPr>
          <w:ilvl w:val="2"/>
          <w:numId w:val="11"/>
        </w:numPr>
        <w:jc w:val="both"/>
        <w:outlineLvl w:val="1"/>
        <w:rPr>
          <w:rFonts w:ascii="Times New Roman" w:hAnsi="Times New Roman" w:cs="Times New Roman"/>
          <w:b/>
          <w:smallCaps/>
          <w:sz w:val="21"/>
          <w:szCs w:val="21"/>
        </w:rPr>
      </w:pPr>
      <w:bookmarkStart w:id="28" w:name="_Toc882926"/>
      <w:r>
        <w:rPr>
          <w:rFonts w:ascii="Times New Roman" w:hAnsi="Times New Roman" w:cs="Times New Roman"/>
          <w:b/>
          <w:smallCaps/>
          <w:sz w:val="21"/>
          <w:szCs w:val="21"/>
        </w:rPr>
        <w:t>Network Mapping Architecture</w:t>
      </w:r>
      <w:bookmarkEnd w:id="28"/>
    </w:p>
    <w:p w14:paraId="5A628BC5" w14:textId="05AE055F" w:rsidR="0078711F" w:rsidRPr="00EF42CA" w:rsidRDefault="0078711F" w:rsidP="0078711F">
      <w:pPr>
        <w:pStyle w:val="NoSpacing"/>
        <w:jc w:val="both"/>
        <w:rPr>
          <w:rFonts w:ascii="Times New Roman" w:hAnsi="Times New Roman" w:cs="Times New Roman"/>
          <w:sz w:val="6"/>
          <w:szCs w:val="6"/>
        </w:rPr>
      </w:pPr>
    </w:p>
    <w:p w14:paraId="0010C111" w14:textId="4A73A814" w:rsidR="0078711F" w:rsidRDefault="0078711F" w:rsidP="0078711F">
      <w:pPr>
        <w:pStyle w:val="NoSpacing"/>
        <w:jc w:val="both"/>
        <w:rPr>
          <w:rFonts w:ascii="Times New Roman" w:hAnsi="Times New Roman" w:cs="Times New Roman"/>
          <w:sz w:val="21"/>
          <w:szCs w:val="21"/>
        </w:rPr>
      </w:pPr>
      <w:r w:rsidRPr="00374B2C">
        <w:rPr>
          <w:rFonts w:ascii="Times New Roman" w:hAnsi="Times New Roman"/>
          <w:sz w:val="21"/>
          <w:szCs w:val="21"/>
        </w:rPr>
        <w:t>While considering the network mapping, we recommend to maintain AWS subnet mapping same to the existing subnet so that existing applications having any IP assumption still work without any changes.</w:t>
      </w:r>
    </w:p>
    <w:p w14:paraId="07C973A6" w14:textId="77777777" w:rsidR="0078711F" w:rsidRDefault="0078711F" w:rsidP="00203231">
      <w:pPr>
        <w:pStyle w:val="NoSpacing"/>
        <w:rPr>
          <w:rFonts w:ascii="Times New Roman" w:hAnsi="Times New Roman" w:cs="Times New Roman"/>
          <w:sz w:val="21"/>
          <w:szCs w:val="21"/>
        </w:rPr>
      </w:pPr>
    </w:p>
    <w:p w14:paraId="1C62BE77" w14:textId="3B4A2343" w:rsidR="00203231" w:rsidRDefault="0078711F" w:rsidP="0078711F">
      <w:pPr>
        <w:pStyle w:val="NoSpacing"/>
        <w:numPr>
          <w:ilvl w:val="1"/>
          <w:numId w:val="11"/>
        </w:numPr>
        <w:jc w:val="both"/>
        <w:outlineLvl w:val="0"/>
        <w:rPr>
          <w:rFonts w:ascii="Times New Roman" w:hAnsi="Times New Roman" w:cs="Times New Roman"/>
          <w:b/>
          <w:smallCaps/>
          <w:sz w:val="21"/>
          <w:szCs w:val="21"/>
        </w:rPr>
      </w:pPr>
      <w:bookmarkStart w:id="29" w:name="_Toc882927"/>
      <w:r>
        <w:rPr>
          <w:rFonts w:ascii="Times New Roman" w:hAnsi="Times New Roman" w:cs="Times New Roman"/>
          <w:b/>
          <w:smallCaps/>
          <w:sz w:val="21"/>
          <w:szCs w:val="21"/>
        </w:rPr>
        <w:t>RoadMap</w:t>
      </w:r>
      <w:bookmarkEnd w:id="29"/>
    </w:p>
    <w:p w14:paraId="1331ABA2" w14:textId="77777777" w:rsidR="00203231" w:rsidRPr="0017691C" w:rsidRDefault="00203231" w:rsidP="00EF42CA">
      <w:pPr>
        <w:pStyle w:val="NoSpacing"/>
        <w:jc w:val="both"/>
        <w:rPr>
          <w:rFonts w:ascii="Times New Roman" w:hAnsi="Times New Roman" w:cs="Times New Roman"/>
          <w:b/>
          <w:smallCaps/>
          <w:sz w:val="14"/>
          <w:szCs w:val="14"/>
        </w:rPr>
      </w:pPr>
    </w:p>
    <w:p w14:paraId="73921581" w14:textId="65DBF193" w:rsidR="00203231" w:rsidRPr="00DB6399" w:rsidRDefault="00203231" w:rsidP="0078711F">
      <w:pPr>
        <w:pStyle w:val="NoSpacing"/>
        <w:numPr>
          <w:ilvl w:val="2"/>
          <w:numId w:val="11"/>
        </w:numPr>
        <w:jc w:val="both"/>
        <w:outlineLvl w:val="1"/>
        <w:rPr>
          <w:rFonts w:ascii="Times New Roman" w:hAnsi="Times New Roman" w:cs="Times New Roman"/>
          <w:b/>
          <w:smallCaps/>
          <w:sz w:val="21"/>
          <w:szCs w:val="21"/>
        </w:rPr>
      </w:pPr>
      <w:r>
        <w:rPr>
          <w:rFonts w:ascii="Times New Roman" w:hAnsi="Times New Roman" w:cs="Times New Roman"/>
          <w:b/>
          <w:smallCaps/>
          <w:sz w:val="21"/>
          <w:szCs w:val="21"/>
        </w:rPr>
        <w:t xml:space="preserve"> </w:t>
      </w:r>
      <w:bookmarkStart w:id="30" w:name="_Toc882928"/>
      <w:r w:rsidR="0078711F">
        <w:rPr>
          <w:rFonts w:ascii="Times New Roman" w:hAnsi="Times New Roman" w:cs="Times New Roman"/>
          <w:b/>
          <w:smallCaps/>
          <w:sz w:val="21"/>
          <w:szCs w:val="21"/>
        </w:rPr>
        <w:t>High Level Future State</w:t>
      </w:r>
      <w:bookmarkEnd w:id="30"/>
    </w:p>
    <w:p w14:paraId="70EF62E5" w14:textId="26C431DA" w:rsidR="0078711F" w:rsidRPr="0078711F" w:rsidRDefault="0078711F" w:rsidP="0078711F">
      <w:pPr>
        <w:pStyle w:val="Level4Text"/>
        <w:ind w:left="0"/>
        <w:jc w:val="both"/>
        <w:rPr>
          <w:rFonts w:ascii="Times New Roman" w:hAnsi="Times New Roman"/>
          <w:bCs/>
          <w:sz w:val="14"/>
          <w:szCs w:val="14"/>
        </w:rPr>
      </w:pPr>
    </w:p>
    <w:p w14:paraId="4FB9369C" w14:textId="4D1B9B65" w:rsidR="0078711F" w:rsidRDefault="0078711F" w:rsidP="0078711F">
      <w:pPr>
        <w:pStyle w:val="Level4Text"/>
        <w:ind w:left="0"/>
        <w:jc w:val="both"/>
        <w:rPr>
          <w:rFonts w:ascii="Times New Roman" w:hAnsi="Times New Roman"/>
          <w:bCs/>
          <w:sz w:val="21"/>
          <w:szCs w:val="21"/>
        </w:rPr>
      </w:pPr>
      <w:r w:rsidRPr="00374B2C">
        <w:rPr>
          <w:rFonts w:ascii="Times New Roman" w:hAnsi="Times New Roman"/>
          <w:noProof/>
          <w:sz w:val="21"/>
          <w:szCs w:val="21"/>
        </w:rPr>
        <w:drawing>
          <wp:inline distT="0" distB="0" distL="0" distR="0" wp14:anchorId="3725563F" wp14:editId="47B623A4">
            <wp:extent cx="5486400" cy="2362200"/>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86400" cy="2362200"/>
                    </a:xfrm>
                    <a:prstGeom prst="rect">
                      <a:avLst/>
                    </a:prstGeom>
                    <a:noFill/>
                    <a:ln>
                      <a:noFill/>
                    </a:ln>
                  </pic:spPr>
                </pic:pic>
              </a:graphicData>
            </a:graphic>
          </wp:inline>
        </w:drawing>
      </w:r>
    </w:p>
    <w:p w14:paraId="3E42C9A7" w14:textId="4A006918" w:rsidR="00203231" w:rsidRPr="00DB6399" w:rsidRDefault="0078711F" w:rsidP="0078711F">
      <w:pPr>
        <w:pStyle w:val="NoSpacing"/>
        <w:numPr>
          <w:ilvl w:val="2"/>
          <w:numId w:val="11"/>
        </w:numPr>
        <w:jc w:val="both"/>
        <w:outlineLvl w:val="1"/>
        <w:rPr>
          <w:rFonts w:ascii="Times New Roman" w:hAnsi="Times New Roman" w:cs="Times New Roman"/>
          <w:b/>
          <w:smallCaps/>
          <w:sz w:val="21"/>
          <w:szCs w:val="21"/>
        </w:rPr>
      </w:pPr>
      <w:bookmarkStart w:id="31" w:name="_Toc882929"/>
      <w:r>
        <w:rPr>
          <w:rFonts w:ascii="Times New Roman" w:hAnsi="Times New Roman" w:cs="Times New Roman"/>
          <w:b/>
          <w:smallCaps/>
          <w:sz w:val="21"/>
          <w:szCs w:val="21"/>
        </w:rPr>
        <w:lastRenderedPageBreak/>
        <w:t>Project Execution Roadmap</w:t>
      </w:r>
      <w:bookmarkEnd w:id="31"/>
    </w:p>
    <w:p w14:paraId="233ED121" w14:textId="77777777" w:rsidR="00203231" w:rsidRPr="0078711F" w:rsidRDefault="00203231" w:rsidP="00203231">
      <w:pPr>
        <w:pStyle w:val="NoSpacing"/>
        <w:jc w:val="both"/>
        <w:rPr>
          <w:rFonts w:ascii="Times New Roman" w:hAnsi="Times New Roman" w:cs="Times New Roman"/>
          <w:sz w:val="14"/>
          <w:szCs w:val="14"/>
        </w:rPr>
      </w:pPr>
    </w:p>
    <w:p w14:paraId="1E5B0C15" w14:textId="43508EBA" w:rsidR="0078711F" w:rsidRDefault="0078711F" w:rsidP="0078711F">
      <w:pPr>
        <w:pStyle w:val="Level4Text"/>
        <w:ind w:left="0"/>
        <w:jc w:val="both"/>
        <w:rPr>
          <w:rFonts w:ascii="Times New Roman" w:hAnsi="Times New Roman"/>
          <w:bCs/>
          <w:sz w:val="21"/>
          <w:szCs w:val="21"/>
        </w:rPr>
      </w:pPr>
      <w:r w:rsidRPr="00374B2C">
        <w:rPr>
          <w:rFonts w:ascii="Times New Roman" w:hAnsi="Times New Roman"/>
          <w:noProof/>
          <w:sz w:val="21"/>
          <w:szCs w:val="21"/>
        </w:rPr>
        <w:drawing>
          <wp:inline distT="0" distB="0" distL="0" distR="0" wp14:anchorId="04804932" wp14:editId="4884AB8D">
            <wp:extent cx="5478780" cy="2895600"/>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78780" cy="2895600"/>
                    </a:xfrm>
                    <a:prstGeom prst="rect">
                      <a:avLst/>
                    </a:prstGeom>
                    <a:noFill/>
                    <a:ln>
                      <a:noFill/>
                    </a:ln>
                  </pic:spPr>
                </pic:pic>
              </a:graphicData>
            </a:graphic>
          </wp:inline>
        </w:drawing>
      </w:r>
    </w:p>
    <w:p w14:paraId="4E329E05" w14:textId="77777777" w:rsidR="0078711F" w:rsidRDefault="0078711F" w:rsidP="0078711F">
      <w:pPr>
        <w:pStyle w:val="Level4Text"/>
        <w:ind w:left="0"/>
        <w:jc w:val="both"/>
        <w:rPr>
          <w:rFonts w:ascii="Times New Roman" w:hAnsi="Times New Roman"/>
          <w:bCs/>
          <w:sz w:val="21"/>
          <w:szCs w:val="21"/>
        </w:rPr>
      </w:pPr>
    </w:p>
    <w:p w14:paraId="3D2A8962" w14:textId="5F7ED3FA" w:rsidR="00203231" w:rsidRDefault="00CB7FA2" w:rsidP="0078711F">
      <w:pPr>
        <w:pStyle w:val="NoSpacing"/>
        <w:numPr>
          <w:ilvl w:val="1"/>
          <w:numId w:val="11"/>
        </w:numPr>
        <w:jc w:val="both"/>
        <w:outlineLvl w:val="0"/>
        <w:rPr>
          <w:rFonts w:ascii="Times New Roman" w:hAnsi="Times New Roman" w:cs="Times New Roman"/>
          <w:b/>
          <w:smallCaps/>
          <w:sz w:val="21"/>
          <w:szCs w:val="21"/>
        </w:rPr>
      </w:pPr>
      <w:bookmarkStart w:id="32" w:name="_Toc882930"/>
      <w:r>
        <w:rPr>
          <w:rFonts w:ascii="Times New Roman" w:hAnsi="Times New Roman" w:cs="Times New Roman"/>
          <w:b/>
          <w:smallCaps/>
          <w:sz w:val="21"/>
          <w:szCs w:val="21"/>
        </w:rPr>
        <w:t>Security and Compliance Risk Report</w:t>
      </w:r>
      <w:bookmarkEnd w:id="32"/>
    </w:p>
    <w:p w14:paraId="1F970599" w14:textId="57595FB0" w:rsidR="00CB7FA2" w:rsidRPr="00EF42CA" w:rsidRDefault="00CB7FA2" w:rsidP="00CB7FA2">
      <w:pPr>
        <w:pStyle w:val="NoSpacing"/>
        <w:jc w:val="both"/>
        <w:rPr>
          <w:rFonts w:ascii="Times New Roman" w:hAnsi="Times New Roman" w:cs="Times New Roman"/>
          <w:smallCaps/>
          <w:sz w:val="14"/>
          <w:szCs w:val="14"/>
        </w:rPr>
      </w:pPr>
    </w:p>
    <w:p w14:paraId="1AB8D92D" w14:textId="4AABEAED" w:rsidR="00CB7FA2" w:rsidRPr="00CB7FA2" w:rsidRDefault="00CB7FA2" w:rsidP="00CB7FA2">
      <w:pPr>
        <w:pStyle w:val="NoSpacing"/>
        <w:jc w:val="both"/>
        <w:rPr>
          <w:rFonts w:ascii="Times New Roman" w:hAnsi="Times New Roman" w:cs="Times New Roman"/>
          <w:smallCaps/>
          <w:sz w:val="21"/>
          <w:szCs w:val="21"/>
        </w:rPr>
      </w:pPr>
      <w:r w:rsidRPr="00CB7FA2">
        <w:rPr>
          <w:rFonts w:ascii="Times New Roman" w:hAnsi="Times New Roman" w:cs="Times New Roman"/>
          <w:smallCaps/>
          <w:sz w:val="21"/>
          <w:szCs w:val="21"/>
        </w:rPr>
        <w:t>TBD</w:t>
      </w:r>
    </w:p>
    <w:p w14:paraId="4B74B53A" w14:textId="77777777" w:rsidR="00CB7FA2" w:rsidRPr="00EF42CA" w:rsidRDefault="00CB7FA2" w:rsidP="00CB7FA2">
      <w:pPr>
        <w:pStyle w:val="NoSpacing"/>
        <w:jc w:val="both"/>
        <w:rPr>
          <w:rFonts w:ascii="Times New Roman" w:hAnsi="Times New Roman" w:cs="Times New Roman"/>
          <w:smallCaps/>
          <w:sz w:val="21"/>
          <w:szCs w:val="21"/>
        </w:rPr>
      </w:pPr>
    </w:p>
    <w:p w14:paraId="79F24CF2" w14:textId="5262E710" w:rsidR="00CB7FA2" w:rsidRDefault="00CB7FA2" w:rsidP="00CB7FA2">
      <w:pPr>
        <w:pStyle w:val="NoSpacing"/>
        <w:numPr>
          <w:ilvl w:val="1"/>
          <w:numId w:val="11"/>
        </w:numPr>
        <w:jc w:val="both"/>
        <w:outlineLvl w:val="0"/>
        <w:rPr>
          <w:rFonts w:ascii="Times New Roman" w:hAnsi="Times New Roman" w:cs="Times New Roman"/>
          <w:b/>
          <w:smallCaps/>
          <w:sz w:val="21"/>
          <w:szCs w:val="21"/>
        </w:rPr>
      </w:pPr>
      <w:bookmarkStart w:id="33" w:name="_Toc882931"/>
      <w:r>
        <w:rPr>
          <w:rFonts w:ascii="Times New Roman" w:hAnsi="Times New Roman" w:cs="Times New Roman"/>
          <w:b/>
          <w:smallCaps/>
          <w:sz w:val="21"/>
          <w:szCs w:val="21"/>
        </w:rPr>
        <w:t>Cut-Over Strategy</w:t>
      </w:r>
      <w:bookmarkEnd w:id="33"/>
    </w:p>
    <w:p w14:paraId="23E55ACE" w14:textId="77777777" w:rsidR="00203231" w:rsidRPr="0017691C" w:rsidRDefault="00203231" w:rsidP="00EF42CA">
      <w:pPr>
        <w:pStyle w:val="NoSpacing"/>
        <w:jc w:val="both"/>
        <w:rPr>
          <w:rFonts w:ascii="Times New Roman" w:hAnsi="Times New Roman" w:cs="Times New Roman"/>
          <w:b/>
          <w:smallCaps/>
          <w:sz w:val="14"/>
          <w:szCs w:val="14"/>
        </w:rPr>
      </w:pPr>
    </w:p>
    <w:p w14:paraId="4242BD44" w14:textId="56141EB4" w:rsidR="00203231" w:rsidRPr="00646AF3" w:rsidRDefault="00CB7FA2" w:rsidP="00203231">
      <w:pPr>
        <w:pStyle w:val="NoSpacing"/>
        <w:numPr>
          <w:ilvl w:val="0"/>
          <w:numId w:val="13"/>
        </w:numPr>
        <w:jc w:val="both"/>
        <w:rPr>
          <w:rFonts w:ascii="Times New Roman" w:hAnsi="Times New Roman" w:cs="Times New Roman"/>
          <w:sz w:val="21"/>
          <w:szCs w:val="21"/>
        </w:rPr>
      </w:pPr>
      <w:r w:rsidRPr="00374B2C">
        <w:rPr>
          <w:rFonts w:ascii="Times New Roman" w:hAnsi="Times New Roman"/>
          <w:sz w:val="21"/>
          <w:szCs w:val="21"/>
        </w:rPr>
        <w:t>Provision the cloud environment in parallel to the on-premise equipment.  Then test the function by migrating some test databases and test files.  Run this in parallel for a brief period.  Then copy over the databases or files to the cloud environment and retire the instances on-prem. Some of the servers gets migrated using migration tools.</w:t>
      </w:r>
    </w:p>
    <w:p w14:paraId="4EA107D9" w14:textId="4F07235F" w:rsidR="00203231" w:rsidRDefault="00203231" w:rsidP="00244B43">
      <w:pPr>
        <w:pStyle w:val="NoSpacing"/>
        <w:rPr>
          <w:rFonts w:ascii="Times New Roman" w:hAnsi="Times New Roman"/>
          <w:sz w:val="21"/>
          <w:szCs w:val="21"/>
        </w:rPr>
      </w:pPr>
    </w:p>
    <w:p w14:paraId="7081FE2C" w14:textId="609A8359" w:rsidR="00CB7FA2" w:rsidRDefault="00CB7FA2" w:rsidP="00CB7FA2">
      <w:pPr>
        <w:pStyle w:val="NoSpacing"/>
        <w:numPr>
          <w:ilvl w:val="1"/>
          <w:numId w:val="11"/>
        </w:numPr>
        <w:jc w:val="both"/>
        <w:outlineLvl w:val="0"/>
        <w:rPr>
          <w:rFonts w:ascii="Times New Roman" w:hAnsi="Times New Roman" w:cs="Times New Roman"/>
          <w:b/>
          <w:smallCaps/>
          <w:sz w:val="21"/>
          <w:szCs w:val="21"/>
        </w:rPr>
      </w:pPr>
      <w:bookmarkStart w:id="34" w:name="_Toc882932"/>
      <w:r>
        <w:rPr>
          <w:rFonts w:ascii="Times New Roman" w:hAnsi="Times New Roman" w:cs="Times New Roman"/>
          <w:b/>
          <w:smallCaps/>
          <w:sz w:val="21"/>
          <w:szCs w:val="21"/>
        </w:rPr>
        <w:t>TCO &amp; ROI Analysis</w:t>
      </w:r>
      <w:bookmarkEnd w:id="34"/>
    </w:p>
    <w:p w14:paraId="5FE4D332" w14:textId="77777777" w:rsidR="00CB7FA2" w:rsidRPr="00EF42CA" w:rsidRDefault="00CB7FA2" w:rsidP="00244B43">
      <w:pPr>
        <w:pStyle w:val="NoSpacing"/>
        <w:rPr>
          <w:rFonts w:ascii="Times New Roman" w:hAnsi="Times New Roman"/>
          <w:sz w:val="14"/>
          <w:szCs w:val="14"/>
        </w:rPr>
      </w:pPr>
    </w:p>
    <w:p w14:paraId="148278C3" w14:textId="6C9C563E" w:rsidR="005D491C" w:rsidRDefault="005D491C" w:rsidP="005D491C">
      <w:pPr>
        <w:pStyle w:val="Level3Text"/>
        <w:ind w:left="0"/>
        <w:jc w:val="both"/>
        <w:rPr>
          <w:rFonts w:ascii="Times New Roman" w:hAnsi="Times New Roman"/>
          <w:sz w:val="21"/>
          <w:szCs w:val="21"/>
        </w:rPr>
      </w:pPr>
      <w:r>
        <w:rPr>
          <w:rFonts w:ascii="Times New Roman" w:hAnsi="Times New Roman"/>
          <w:sz w:val="21"/>
          <w:szCs w:val="21"/>
        </w:rPr>
        <w:t>Per Month Pricing</w:t>
      </w:r>
      <w:r w:rsidR="00B17F2E">
        <w:rPr>
          <w:rFonts w:ascii="Times New Roman" w:hAnsi="Times New Roman"/>
          <w:sz w:val="21"/>
          <w:szCs w:val="21"/>
        </w:rPr>
        <w:t xml:space="preserve"> (No Upfront)</w:t>
      </w:r>
    </w:p>
    <w:p w14:paraId="6C5F94B9" w14:textId="77777777" w:rsidR="005D491C" w:rsidRPr="00A31050" w:rsidRDefault="005D491C" w:rsidP="005D491C">
      <w:pPr>
        <w:pStyle w:val="Level3Text"/>
        <w:ind w:left="0"/>
        <w:jc w:val="both"/>
        <w:rPr>
          <w:rFonts w:ascii="Times New Roman" w:hAnsi="Times New Roman"/>
          <w:sz w:val="6"/>
          <w:szCs w:val="6"/>
        </w:rPr>
      </w:pPr>
    </w:p>
    <w:p w14:paraId="1DB34DC3" w14:textId="23E5CD7F" w:rsidR="00B17F2E" w:rsidRDefault="00B17F2E" w:rsidP="005D491C">
      <w:pPr>
        <w:pStyle w:val="Level3Text"/>
        <w:ind w:left="0"/>
        <w:jc w:val="both"/>
        <w:rPr>
          <w:rFonts w:ascii="Times New Roman" w:hAnsi="Times New Roman"/>
          <w:b/>
          <w:sz w:val="21"/>
          <w:szCs w:val="21"/>
        </w:rPr>
      </w:pPr>
      <w:r>
        <w:rPr>
          <w:rFonts w:ascii="Times New Roman" w:hAnsi="Times New Roman"/>
          <w:b/>
          <w:sz w:val="21"/>
          <w:szCs w:val="21"/>
        </w:rPr>
        <w:t xml:space="preserve">Base Price – 1451$ </w:t>
      </w:r>
    </w:p>
    <w:p w14:paraId="6800C2C0" w14:textId="3D941EA4" w:rsidR="0077131C" w:rsidRDefault="0077131C" w:rsidP="005D491C">
      <w:pPr>
        <w:pStyle w:val="Level3Text"/>
        <w:ind w:left="0"/>
        <w:jc w:val="both"/>
        <w:rPr>
          <w:rFonts w:ascii="Times New Roman" w:hAnsi="Times New Roman"/>
          <w:b/>
          <w:sz w:val="21"/>
          <w:szCs w:val="21"/>
        </w:rPr>
      </w:pPr>
      <w:r>
        <w:rPr>
          <w:rFonts w:ascii="Times New Roman" w:hAnsi="Times New Roman"/>
          <w:b/>
          <w:sz w:val="21"/>
          <w:szCs w:val="21"/>
        </w:rPr>
        <w:t xml:space="preserve">Backup Tool + Network Xfer + VPN Traffic </w:t>
      </w:r>
      <w:proofErr w:type="gramStart"/>
      <w:r>
        <w:rPr>
          <w:rFonts w:ascii="Times New Roman" w:hAnsi="Times New Roman"/>
          <w:b/>
          <w:sz w:val="21"/>
          <w:szCs w:val="21"/>
        </w:rPr>
        <w:t xml:space="preserve">- </w:t>
      </w:r>
      <w:r w:rsidR="005D491C" w:rsidRPr="00374B2C">
        <w:rPr>
          <w:rFonts w:ascii="Times New Roman" w:hAnsi="Times New Roman"/>
          <w:b/>
          <w:sz w:val="21"/>
          <w:szCs w:val="21"/>
        </w:rPr>
        <w:t xml:space="preserve"> </w:t>
      </w:r>
      <w:r w:rsidR="005D491C">
        <w:rPr>
          <w:rFonts w:ascii="Times New Roman" w:hAnsi="Times New Roman"/>
          <w:b/>
          <w:sz w:val="21"/>
          <w:szCs w:val="21"/>
        </w:rPr>
        <w:t>$</w:t>
      </w:r>
      <w:proofErr w:type="gramEnd"/>
      <w:r w:rsidR="00B17F2E">
        <w:rPr>
          <w:rFonts w:ascii="Times New Roman" w:hAnsi="Times New Roman"/>
          <w:b/>
          <w:sz w:val="21"/>
          <w:szCs w:val="21"/>
        </w:rPr>
        <w:t>3</w:t>
      </w:r>
      <w:r w:rsidR="005D491C" w:rsidRPr="00374B2C">
        <w:rPr>
          <w:rFonts w:ascii="Times New Roman" w:hAnsi="Times New Roman"/>
          <w:b/>
          <w:sz w:val="21"/>
          <w:szCs w:val="21"/>
        </w:rPr>
        <w:t>00</w:t>
      </w:r>
    </w:p>
    <w:p w14:paraId="76684E78" w14:textId="323DFEDF" w:rsidR="00FC034A" w:rsidRDefault="00FC034A" w:rsidP="005D491C">
      <w:pPr>
        <w:pStyle w:val="Level3Text"/>
        <w:ind w:left="0"/>
        <w:jc w:val="both"/>
        <w:rPr>
          <w:rFonts w:ascii="Times New Roman" w:hAnsi="Times New Roman"/>
          <w:b/>
          <w:sz w:val="21"/>
          <w:szCs w:val="21"/>
        </w:rPr>
      </w:pPr>
      <w:r>
        <w:rPr>
          <w:rFonts w:ascii="Times New Roman" w:hAnsi="Times New Roman"/>
          <w:b/>
          <w:sz w:val="21"/>
          <w:szCs w:val="21"/>
        </w:rPr>
        <w:t>Total Cost – 1451+300=1751$/month</w:t>
      </w:r>
    </w:p>
    <w:p w14:paraId="2BB94AB0" w14:textId="77777777" w:rsidR="00FC034A" w:rsidRDefault="00FC034A" w:rsidP="00FC034A">
      <w:pPr>
        <w:pStyle w:val="Level3Text"/>
        <w:ind w:left="0"/>
        <w:jc w:val="both"/>
        <w:rPr>
          <w:rFonts w:ascii="Times New Roman" w:hAnsi="Times New Roman"/>
          <w:b/>
          <w:sz w:val="21"/>
          <w:szCs w:val="21"/>
        </w:rPr>
      </w:pPr>
    </w:p>
    <w:p w14:paraId="7DCC9F26" w14:textId="3A88E14C" w:rsidR="00FC034A" w:rsidRDefault="00FC034A" w:rsidP="00FC034A">
      <w:pPr>
        <w:pStyle w:val="Level3Text"/>
        <w:ind w:left="0"/>
        <w:jc w:val="both"/>
        <w:rPr>
          <w:rFonts w:ascii="Times New Roman" w:hAnsi="Times New Roman"/>
          <w:sz w:val="21"/>
          <w:szCs w:val="21"/>
        </w:rPr>
      </w:pPr>
      <w:r w:rsidRPr="00EF42CA">
        <w:rPr>
          <w:rFonts w:ascii="Times New Roman" w:hAnsi="Times New Roman"/>
          <w:b/>
          <w:sz w:val="21"/>
          <w:szCs w:val="21"/>
        </w:rPr>
        <w:t>Notes</w:t>
      </w:r>
      <w:r>
        <w:rPr>
          <w:rFonts w:ascii="Times New Roman" w:hAnsi="Times New Roman"/>
          <w:sz w:val="21"/>
          <w:szCs w:val="21"/>
        </w:rPr>
        <w:t xml:space="preserve">: </w:t>
      </w:r>
    </w:p>
    <w:p w14:paraId="7CDABF96" w14:textId="2CDAE9D5" w:rsidR="00FC034A" w:rsidRPr="00FC034A" w:rsidRDefault="00FC034A" w:rsidP="00FC034A">
      <w:pPr>
        <w:pStyle w:val="Level3Text"/>
        <w:numPr>
          <w:ilvl w:val="0"/>
          <w:numId w:val="13"/>
        </w:numPr>
        <w:jc w:val="both"/>
        <w:rPr>
          <w:rFonts w:ascii="Times New Roman" w:hAnsi="Times New Roman"/>
          <w:sz w:val="21"/>
          <w:szCs w:val="21"/>
        </w:rPr>
      </w:pPr>
      <w:r w:rsidRPr="00374B2C">
        <w:rPr>
          <w:rFonts w:ascii="Times New Roman" w:hAnsi="Times New Roman"/>
          <w:sz w:val="21"/>
          <w:szCs w:val="21"/>
        </w:rPr>
        <w:t>This is calculated from AWS calculator, by adding the resources depicted in architecture</w:t>
      </w:r>
      <w:r>
        <w:rPr>
          <w:rFonts w:ascii="Times New Roman" w:hAnsi="Times New Roman"/>
          <w:sz w:val="21"/>
          <w:szCs w:val="21"/>
        </w:rPr>
        <w:t>.</w:t>
      </w:r>
    </w:p>
    <w:p w14:paraId="3037E219" w14:textId="52FADC1A" w:rsidR="00FC034A" w:rsidRDefault="00FC034A" w:rsidP="00FC034A">
      <w:pPr>
        <w:pStyle w:val="Level3Text"/>
        <w:numPr>
          <w:ilvl w:val="0"/>
          <w:numId w:val="13"/>
        </w:numPr>
        <w:jc w:val="both"/>
        <w:rPr>
          <w:rFonts w:ascii="Times New Roman" w:hAnsi="Times New Roman"/>
          <w:sz w:val="21"/>
          <w:szCs w:val="21"/>
        </w:rPr>
      </w:pPr>
      <w:r>
        <w:rPr>
          <w:rFonts w:ascii="Times New Roman" w:hAnsi="Times New Roman"/>
          <w:sz w:val="21"/>
          <w:szCs w:val="21"/>
        </w:rPr>
        <w:t>2 Workspace Terminal to start with, and gradually we could add more.</w:t>
      </w:r>
    </w:p>
    <w:p w14:paraId="2F98D27C" w14:textId="68A63E0B" w:rsidR="00FC034A" w:rsidRDefault="00FC034A" w:rsidP="00FC034A">
      <w:pPr>
        <w:pStyle w:val="Level3Text"/>
        <w:numPr>
          <w:ilvl w:val="0"/>
          <w:numId w:val="13"/>
        </w:numPr>
        <w:jc w:val="both"/>
        <w:rPr>
          <w:rFonts w:ascii="Times New Roman" w:hAnsi="Times New Roman"/>
          <w:sz w:val="21"/>
          <w:szCs w:val="21"/>
        </w:rPr>
      </w:pPr>
      <w:r>
        <w:rPr>
          <w:rFonts w:ascii="Times New Roman" w:hAnsi="Times New Roman"/>
          <w:sz w:val="21"/>
          <w:szCs w:val="21"/>
        </w:rPr>
        <w:t xml:space="preserve">2 </w:t>
      </w:r>
      <w:proofErr w:type="spellStart"/>
      <w:r>
        <w:rPr>
          <w:rFonts w:ascii="Times New Roman" w:hAnsi="Times New Roman"/>
          <w:sz w:val="21"/>
          <w:szCs w:val="21"/>
        </w:rPr>
        <w:t>Mssql</w:t>
      </w:r>
      <w:proofErr w:type="spellEnd"/>
      <w:r>
        <w:rPr>
          <w:rFonts w:ascii="Times New Roman" w:hAnsi="Times New Roman"/>
          <w:sz w:val="21"/>
          <w:szCs w:val="21"/>
        </w:rPr>
        <w:t xml:space="preserve"> instances, both are as follows:</w:t>
      </w:r>
    </w:p>
    <w:p w14:paraId="32EABC3A" w14:textId="2C45A099" w:rsidR="00FC034A" w:rsidRDefault="00FC034A" w:rsidP="00FC034A">
      <w:pPr>
        <w:pStyle w:val="Level3Text"/>
        <w:ind w:left="0"/>
        <w:jc w:val="both"/>
        <w:rPr>
          <w:rFonts w:ascii="Times New Roman" w:hAnsi="Times New Roman"/>
          <w:sz w:val="21"/>
          <w:szCs w:val="21"/>
        </w:rPr>
      </w:pPr>
    </w:p>
    <w:p w14:paraId="062EDF55" w14:textId="2C968992" w:rsidR="00FC034A" w:rsidRDefault="00FC034A" w:rsidP="00FC034A">
      <w:pPr>
        <w:pStyle w:val="Level3Text"/>
        <w:ind w:left="0"/>
        <w:jc w:val="both"/>
        <w:rPr>
          <w:rFonts w:ascii="Times New Roman" w:hAnsi="Times New Roman"/>
          <w:sz w:val="21"/>
          <w:szCs w:val="21"/>
        </w:rPr>
      </w:pPr>
      <w:r>
        <w:rPr>
          <w:noProof/>
        </w:rPr>
        <w:drawing>
          <wp:inline distT="0" distB="0" distL="0" distR="0" wp14:anchorId="26287D2F" wp14:editId="2C3B09C1">
            <wp:extent cx="5943600" cy="126238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262380"/>
                    </a:xfrm>
                    <a:prstGeom prst="rect">
                      <a:avLst/>
                    </a:prstGeom>
                  </pic:spPr>
                </pic:pic>
              </a:graphicData>
            </a:graphic>
          </wp:inline>
        </w:drawing>
      </w:r>
    </w:p>
    <w:p w14:paraId="0F67708E" w14:textId="77777777" w:rsidR="00FC034A" w:rsidRDefault="00FC034A" w:rsidP="005D491C">
      <w:pPr>
        <w:pStyle w:val="Level3Text"/>
        <w:ind w:left="0"/>
        <w:jc w:val="both"/>
        <w:rPr>
          <w:rFonts w:ascii="Times New Roman" w:hAnsi="Times New Roman"/>
          <w:b/>
          <w:sz w:val="21"/>
          <w:szCs w:val="21"/>
        </w:rPr>
      </w:pPr>
    </w:p>
    <w:p w14:paraId="0C4F4971" w14:textId="37FDEF81" w:rsidR="00FC034A" w:rsidRDefault="00FC034A" w:rsidP="005D491C">
      <w:pPr>
        <w:pStyle w:val="Level3Text"/>
        <w:ind w:left="0"/>
        <w:jc w:val="both"/>
        <w:rPr>
          <w:rFonts w:ascii="Times New Roman" w:hAnsi="Times New Roman"/>
          <w:b/>
          <w:sz w:val="21"/>
          <w:szCs w:val="21"/>
        </w:rPr>
      </w:pPr>
      <w:r>
        <w:rPr>
          <w:noProof/>
        </w:rPr>
        <w:lastRenderedPageBreak/>
        <w:drawing>
          <wp:inline distT="0" distB="0" distL="0" distR="0" wp14:anchorId="23DA0141" wp14:editId="40D3421A">
            <wp:extent cx="5943600" cy="25946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594610"/>
                    </a:xfrm>
                    <a:prstGeom prst="rect">
                      <a:avLst/>
                    </a:prstGeom>
                  </pic:spPr>
                </pic:pic>
              </a:graphicData>
            </a:graphic>
          </wp:inline>
        </w:drawing>
      </w:r>
    </w:p>
    <w:p w14:paraId="40789576" w14:textId="1A915380" w:rsidR="005D491C" w:rsidRPr="005D491C" w:rsidRDefault="005D491C" w:rsidP="005D491C">
      <w:pPr>
        <w:pStyle w:val="Level3Text"/>
        <w:ind w:left="0"/>
        <w:jc w:val="both"/>
        <w:rPr>
          <w:rFonts w:ascii="Times New Roman" w:hAnsi="Times New Roman"/>
          <w:sz w:val="14"/>
          <w:szCs w:val="14"/>
        </w:rPr>
      </w:pPr>
    </w:p>
    <w:p w14:paraId="41B9B055" w14:textId="77777777" w:rsidR="00FC034A" w:rsidRDefault="00FC034A" w:rsidP="005D491C">
      <w:pPr>
        <w:pStyle w:val="Level3Text"/>
        <w:ind w:left="0"/>
        <w:jc w:val="both"/>
        <w:rPr>
          <w:rFonts w:ascii="Times New Roman" w:hAnsi="Times New Roman"/>
          <w:sz w:val="21"/>
          <w:szCs w:val="21"/>
        </w:rPr>
      </w:pPr>
    </w:p>
    <w:p w14:paraId="60637D65" w14:textId="77777777" w:rsidR="00FC034A" w:rsidRDefault="00FC034A" w:rsidP="005D491C">
      <w:pPr>
        <w:pStyle w:val="Level3Text"/>
        <w:ind w:left="0"/>
        <w:jc w:val="both"/>
        <w:rPr>
          <w:rFonts w:ascii="Times New Roman" w:hAnsi="Times New Roman"/>
          <w:sz w:val="21"/>
          <w:szCs w:val="21"/>
        </w:rPr>
      </w:pPr>
    </w:p>
    <w:p w14:paraId="6D0A9386" w14:textId="4C367641" w:rsidR="005D491C" w:rsidRPr="00FC034A" w:rsidRDefault="005D491C" w:rsidP="005D491C">
      <w:pPr>
        <w:pStyle w:val="Level3Text"/>
        <w:ind w:left="0"/>
        <w:jc w:val="both"/>
        <w:rPr>
          <w:rFonts w:ascii="Times New Roman" w:hAnsi="Times New Roman"/>
          <w:b/>
          <w:sz w:val="21"/>
          <w:szCs w:val="21"/>
        </w:rPr>
      </w:pPr>
      <w:r w:rsidRPr="00FC034A">
        <w:rPr>
          <w:rFonts w:ascii="Times New Roman" w:hAnsi="Times New Roman"/>
          <w:b/>
          <w:sz w:val="21"/>
          <w:szCs w:val="21"/>
        </w:rPr>
        <w:t>Possible Multi-Year Discounts:</w:t>
      </w:r>
    </w:p>
    <w:p w14:paraId="583D8C26" w14:textId="77777777" w:rsidR="00FC034A" w:rsidRDefault="00FC034A" w:rsidP="00FC034A">
      <w:pPr>
        <w:pStyle w:val="Level3Text"/>
        <w:ind w:left="0"/>
        <w:jc w:val="both"/>
        <w:rPr>
          <w:rFonts w:ascii="Times New Roman" w:hAnsi="Times New Roman"/>
          <w:sz w:val="21"/>
          <w:szCs w:val="21"/>
        </w:rPr>
      </w:pPr>
    </w:p>
    <w:p w14:paraId="10ABE53E" w14:textId="2FC5F465" w:rsidR="00FC034A" w:rsidRDefault="00FC034A" w:rsidP="00FC034A">
      <w:pPr>
        <w:pStyle w:val="Level3Text"/>
        <w:ind w:left="0"/>
        <w:jc w:val="both"/>
        <w:rPr>
          <w:rFonts w:ascii="Times New Roman" w:hAnsi="Times New Roman"/>
          <w:sz w:val="21"/>
          <w:szCs w:val="21"/>
        </w:rPr>
      </w:pPr>
      <w:r>
        <w:rPr>
          <w:rFonts w:ascii="Times New Roman" w:hAnsi="Times New Roman"/>
          <w:sz w:val="21"/>
          <w:szCs w:val="21"/>
        </w:rPr>
        <w:t>Per Month Pricing (</w:t>
      </w:r>
      <w:r w:rsidRPr="00374B2C">
        <w:rPr>
          <w:rFonts w:ascii="Times New Roman" w:hAnsi="Times New Roman"/>
          <w:b/>
          <w:sz w:val="21"/>
          <w:szCs w:val="21"/>
        </w:rPr>
        <w:t>1 Yr</w:t>
      </w:r>
      <w:r>
        <w:rPr>
          <w:rFonts w:ascii="Times New Roman" w:hAnsi="Times New Roman"/>
          <w:b/>
          <w:sz w:val="21"/>
          <w:szCs w:val="21"/>
        </w:rPr>
        <w:t>.</w:t>
      </w:r>
      <w:r w:rsidRPr="00374B2C">
        <w:rPr>
          <w:rFonts w:ascii="Times New Roman" w:hAnsi="Times New Roman"/>
          <w:b/>
          <w:sz w:val="21"/>
          <w:szCs w:val="21"/>
        </w:rPr>
        <w:t xml:space="preserve"> </w:t>
      </w:r>
      <w:r>
        <w:rPr>
          <w:rFonts w:ascii="Times New Roman" w:hAnsi="Times New Roman"/>
          <w:b/>
          <w:sz w:val="21"/>
          <w:szCs w:val="21"/>
        </w:rPr>
        <w:t>U</w:t>
      </w:r>
      <w:r w:rsidRPr="00374B2C">
        <w:rPr>
          <w:rFonts w:ascii="Times New Roman" w:hAnsi="Times New Roman"/>
          <w:b/>
          <w:sz w:val="21"/>
          <w:szCs w:val="21"/>
        </w:rPr>
        <w:t>p</w:t>
      </w:r>
      <w:r>
        <w:rPr>
          <w:rFonts w:ascii="Times New Roman" w:hAnsi="Times New Roman"/>
          <w:b/>
          <w:sz w:val="21"/>
          <w:szCs w:val="21"/>
        </w:rPr>
        <w:t>-</w:t>
      </w:r>
      <w:r w:rsidRPr="00374B2C">
        <w:rPr>
          <w:rFonts w:ascii="Times New Roman" w:hAnsi="Times New Roman"/>
          <w:b/>
          <w:sz w:val="21"/>
          <w:szCs w:val="21"/>
        </w:rPr>
        <w:t>front payment</w:t>
      </w:r>
      <w:r>
        <w:rPr>
          <w:rFonts w:ascii="Times New Roman" w:hAnsi="Times New Roman"/>
          <w:sz w:val="21"/>
          <w:szCs w:val="21"/>
        </w:rPr>
        <w:t>)</w:t>
      </w:r>
      <w:r>
        <w:rPr>
          <w:rFonts w:ascii="Times New Roman" w:hAnsi="Times New Roman"/>
          <w:sz w:val="21"/>
          <w:szCs w:val="21"/>
        </w:rPr>
        <w:t xml:space="preserve"> -</w:t>
      </w:r>
    </w:p>
    <w:p w14:paraId="37CF53DE" w14:textId="20228B3C" w:rsidR="00FC034A" w:rsidRDefault="00FC034A" w:rsidP="00FC034A">
      <w:pPr>
        <w:pStyle w:val="Level3Text"/>
        <w:ind w:left="0"/>
        <w:jc w:val="both"/>
        <w:rPr>
          <w:rFonts w:ascii="Times New Roman" w:hAnsi="Times New Roman"/>
          <w:b/>
          <w:sz w:val="21"/>
          <w:szCs w:val="21"/>
        </w:rPr>
      </w:pPr>
      <w:r>
        <w:rPr>
          <w:rFonts w:ascii="Times New Roman" w:hAnsi="Times New Roman"/>
          <w:b/>
          <w:sz w:val="21"/>
          <w:szCs w:val="21"/>
        </w:rPr>
        <w:t xml:space="preserve">Total One Time Payment </w:t>
      </w:r>
      <w:r w:rsidR="004E3EB3">
        <w:rPr>
          <w:rFonts w:ascii="Times New Roman" w:hAnsi="Times New Roman"/>
          <w:b/>
          <w:sz w:val="21"/>
          <w:szCs w:val="21"/>
        </w:rPr>
        <w:t>–</w:t>
      </w:r>
      <w:r>
        <w:rPr>
          <w:rFonts w:ascii="Times New Roman" w:hAnsi="Times New Roman"/>
          <w:b/>
          <w:sz w:val="21"/>
          <w:szCs w:val="21"/>
        </w:rPr>
        <w:t xml:space="preserve"> </w:t>
      </w:r>
      <w:r w:rsidR="004E3EB3">
        <w:rPr>
          <w:rFonts w:ascii="Times New Roman" w:hAnsi="Times New Roman"/>
          <w:b/>
          <w:sz w:val="21"/>
          <w:szCs w:val="21"/>
        </w:rPr>
        <w:t>9528 /Year</w:t>
      </w:r>
    </w:p>
    <w:p w14:paraId="549EF727" w14:textId="2F18C3E4" w:rsidR="00FC034A" w:rsidRDefault="00FC034A" w:rsidP="00FC034A">
      <w:pPr>
        <w:pStyle w:val="Level3Text"/>
        <w:ind w:left="0"/>
        <w:jc w:val="both"/>
        <w:rPr>
          <w:rFonts w:ascii="Times New Roman" w:hAnsi="Times New Roman"/>
          <w:b/>
          <w:sz w:val="21"/>
          <w:szCs w:val="21"/>
        </w:rPr>
      </w:pPr>
      <w:r>
        <w:rPr>
          <w:rFonts w:ascii="Times New Roman" w:hAnsi="Times New Roman"/>
          <w:b/>
          <w:sz w:val="21"/>
          <w:szCs w:val="21"/>
        </w:rPr>
        <w:t>Base Price</w:t>
      </w:r>
      <w:r w:rsidR="004E3EB3">
        <w:rPr>
          <w:rFonts w:ascii="Times New Roman" w:hAnsi="Times New Roman"/>
          <w:b/>
          <w:sz w:val="21"/>
          <w:szCs w:val="21"/>
        </w:rPr>
        <w:t>/ Month</w:t>
      </w:r>
      <w:r>
        <w:rPr>
          <w:rFonts w:ascii="Times New Roman" w:hAnsi="Times New Roman"/>
          <w:b/>
          <w:sz w:val="21"/>
          <w:szCs w:val="21"/>
        </w:rPr>
        <w:t xml:space="preserve"> – </w:t>
      </w:r>
      <w:r w:rsidR="00641138">
        <w:rPr>
          <w:rFonts w:ascii="Times New Roman" w:hAnsi="Times New Roman"/>
          <w:b/>
          <w:sz w:val="21"/>
          <w:szCs w:val="21"/>
        </w:rPr>
        <w:t>5</w:t>
      </w:r>
      <w:r w:rsidR="004E3EB3">
        <w:rPr>
          <w:rFonts w:ascii="Times New Roman" w:hAnsi="Times New Roman"/>
          <w:b/>
          <w:sz w:val="21"/>
          <w:szCs w:val="21"/>
        </w:rPr>
        <w:t>37</w:t>
      </w:r>
      <w:r>
        <w:rPr>
          <w:rFonts w:ascii="Times New Roman" w:hAnsi="Times New Roman"/>
          <w:b/>
          <w:sz w:val="21"/>
          <w:szCs w:val="21"/>
        </w:rPr>
        <w:t xml:space="preserve">$ </w:t>
      </w:r>
    </w:p>
    <w:p w14:paraId="717C8176" w14:textId="77777777" w:rsidR="00FC034A" w:rsidRDefault="00FC034A" w:rsidP="00FC034A">
      <w:pPr>
        <w:pStyle w:val="Level3Text"/>
        <w:ind w:left="0"/>
        <w:jc w:val="both"/>
        <w:rPr>
          <w:rFonts w:ascii="Times New Roman" w:hAnsi="Times New Roman"/>
          <w:b/>
          <w:sz w:val="21"/>
          <w:szCs w:val="21"/>
        </w:rPr>
      </w:pPr>
      <w:r>
        <w:rPr>
          <w:rFonts w:ascii="Times New Roman" w:hAnsi="Times New Roman"/>
          <w:b/>
          <w:sz w:val="21"/>
          <w:szCs w:val="21"/>
        </w:rPr>
        <w:t xml:space="preserve">Backup Tool + Network Xfer + VPN Traffic </w:t>
      </w:r>
      <w:proofErr w:type="gramStart"/>
      <w:r>
        <w:rPr>
          <w:rFonts w:ascii="Times New Roman" w:hAnsi="Times New Roman"/>
          <w:b/>
          <w:sz w:val="21"/>
          <w:szCs w:val="21"/>
        </w:rPr>
        <w:t xml:space="preserve">- </w:t>
      </w:r>
      <w:r w:rsidRPr="00374B2C">
        <w:rPr>
          <w:rFonts w:ascii="Times New Roman" w:hAnsi="Times New Roman"/>
          <w:b/>
          <w:sz w:val="21"/>
          <w:szCs w:val="21"/>
        </w:rPr>
        <w:t xml:space="preserve"> </w:t>
      </w:r>
      <w:r>
        <w:rPr>
          <w:rFonts w:ascii="Times New Roman" w:hAnsi="Times New Roman"/>
          <w:b/>
          <w:sz w:val="21"/>
          <w:szCs w:val="21"/>
        </w:rPr>
        <w:t>$</w:t>
      </w:r>
      <w:proofErr w:type="gramEnd"/>
      <w:r>
        <w:rPr>
          <w:rFonts w:ascii="Times New Roman" w:hAnsi="Times New Roman"/>
          <w:b/>
          <w:sz w:val="21"/>
          <w:szCs w:val="21"/>
        </w:rPr>
        <w:t>3</w:t>
      </w:r>
      <w:r w:rsidRPr="00374B2C">
        <w:rPr>
          <w:rFonts w:ascii="Times New Roman" w:hAnsi="Times New Roman"/>
          <w:b/>
          <w:sz w:val="21"/>
          <w:szCs w:val="21"/>
        </w:rPr>
        <w:t>00</w:t>
      </w:r>
    </w:p>
    <w:p w14:paraId="507F7417" w14:textId="47081BB0" w:rsidR="00FC034A" w:rsidRDefault="00FC034A" w:rsidP="00FC034A">
      <w:pPr>
        <w:pStyle w:val="Level3Text"/>
        <w:ind w:left="0"/>
        <w:jc w:val="both"/>
        <w:rPr>
          <w:rFonts w:ascii="Times New Roman" w:hAnsi="Times New Roman"/>
          <w:b/>
          <w:sz w:val="21"/>
          <w:szCs w:val="21"/>
        </w:rPr>
      </w:pPr>
      <w:r>
        <w:rPr>
          <w:rFonts w:ascii="Times New Roman" w:hAnsi="Times New Roman"/>
          <w:b/>
          <w:sz w:val="21"/>
          <w:szCs w:val="21"/>
        </w:rPr>
        <w:t xml:space="preserve">Total Cost – </w:t>
      </w:r>
      <w:r w:rsidR="00641138">
        <w:rPr>
          <w:rFonts w:ascii="Times New Roman" w:hAnsi="Times New Roman"/>
          <w:b/>
          <w:sz w:val="21"/>
          <w:szCs w:val="21"/>
        </w:rPr>
        <w:t>5</w:t>
      </w:r>
      <w:r w:rsidR="004E3EB3">
        <w:rPr>
          <w:rFonts w:ascii="Times New Roman" w:hAnsi="Times New Roman"/>
          <w:b/>
          <w:sz w:val="21"/>
          <w:szCs w:val="21"/>
        </w:rPr>
        <w:t>37</w:t>
      </w:r>
      <w:r>
        <w:rPr>
          <w:rFonts w:ascii="Times New Roman" w:hAnsi="Times New Roman"/>
          <w:b/>
          <w:sz w:val="21"/>
          <w:szCs w:val="21"/>
        </w:rPr>
        <w:t>+300=</w:t>
      </w:r>
      <w:r w:rsidR="00641138">
        <w:rPr>
          <w:rFonts w:ascii="Times New Roman" w:hAnsi="Times New Roman"/>
          <w:b/>
          <w:sz w:val="21"/>
          <w:szCs w:val="21"/>
        </w:rPr>
        <w:t>8</w:t>
      </w:r>
      <w:r w:rsidR="004E3EB3">
        <w:rPr>
          <w:rFonts w:ascii="Times New Roman" w:hAnsi="Times New Roman"/>
          <w:b/>
          <w:sz w:val="21"/>
          <w:szCs w:val="21"/>
        </w:rPr>
        <w:t>37</w:t>
      </w:r>
      <w:r>
        <w:rPr>
          <w:rFonts w:ascii="Times New Roman" w:hAnsi="Times New Roman"/>
          <w:b/>
          <w:sz w:val="21"/>
          <w:szCs w:val="21"/>
        </w:rPr>
        <w:t>$/month</w:t>
      </w:r>
      <w:r w:rsidR="00641138">
        <w:rPr>
          <w:rFonts w:ascii="Times New Roman" w:hAnsi="Times New Roman"/>
          <w:b/>
          <w:sz w:val="21"/>
          <w:szCs w:val="21"/>
        </w:rPr>
        <w:t xml:space="preserve"> </w:t>
      </w:r>
      <w:proofErr w:type="gramStart"/>
      <w:r w:rsidR="00641138">
        <w:rPr>
          <w:rFonts w:ascii="Times New Roman" w:hAnsi="Times New Roman"/>
          <w:b/>
          <w:sz w:val="21"/>
          <w:szCs w:val="21"/>
        </w:rPr>
        <w:t>( First</w:t>
      </w:r>
      <w:proofErr w:type="gramEnd"/>
      <w:r w:rsidR="00641138">
        <w:rPr>
          <w:rFonts w:ascii="Times New Roman" w:hAnsi="Times New Roman"/>
          <w:b/>
          <w:sz w:val="21"/>
          <w:szCs w:val="21"/>
        </w:rPr>
        <w:t xml:space="preserve"> month +100$)</w:t>
      </w:r>
    </w:p>
    <w:p w14:paraId="312C6F05" w14:textId="023C7CD8" w:rsidR="00FC034A" w:rsidRDefault="00FC034A" w:rsidP="005D491C">
      <w:pPr>
        <w:pStyle w:val="Level3Text"/>
        <w:ind w:left="0"/>
        <w:jc w:val="both"/>
        <w:rPr>
          <w:rFonts w:ascii="Times New Roman" w:hAnsi="Times New Roman"/>
          <w:b/>
          <w:sz w:val="21"/>
          <w:szCs w:val="21"/>
        </w:rPr>
      </w:pPr>
    </w:p>
    <w:p w14:paraId="658E28CF" w14:textId="77777777" w:rsidR="00674317" w:rsidRDefault="00674317" w:rsidP="005D491C">
      <w:pPr>
        <w:pStyle w:val="Level3Text"/>
        <w:ind w:left="0"/>
        <w:jc w:val="both"/>
        <w:rPr>
          <w:rFonts w:ascii="Times New Roman" w:hAnsi="Times New Roman"/>
          <w:sz w:val="21"/>
          <w:szCs w:val="21"/>
        </w:rPr>
      </w:pPr>
      <w:bookmarkStart w:id="35" w:name="_GoBack"/>
      <w:bookmarkEnd w:id="35"/>
    </w:p>
    <w:p w14:paraId="55FE431B" w14:textId="59029C33" w:rsidR="004E3EB3" w:rsidRDefault="004E3EB3" w:rsidP="004E3EB3">
      <w:pPr>
        <w:pStyle w:val="Level3Text"/>
        <w:ind w:left="0"/>
        <w:jc w:val="both"/>
        <w:rPr>
          <w:rFonts w:ascii="Times New Roman" w:hAnsi="Times New Roman"/>
          <w:sz w:val="21"/>
          <w:szCs w:val="21"/>
        </w:rPr>
      </w:pPr>
      <w:r>
        <w:rPr>
          <w:rFonts w:ascii="Times New Roman" w:hAnsi="Times New Roman"/>
          <w:sz w:val="21"/>
          <w:szCs w:val="21"/>
        </w:rPr>
        <w:t>Per Month Pricing (</w:t>
      </w:r>
      <w:r>
        <w:rPr>
          <w:rFonts w:ascii="Times New Roman" w:hAnsi="Times New Roman"/>
          <w:b/>
          <w:sz w:val="21"/>
          <w:szCs w:val="21"/>
        </w:rPr>
        <w:t>3</w:t>
      </w:r>
      <w:r w:rsidRPr="00374B2C">
        <w:rPr>
          <w:rFonts w:ascii="Times New Roman" w:hAnsi="Times New Roman"/>
          <w:b/>
          <w:sz w:val="21"/>
          <w:szCs w:val="21"/>
        </w:rPr>
        <w:t xml:space="preserve"> Yr</w:t>
      </w:r>
      <w:r>
        <w:rPr>
          <w:rFonts w:ascii="Times New Roman" w:hAnsi="Times New Roman"/>
          <w:b/>
          <w:sz w:val="21"/>
          <w:szCs w:val="21"/>
        </w:rPr>
        <w:t>.</w:t>
      </w:r>
      <w:r w:rsidRPr="00374B2C">
        <w:rPr>
          <w:rFonts w:ascii="Times New Roman" w:hAnsi="Times New Roman"/>
          <w:b/>
          <w:sz w:val="21"/>
          <w:szCs w:val="21"/>
        </w:rPr>
        <w:t xml:space="preserve"> </w:t>
      </w:r>
      <w:r>
        <w:rPr>
          <w:rFonts w:ascii="Times New Roman" w:hAnsi="Times New Roman"/>
          <w:b/>
          <w:sz w:val="21"/>
          <w:szCs w:val="21"/>
        </w:rPr>
        <w:t>U</w:t>
      </w:r>
      <w:r w:rsidRPr="00374B2C">
        <w:rPr>
          <w:rFonts w:ascii="Times New Roman" w:hAnsi="Times New Roman"/>
          <w:b/>
          <w:sz w:val="21"/>
          <w:szCs w:val="21"/>
        </w:rPr>
        <w:t>p</w:t>
      </w:r>
      <w:r>
        <w:rPr>
          <w:rFonts w:ascii="Times New Roman" w:hAnsi="Times New Roman"/>
          <w:b/>
          <w:sz w:val="21"/>
          <w:szCs w:val="21"/>
        </w:rPr>
        <w:t>-</w:t>
      </w:r>
      <w:r w:rsidRPr="00374B2C">
        <w:rPr>
          <w:rFonts w:ascii="Times New Roman" w:hAnsi="Times New Roman"/>
          <w:b/>
          <w:sz w:val="21"/>
          <w:szCs w:val="21"/>
        </w:rPr>
        <w:t>front payment</w:t>
      </w:r>
      <w:r>
        <w:rPr>
          <w:rFonts w:ascii="Times New Roman" w:hAnsi="Times New Roman"/>
          <w:sz w:val="21"/>
          <w:szCs w:val="21"/>
        </w:rPr>
        <w:t>) -</w:t>
      </w:r>
    </w:p>
    <w:p w14:paraId="16614F75" w14:textId="682421FB" w:rsidR="004E3EB3" w:rsidRDefault="004E3EB3" w:rsidP="004E3EB3">
      <w:pPr>
        <w:pStyle w:val="Level3Text"/>
        <w:ind w:left="0"/>
        <w:jc w:val="both"/>
        <w:rPr>
          <w:rFonts w:ascii="Times New Roman" w:hAnsi="Times New Roman"/>
          <w:b/>
          <w:sz w:val="21"/>
          <w:szCs w:val="21"/>
        </w:rPr>
      </w:pPr>
      <w:r>
        <w:rPr>
          <w:rFonts w:ascii="Times New Roman" w:hAnsi="Times New Roman"/>
          <w:b/>
          <w:sz w:val="21"/>
          <w:szCs w:val="21"/>
        </w:rPr>
        <w:t xml:space="preserve">Total One Time Payment – </w:t>
      </w:r>
      <w:r>
        <w:rPr>
          <w:rFonts w:ascii="Times New Roman" w:hAnsi="Times New Roman"/>
          <w:b/>
          <w:sz w:val="21"/>
          <w:szCs w:val="21"/>
        </w:rPr>
        <w:t>23455</w:t>
      </w:r>
      <w:r>
        <w:rPr>
          <w:rFonts w:ascii="Times New Roman" w:hAnsi="Times New Roman"/>
          <w:b/>
          <w:sz w:val="21"/>
          <w:szCs w:val="21"/>
        </w:rPr>
        <w:t xml:space="preserve"> /</w:t>
      </w:r>
      <w:r>
        <w:rPr>
          <w:rFonts w:ascii="Times New Roman" w:hAnsi="Times New Roman"/>
          <w:b/>
          <w:sz w:val="21"/>
          <w:szCs w:val="21"/>
        </w:rPr>
        <w:t xml:space="preserve"> 3 </w:t>
      </w:r>
      <w:r>
        <w:rPr>
          <w:rFonts w:ascii="Times New Roman" w:hAnsi="Times New Roman"/>
          <w:b/>
          <w:sz w:val="21"/>
          <w:szCs w:val="21"/>
        </w:rPr>
        <w:t>Year</w:t>
      </w:r>
    </w:p>
    <w:p w14:paraId="2E31FD84" w14:textId="74B2C136" w:rsidR="004E3EB3" w:rsidRDefault="004E3EB3" w:rsidP="004E3EB3">
      <w:pPr>
        <w:pStyle w:val="Level3Text"/>
        <w:ind w:left="0"/>
        <w:jc w:val="both"/>
        <w:rPr>
          <w:rFonts w:ascii="Times New Roman" w:hAnsi="Times New Roman"/>
          <w:b/>
          <w:sz w:val="21"/>
          <w:szCs w:val="21"/>
        </w:rPr>
      </w:pPr>
      <w:r>
        <w:rPr>
          <w:rFonts w:ascii="Times New Roman" w:hAnsi="Times New Roman"/>
          <w:b/>
          <w:sz w:val="21"/>
          <w:szCs w:val="21"/>
        </w:rPr>
        <w:t xml:space="preserve">Base Price/ Month – </w:t>
      </w:r>
      <w:r w:rsidR="00E62972">
        <w:rPr>
          <w:rFonts w:ascii="Times New Roman" w:hAnsi="Times New Roman"/>
          <w:b/>
          <w:sz w:val="21"/>
          <w:szCs w:val="21"/>
        </w:rPr>
        <w:t>5</w:t>
      </w:r>
      <w:r>
        <w:rPr>
          <w:rFonts w:ascii="Times New Roman" w:hAnsi="Times New Roman"/>
          <w:b/>
          <w:sz w:val="21"/>
          <w:szCs w:val="21"/>
        </w:rPr>
        <w:t xml:space="preserve">37$ </w:t>
      </w:r>
    </w:p>
    <w:p w14:paraId="4ED78BC4" w14:textId="77777777" w:rsidR="004E3EB3" w:rsidRDefault="004E3EB3" w:rsidP="004E3EB3">
      <w:pPr>
        <w:pStyle w:val="Level3Text"/>
        <w:ind w:left="0"/>
        <w:jc w:val="both"/>
        <w:rPr>
          <w:rFonts w:ascii="Times New Roman" w:hAnsi="Times New Roman"/>
          <w:b/>
          <w:sz w:val="21"/>
          <w:szCs w:val="21"/>
        </w:rPr>
      </w:pPr>
      <w:r>
        <w:rPr>
          <w:rFonts w:ascii="Times New Roman" w:hAnsi="Times New Roman"/>
          <w:b/>
          <w:sz w:val="21"/>
          <w:szCs w:val="21"/>
        </w:rPr>
        <w:t xml:space="preserve">Backup Tool + Network Xfer + VPN Traffic </w:t>
      </w:r>
      <w:proofErr w:type="gramStart"/>
      <w:r>
        <w:rPr>
          <w:rFonts w:ascii="Times New Roman" w:hAnsi="Times New Roman"/>
          <w:b/>
          <w:sz w:val="21"/>
          <w:szCs w:val="21"/>
        </w:rPr>
        <w:t xml:space="preserve">- </w:t>
      </w:r>
      <w:r w:rsidRPr="00374B2C">
        <w:rPr>
          <w:rFonts w:ascii="Times New Roman" w:hAnsi="Times New Roman"/>
          <w:b/>
          <w:sz w:val="21"/>
          <w:szCs w:val="21"/>
        </w:rPr>
        <w:t xml:space="preserve"> </w:t>
      </w:r>
      <w:r>
        <w:rPr>
          <w:rFonts w:ascii="Times New Roman" w:hAnsi="Times New Roman"/>
          <w:b/>
          <w:sz w:val="21"/>
          <w:szCs w:val="21"/>
        </w:rPr>
        <w:t>$</w:t>
      </w:r>
      <w:proofErr w:type="gramEnd"/>
      <w:r>
        <w:rPr>
          <w:rFonts w:ascii="Times New Roman" w:hAnsi="Times New Roman"/>
          <w:b/>
          <w:sz w:val="21"/>
          <w:szCs w:val="21"/>
        </w:rPr>
        <w:t>3</w:t>
      </w:r>
      <w:r w:rsidRPr="00374B2C">
        <w:rPr>
          <w:rFonts w:ascii="Times New Roman" w:hAnsi="Times New Roman"/>
          <w:b/>
          <w:sz w:val="21"/>
          <w:szCs w:val="21"/>
        </w:rPr>
        <w:t>00</w:t>
      </w:r>
    </w:p>
    <w:p w14:paraId="3E19BDBD" w14:textId="4CA24D94" w:rsidR="004E3EB3" w:rsidRDefault="004E3EB3" w:rsidP="004E3EB3">
      <w:pPr>
        <w:pStyle w:val="Level3Text"/>
        <w:ind w:left="0"/>
        <w:jc w:val="both"/>
        <w:rPr>
          <w:rFonts w:ascii="Times New Roman" w:hAnsi="Times New Roman"/>
          <w:b/>
          <w:sz w:val="21"/>
          <w:szCs w:val="21"/>
        </w:rPr>
      </w:pPr>
      <w:r>
        <w:rPr>
          <w:rFonts w:ascii="Times New Roman" w:hAnsi="Times New Roman"/>
          <w:b/>
          <w:sz w:val="21"/>
          <w:szCs w:val="21"/>
        </w:rPr>
        <w:t xml:space="preserve">Total Cost – </w:t>
      </w:r>
      <w:r w:rsidR="00641138">
        <w:rPr>
          <w:rFonts w:ascii="Times New Roman" w:hAnsi="Times New Roman"/>
          <w:b/>
          <w:sz w:val="21"/>
          <w:szCs w:val="21"/>
        </w:rPr>
        <w:t>5</w:t>
      </w:r>
      <w:r>
        <w:rPr>
          <w:rFonts w:ascii="Times New Roman" w:hAnsi="Times New Roman"/>
          <w:b/>
          <w:sz w:val="21"/>
          <w:szCs w:val="21"/>
        </w:rPr>
        <w:t>37+300=</w:t>
      </w:r>
      <w:r w:rsidR="00641138">
        <w:rPr>
          <w:rFonts w:ascii="Times New Roman" w:hAnsi="Times New Roman"/>
          <w:b/>
          <w:sz w:val="21"/>
          <w:szCs w:val="21"/>
        </w:rPr>
        <w:t>8</w:t>
      </w:r>
      <w:r>
        <w:rPr>
          <w:rFonts w:ascii="Times New Roman" w:hAnsi="Times New Roman"/>
          <w:b/>
          <w:sz w:val="21"/>
          <w:szCs w:val="21"/>
        </w:rPr>
        <w:t>37$/month</w:t>
      </w:r>
    </w:p>
    <w:p w14:paraId="50974350" w14:textId="77777777" w:rsidR="004E3EB3" w:rsidRDefault="004E3EB3" w:rsidP="005D491C">
      <w:pPr>
        <w:pStyle w:val="Level3Text"/>
        <w:ind w:left="0"/>
        <w:jc w:val="both"/>
        <w:rPr>
          <w:rFonts w:ascii="Times New Roman" w:hAnsi="Times New Roman"/>
          <w:sz w:val="21"/>
          <w:szCs w:val="21"/>
        </w:rPr>
      </w:pPr>
    </w:p>
    <w:p w14:paraId="758F417B" w14:textId="6F80B4F7" w:rsidR="00AE1791" w:rsidRDefault="00AE1791" w:rsidP="001151B9">
      <w:pPr>
        <w:pStyle w:val="NoSpacing"/>
        <w:jc w:val="both"/>
        <w:rPr>
          <w:rFonts w:ascii="Times New Roman" w:hAnsi="Times New Roman" w:cs="Times New Roman"/>
          <w:sz w:val="21"/>
          <w:szCs w:val="21"/>
        </w:rPr>
      </w:pPr>
    </w:p>
    <w:p w14:paraId="45BF0D92" w14:textId="2E577ADA" w:rsidR="00044E5D" w:rsidRPr="008D6243" w:rsidRDefault="00044E5D" w:rsidP="00044E5D">
      <w:pPr>
        <w:pStyle w:val="Heading2"/>
        <w:numPr>
          <w:ilvl w:val="0"/>
          <w:numId w:val="11"/>
        </w:numPr>
        <w:rPr>
          <w:sz w:val="28"/>
          <w:szCs w:val="28"/>
        </w:rPr>
      </w:pPr>
      <w:bookmarkStart w:id="36" w:name="_Toc882933"/>
      <w:r>
        <w:rPr>
          <w:smallCaps/>
          <w:sz w:val="32"/>
          <w:szCs w:val="32"/>
        </w:rPr>
        <w:t>Estimated Effort and Cost</w:t>
      </w:r>
      <w:bookmarkEnd w:id="36"/>
    </w:p>
    <w:p w14:paraId="4D787A65" w14:textId="77777777" w:rsidR="00044E5D" w:rsidRPr="00446EEC" w:rsidRDefault="00044E5D" w:rsidP="00044E5D">
      <w:pPr>
        <w:pStyle w:val="NoSpacing"/>
        <w:rPr>
          <w:rFonts w:ascii="Times New Roman" w:hAnsi="Times New Roman" w:cs="Times New Roman"/>
          <w:sz w:val="14"/>
          <w:szCs w:val="14"/>
        </w:rPr>
      </w:pPr>
    </w:p>
    <w:p w14:paraId="4A0D90D3" w14:textId="56E8D5DA" w:rsidR="00044E5D" w:rsidRDefault="00044E5D" w:rsidP="00044E5D">
      <w:pPr>
        <w:pStyle w:val="NoSpacing"/>
        <w:numPr>
          <w:ilvl w:val="1"/>
          <w:numId w:val="11"/>
        </w:numPr>
        <w:jc w:val="both"/>
        <w:outlineLvl w:val="0"/>
        <w:rPr>
          <w:rFonts w:ascii="Times New Roman" w:hAnsi="Times New Roman" w:cs="Times New Roman"/>
          <w:b/>
          <w:smallCaps/>
          <w:sz w:val="21"/>
          <w:szCs w:val="21"/>
        </w:rPr>
      </w:pPr>
      <w:bookmarkStart w:id="37" w:name="_Toc882934"/>
      <w:r>
        <w:rPr>
          <w:rFonts w:ascii="Times New Roman" w:hAnsi="Times New Roman" w:cs="Times New Roman"/>
          <w:b/>
          <w:smallCaps/>
          <w:sz w:val="21"/>
          <w:szCs w:val="21"/>
        </w:rPr>
        <w:t>Migration Services</w:t>
      </w:r>
      <w:bookmarkEnd w:id="37"/>
    </w:p>
    <w:p w14:paraId="01F29F92" w14:textId="77777777" w:rsidR="00044E5D" w:rsidRPr="0018695B" w:rsidRDefault="00044E5D" w:rsidP="00044E5D">
      <w:pPr>
        <w:pStyle w:val="NoSpacing"/>
        <w:jc w:val="both"/>
        <w:rPr>
          <w:rFonts w:ascii="Times New Roman" w:hAnsi="Times New Roman" w:cs="Times New Roman"/>
          <w:sz w:val="6"/>
          <w:szCs w:val="6"/>
        </w:rPr>
      </w:pPr>
    </w:p>
    <w:p w14:paraId="53E057AA" w14:textId="399AB080" w:rsidR="00044E5D" w:rsidRDefault="00044E5D" w:rsidP="00044E5D">
      <w:pPr>
        <w:pStyle w:val="NoSpacing"/>
        <w:numPr>
          <w:ilvl w:val="0"/>
          <w:numId w:val="13"/>
        </w:numPr>
        <w:jc w:val="both"/>
        <w:rPr>
          <w:rFonts w:ascii="Times New Roman" w:hAnsi="Times New Roman" w:cs="Times New Roman"/>
          <w:sz w:val="21"/>
          <w:szCs w:val="21"/>
        </w:rPr>
      </w:pPr>
      <w:r>
        <w:rPr>
          <w:rFonts w:ascii="Times New Roman" w:hAnsi="Times New Roman" w:cs="Times New Roman"/>
          <w:sz w:val="21"/>
          <w:szCs w:val="21"/>
        </w:rPr>
        <w:t>Below is an estimate on Time &amp; Material basis to perform the Migration to AWS (Migration Services).</w:t>
      </w:r>
    </w:p>
    <w:p w14:paraId="7E71E72D" w14:textId="1513B0FD" w:rsidR="00044E5D" w:rsidRPr="00044E5D" w:rsidRDefault="00044E5D" w:rsidP="00044E5D">
      <w:pPr>
        <w:pStyle w:val="NoSpacing"/>
        <w:jc w:val="both"/>
        <w:rPr>
          <w:rFonts w:ascii="Times New Roman" w:hAnsi="Times New Roman" w:cs="Times New Roman"/>
          <w:sz w:val="6"/>
          <w:szCs w:val="6"/>
        </w:rPr>
      </w:pPr>
    </w:p>
    <w:tbl>
      <w:tblPr>
        <w:tblStyle w:val="TableGrid"/>
        <w:tblpPr w:leftFromText="180" w:rightFromText="180" w:vertAnchor="text" w:tblpXSpec="center" w:tblpY="1"/>
        <w:tblOverlap w:val="never"/>
        <w:tblW w:w="0" w:type="auto"/>
        <w:jc w:val="center"/>
        <w:tblLook w:val="04A0" w:firstRow="1" w:lastRow="0" w:firstColumn="1" w:lastColumn="0" w:noHBand="0" w:noVBand="1"/>
      </w:tblPr>
      <w:tblGrid>
        <w:gridCol w:w="3116"/>
        <w:gridCol w:w="3117"/>
        <w:gridCol w:w="3117"/>
      </w:tblGrid>
      <w:tr w:rsidR="00044E5D" w14:paraId="6F1658F7" w14:textId="77777777" w:rsidTr="00D653C4">
        <w:trPr>
          <w:jc w:val="center"/>
        </w:trPr>
        <w:tc>
          <w:tcPr>
            <w:tcW w:w="3116" w:type="dxa"/>
            <w:shd w:val="clear" w:color="auto" w:fill="D9D9D9" w:themeFill="background1" w:themeFillShade="D9"/>
            <w:vAlign w:val="center"/>
          </w:tcPr>
          <w:p w14:paraId="1C4B1CE8" w14:textId="35792586" w:rsidR="00044E5D" w:rsidRPr="00D653C4" w:rsidRDefault="00044E5D" w:rsidP="00D653C4">
            <w:pPr>
              <w:pStyle w:val="NoSpacing"/>
              <w:jc w:val="center"/>
              <w:rPr>
                <w:rFonts w:ascii="Times New Roman" w:hAnsi="Times New Roman" w:cs="Times New Roman"/>
                <w:b/>
                <w:sz w:val="21"/>
                <w:szCs w:val="21"/>
              </w:rPr>
            </w:pPr>
            <w:r w:rsidRPr="00D653C4">
              <w:rPr>
                <w:rFonts w:ascii="Times New Roman" w:hAnsi="Times New Roman" w:cs="Times New Roman"/>
                <w:b/>
                <w:sz w:val="21"/>
                <w:szCs w:val="21"/>
              </w:rPr>
              <w:t xml:space="preserve">Estimated </w:t>
            </w:r>
            <w:r w:rsidR="00D653C4" w:rsidRPr="00D653C4">
              <w:rPr>
                <w:rFonts w:ascii="Times New Roman" w:hAnsi="Times New Roman" w:cs="Times New Roman"/>
                <w:b/>
                <w:sz w:val="21"/>
                <w:szCs w:val="21"/>
              </w:rPr>
              <w:t>Time (Hours)</w:t>
            </w:r>
          </w:p>
        </w:tc>
        <w:tc>
          <w:tcPr>
            <w:tcW w:w="3117" w:type="dxa"/>
            <w:shd w:val="clear" w:color="auto" w:fill="D9D9D9" w:themeFill="background1" w:themeFillShade="D9"/>
            <w:vAlign w:val="center"/>
          </w:tcPr>
          <w:p w14:paraId="08A0B66B" w14:textId="5E77AF59" w:rsidR="00044E5D" w:rsidRPr="00D653C4" w:rsidRDefault="00D653C4" w:rsidP="00D653C4">
            <w:pPr>
              <w:pStyle w:val="NoSpacing"/>
              <w:jc w:val="center"/>
              <w:rPr>
                <w:rFonts w:ascii="Times New Roman" w:hAnsi="Times New Roman" w:cs="Times New Roman"/>
                <w:b/>
                <w:sz w:val="21"/>
                <w:szCs w:val="21"/>
              </w:rPr>
            </w:pPr>
            <w:r w:rsidRPr="00D653C4">
              <w:rPr>
                <w:rFonts w:ascii="Times New Roman" w:hAnsi="Times New Roman" w:cs="Times New Roman"/>
                <w:b/>
                <w:sz w:val="21"/>
                <w:szCs w:val="21"/>
              </w:rPr>
              <w:t>DevOps Engineer / Hour</w:t>
            </w:r>
          </w:p>
        </w:tc>
        <w:tc>
          <w:tcPr>
            <w:tcW w:w="3117" w:type="dxa"/>
            <w:shd w:val="clear" w:color="auto" w:fill="D9D9D9" w:themeFill="background1" w:themeFillShade="D9"/>
            <w:vAlign w:val="center"/>
          </w:tcPr>
          <w:p w14:paraId="1882DAF3" w14:textId="40C898F2" w:rsidR="00044E5D" w:rsidRPr="00D653C4" w:rsidRDefault="00D653C4" w:rsidP="00D653C4">
            <w:pPr>
              <w:pStyle w:val="NoSpacing"/>
              <w:jc w:val="center"/>
              <w:rPr>
                <w:rFonts w:ascii="Times New Roman" w:hAnsi="Times New Roman" w:cs="Times New Roman"/>
                <w:b/>
                <w:sz w:val="21"/>
                <w:szCs w:val="21"/>
              </w:rPr>
            </w:pPr>
            <w:r w:rsidRPr="00D653C4">
              <w:rPr>
                <w:rFonts w:ascii="Times New Roman" w:hAnsi="Times New Roman" w:cs="Times New Roman"/>
                <w:b/>
                <w:sz w:val="21"/>
                <w:szCs w:val="21"/>
              </w:rPr>
              <w:t>Estimated Total Cost</w:t>
            </w:r>
          </w:p>
        </w:tc>
      </w:tr>
      <w:tr w:rsidR="00044E5D" w14:paraId="59CFF68A" w14:textId="77777777" w:rsidTr="00044E5D">
        <w:trPr>
          <w:jc w:val="center"/>
        </w:trPr>
        <w:tc>
          <w:tcPr>
            <w:tcW w:w="3116" w:type="dxa"/>
            <w:vAlign w:val="center"/>
          </w:tcPr>
          <w:p w14:paraId="476000E1" w14:textId="6DBB963A" w:rsidR="00044E5D" w:rsidRDefault="00D653C4" w:rsidP="00D653C4">
            <w:pPr>
              <w:pStyle w:val="NoSpacing"/>
              <w:jc w:val="center"/>
              <w:rPr>
                <w:rFonts w:ascii="Times New Roman" w:hAnsi="Times New Roman" w:cs="Times New Roman"/>
                <w:sz w:val="21"/>
                <w:szCs w:val="21"/>
              </w:rPr>
            </w:pPr>
            <w:r>
              <w:rPr>
                <w:rFonts w:ascii="Times New Roman" w:hAnsi="Times New Roman" w:cs="Times New Roman"/>
                <w:sz w:val="21"/>
                <w:szCs w:val="21"/>
              </w:rPr>
              <w:t>240</w:t>
            </w:r>
          </w:p>
        </w:tc>
        <w:tc>
          <w:tcPr>
            <w:tcW w:w="3117" w:type="dxa"/>
            <w:vAlign w:val="center"/>
          </w:tcPr>
          <w:p w14:paraId="490E8909" w14:textId="0A0C44C2" w:rsidR="00044E5D" w:rsidRDefault="00D653C4" w:rsidP="00D653C4">
            <w:pPr>
              <w:pStyle w:val="NoSpacing"/>
              <w:jc w:val="center"/>
              <w:rPr>
                <w:rFonts w:ascii="Times New Roman" w:hAnsi="Times New Roman" w:cs="Times New Roman"/>
                <w:sz w:val="21"/>
                <w:szCs w:val="21"/>
              </w:rPr>
            </w:pPr>
            <w:r>
              <w:rPr>
                <w:rFonts w:ascii="Times New Roman" w:hAnsi="Times New Roman" w:cs="Times New Roman"/>
                <w:sz w:val="21"/>
                <w:szCs w:val="21"/>
              </w:rPr>
              <w:t>$40.00</w:t>
            </w:r>
          </w:p>
        </w:tc>
        <w:tc>
          <w:tcPr>
            <w:tcW w:w="3117" w:type="dxa"/>
            <w:vAlign w:val="center"/>
          </w:tcPr>
          <w:p w14:paraId="4DABFB2E" w14:textId="1651DFBB" w:rsidR="00044E5D" w:rsidRDefault="00D653C4" w:rsidP="00D653C4">
            <w:pPr>
              <w:pStyle w:val="NoSpacing"/>
              <w:jc w:val="center"/>
              <w:rPr>
                <w:rFonts w:ascii="Times New Roman" w:hAnsi="Times New Roman" w:cs="Times New Roman"/>
                <w:sz w:val="21"/>
                <w:szCs w:val="21"/>
              </w:rPr>
            </w:pPr>
            <w:r>
              <w:rPr>
                <w:rFonts w:ascii="Times New Roman" w:hAnsi="Times New Roman" w:cs="Times New Roman"/>
                <w:sz w:val="21"/>
                <w:szCs w:val="21"/>
              </w:rPr>
              <w:t>$9,600.00</w:t>
            </w:r>
          </w:p>
        </w:tc>
      </w:tr>
    </w:tbl>
    <w:p w14:paraId="2F79A211" w14:textId="684B3CF1" w:rsidR="00044E5D" w:rsidRPr="00D653C4" w:rsidRDefault="00044E5D" w:rsidP="00044E5D">
      <w:pPr>
        <w:pStyle w:val="NoSpacing"/>
        <w:jc w:val="both"/>
        <w:rPr>
          <w:rFonts w:ascii="Times New Roman" w:hAnsi="Times New Roman" w:cs="Times New Roman"/>
          <w:sz w:val="14"/>
          <w:szCs w:val="14"/>
        </w:rPr>
      </w:pPr>
    </w:p>
    <w:p w14:paraId="296DD06E" w14:textId="785985A1" w:rsidR="00044E5D" w:rsidRDefault="00D653C4" w:rsidP="00044E5D">
      <w:pPr>
        <w:pStyle w:val="NoSpacing"/>
        <w:jc w:val="both"/>
        <w:rPr>
          <w:rFonts w:ascii="Times New Roman" w:hAnsi="Times New Roman" w:cs="Times New Roman"/>
          <w:sz w:val="21"/>
          <w:szCs w:val="21"/>
        </w:rPr>
      </w:pPr>
      <w:r>
        <w:rPr>
          <w:rFonts w:ascii="Times New Roman" w:hAnsi="Times New Roman" w:cs="Times New Roman"/>
          <w:b/>
          <w:sz w:val="21"/>
          <w:szCs w:val="21"/>
        </w:rPr>
        <w:t>Note</w:t>
      </w:r>
      <w:r>
        <w:rPr>
          <w:rFonts w:ascii="Times New Roman" w:hAnsi="Times New Roman" w:cs="Times New Roman"/>
          <w:sz w:val="21"/>
          <w:szCs w:val="21"/>
        </w:rPr>
        <w:t xml:space="preserve">: Statement of Work for the AWS Cloud Transition </w:t>
      </w:r>
      <w:r w:rsidR="00D14D58">
        <w:rPr>
          <w:rFonts w:ascii="Times New Roman" w:hAnsi="Times New Roman" w:cs="Times New Roman"/>
          <w:sz w:val="21"/>
          <w:szCs w:val="21"/>
        </w:rPr>
        <w:t>to</w:t>
      </w:r>
      <w:r>
        <w:rPr>
          <w:rFonts w:ascii="Times New Roman" w:hAnsi="Times New Roman" w:cs="Times New Roman"/>
          <w:sz w:val="21"/>
          <w:szCs w:val="21"/>
        </w:rPr>
        <w:t xml:space="preserve"> be determined.</w:t>
      </w:r>
    </w:p>
    <w:p w14:paraId="4230CA38" w14:textId="64CAAA5F" w:rsidR="00D653C4" w:rsidRDefault="00D653C4" w:rsidP="00044E5D">
      <w:pPr>
        <w:pStyle w:val="NoSpacing"/>
        <w:jc w:val="both"/>
        <w:rPr>
          <w:rFonts w:ascii="Times New Roman" w:hAnsi="Times New Roman" w:cs="Times New Roman"/>
          <w:sz w:val="21"/>
          <w:szCs w:val="21"/>
        </w:rPr>
      </w:pPr>
    </w:p>
    <w:p w14:paraId="7B066840" w14:textId="05F6B6B0" w:rsidR="00D653C4" w:rsidRDefault="00D653C4" w:rsidP="00D653C4">
      <w:pPr>
        <w:pStyle w:val="NoSpacing"/>
        <w:numPr>
          <w:ilvl w:val="1"/>
          <w:numId w:val="11"/>
        </w:numPr>
        <w:jc w:val="both"/>
        <w:outlineLvl w:val="0"/>
        <w:rPr>
          <w:rFonts w:ascii="Times New Roman" w:hAnsi="Times New Roman" w:cs="Times New Roman"/>
          <w:b/>
          <w:smallCaps/>
          <w:sz w:val="21"/>
          <w:szCs w:val="21"/>
        </w:rPr>
      </w:pPr>
      <w:bookmarkStart w:id="38" w:name="_Toc882935"/>
      <w:r>
        <w:rPr>
          <w:rFonts w:ascii="Times New Roman" w:hAnsi="Times New Roman" w:cs="Times New Roman"/>
          <w:b/>
          <w:smallCaps/>
          <w:sz w:val="21"/>
          <w:szCs w:val="21"/>
        </w:rPr>
        <w:t>Managed Services</w:t>
      </w:r>
      <w:bookmarkEnd w:id="38"/>
    </w:p>
    <w:p w14:paraId="4DF6EB28" w14:textId="7714AFF3" w:rsidR="00D653C4" w:rsidRPr="00D653C4" w:rsidRDefault="00D653C4" w:rsidP="00044E5D">
      <w:pPr>
        <w:pStyle w:val="NoSpacing"/>
        <w:jc w:val="both"/>
        <w:rPr>
          <w:rFonts w:ascii="Times New Roman" w:hAnsi="Times New Roman" w:cs="Times New Roman"/>
          <w:sz w:val="6"/>
          <w:szCs w:val="6"/>
        </w:rPr>
      </w:pPr>
    </w:p>
    <w:p w14:paraId="6FAEF05D" w14:textId="28404B95" w:rsidR="00D653C4" w:rsidRDefault="00D653C4" w:rsidP="00044E5D">
      <w:pPr>
        <w:pStyle w:val="NoSpacing"/>
        <w:jc w:val="both"/>
        <w:rPr>
          <w:rFonts w:ascii="Times New Roman" w:hAnsi="Times New Roman" w:cs="Times New Roman"/>
          <w:sz w:val="21"/>
          <w:szCs w:val="21"/>
        </w:rPr>
      </w:pPr>
      <w:r>
        <w:rPr>
          <w:rFonts w:ascii="Times New Roman" w:hAnsi="Times New Roman" w:cs="Times New Roman"/>
          <w:sz w:val="21"/>
          <w:szCs w:val="21"/>
        </w:rPr>
        <w:t>After successful</w:t>
      </w:r>
      <w:r w:rsidRPr="00D653C4">
        <w:rPr>
          <w:rFonts w:ascii="Times New Roman" w:hAnsi="Times New Roman" w:cs="Times New Roman"/>
          <w:sz w:val="21"/>
          <w:szCs w:val="21"/>
        </w:rPr>
        <w:t xml:space="preserve"> migration both parties </w:t>
      </w:r>
      <w:r>
        <w:rPr>
          <w:rFonts w:ascii="Times New Roman" w:hAnsi="Times New Roman" w:cs="Times New Roman"/>
          <w:sz w:val="21"/>
          <w:szCs w:val="21"/>
        </w:rPr>
        <w:t xml:space="preserve">(SYNECTIKS &amp; Argus Research) </w:t>
      </w:r>
      <w:r w:rsidRPr="00D653C4">
        <w:rPr>
          <w:rFonts w:ascii="Times New Roman" w:hAnsi="Times New Roman" w:cs="Times New Roman"/>
          <w:sz w:val="21"/>
          <w:szCs w:val="21"/>
        </w:rPr>
        <w:t xml:space="preserve">need to agree on the </w:t>
      </w:r>
      <w:r>
        <w:rPr>
          <w:rFonts w:ascii="Times New Roman" w:hAnsi="Times New Roman" w:cs="Times New Roman"/>
          <w:sz w:val="21"/>
          <w:szCs w:val="21"/>
        </w:rPr>
        <w:t>M</w:t>
      </w:r>
      <w:r w:rsidRPr="00D653C4">
        <w:rPr>
          <w:rFonts w:ascii="Times New Roman" w:hAnsi="Times New Roman" w:cs="Times New Roman"/>
          <w:sz w:val="21"/>
          <w:szCs w:val="21"/>
        </w:rPr>
        <w:t xml:space="preserve">anaged </w:t>
      </w:r>
      <w:r>
        <w:rPr>
          <w:rFonts w:ascii="Times New Roman" w:hAnsi="Times New Roman" w:cs="Times New Roman"/>
          <w:sz w:val="21"/>
          <w:szCs w:val="21"/>
        </w:rPr>
        <w:t>S</w:t>
      </w:r>
      <w:r w:rsidRPr="00D653C4">
        <w:rPr>
          <w:rFonts w:ascii="Times New Roman" w:hAnsi="Times New Roman" w:cs="Times New Roman"/>
          <w:sz w:val="21"/>
          <w:szCs w:val="21"/>
        </w:rPr>
        <w:t>ervices scope</w:t>
      </w:r>
      <w:r>
        <w:rPr>
          <w:rFonts w:ascii="Times New Roman" w:hAnsi="Times New Roman" w:cs="Times New Roman"/>
          <w:sz w:val="21"/>
          <w:szCs w:val="21"/>
        </w:rPr>
        <w:t xml:space="preserve"> </w:t>
      </w:r>
      <w:r w:rsidRPr="00D653C4">
        <w:rPr>
          <w:rFonts w:ascii="Times New Roman" w:hAnsi="Times New Roman" w:cs="Times New Roman"/>
          <w:sz w:val="21"/>
          <w:szCs w:val="21"/>
        </w:rPr>
        <w:t>(</w:t>
      </w:r>
      <w:r>
        <w:rPr>
          <w:rFonts w:ascii="Times New Roman" w:hAnsi="Times New Roman" w:cs="Times New Roman"/>
          <w:sz w:val="21"/>
          <w:szCs w:val="21"/>
        </w:rPr>
        <w:t>deliverables</w:t>
      </w:r>
      <w:r w:rsidRPr="00D653C4">
        <w:rPr>
          <w:rFonts w:ascii="Times New Roman" w:hAnsi="Times New Roman" w:cs="Times New Roman"/>
          <w:sz w:val="21"/>
          <w:szCs w:val="21"/>
        </w:rPr>
        <w:t xml:space="preserve"> </w:t>
      </w:r>
      <w:r>
        <w:rPr>
          <w:rFonts w:ascii="Times New Roman" w:hAnsi="Times New Roman" w:cs="Times New Roman"/>
          <w:sz w:val="21"/>
          <w:szCs w:val="21"/>
        </w:rPr>
        <w:t>as part of M</w:t>
      </w:r>
      <w:r w:rsidRPr="00D653C4">
        <w:rPr>
          <w:rFonts w:ascii="Times New Roman" w:hAnsi="Times New Roman" w:cs="Times New Roman"/>
          <w:sz w:val="21"/>
          <w:szCs w:val="21"/>
        </w:rPr>
        <w:t xml:space="preserve">anaged </w:t>
      </w:r>
      <w:r>
        <w:rPr>
          <w:rFonts w:ascii="Times New Roman" w:hAnsi="Times New Roman" w:cs="Times New Roman"/>
          <w:sz w:val="21"/>
          <w:szCs w:val="21"/>
        </w:rPr>
        <w:t>S</w:t>
      </w:r>
      <w:r w:rsidRPr="00D653C4">
        <w:rPr>
          <w:rFonts w:ascii="Times New Roman" w:hAnsi="Times New Roman" w:cs="Times New Roman"/>
          <w:sz w:val="21"/>
          <w:szCs w:val="21"/>
        </w:rPr>
        <w:t>ervices)</w:t>
      </w:r>
      <w:r>
        <w:rPr>
          <w:rFonts w:ascii="Times New Roman" w:hAnsi="Times New Roman" w:cs="Times New Roman"/>
          <w:sz w:val="21"/>
          <w:szCs w:val="21"/>
        </w:rPr>
        <w:t xml:space="preserve">. </w:t>
      </w:r>
      <w:r w:rsidRPr="00D653C4">
        <w:rPr>
          <w:rFonts w:ascii="Times New Roman" w:hAnsi="Times New Roman" w:cs="Times New Roman"/>
          <w:sz w:val="21"/>
          <w:szCs w:val="21"/>
        </w:rPr>
        <w:t xml:space="preserve">The </w:t>
      </w:r>
      <w:r>
        <w:rPr>
          <w:rFonts w:ascii="Times New Roman" w:hAnsi="Times New Roman" w:cs="Times New Roman"/>
          <w:sz w:val="21"/>
          <w:szCs w:val="21"/>
        </w:rPr>
        <w:t>below</w:t>
      </w:r>
      <w:r w:rsidRPr="00D653C4">
        <w:rPr>
          <w:rFonts w:ascii="Times New Roman" w:hAnsi="Times New Roman" w:cs="Times New Roman"/>
          <w:sz w:val="21"/>
          <w:szCs w:val="21"/>
        </w:rPr>
        <w:t xml:space="preserve"> charges are to cover bare minimum infrastructure service as per the SLA’s agreed. All other changes to the infrastructure after migration </w:t>
      </w:r>
      <w:r w:rsidR="00E71645">
        <w:rPr>
          <w:rFonts w:ascii="Times New Roman" w:hAnsi="Times New Roman" w:cs="Times New Roman"/>
          <w:sz w:val="21"/>
          <w:szCs w:val="21"/>
        </w:rPr>
        <w:t>will</w:t>
      </w:r>
      <w:r w:rsidRPr="00D653C4">
        <w:rPr>
          <w:rFonts w:ascii="Times New Roman" w:hAnsi="Times New Roman" w:cs="Times New Roman"/>
          <w:sz w:val="21"/>
          <w:szCs w:val="21"/>
        </w:rPr>
        <w:t xml:space="preserve"> be billed at $40/</w:t>
      </w:r>
      <w:r w:rsidR="006A0008">
        <w:rPr>
          <w:rFonts w:ascii="Times New Roman" w:hAnsi="Times New Roman" w:cs="Times New Roman"/>
          <w:sz w:val="21"/>
          <w:szCs w:val="21"/>
        </w:rPr>
        <w:t>H</w:t>
      </w:r>
      <w:r w:rsidRPr="00D653C4">
        <w:rPr>
          <w:rFonts w:ascii="Times New Roman" w:hAnsi="Times New Roman" w:cs="Times New Roman"/>
          <w:sz w:val="21"/>
          <w:szCs w:val="21"/>
        </w:rPr>
        <w:t>our (Time &amp; Material).</w:t>
      </w:r>
    </w:p>
    <w:p w14:paraId="1A106B1F" w14:textId="02EA55B6" w:rsidR="006A0008" w:rsidRPr="006A0008" w:rsidRDefault="006A0008" w:rsidP="00044E5D">
      <w:pPr>
        <w:pStyle w:val="NoSpacing"/>
        <w:jc w:val="both"/>
        <w:rPr>
          <w:rFonts w:ascii="Times New Roman" w:hAnsi="Times New Roman" w:cs="Times New Roman"/>
          <w:sz w:val="14"/>
          <w:szCs w:val="14"/>
        </w:rPr>
      </w:pPr>
    </w:p>
    <w:tbl>
      <w:tblPr>
        <w:tblStyle w:val="TableGrid"/>
        <w:tblW w:w="0" w:type="auto"/>
        <w:tblLook w:val="04A0" w:firstRow="1" w:lastRow="0" w:firstColumn="1" w:lastColumn="0" w:noHBand="0" w:noVBand="1"/>
      </w:tblPr>
      <w:tblGrid>
        <w:gridCol w:w="3325"/>
        <w:gridCol w:w="6025"/>
      </w:tblGrid>
      <w:tr w:rsidR="006A0008" w14:paraId="0B00BB83" w14:textId="77777777" w:rsidTr="006A0008">
        <w:tc>
          <w:tcPr>
            <w:tcW w:w="3325" w:type="dxa"/>
            <w:vAlign w:val="center"/>
          </w:tcPr>
          <w:p w14:paraId="14C4B18C" w14:textId="57CC9145" w:rsidR="006A0008" w:rsidRDefault="006A0008" w:rsidP="00044E5D">
            <w:pPr>
              <w:pStyle w:val="NoSpacing"/>
              <w:jc w:val="both"/>
              <w:rPr>
                <w:rFonts w:ascii="Times New Roman" w:hAnsi="Times New Roman" w:cs="Times New Roman"/>
                <w:sz w:val="21"/>
                <w:szCs w:val="21"/>
              </w:rPr>
            </w:pPr>
            <w:r>
              <w:rPr>
                <w:rFonts w:ascii="Times New Roman" w:hAnsi="Times New Roman" w:cs="Times New Roman"/>
                <w:sz w:val="21"/>
                <w:szCs w:val="21"/>
              </w:rPr>
              <w:t>Managed Services Cost per Month</w:t>
            </w:r>
          </w:p>
        </w:tc>
        <w:tc>
          <w:tcPr>
            <w:tcW w:w="6025" w:type="dxa"/>
            <w:vAlign w:val="center"/>
          </w:tcPr>
          <w:p w14:paraId="58DC0034" w14:textId="6907D697" w:rsidR="006A0008" w:rsidRDefault="006A0008" w:rsidP="00044E5D">
            <w:pPr>
              <w:pStyle w:val="NoSpacing"/>
              <w:jc w:val="both"/>
              <w:rPr>
                <w:rFonts w:ascii="Times New Roman" w:hAnsi="Times New Roman" w:cs="Times New Roman"/>
                <w:sz w:val="21"/>
                <w:szCs w:val="21"/>
              </w:rPr>
            </w:pPr>
            <w:r>
              <w:rPr>
                <w:rFonts w:ascii="Times New Roman" w:hAnsi="Times New Roman" w:cs="Times New Roman"/>
                <w:sz w:val="21"/>
                <w:szCs w:val="21"/>
              </w:rPr>
              <w:t>15% of AWS Cloud Monthly Billing</w:t>
            </w:r>
            <w:r w:rsidR="0038140A">
              <w:rPr>
                <w:rFonts w:ascii="Times New Roman" w:hAnsi="Times New Roman" w:cs="Times New Roman"/>
                <w:sz w:val="21"/>
                <w:szCs w:val="21"/>
              </w:rPr>
              <w:t>,</w:t>
            </w:r>
            <w:r>
              <w:rPr>
                <w:rFonts w:ascii="Times New Roman" w:hAnsi="Times New Roman" w:cs="Times New Roman"/>
                <w:sz w:val="21"/>
                <w:szCs w:val="21"/>
              </w:rPr>
              <w:t xml:space="preserve"> </w:t>
            </w:r>
            <w:r w:rsidR="0038140A">
              <w:rPr>
                <w:rFonts w:ascii="Times New Roman" w:hAnsi="Times New Roman" w:cs="Times New Roman"/>
                <w:sz w:val="21"/>
                <w:szCs w:val="21"/>
              </w:rPr>
              <w:t>with a minimum guaranteed of</w:t>
            </w:r>
            <w:r>
              <w:rPr>
                <w:rFonts w:ascii="Times New Roman" w:hAnsi="Times New Roman" w:cs="Times New Roman"/>
                <w:sz w:val="21"/>
                <w:szCs w:val="21"/>
              </w:rPr>
              <w:t xml:space="preserve"> $500</w:t>
            </w:r>
          </w:p>
        </w:tc>
      </w:tr>
    </w:tbl>
    <w:p w14:paraId="72E6EB99" w14:textId="77777777" w:rsidR="006A0008" w:rsidRDefault="006A0008" w:rsidP="00044E5D">
      <w:pPr>
        <w:pStyle w:val="NoSpacing"/>
        <w:jc w:val="both"/>
        <w:rPr>
          <w:rFonts w:ascii="Times New Roman" w:hAnsi="Times New Roman" w:cs="Times New Roman"/>
          <w:sz w:val="21"/>
          <w:szCs w:val="21"/>
        </w:rPr>
      </w:pPr>
    </w:p>
    <w:p w14:paraId="3143CF5F" w14:textId="3DA556EA" w:rsidR="00044E5D" w:rsidRPr="004A1E89" w:rsidRDefault="00044E5D" w:rsidP="00044E5D">
      <w:pPr>
        <w:pStyle w:val="NoSpacing"/>
        <w:spacing w:line="276" w:lineRule="auto"/>
        <w:jc w:val="both"/>
        <w:rPr>
          <w:rFonts w:ascii="Times New Roman" w:hAnsi="Times New Roman" w:cs="Times New Roman"/>
          <w:sz w:val="21"/>
          <w:szCs w:val="21"/>
        </w:rPr>
      </w:pPr>
    </w:p>
    <w:p w14:paraId="37AB67EF" w14:textId="77777777" w:rsidR="00044E5D" w:rsidRDefault="00044E5D" w:rsidP="001151B9">
      <w:pPr>
        <w:pStyle w:val="NoSpacing"/>
        <w:jc w:val="both"/>
        <w:rPr>
          <w:rFonts w:ascii="Times New Roman" w:hAnsi="Times New Roman" w:cs="Times New Roman"/>
          <w:sz w:val="21"/>
          <w:szCs w:val="21"/>
        </w:rPr>
      </w:pPr>
    </w:p>
    <w:p w14:paraId="26616043" w14:textId="35397E78" w:rsidR="001151B9" w:rsidRPr="008D6243" w:rsidRDefault="005D7237" w:rsidP="00D653C4">
      <w:pPr>
        <w:pStyle w:val="Heading2"/>
        <w:numPr>
          <w:ilvl w:val="0"/>
          <w:numId w:val="11"/>
        </w:numPr>
        <w:rPr>
          <w:sz w:val="28"/>
          <w:szCs w:val="28"/>
        </w:rPr>
      </w:pPr>
      <w:bookmarkStart w:id="39" w:name="_Toc882936"/>
      <w:r>
        <w:rPr>
          <w:smallCaps/>
          <w:sz w:val="32"/>
          <w:szCs w:val="32"/>
        </w:rPr>
        <w:t>Acceptance</w:t>
      </w:r>
      <w:bookmarkEnd w:id="39"/>
    </w:p>
    <w:p w14:paraId="00B6AFCD" w14:textId="30F353B5" w:rsidR="001151B9" w:rsidRPr="00446EEC" w:rsidRDefault="001151B9" w:rsidP="001151B9">
      <w:pPr>
        <w:pStyle w:val="NoSpacing"/>
        <w:rPr>
          <w:rFonts w:ascii="Times New Roman" w:hAnsi="Times New Roman" w:cs="Times New Roman"/>
          <w:sz w:val="14"/>
          <w:szCs w:val="14"/>
        </w:rPr>
      </w:pPr>
    </w:p>
    <w:p w14:paraId="169F11FB" w14:textId="70215232" w:rsidR="005D7237" w:rsidRDefault="005D7237" w:rsidP="005D7237">
      <w:pPr>
        <w:pStyle w:val="NoSpacing"/>
        <w:jc w:val="both"/>
        <w:rPr>
          <w:rFonts w:ascii="Times New Roman" w:hAnsi="Times New Roman" w:cs="Times New Roman"/>
          <w:sz w:val="21"/>
          <w:szCs w:val="21"/>
        </w:rPr>
      </w:pPr>
      <w:r>
        <w:rPr>
          <w:rFonts w:ascii="Times New Roman" w:hAnsi="Times New Roman" w:cs="Times New Roman"/>
          <w:sz w:val="21"/>
          <w:szCs w:val="21"/>
        </w:rPr>
        <w:t>As a duly authorized representative, I hereby acknowledge, accept and authorize this Assessment Report and Agree to move forward with Migration Services.</w:t>
      </w:r>
    </w:p>
    <w:p w14:paraId="6F817EB5" w14:textId="77777777" w:rsidR="005D7237" w:rsidRDefault="005D7237" w:rsidP="005D7237">
      <w:pPr>
        <w:pStyle w:val="NoSpacing"/>
        <w:jc w:val="both"/>
        <w:rPr>
          <w:rFonts w:ascii="Times New Roman" w:hAnsi="Times New Roman" w:cs="Times New Roman"/>
          <w:sz w:val="21"/>
          <w:szCs w:val="21"/>
        </w:rPr>
      </w:pPr>
    </w:p>
    <w:tbl>
      <w:tblPr>
        <w:tblW w:w="9180" w:type="dxa"/>
        <w:tblLayout w:type="fixed"/>
        <w:tblLook w:val="0000" w:firstRow="0" w:lastRow="0" w:firstColumn="0" w:lastColumn="0" w:noHBand="0" w:noVBand="0"/>
      </w:tblPr>
      <w:tblGrid>
        <w:gridCol w:w="5040"/>
        <w:gridCol w:w="4140"/>
      </w:tblGrid>
      <w:tr w:rsidR="005D7237" w14:paraId="1236C60A" w14:textId="77777777" w:rsidTr="00B17F2E">
        <w:tc>
          <w:tcPr>
            <w:tcW w:w="9180" w:type="dxa"/>
            <w:gridSpan w:val="2"/>
          </w:tcPr>
          <w:p w14:paraId="55E6CC41" w14:textId="77777777" w:rsidR="005D7237" w:rsidRPr="00022A63" w:rsidRDefault="005D7237" w:rsidP="00B17F2E">
            <w:pPr>
              <w:pStyle w:val="NoSpacing"/>
              <w:rPr>
                <w:rFonts w:ascii="Times New Roman" w:hAnsi="Times New Roman" w:cs="Times New Roman"/>
                <w:sz w:val="21"/>
                <w:szCs w:val="21"/>
              </w:rPr>
            </w:pPr>
            <w:r w:rsidRPr="00022A63">
              <w:rPr>
                <w:rFonts w:ascii="Times New Roman" w:hAnsi="Times New Roman" w:cs="Times New Roman"/>
                <w:sz w:val="21"/>
                <w:szCs w:val="21"/>
              </w:rPr>
              <w:t xml:space="preserve">Accepted </w:t>
            </w:r>
            <w:r>
              <w:rPr>
                <w:rFonts w:ascii="Times New Roman" w:hAnsi="Times New Roman" w:cs="Times New Roman"/>
                <w:sz w:val="21"/>
                <w:szCs w:val="21"/>
              </w:rPr>
              <w:t>&amp;</w:t>
            </w:r>
            <w:r w:rsidRPr="00022A63">
              <w:rPr>
                <w:rFonts w:ascii="Times New Roman" w:hAnsi="Times New Roman" w:cs="Times New Roman"/>
                <w:sz w:val="21"/>
                <w:szCs w:val="21"/>
              </w:rPr>
              <w:t xml:space="preserve"> Agreed To:</w:t>
            </w:r>
          </w:p>
        </w:tc>
      </w:tr>
      <w:tr w:rsidR="005D7237" w14:paraId="0106ABD7" w14:textId="77777777" w:rsidTr="00B17F2E">
        <w:tc>
          <w:tcPr>
            <w:tcW w:w="9180" w:type="dxa"/>
            <w:gridSpan w:val="2"/>
          </w:tcPr>
          <w:p w14:paraId="5A581ABD" w14:textId="77777777" w:rsidR="005D7237" w:rsidRPr="00022A63" w:rsidRDefault="005D7237" w:rsidP="00B17F2E">
            <w:pPr>
              <w:pStyle w:val="NoSpacing"/>
              <w:rPr>
                <w:rFonts w:ascii="Times New Roman" w:hAnsi="Times New Roman" w:cs="Times New Roman"/>
                <w:b/>
                <w:sz w:val="21"/>
                <w:szCs w:val="21"/>
              </w:rPr>
            </w:pPr>
          </w:p>
        </w:tc>
      </w:tr>
      <w:tr w:rsidR="005D7237" w14:paraId="75B223CE" w14:textId="77777777" w:rsidTr="00B17F2E">
        <w:trPr>
          <w:trHeight w:val="480"/>
        </w:trPr>
        <w:tc>
          <w:tcPr>
            <w:tcW w:w="5040" w:type="dxa"/>
          </w:tcPr>
          <w:p w14:paraId="77FB0F26" w14:textId="77777777" w:rsidR="005D7237" w:rsidRPr="00022A63" w:rsidRDefault="005D7237" w:rsidP="00B17F2E">
            <w:pPr>
              <w:pStyle w:val="NoSpacing"/>
              <w:rPr>
                <w:rFonts w:ascii="Times New Roman" w:hAnsi="Times New Roman" w:cs="Times New Roman"/>
                <w:sz w:val="21"/>
                <w:szCs w:val="21"/>
                <w:lang w:val="fr-FR"/>
              </w:rPr>
            </w:pPr>
            <w:r>
              <w:rPr>
                <w:rFonts w:ascii="Times New Roman" w:hAnsi="Times New Roman" w:cs="Times New Roman"/>
                <w:sz w:val="21"/>
                <w:szCs w:val="21"/>
                <w:lang w:val="fr-FR"/>
              </w:rPr>
              <w:t>ARGUS Research</w:t>
            </w:r>
          </w:p>
        </w:tc>
        <w:tc>
          <w:tcPr>
            <w:tcW w:w="4140" w:type="dxa"/>
          </w:tcPr>
          <w:p w14:paraId="75811FE9" w14:textId="77777777" w:rsidR="005D7237" w:rsidRPr="00022A63" w:rsidRDefault="005D7237" w:rsidP="00B17F2E">
            <w:pPr>
              <w:pStyle w:val="NoSpacing"/>
              <w:rPr>
                <w:rFonts w:ascii="Times New Roman" w:hAnsi="Times New Roman" w:cs="Times New Roman"/>
                <w:smallCaps/>
                <w:sz w:val="21"/>
                <w:szCs w:val="21"/>
                <w:lang w:val="fr-FR"/>
              </w:rPr>
            </w:pPr>
            <w:r>
              <w:rPr>
                <w:rFonts w:ascii="Times New Roman" w:hAnsi="Times New Roman" w:cs="Times New Roman"/>
                <w:sz w:val="21"/>
                <w:szCs w:val="21"/>
                <w:lang w:val="fr-FR"/>
              </w:rPr>
              <w:t>SYNECTIKS</w:t>
            </w:r>
            <w:r w:rsidRPr="00022A63">
              <w:rPr>
                <w:rFonts w:ascii="Times New Roman" w:hAnsi="Times New Roman" w:cs="Times New Roman"/>
                <w:sz w:val="21"/>
                <w:szCs w:val="21"/>
                <w:lang w:val="fr-FR"/>
              </w:rPr>
              <w:t>, Inc.</w:t>
            </w:r>
          </w:p>
        </w:tc>
      </w:tr>
      <w:tr w:rsidR="005D7237" w14:paraId="0F61637C" w14:textId="77777777" w:rsidTr="00B17F2E">
        <w:trPr>
          <w:trHeight w:val="480"/>
        </w:trPr>
        <w:tc>
          <w:tcPr>
            <w:tcW w:w="5040" w:type="dxa"/>
          </w:tcPr>
          <w:p w14:paraId="4E1480E8" w14:textId="16440584" w:rsidR="005D7237" w:rsidRDefault="005D7237" w:rsidP="00B17F2E">
            <w:pPr>
              <w:pStyle w:val="NoSpacing"/>
              <w:rPr>
                <w:rFonts w:ascii="Times New Roman" w:hAnsi="Times New Roman" w:cs="Times New Roman"/>
                <w:sz w:val="21"/>
                <w:szCs w:val="21"/>
                <w:lang w:val="fr-FR"/>
              </w:rPr>
            </w:pPr>
            <w:r w:rsidRPr="00022A63">
              <w:rPr>
                <w:rFonts w:ascii="Times New Roman" w:hAnsi="Times New Roman" w:cs="Times New Roman"/>
                <w:sz w:val="21"/>
                <w:szCs w:val="21"/>
                <w:lang w:val="fr-FR"/>
              </w:rPr>
              <w:t>Signature</w:t>
            </w:r>
            <w:r>
              <w:rPr>
                <w:rFonts w:ascii="Times New Roman" w:hAnsi="Times New Roman" w:cs="Times New Roman"/>
                <w:sz w:val="21"/>
                <w:szCs w:val="21"/>
                <w:lang w:val="fr-FR"/>
              </w:rPr>
              <w:t> :</w:t>
            </w:r>
            <w:r w:rsidRPr="00022A63">
              <w:rPr>
                <w:rFonts w:ascii="Times New Roman" w:hAnsi="Times New Roman" w:cs="Times New Roman"/>
                <w:sz w:val="21"/>
                <w:szCs w:val="21"/>
                <w:lang w:val="fr-FR"/>
              </w:rPr>
              <w:t xml:space="preserve"> </w:t>
            </w:r>
          </w:p>
          <w:p w14:paraId="03A233DA" w14:textId="77777777" w:rsidR="005D7237" w:rsidRDefault="005D7237" w:rsidP="00B17F2E">
            <w:pPr>
              <w:pStyle w:val="NoSpacing"/>
              <w:rPr>
                <w:rFonts w:ascii="Times New Roman" w:hAnsi="Times New Roman" w:cs="Times New Roman"/>
                <w:sz w:val="21"/>
                <w:szCs w:val="21"/>
                <w:lang w:val="fr-FR"/>
              </w:rPr>
            </w:pPr>
          </w:p>
          <w:p w14:paraId="00ABF76F" w14:textId="77777777" w:rsidR="005D7237" w:rsidRDefault="005D7237" w:rsidP="00B17F2E">
            <w:pPr>
              <w:pStyle w:val="NoSpacing"/>
              <w:rPr>
                <w:rFonts w:ascii="Times New Roman" w:hAnsi="Times New Roman" w:cs="Times New Roman"/>
                <w:sz w:val="21"/>
                <w:szCs w:val="21"/>
                <w:lang w:val="fr-FR"/>
              </w:rPr>
            </w:pPr>
          </w:p>
          <w:p w14:paraId="60400A81" w14:textId="77777777" w:rsidR="005D7237" w:rsidRPr="00022A63" w:rsidRDefault="005D7237" w:rsidP="00B17F2E">
            <w:pPr>
              <w:pStyle w:val="NoSpacing"/>
              <w:rPr>
                <w:rFonts w:ascii="Times New Roman" w:hAnsi="Times New Roman" w:cs="Times New Roman"/>
                <w:sz w:val="21"/>
                <w:szCs w:val="21"/>
                <w:lang w:val="fr-FR"/>
              </w:rPr>
            </w:pPr>
          </w:p>
        </w:tc>
        <w:tc>
          <w:tcPr>
            <w:tcW w:w="4140" w:type="dxa"/>
          </w:tcPr>
          <w:p w14:paraId="13DFE503" w14:textId="5A4BDA06" w:rsidR="005D7237" w:rsidRPr="00022A63" w:rsidRDefault="005D7237" w:rsidP="00B17F2E">
            <w:pPr>
              <w:pStyle w:val="NoSpacing"/>
              <w:rPr>
                <w:rFonts w:ascii="Times New Roman" w:hAnsi="Times New Roman" w:cs="Times New Roman"/>
                <w:sz w:val="21"/>
                <w:szCs w:val="21"/>
                <w:lang w:val="fr-FR"/>
              </w:rPr>
            </w:pPr>
            <w:r w:rsidRPr="00022A63">
              <w:rPr>
                <w:rFonts w:ascii="Times New Roman" w:hAnsi="Times New Roman" w:cs="Times New Roman"/>
                <w:sz w:val="21"/>
                <w:szCs w:val="21"/>
                <w:lang w:val="fr-FR"/>
              </w:rPr>
              <w:t>Signature :</w:t>
            </w:r>
          </w:p>
        </w:tc>
      </w:tr>
      <w:tr w:rsidR="005D7237" w14:paraId="63DCF03C" w14:textId="77777777" w:rsidTr="00B17F2E">
        <w:trPr>
          <w:trHeight w:val="480"/>
        </w:trPr>
        <w:tc>
          <w:tcPr>
            <w:tcW w:w="5040" w:type="dxa"/>
          </w:tcPr>
          <w:p w14:paraId="263232C9" w14:textId="2AF80D12" w:rsidR="005D7237" w:rsidRDefault="005D7237" w:rsidP="00B17F2E">
            <w:pPr>
              <w:pStyle w:val="NoSpacing"/>
              <w:rPr>
                <w:rFonts w:ascii="Times New Roman" w:hAnsi="Times New Roman" w:cs="Times New Roman"/>
                <w:sz w:val="21"/>
                <w:szCs w:val="21"/>
              </w:rPr>
            </w:pPr>
          </w:p>
          <w:p w14:paraId="091A2CCE" w14:textId="77777777" w:rsidR="005D7237" w:rsidRDefault="005D7237" w:rsidP="00B17F2E">
            <w:pPr>
              <w:pStyle w:val="NoSpacing"/>
              <w:rPr>
                <w:rFonts w:ascii="Times New Roman" w:hAnsi="Times New Roman" w:cs="Times New Roman"/>
                <w:sz w:val="21"/>
                <w:szCs w:val="21"/>
              </w:rPr>
            </w:pPr>
          </w:p>
          <w:p w14:paraId="6ED31F56" w14:textId="77777777" w:rsidR="005D7237" w:rsidRPr="00022A63" w:rsidRDefault="005D7237" w:rsidP="00B17F2E">
            <w:pPr>
              <w:pStyle w:val="NoSpacing"/>
              <w:rPr>
                <w:rFonts w:ascii="Times New Roman" w:hAnsi="Times New Roman" w:cs="Times New Roman"/>
                <w:sz w:val="21"/>
                <w:szCs w:val="21"/>
              </w:rPr>
            </w:pPr>
            <w:r w:rsidRPr="00022A63">
              <w:rPr>
                <w:rFonts w:ascii="Times New Roman" w:hAnsi="Times New Roman" w:cs="Times New Roman"/>
                <w:sz w:val="21"/>
                <w:szCs w:val="21"/>
              </w:rPr>
              <w:t>Name:</w:t>
            </w:r>
            <w:r>
              <w:rPr>
                <w:rFonts w:ascii="Times New Roman" w:hAnsi="Times New Roman" w:cs="Times New Roman"/>
                <w:sz w:val="21"/>
                <w:szCs w:val="21"/>
              </w:rPr>
              <w:t xml:space="preserve"> Bill Lehn</w:t>
            </w:r>
            <w:r w:rsidRPr="00022A63">
              <w:rPr>
                <w:rFonts w:ascii="Times New Roman" w:hAnsi="Times New Roman" w:cs="Times New Roman"/>
                <w:sz w:val="21"/>
                <w:szCs w:val="21"/>
              </w:rPr>
              <w:t xml:space="preserve"> </w:t>
            </w:r>
          </w:p>
        </w:tc>
        <w:tc>
          <w:tcPr>
            <w:tcW w:w="4140" w:type="dxa"/>
          </w:tcPr>
          <w:p w14:paraId="346609AC" w14:textId="4C359654" w:rsidR="005D7237" w:rsidRDefault="005D7237" w:rsidP="00B17F2E">
            <w:pPr>
              <w:pStyle w:val="NoSpacing"/>
              <w:rPr>
                <w:rFonts w:ascii="Times New Roman" w:hAnsi="Times New Roman" w:cs="Times New Roman"/>
                <w:sz w:val="21"/>
                <w:szCs w:val="21"/>
              </w:rPr>
            </w:pPr>
          </w:p>
          <w:p w14:paraId="3ED4F6E6" w14:textId="77777777" w:rsidR="005D7237" w:rsidRDefault="005D7237" w:rsidP="00B17F2E">
            <w:pPr>
              <w:pStyle w:val="NoSpacing"/>
              <w:rPr>
                <w:rFonts w:ascii="Times New Roman" w:hAnsi="Times New Roman" w:cs="Times New Roman"/>
                <w:sz w:val="21"/>
                <w:szCs w:val="21"/>
              </w:rPr>
            </w:pPr>
          </w:p>
          <w:p w14:paraId="498DE6D2" w14:textId="77777777" w:rsidR="005D7237" w:rsidRPr="00022A63" w:rsidRDefault="005D7237" w:rsidP="00B17F2E">
            <w:pPr>
              <w:pStyle w:val="NoSpacing"/>
              <w:rPr>
                <w:rFonts w:ascii="Times New Roman" w:hAnsi="Times New Roman" w:cs="Times New Roman"/>
                <w:sz w:val="21"/>
                <w:szCs w:val="21"/>
              </w:rPr>
            </w:pPr>
            <w:r w:rsidRPr="00022A63">
              <w:rPr>
                <w:rFonts w:ascii="Times New Roman" w:hAnsi="Times New Roman" w:cs="Times New Roman"/>
                <w:sz w:val="21"/>
                <w:szCs w:val="21"/>
              </w:rPr>
              <w:t>Name:</w:t>
            </w:r>
            <w:r>
              <w:rPr>
                <w:rFonts w:ascii="Times New Roman" w:hAnsi="Times New Roman" w:cs="Times New Roman"/>
                <w:sz w:val="21"/>
                <w:szCs w:val="21"/>
              </w:rPr>
              <w:t xml:space="preserve"> Jithendra B Kolluru</w:t>
            </w:r>
            <w:r w:rsidRPr="00022A63">
              <w:rPr>
                <w:rFonts w:ascii="Times New Roman" w:hAnsi="Times New Roman" w:cs="Times New Roman"/>
                <w:sz w:val="21"/>
                <w:szCs w:val="21"/>
              </w:rPr>
              <w:t xml:space="preserve">  </w:t>
            </w:r>
          </w:p>
        </w:tc>
      </w:tr>
      <w:tr w:rsidR="005D7237" w14:paraId="0ABFE072" w14:textId="77777777" w:rsidTr="00B17F2E">
        <w:trPr>
          <w:trHeight w:val="480"/>
        </w:trPr>
        <w:tc>
          <w:tcPr>
            <w:tcW w:w="5040" w:type="dxa"/>
          </w:tcPr>
          <w:p w14:paraId="2DF927DB" w14:textId="77777777" w:rsidR="005D7237" w:rsidRDefault="005D7237" w:rsidP="00B17F2E">
            <w:pPr>
              <w:pStyle w:val="NoSpacing"/>
              <w:rPr>
                <w:rFonts w:ascii="Times New Roman" w:hAnsi="Times New Roman" w:cs="Times New Roman"/>
                <w:sz w:val="21"/>
                <w:szCs w:val="21"/>
              </w:rPr>
            </w:pPr>
          </w:p>
          <w:p w14:paraId="4A7AD247" w14:textId="77777777" w:rsidR="005D7237" w:rsidRPr="00022A63" w:rsidRDefault="005D7237" w:rsidP="00B17F2E">
            <w:pPr>
              <w:pStyle w:val="NoSpacing"/>
              <w:rPr>
                <w:rFonts w:ascii="Times New Roman" w:hAnsi="Times New Roman" w:cs="Times New Roman"/>
                <w:sz w:val="21"/>
                <w:szCs w:val="21"/>
              </w:rPr>
            </w:pPr>
            <w:r w:rsidRPr="00022A63">
              <w:rPr>
                <w:rFonts w:ascii="Times New Roman" w:hAnsi="Times New Roman" w:cs="Times New Roman"/>
                <w:sz w:val="21"/>
                <w:szCs w:val="21"/>
              </w:rPr>
              <w:t>Title:</w:t>
            </w:r>
            <w:r>
              <w:rPr>
                <w:rFonts w:ascii="Times New Roman" w:hAnsi="Times New Roman" w:cs="Times New Roman"/>
                <w:sz w:val="21"/>
                <w:szCs w:val="21"/>
              </w:rPr>
              <w:t xml:space="preserve"> VP Technology</w:t>
            </w:r>
            <w:r w:rsidRPr="00022A63">
              <w:rPr>
                <w:rFonts w:ascii="Times New Roman" w:hAnsi="Times New Roman" w:cs="Times New Roman"/>
                <w:sz w:val="21"/>
                <w:szCs w:val="21"/>
              </w:rPr>
              <w:t xml:space="preserve">  </w:t>
            </w:r>
          </w:p>
        </w:tc>
        <w:tc>
          <w:tcPr>
            <w:tcW w:w="4140" w:type="dxa"/>
          </w:tcPr>
          <w:p w14:paraId="64E1BFD6" w14:textId="77777777" w:rsidR="005D7237" w:rsidRDefault="005D7237" w:rsidP="00B17F2E">
            <w:pPr>
              <w:pStyle w:val="NoSpacing"/>
              <w:rPr>
                <w:rFonts w:ascii="Times New Roman" w:hAnsi="Times New Roman" w:cs="Times New Roman"/>
                <w:sz w:val="21"/>
                <w:szCs w:val="21"/>
              </w:rPr>
            </w:pPr>
          </w:p>
          <w:p w14:paraId="438970F9" w14:textId="77777777" w:rsidR="005D7237" w:rsidRPr="00022A63" w:rsidRDefault="005D7237" w:rsidP="00B17F2E">
            <w:pPr>
              <w:pStyle w:val="NoSpacing"/>
              <w:rPr>
                <w:rFonts w:ascii="Times New Roman" w:hAnsi="Times New Roman" w:cs="Times New Roman"/>
                <w:sz w:val="21"/>
                <w:szCs w:val="21"/>
              </w:rPr>
            </w:pPr>
            <w:r w:rsidRPr="00022A63">
              <w:rPr>
                <w:rFonts w:ascii="Times New Roman" w:hAnsi="Times New Roman" w:cs="Times New Roman"/>
                <w:sz w:val="21"/>
                <w:szCs w:val="21"/>
              </w:rPr>
              <w:t>Title:</w:t>
            </w:r>
            <w:r>
              <w:rPr>
                <w:rFonts w:ascii="Times New Roman" w:hAnsi="Times New Roman" w:cs="Times New Roman"/>
                <w:sz w:val="21"/>
                <w:szCs w:val="21"/>
              </w:rPr>
              <w:t xml:space="preserve"> Director - Cloud Services &amp; Operations</w:t>
            </w:r>
            <w:r w:rsidRPr="00022A63">
              <w:rPr>
                <w:rFonts w:ascii="Times New Roman" w:hAnsi="Times New Roman" w:cs="Times New Roman"/>
                <w:sz w:val="21"/>
                <w:szCs w:val="21"/>
              </w:rPr>
              <w:t xml:space="preserve">  </w:t>
            </w:r>
          </w:p>
        </w:tc>
      </w:tr>
      <w:tr w:rsidR="005D7237" w14:paraId="7FF8B5BB" w14:textId="77777777" w:rsidTr="00B17F2E">
        <w:trPr>
          <w:trHeight w:val="480"/>
        </w:trPr>
        <w:tc>
          <w:tcPr>
            <w:tcW w:w="5040" w:type="dxa"/>
          </w:tcPr>
          <w:p w14:paraId="7E121CAC" w14:textId="77777777" w:rsidR="005D7237" w:rsidRDefault="005D7237" w:rsidP="00B17F2E">
            <w:pPr>
              <w:pStyle w:val="NoSpacing"/>
              <w:rPr>
                <w:rFonts w:ascii="Times New Roman" w:hAnsi="Times New Roman" w:cs="Times New Roman"/>
                <w:sz w:val="21"/>
                <w:szCs w:val="21"/>
              </w:rPr>
            </w:pPr>
          </w:p>
          <w:p w14:paraId="17E2F995" w14:textId="3E646919" w:rsidR="005D7237" w:rsidRPr="00022A63" w:rsidRDefault="005D7237" w:rsidP="00B17F2E">
            <w:pPr>
              <w:pStyle w:val="NoSpacing"/>
              <w:rPr>
                <w:rFonts w:ascii="Times New Roman" w:hAnsi="Times New Roman" w:cs="Times New Roman"/>
                <w:sz w:val="21"/>
                <w:szCs w:val="21"/>
              </w:rPr>
            </w:pPr>
            <w:r w:rsidRPr="00022A63">
              <w:rPr>
                <w:rFonts w:ascii="Times New Roman" w:hAnsi="Times New Roman" w:cs="Times New Roman"/>
                <w:sz w:val="21"/>
                <w:szCs w:val="21"/>
              </w:rPr>
              <w:t>Date</w:t>
            </w:r>
            <w:r>
              <w:rPr>
                <w:rFonts w:ascii="Times New Roman" w:hAnsi="Times New Roman" w:cs="Times New Roman"/>
                <w:sz w:val="21"/>
                <w:szCs w:val="21"/>
              </w:rPr>
              <w:t xml:space="preserve">: </w:t>
            </w:r>
            <w:r>
              <w:rPr>
                <w:rFonts w:ascii="Times New Roman" w:hAnsi="Times New Roman" w:cs="Times New Roman"/>
                <w:sz w:val="21"/>
                <w:szCs w:val="21"/>
              </w:rPr>
              <w:fldChar w:fldCharType="begin"/>
            </w:r>
            <w:r>
              <w:rPr>
                <w:rFonts w:ascii="Times New Roman" w:hAnsi="Times New Roman" w:cs="Times New Roman"/>
                <w:sz w:val="21"/>
                <w:szCs w:val="21"/>
              </w:rPr>
              <w:instrText xml:space="preserve"> DATE \@ "M/d/yyyy" </w:instrText>
            </w:r>
            <w:r>
              <w:rPr>
                <w:rFonts w:ascii="Times New Roman" w:hAnsi="Times New Roman" w:cs="Times New Roman"/>
                <w:sz w:val="21"/>
                <w:szCs w:val="21"/>
              </w:rPr>
              <w:fldChar w:fldCharType="separate"/>
            </w:r>
            <w:r w:rsidR="00B17F2E">
              <w:rPr>
                <w:rFonts w:ascii="Times New Roman" w:hAnsi="Times New Roman" w:cs="Times New Roman"/>
                <w:noProof/>
                <w:sz w:val="21"/>
                <w:szCs w:val="21"/>
              </w:rPr>
              <w:t>2/13/2019</w:t>
            </w:r>
            <w:r>
              <w:rPr>
                <w:rFonts w:ascii="Times New Roman" w:hAnsi="Times New Roman" w:cs="Times New Roman"/>
                <w:sz w:val="21"/>
                <w:szCs w:val="21"/>
              </w:rPr>
              <w:fldChar w:fldCharType="end"/>
            </w:r>
          </w:p>
        </w:tc>
        <w:tc>
          <w:tcPr>
            <w:tcW w:w="4140" w:type="dxa"/>
          </w:tcPr>
          <w:p w14:paraId="798D8FC8" w14:textId="77777777" w:rsidR="005D7237" w:rsidRDefault="005D7237" w:rsidP="00B17F2E">
            <w:pPr>
              <w:pStyle w:val="NoSpacing"/>
              <w:rPr>
                <w:rFonts w:ascii="Times New Roman" w:hAnsi="Times New Roman" w:cs="Times New Roman"/>
                <w:sz w:val="21"/>
                <w:szCs w:val="21"/>
              </w:rPr>
            </w:pPr>
          </w:p>
          <w:p w14:paraId="46D1F6DF" w14:textId="3245562B" w:rsidR="005D7237" w:rsidRPr="00022A63" w:rsidRDefault="005D7237" w:rsidP="00B17F2E">
            <w:pPr>
              <w:pStyle w:val="NoSpacing"/>
              <w:rPr>
                <w:rFonts w:ascii="Times New Roman" w:hAnsi="Times New Roman" w:cs="Times New Roman"/>
                <w:sz w:val="21"/>
                <w:szCs w:val="21"/>
              </w:rPr>
            </w:pPr>
            <w:r w:rsidRPr="00022A63">
              <w:rPr>
                <w:rFonts w:ascii="Times New Roman" w:hAnsi="Times New Roman" w:cs="Times New Roman"/>
                <w:sz w:val="21"/>
                <w:szCs w:val="21"/>
              </w:rPr>
              <w:t>Date</w:t>
            </w:r>
            <w:r>
              <w:rPr>
                <w:rFonts w:ascii="Times New Roman" w:hAnsi="Times New Roman" w:cs="Times New Roman"/>
                <w:sz w:val="21"/>
                <w:szCs w:val="21"/>
              </w:rPr>
              <w:t xml:space="preserve">: </w:t>
            </w:r>
            <w:r>
              <w:rPr>
                <w:rFonts w:ascii="Times New Roman" w:hAnsi="Times New Roman" w:cs="Times New Roman"/>
                <w:sz w:val="21"/>
                <w:szCs w:val="21"/>
              </w:rPr>
              <w:fldChar w:fldCharType="begin"/>
            </w:r>
            <w:r>
              <w:rPr>
                <w:rFonts w:ascii="Times New Roman" w:hAnsi="Times New Roman" w:cs="Times New Roman"/>
                <w:sz w:val="21"/>
                <w:szCs w:val="21"/>
              </w:rPr>
              <w:instrText xml:space="preserve"> DATE \@ "M/d/yyyy" </w:instrText>
            </w:r>
            <w:r>
              <w:rPr>
                <w:rFonts w:ascii="Times New Roman" w:hAnsi="Times New Roman" w:cs="Times New Roman"/>
                <w:sz w:val="21"/>
                <w:szCs w:val="21"/>
              </w:rPr>
              <w:fldChar w:fldCharType="separate"/>
            </w:r>
            <w:r w:rsidR="00B17F2E">
              <w:rPr>
                <w:rFonts w:ascii="Times New Roman" w:hAnsi="Times New Roman" w:cs="Times New Roman"/>
                <w:noProof/>
                <w:sz w:val="21"/>
                <w:szCs w:val="21"/>
              </w:rPr>
              <w:t>2/13/2019</w:t>
            </w:r>
            <w:r>
              <w:rPr>
                <w:rFonts w:ascii="Times New Roman" w:hAnsi="Times New Roman" w:cs="Times New Roman"/>
                <w:sz w:val="21"/>
                <w:szCs w:val="21"/>
              </w:rPr>
              <w:fldChar w:fldCharType="end"/>
            </w:r>
          </w:p>
        </w:tc>
      </w:tr>
    </w:tbl>
    <w:p w14:paraId="124FB352" w14:textId="77777777" w:rsidR="005D7237" w:rsidRPr="004A1E89" w:rsidRDefault="005D7237" w:rsidP="00AE1791">
      <w:pPr>
        <w:pStyle w:val="NoSpacing"/>
        <w:spacing w:line="276" w:lineRule="auto"/>
        <w:jc w:val="both"/>
        <w:rPr>
          <w:rFonts w:ascii="Times New Roman" w:hAnsi="Times New Roman" w:cs="Times New Roman"/>
          <w:sz w:val="21"/>
          <w:szCs w:val="21"/>
        </w:rPr>
      </w:pPr>
    </w:p>
    <w:sectPr w:rsidR="005D7237" w:rsidRPr="004A1E89" w:rsidSect="00D653C4">
      <w:footerReference w:type="default" r:id="rId20"/>
      <w:headerReference w:type="first" r:id="rId21"/>
      <w:footerReference w:type="first" r:id="rId22"/>
      <w:pgSz w:w="12240" w:h="15840"/>
      <w:pgMar w:top="1440" w:right="1440" w:bottom="1440" w:left="1440" w:header="720"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3CB089" w14:textId="77777777" w:rsidR="00D71F65" w:rsidRDefault="00D71F65" w:rsidP="00D72A11">
      <w:pPr>
        <w:spacing w:after="0" w:line="240" w:lineRule="auto"/>
      </w:pPr>
      <w:r>
        <w:separator/>
      </w:r>
    </w:p>
  </w:endnote>
  <w:endnote w:type="continuationSeparator" w:id="0">
    <w:p w14:paraId="76CE7E10" w14:textId="77777777" w:rsidR="00D71F65" w:rsidRDefault="00D71F65" w:rsidP="00D72A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72022042"/>
      <w:docPartObj>
        <w:docPartGallery w:val="Page Numbers (Bottom of Page)"/>
        <w:docPartUnique/>
      </w:docPartObj>
    </w:sdtPr>
    <w:sdtContent>
      <w:p w14:paraId="7526A4F7" w14:textId="77777777" w:rsidR="00B17F2E" w:rsidRDefault="00B17F2E" w:rsidP="000F6E03">
        <w:pPr>
          <w:pStyle w:val="Footer"/>
        </w:pPr>
        <w:r w:rsidRPr="00102AE7">
          <w:rPr>
            <w:rFonts w:ascii="Times New Roman" w:hAnsi="Times New Roman" w:cs="Times New Roman"/>
            <w:smallCaps/>
            <w:noProof/>
            <w:sz w:val="14"/>
            <w:szCs w:val="14"/>
          </w:rPr>
          <w:t>Confidential &amp; Proprietary</w:t>
        </w:r>
        <w:r>
          <w:rPr>
            <w:rFonts w:ascii="Times New Roman" w:hAnsi="Times New Roman" w:cs="Times New Roman"/>
            <w:smallCaps/>
            <w:noProof/>
            <w:sz w:val="14"/>
            <w:szCs w:val="14"/>
          </w:rPr>
          <w:t xml:space="preserve"> | SYNECTIKS</w:t>
        </w:r>
        <w:r w:rsidRPr="000F6E03">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sz w:val="14"/>
            <w:szCs w:val="14"/>
          </w:rPr>
          <w:tab/>
        </w:r>
        <w:r w:rsidRPr="000F6E03">
          <w:rPr>
            <w:rFonts w:ascii="Times New Roman" w:hAnsi="Times New Roman" w:cs="Times New Roman"/>
            <w:sz w:val="14"/>
            <w:szCs w:val="14"/>
          </w:rPr>
          <w:t xml:space="preserve">Page | </w:t>
        </w:r>
        <w:r w:rsidRPr="000F6E03">
          <w:rPr>
            <w:rFonts w:ascii="Times New Roman" w:hAnsi="Times New Roman" w:cs="Times New Roman"/>
            <w:sz w:val="14"/>
            <w:szCs w:val="14"/>
          </w:rPr>
          <w:fldChar w:fldCharType="begin"/>
        </w:r>
        <w:r w:rsidRPr="000F6E03">
          <w:rPr>
            <w:rFonts w:ascii="Times New Roman" w:hAnsi="Times New Roman" w:cs="Times New Roman"/>
            <w:sz w:val="14"/>
            <w:szCs w:val="14"/>
          </w:rPr>
          <w:instrText xml:space="preserve"> PAGE   \* MERGEFORMAT </w:instrText>
        </w:r>
        <w:r w:rsidRPr="000F6E03">
          <w:rPr>
            <w:rFonts w:ascii="Times New Roman" w:hAnsi="Times New Roman" w:cs="Times New Roman"/>
            <w:sz w:val="14"/>
            <w:szCs w:val="14"/>
          </w:rPr>
          <w:fldChar w:fldCharType="separate"/>
        </w:r>
        <w:r>
          <w:rPr>
            <w:rFonts w:ascii="Times New Roman" w:hAnsi="Times New Roman" w:cs="Times New Roman"/>
            <w:noProof/>
            <w:sz w:val="14"/>
            <w:szCs w:val="14"/>
          </w:rPr>
          <w:t>4</w:t>
        </w:r>
        <w:r w:rsidRPr="000F6E03">
          <w:rPr>
            <w:rFonts w:ascii="Times New Roman" w:hAnsi="Times New Roman" w:cs="Times New Roman"/>
            <w:noProof/>
            <w:sz w:val="14"/>
            <w:szCs w:val="14"/>
          </w:rPr>
          <w:fldChar w:fldCharType="end"/>
        </w:r>
        <w:r>
          <w:t xml:space="preserve"> </w:t>
        </w:r>
      </w:p>
    </w:sdtContent>
  </w:sdt>
  <w:p w14:paraId="7526A4F8" w14:textId="77777777" w:rsidR="00B17F2E" w:rsidRPr="000F6E03" w:rsidRDefault="00B17F2E" w:rsidP="000F6E03">
    <w:pPr>
      <w:pStyle w:val="NoSpacing"/>
      <w:rPr>
        <w:rFonts w:ascii="Times New Roman" w:hAnsi="Times New Roman" w:cs="Times New Roman"/>
        <w:sz w:val="14"/>
        <w:szCs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26A4FA" w14:textId="43E966DD" w:rsidR="00B17F2E" w:rsidRDefault="00B17F2E" w:rsidP="003A3D9E">
    <w:pPr>
      <w:pStyle w:val="Footer"/>
      <w:jc w:val="both"/>
    </w:pPr>
    <w:r w:rsidRPr="00964694">
      <w:rPr>
        <w:rFonts w:ascii="Times New Roman" w:hAnsi="Times New Roman" w:cs="Times New Roman"/>
        <w:smallCaps/>
        <w:color w:val="808080" w:themeColor="background1" w:themeShade="80"/>
        <w:sz w:val="14"/>
        <w:szCs w:val="14"/>
      </w:rPr>
      <w:t xml:space="preserve">© </w:t>
    </w:r>
    <w:r>
      <w:rPr>
        <w:rFonts w:ascii="Times New Roman" w:hAnsi="Times New Roman" w:cs="Times New Roman"/>
        <w:smallCaps/>
        <w:color w:val="808080" w:themeColor="background1" w:themeShade="80"/>
        <w:sz w:val="14"/>
        <w:szCs w:val="14"/>
      </w:rPr>
      <w:t>c</w:t>
    </w:r>
    <w:r w:rsidRPr="00964694">
      <w:rPr>
        <w:rFonts w:ascii="Times New Roman" w:hAnsi="Times New Roman" w:cs="Times New Roman"/>
        <w:smallCaps/>
        <w:color w:val="808080" w:themeColor="background1" w:themeShade="80"/>
        <w:sz w:val="14"/>
        <w:szCs w:val="14"/>
      </w:rPr>
      <w:t xml:space="preserve">opyright 2018, Synectiks. </w:t>
    </w:r>
    <w:r>
      <w:rPr>
        <w:rFonts w:ascii="Times New Roman" w:hAnsi="Times New Roman" w:cs="Times New Roman"/>
        <w:smallCaps/>
        <w:color w:val="808080" w:themeColor="background1" w:themeShade="80"/>
        <w:sz w:val="14"/>
        <w:szCs w:val="14"/>
      </w:rPr>
      <w:t>a</w:t>
    </w:r>
    <w:r w:rsidRPr="00964694">
      <w:rPr>
        <w:rFonts w:ascii="Times New Roman" w:hAnsi="Times New Roman" w:cs="Times New Roman"/>
        <w:smallCaps/>
        <w:color w:val="808080" w:themeColor="background1" w:themeShade="80"/>
        <w:sz w:val="14"/>
        <w:szCs w:val="14"/>
      </w:rPr>
      <w:t xml:space="preserve">ll rights reserved. </w:t>
    </w:r>
    <w:r>
      <w:rPr>
        <w:rFonts w:ascii="Times New Roman" w:hAnsi="Times New Roman" w:cs="Times New Roman"/>
        <w:smallCaps/>
        <w:color w:val="808080" w:themeColor="background1" w:themeShade="80"/>
        <w:sz w:val="14"/>
        <w:szCs w:val="14"/>
      </w:rPr>
      <w:t>n</w:t>
    </w:r>
    <w:r w:rsidRPr="00964694">
      <w:rPr>
        <w:rFonts w:ascii="Times New Roman" w:hAnsi="Times New Roman" w:cs="Times New Roman"/>
        <w:smallCaps/>
        <w:color w:val="808080" w:themeColor="background1" w:themeShade="80"/>
        <w:sz w:val="14"/>
        <w:szCs w:val="14"/>
      </w:rPr>
      <w:t xml:space="preserve">o part of this document may be reproduced, stored in a retrieval system, transmitted in any form or by any means, electronic, mechanical, photocopying, recording, or otherwise, without the express written permission from </w:t>
    </w:r>
    <w:r>
      <w:rPr>
        <w:rFonts w:ascii="Times New Roman" w:hAnsi="Times New Roman" w:cs="Times New Roman"/>
        <w:smallCaps/>
        <w:color w:val="808080" w:themeColor="background1" w:themeShade="80"/>
        <w:sz w:val="14"/>
        <w:szCs w:val="14"/>
      </w:rPr>
      <w:t>s</w:t>
    </w:r>
    <w:r w:rsidRPr="00964694">
      <w:rPr>
        <w:rFonts w:ascii="Times New Roman" w:hAnsi="Times New Roman" w:cs="Times New Roman"/>
        <w:smallCaps/>
        <w:color w:val="808080" w:themeColor="background1" w:themeShade="80"/>
        <w:sz w:val="14"/>
        <w:szCs w:val="14"/>
      </w:rPr>
      <w:t xml:space="preserve">ynectiks. </w:t>
    </w:r>
    <w:r>
      <w:rPr>
        <w:rFonts w:ascii="Times New Roman" w:hAnsi="Times New Roman" w:cs="Times New Roman"/>
        <w:smallCaps/>
        <w:color w:val="808080" w:themeColor="background1" w:themeShade="80"/>
        <w:sz w:val="14"/>
        <w:szCs w:val="14"/>
      </w:rPr>
      <w:t>i</w:t>
    </w:r>
    <w:r w:rsidRPr="00964694">
      <w:rPr>
        <w:rFonts w:ascii="Times New Roman" w:hAnsi="Times New Roman" w:cs="Times New Roman"/>
        <w:smallCaps/>
        <w:color w:val="808080" w:themeColor="background1" w:themeShade="80"/>
        <w:sz w:val="14"/>
        <w:szCs w:val="14"/>
      </w:rPr>
      <w:t xml:space="preserve">nformation in this document is correct at time of print and is subject to change without notice. </w:t>
    </w:r>
    <w:r>
      <w:rPr>
        <w:rFonts w:ascii="Times New Roman" w:hAnsi="Times New Roman" w:cs="Times New Roman"/>
        <w:smallCaps/>
        <w:color w:val="808080" w:themeColor="background1" w:themeShade="80"/>
        <w:sz w:val="14"/>
        <w:szCs w:val="14"/>
      </w:rPr>
      <w:t>t</w:t>
    </w:r>
    <w:r w:rsidRPr="00964694">
      <w:rPr>
        <w:rFonts w:ascii="Times New Roman" w:hAnsi="Times New Roman" w:cs="Times New Roman"/>
        <w:smallCaps/>
        <w:color w:val="808080" w:themeColor="background1" w:themeShade="80"/>
        <w:sz w:val="14"/>
        <w:szCs w:val="14"/>
      </w:rPr>
      <w:t>he information</w:t>
    </w:r>
    <w:r>
      <w:rPr>
        <w:rFonts w:ascii="Times New Roman" w:hAnsi="Times New Roman" w:cs="Times New Roman"/>
        <w:smallCaps/>
        <w:color w:val="808080" w:themeColor="background1" w:themeShade="80"/>
        <w:sz w:val="14"/>
        <w:szCs w:val="14"/>
      </w:rPr>
      <w:t xml:space="preserve"> and pricing data submitted by synectiks</w:t>
    </w:r>
    <w:r w:rsidRPr="00964694">
      <w:rPr>
        <w:rFonts w:ascii="Times New Roman" w:hAnsi="Times New Roman" w:cs="Times New Roman"/>
        <w:smallCaps/>
        <w:color w:val="808080" w:themeColor="background1" w:themeShade="80"/>
        <w:sz w:val="14"/>
        <w:szCs w:val="14"/>
      </w:rPr>
      <w:t xml:space="preserve"> in this </w:t>
    </w:r>
    <w:r>
      <w:rPr>
        <w:rFonts w:ascii="Times New Roman" w:hAnsi="Times New Roman" w:cs="Times New Roman"/>
        <w:smallCaps/>
        <w:color w:val="808080" w:themeColor="background1" w:themeShade="80"/>
        <w:sz w:val="14"/>
        <w:szCs w:val="14"/>
      </w:rPr>
      <w:t>proposal</w:t>
    </w:r>
    <w:r w:rsidRPr="00964694">
      <w:rPr>
        <w:rFonts w:ascii="Times New Roman" w:hAnsi="Times New Roman" w:cs="Times New Roman"/>
        <w:smallCaps/>
        <w:color w:val="808080" w:themeColor="background1" w:themeShade="80"/>
        <w:sz w:val="14"/>
        <w:szCs w:val="14"/>
      </w:rPr>
      <w:t xml:space="preserve"> </w:t>
    </w:r>
    <w:r>
      <w:rPr>
        <w:rFonts w:ascii="Times New Roman" w:hAnsi="Times New Roman" w:cs="Times New Roman"/>
        <w:smallCaps/>
        <w:color w:val="808080" w:themeColor="background1" w:themeShade="80"/>
        <w:sz w:val="14"/>
        <w:szCs w:val="14"/>
      </w:rPr>
      <w:t>is</w:t>
    </w:r>
    <w:r w:rsidRPr="00964694">
      <w:rPr>
        <w:rFonts w:ascii="Times New Roman" w:hAnsi="Times New Roman" w:cs="Times New Roman"/>
        <w:smallCaps/>
        <w:color w:val="808080" w:themeColor="background1" w:themeShade="80"/>
        <w:sz w:val="14"/>
        <w:szCs w:val="14"/>
      </w:rPr>
      <w:t xml:space="preserve"> non-binding and for evaluation purpose only and is subject to adjustment or modification by </w:t>
    </w:r>
    <w:r>
      <w:rPr>
        <w:rFonts w:ascii="Times New Roman" w:hAnsi="Times New Roman" w:cs="Times New Roman"/>
        <w:smallCaps/>
        <w:color w:val="808080" w:themeColor="background1" w:themeShade="80"/>
        <w:sz w:val="14"/>
        <w:szCs w:val="14"/>
      </w:rPr>
      <w:t xml:space="preserve">synectiks </w:t>
    </w:r>
    <w:r w:rsidRPr="00964694">
      <w:rPr>
        <w:rFonts w:ascii="Times New Roman" w:hAnsi="Times New Roman" w:cs="Times New Roman"/>
        <w:smallCaps/>
        <w:color w:val="808080" w:themeColor="background1" w:themeShade="80"/>
        <w:sz w:val="14"/>
        <w:szCs w:val="14"/>
      </w:rPr>
      <w:t>after its review, consideration, and negotiation of the terms and conditions</w:t>
    </w:r>
    <w:r>
      <w:rPr>
        <w:rFonts w:ascii="Times New Roman" w:hAnsi="Times New Roman" w:cs="Times New Roman"/>
        <w:smallCaps/>
        <w:color w:val="808080" w:themeColor="background1" w:themeShade="80"/>
        <w:sz w:val="14"/>
        <w:szCs w:val="14"/>
      </w:rPr>
      <w:t xml:space="preserve"> of a definitive final contract. a</w:t>
    </w:r>
    <w:r w:rsidRPr="00964694">
      <w:rPr>
        <w:rFonts w:ascii="Times New Roman" w:hAnsi="Times New Roman" w:cs="Times New Roman"/>
        <w:smallCaps/>
        <w:color w:val="808080" w:themeColor="background1" w:themeShade="80"/>
        <w:sz w:val="14"/>
        <w:szCs w:val="14"/>
      </w:rPr>
      <w:t>ll other trademarks if any mentioned herein are the property of their respective owners.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597E64" w14:textId="77777777" w:rsidR="00D71F65" w:rsidRDefault="00D71F65" w:rsidP="00D72A11">
      <w:pPr>
        <w:spacing w:after="0" w:line="240" w:lineRule="auto"/>
      </w:pPr>
      <w:r>
        <w:separator/>
      </w:r>
    </w:p>
  </w:footnote>
  <w:footnote w:type="continuationSeparator" w:id="0">
    <w:p w14:paraId="1DEE4C77" w14:textId="77777777" w:rsidR="00D71F65" w:rsidRDefault="00D71F65" w:rsidP="00D72A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26A4F9" w14:textId="77777777" w:rsidR="00B17F2E" w:rsidRDefault="00B17F2E">
    <w:pPr>
      <w:pStyle w:val="Header"/>
    </w:pPr>
    <w:r>
      <w:rPr>
        <w:rFonts w:ascii="Times New Roman" w:hAnsi="Times New Roman" w:cs="Times New Roman"/>
        <w:noProof/>
        <w:sz w:val="21"/>
        <w:szCs w:val="21"/>
      </w:rPr>
      <w:drawing>
        <wp:anchor distT="0" distB="0" distL="114300" distR="114300" simplePos="0" relativeHeight="251659264" behindDoc="0" locked="0" layoutInCell="1" allowOverlap="1" wp14:anchorId="7526A4FB" wp14:editId="7526A4FC">
          <wp:simplePos x="0" y="0"/>
          <wp:positionH relativeFrom="column">
            <wp:posOffset>-933450</wp:posOffset>
          </wp:positionH>
          <wp:positionV relativeFrom="paragraph">
            <wp:posOffset>-447675</wp:posOffset>
          </wp:positionV>
          <wp:extent cx="7789932" cy="717550"/>
          <wp:effectExtent l="0" t="0" r="1905" b="635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eader.png"/>
                  <pic:cNvPicPr/>
                </pic:nvPicPr>
                <pic:blipFill>
                  <a:blip r:embed="rId1">
                    <a:extLst>
                      <a:ext uri="{28A0092B-C50C-407E-A947-70E740481C1C}">
                        <a14:useLocalDpi xmlns:a14="http://schemas.microsoft.com/office/drawing/2010/main" val="0"/>
                      </a:ext>
                    </a:extLst>
                  </a:blip>
                  <a:stretch>
                    <a:fillRect/>
                  </a:stretch>
                </pic:blipFill>
                <pic:spPr>
                  <a:xfrm>
                    <a:off x="0" y="0"/>
                    <a:ext cx="7789932" cy="71755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605EF"/>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 w15:restartNumberingAfterBreak="0">
    <w:nsid w:val="08AB415F"/>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 w15:restartNumberingAfterBreak="0">
    <w:nsid w:val="16F2714D"/>
    <w:multiLevelType w:val="hybridMultilevel"/>
    <w:tmpl w:val="521438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3F672A"/>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 w15:restartNumberingAfterBreak="0">
    <w:nsid w:val="279D6799"/>
    <w:multiLevelType w:val="hybridMultilevel"/>
    <w:tmpl w:val="71960C4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AC170E6"/>
    <w:multiLevelType w:val="multilevel"/>
    <w:tmpl w:val="DD0C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DB5350D"/>
    <w:multiLevelType w:val="multilevel"/>
    <w:tmpl w:val="D92619C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7"/>
      <w:numFmt w:val="decimal"/>
      <w:lvlRestart w:val="1"/>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E064F8A"/>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8" w15:restartNumberingAfterBreak="0">
    <w:nsid w:val="347A6FDB"/>
    <w:multiLevelType w:val="hybridMultilevel"/>
    <w:tmpl w:val="30685A0E"/>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9">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D93533"/>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0" w15:restartNumberingAfterBreak="0">
    <w:nsid w:val="46002750"/>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1" w15:restartNumberingAfterBreak="0">
    <w:nsid w:val="49A9189A"/>
    <w:multiLevelType w:val="hybridMultilevel"/>
    <w:tmpl w:val="219E3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230BAD"/>
    <w:multiLevelType w:val="hybridMultilevel"/>
    <w:tmpl w:val="186651E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52C75052"/>
    <w:multiLevelType w:val="hybridMultilevel"/>
    <w:tmpl w:val="F126D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0D5C5D"/>
    <w:multiLevelType w:val="multilevel"/>
    <w:tmpl w:val="03AE6E5A"/>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5" w15:restartNumberingAfterBreak="0">
    <w:nsid w:val="5AFF3FB1"/>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6" w15:restartNumberingAfterBreak="0">
    <w:nsid w:val="5DD9297D"/>
    <w:multiLevelType w:val="hybridMultilevel"/>
    <w:tmpl w:val="186651E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6BC83173"/>
    <w:multiLevelType w:val="hybridMultilevel"/>
    <w:tmpl w:val="6AD61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7AD0A52"/>
    <w:multiLevelType w:val="hybridMultilevel"/>
    <w:tmpl w:val="71960C4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77C17C79"/>
    <w:multiLevelType w:val="hybridMultilevel"/>
    <w:tmpl w:val="0368E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CC72A8E"/>
    <w:multiLevelType w:val="hybridMultilevel"/>
    <w:tmpl w:val="66F2B68C"/>
    <w:lvl w:ilvl="0" w:tplc="F6664D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EA54B9D"/>
    <w:multiLevelType w:val="hybridMultilevel"/>
    <w:tmpl w:val="186651E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8"/>
  </w:num>
  <w:num w:numId="2">
    <w:abstractNumId w:val="12"/>
  </w:num>
  <w:num w:numId="3">
    <w:abstractNumId w:val="21"/>
  </w:num>
  <w:num w:numId="4">
    <w:abstractNumId w:val="16"/>
  </w:num>
  <w:num w:numId="5">
    <w:abstractNumId w:val="4"/>
  </w:num>
  <w:num w:numId="6">
    <w:abstractNumId w:val="18"/>
  </w:num>
  <w:num w:numId="7">
    <w:abstractNumId w:val="6"/>
  </w:num>
  <w:num w:numId="8">
    <w:abstractNumId w:val="17"/>
  </w:num>
  <w:num w:numId="9">
    <w:abstractNumId w:val="19"/>
  </w:num>
  <w:num w:numId="10">
    <w:abstractNumId w:val="14"/>
  </w:num>
  <w:num w:numId="11">
    <w:abstractNumId w:val="1"/>
  </w:num>
  <w:num w:numId="12">
    <w:abstractNumId w:val="20"/>
  </w:num>
  <w:num w:numId="13">
    <w:abstractNumId w:val="13"/>
  </w:num>
  <w:num w:numId="14">
    <w:abstractNumId w:val="2"/>
  </w:num>
  <w:num w:numId="15">
    <w:abstractNumId w:val="11"/>
  </w:num>
  <w:num w:numId="16">
    <w:abstractNumId w:val="5"/>
  </w:num>
  <w:num w:numId="17">
    <w:abstractNumId w:val="3"/>
  </w:num>
  <w:num w:numId="18">
    <w:abstractNumId w:val="0"/>
  </w:num>
  <w:num w:numId="19">
    <w:abstractNumId w:val="15"/>
  </w:num>
  <w:num w:numId="20">
    <w:abstractNumId w:val="10"/>
  </w:num>
  <w:num w:numId="21">
    <w:abstractNumId w:val="7"/>
  </w:num>
  <w:num w:numId="22">
    <w:abstractNumId w:val="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ocumentProtection w:edit="trackedChange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A1NTAzMjU1s7AEQiUdpeDU4uLM/DyQAiODWgBXL7boLQAAAA=="/>
  </w:docVars>
  <w:rsids>
    <w:rsidRoot w:val="00D72A11"/>
    <w:rsid w:val="00022A63"/>
    <w:rsid w:val="00044E5D"/>
    <w:rsid w:val="00054CD5"/>
    <w:rsid w:val="000644F7"/>
    <w:rsid w:val="00065E25"/>
    <w:rsid w:val="00070414"/>
    <w:rsid w:val="000711D4"/>
    <w:rsid w:val="0008639C"/>
    <w:rsid w:val="000A0154"/>
    <w:rsid w:val="000A7A77"/>
    <w:rsid w:val="000B5F8F"/>
    <w:rsid w:val="000D77BF"/>
    <w:rsid w:val="000F0787"/>
    <w:rsid w:val="000F6E03"/>
    <w:rsid w:val="001022F9"/>
    <w:rsid w:val="00102FD7"/>
    <w:rsid w:val="001151B9"/>
    <w:rsid w:val="00133E4D"/>
    <w:rsid w:val="0015227E"/>
    <w:rsid w:val="0017691C"/>
    <w:rsid w:val="00182704"/>
    <w:rsid w:val="0018695B"/>
    <w:rsid w:val="00191AD2"/>
    <w:rsid w:val="0019775A"/>
    <w:rsid w:val="001B2A0D"/>
    <w:rsid w:val="001C2BFD"/>
    <w:rsid w:val="001D3703"/>
    <w:rsid w:val="001D7D44"/>
    <w:rsid w:val="001E3E32"/>
    <w:rsid w:val="001E43D8"/>
    <w:rsid w:val="001F687E"/>
    <w:rsid w:val="001F7448"/>
    <w:rsid w:val="00203231"/>
    <w:rsid w:val="00221112"/>
    <w:rsid w:val="002221E5"/>
    <w:rsid w:val="00230501"/>
    <w:rsid w:val="002333B2"/>
    <w:rsid w:val="00235B4D"/>
    <w:rsid w:val="00236CBA"/>
    <w:rsid w:val="00244B43"/>
    <w:rsid w:val="00245433"/>
    <w:rsid w:val="00265F9D"/>
    <w:rsid w:val="002806A4"/>
    <w:rsid w:val="0028117F"/>
    <w:rsid w:val="0028443B"/>
    <w:rsid w:val="0028630A"/>
    <w:rsid w:val="00293539"/>
    <w:rsid w:val="002B6D51"/>
    <w:rsid w:val="002F3E32"/>
    <w:rsid w:val="003060A8"/>
    <w:rsid w:val="0032716D"/>
    <w:rsid w:val="0033767F"/>
    <w:rsid w:val="003437D5"/>
    <w:rsid w:val="00356877"/>
    <w:rsid w:val="0038140A"/>
    <w:rsid w:val="00382CDC"/>
    <w:rsid w:val="00383E95"/>
    <w:rsid w:val="003959B2"/>
    <w:rsid w:val="003A3D9E"/>
    <w:rsid w:val="003A48D9"/>
    <w:rsid w:val="003A7DC4"/>
    <w:rsid w:val="003C42BF"/>
    <w:rsid w:val="003D5EBF"/>
    <w:rsid w:val="003D7AAD"/>
    <w:rsid w:val="003E1C61"/>
    <w:rsid w:val="003F5A26"/>
    <w:rsid w:val="0040075D"/>
    <w:rsid w:val="00414675"/>
    <w:rsid w:val="00426151"/>
    <w:rsid w:val="004402A5"/>
    <w:rsid w:val="00441D4F"/>
    <w:rsid w:val="00442FFE"/>
    <w:rsid w:val="00446EEC"/>
    <w:rsid w:val="00451714"/>
    <w:rsid w:val="00462E6D"/>
    <w:rsid w:val="004838CE"/>
    <w:rsid w:val="004962B1"/>
    <w:rsid w:val="004A1558"/>
    <w:rsid w:val="004A1E89"/>
    <w:rsid w:val="004A43E0"/>
    <w:rsid w:val="004A51D2"/>
    <w:rsid w:val="004B6066"/>
    <w:rsid w:val="004C0ECE"/>
    <w:rsid w:val="004C6FF8"/>
    <w:rsid w:val="004C78FF"/>
    <w:rsid w:val="004E3DD5"/>
    <w:rsid w:val="004E3EB3"/>
    <w:rsid w:val="004E56DC"/>
    <w:rsid w:val="0050373A"/>
    <w:rsid w:val="00504837"/>
    <w:rsid w:val="00513A70"/>
    <w:rsid w:val="00537E03"/>
    <w:rsid w:val="005415DC"/>
    <w:rsid w:val="0054185B"/>
    <w:rsid w:val="00552886"/>
    <w:rsid w:val="00570D81"/>
    <w:rsid w:val="0058760A"/>
    <w:rsid w:val="00595C5C"/>
    <w:rsid w:val="005B48CD"/>
    <w:rsid w:val="005D44A0"/>
    <w:rsid w:val="005D491C"/>
    <w:rsid w:val="005D70EC"/>
    <w:rsid w:val="005D7237"/>
    <w:rsid w:val="005E1042"/>
    <w:rsid w:val="005E1746"/>
    <w:rsid w:val="006072D8"/>
    <w:rsid w:val="006372F1"/>
    <w:rsid w:val="00641138"/>
    <w:rsid w:val="00643A7A"/>
    <w:rsid w:val="00646AF3"/>
    <w:rsid w:val="00674317"/>
    <w:rsid w:val="006747E7"/>
    <w:rsid w:val="006A0008"/>
    <w:rsid w:val="006A4DF7"/>
    <w:rsid w:val="006A583B"/>
    <w:rsid w:val="006A7B01"/>
    <w:rsid w:val="006B65CA"/>
    <w:rsid w:val="006D009A"/>
    <w:rsid w:val="006D5C7B"/>
    <w:rsid w:val="006D6A5A"/>
    <w:rsid w:val="006E4961"/>
    <w:rsid w:val="006E5BB8"/>
    <w:rsid w:val="006E5D01"/>
    <w:rsid w:val="006F3922"/>
    <w:rsid w:val="007174D6"/>
    <w:rsid w:val="0073155C"/>
    <w:rsid w:val="00731705"/>
    <w:rsid w:val="00744EE2"/>
    <w:rsid w:val="007515C1"/>
    <w:rsid w:val="00766654"/>
    <w:rsid w:val="0076770A"/>
    <w:rsid w:val="00770395"/>
    <w:rsid w:val="0077131C"/>
    <w:rsid w:val="0078711F"/>
    <w:rsid w:val="007A1F56"/>
    <w:rsid w:val="007A3DAE"/>
    <w:rsid w:val="007B0AC7"/>
    <w:rsid w:val="007E018C"/>
    <w:rsid w:val="007E2B35"/>
    <w:rsid w:val="007F1931"/>
    <w:rsid w:val="007F43A1"/>
    <w:rsid w:val="007F54CC"/>
    <w:rsid w:val="0081027C"/>
    <w:rsid w:val="00815FA7"/>
    <w:rsid w:val="00840C0D"/>
    <w:rsid w:val="00844BBC"/>
    <w:rsid w:val="00854155"/>
    <w:rsid w:val="008551DA"/>
    <w:rsid w:val="00880262"/>
    <w:rsid w:val="0089137C"/>
    <w:rsid w:val="00891D4B"/>
    <w:rsid w:val="00894042"/>
    <w:rsid w:val="008A1458"/>
    <w:rsid w:val="008A3EDA"/>
    <w:rsid w:val="008A6275"/>
    <w:rsid w:val="008B454D"/>
    <w:rsid w:val="008D2E5D"/>
    <w:rsid w:val="008D3303"/>
    <w:rsid w:val="008D55ED"/>
    <w:rsid w:val="008D6243"/>
    <w:rsid w:val="008D6C16"/>
    <w:rsid w:val="008E0369"/>
    <w:rsid w:val="008E2BEE"/>
    <w:rsid w:val="009111E1"/>
    <w:rsid w:val="00911209"/>
    <w:rsid w:val="00931DD2"/>
    <w:rsid w:val="00935918"/>
    <w:rsid w:val="0093743A"/>
    <w:rsid w:val="00960B62"/>
    <w:rsid w:val="00977CBA"/>
    <w:rsid w:val="009801EE"/>
    <w:rsid w:val="009A3A24"/>
    <w:rsid w:val="009C0847"/>
    <w:rsid w:val="009E5DAB"/>
    <w:rsid w:val="009E6587"/>
    <w:rsid w:val="009F5FD1"/>
    <w:rsid w:val="009F7D05"/>
    <w:rsid w:val="00A14401"/>
    <w:rsid w:val="00A23566"/>
    <w:rsid w:val="00A363A1"/>
    <w:rsid w:val="00A42629"/>
    <w:rsid w:val="00A43688"/>
    <w:rsid w:val="00A51C13"/>
    <w:rsid w:val="00A57538"/>
    <w:rsid w:val="00A73DD3"/>
    <w:rsid w:val="00A94124"/>
    <w:rsid w:val="00AC18D5"/>
    <w:rsid w:val="00AE1791"/>
    <w:rsid w:val="00AE37D7"/>
    <w:rsid w:val="00AE5068"/>
    <w:rsid w:val="00AF1D65"/>
    <w:rsid w:val="00B02914"/>
    <w:rsid w:val="00B12D59"/>
    <w:rsid w:val="00B17F2E"/>
    <w:rsid w:val="00B249E2"/>
    <w:rsid w:val="00B27155"/>
    <w:rsid w:val="00B437C2"/>
    <w:rsid w:val="00B85595"/>
    <w:rsid w:val="00B94495"/>
    <w:rsid w:val="00B97DCB"/>
    <w:rsid w:val="00BB134F"/>
    <w:rsid w:val="00BB29A3"/>
    <w:rsid w:val="00BC2F64"/>
    <w:rsid w:val="00BC545F"/>
    <w:rsid w:val="00BD1A0B"/>
    <w:rsid w:val="00BD3182"/>
    <w:rsid w:val="00BE4984"/>
    <w:rsid w:val="00BF02AC"/>
    <w:rsid w:val="00C0152D"/>
    <w:rsid w:val="00C115C7"/>
    <w:rsid w:val="00C11B70"/>
    <w:rsid w:val="00C32357"/>
    <w:rsid w:val="00C35F6F"/>
    <w:rsid w:val="00C37C10"/>
    <w:rsid w:val="00C41DF0"/>
    <w:rsid w:val="00C663E0"/>
    <w:rsid w:val="00C73EC3"/>
    <w:rsid w:val="00C82FF9"/>
    <w:rsid w:val="00C8382B"/>
    <w:rsid w:val="00C839CD"/>
    <w:rsid w:val="00C9179A"/>
    <w:rsid w:val="00CA2596"/>
    <w:rsid w:val="00CA602E"/>
    <w:rsid w:val="00CA69C4"/>
    <w:rsid w:val="00CB429F"/>
    <w:rsid w:val="00CB5620"/>
    <w:rsid w:val="00CB7FA2"/>
    <w:rsid w:val="00CD037E"/>
    <w:rsid w:val="00CD60F1"/>
    <w:rsid w:val="00D05F64"/>
    <w:rsid w:val="00D077BB"/>
    <w:rsid w:val="00D133C4"/>
    <w:rsid w:val="00D13C2D"/>
    <w:rsid w:val="00D14D58"/>
    <w:rsid w:val="00D302B1"/>
    <w:rsid w:val="00D5392C"/>
    <w:rsid w:val="00D653C4"/>
    <w:rsid w:val="00D66AE4"/>
    <w:rsid w:val="00D67E4A"/>
    <w:rsid w:val="00D71E8E"/>
    <w:rsid w:val="00D71F65"/>
    <w:rsid w:val="00D72A11"/>
    <w:rsid w:val="00D742FF"/>
    <w:rsid w:val="00D775EA"/>
    <w:rsid w:val="00D80B4B"/>
    <w:rsid w:val="00D93403"/>
    <w:rsid w:val="00DB2BEC"/>
    <w:rsid w:val="00DB6399"/>
    <w:rsid w:val="00DC4FBC"/>
    <w:rsid w:val="00DC5B84"/>
    <w:rsid w:val="00DF39AB"/>
    <w:rsid w:val="00E27F2C"/>
    <w:rsid w:val="00E30C05"/>
    <w:rsid w:val="00E54469"/>
    <w:rsid w:val="00E62972"/>
    <w:rsid w:val="00E6411A"/>
    <w:rsid w:val="00E641EF"/>
    <w:rsid w:val="00E71645"/>
    <w:rsid w:val="00E86D87"/>
    <w:rsid w:val="00EA7342"/>
    <w:rsid w:val="00ED34DC"/>
    <w:rsid w:val="00ED3EA9"/>
    <w:rsid w:val="00ED460D"/>
    <w:rsid w:val="00EE4E6C"/>
    <w:rsid w:val="00EF42CA"/>
    <w:rsid w:val="00F058D0"/>
    <w:rsid w:val="00F15D7B"/>
    <w:rsid w:val="00F21D58"/>
    <w:rsid w:val="00F254F6"/>
    <w:rsid w:val="00F27146"/>
    <w:rsid w:val="00F405EF"/>
    <w:rsid w:val="00F45472"/>
    <w:rsid w:val="00F56D0D"/>
    <w:rsid w:val="00F61AB2"/>
    <w:rsid w:val="00F63D3A"/>
    <w:rsid w:val="00F7075A"/>
    <w:rsid w:val="00F818A6"/>
    <w:rsid w:val="00F858FB"/>
    <w:rsid w:val="00F94AB3"/>
    <w:rsid w:val="00FB2BE3"/>
    <w:rsid w:val="00FC034A"/>
    <w:rsid w:val="00FC3DBD"/>
    <w:rsid w:val="00FE1565"/>
    <w:rsid w:val="00FF7D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26A3E6"/>
  <w15:chartTrackingRefBased/>
  <w15:docId w15:val="{70AF70C4-0CC5-424D-84CE-037D5896A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71E8E"/>
  </w:style>
  <w:style w:type="paragraph" w:styleId="Heading1">
    <w:name w:val="heading 1"/>
    <w:basedOn w:val="Normal"/>
    <w:next w:val="Normal"/>
    <w:link w:val="Heading1Char"/>
    <w:uiPriority w:val="9"/>
    <w:qFormat/>
    <w:rsid w:val="00D742F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54CD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54CD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72A11"/>
    <w:pPr>
      <w:autoSpaceDE w:val="0"/>
      <w:autoSpaceDN w:val="0"/>
      <w:adjustRightInd w:val="0"/>
      <w:spacing w:after="0" w:line="240" w:lineRule="auto"/>
    </w:pPr>
    <w:rPr>
      <w:rFonts w:ascii="Arial" w:hAnsi="Arial" w:cs="Arial"/>
      <w:color w:val="000000"/>
      <w:sz w:val="24"/>
      <w:szCs w:val="24"/>
    </w:rPr>
  </w:style>
  <w:style w:type="paragraph" w:styleId="NoSpacing">
    <w:name w:val="No Spacing"/>
    <w:uiPriority w:val="1"/>
    <w:qFormat/>
    <w:rsid w:val="00D72A11"/>
    <w:pPr>
      <w:spacing w:after="0" w:line="240" w:lineRule="auto"/>
    </w:pPr>
  </w:style>
  <w:style w:type="paragraph" w:styleId="Header">
    <w:name w:val="header"/>
    <w:basedOn w:val="Normal"/>
    <w:link w:val="HeaderChar"/>
    <w:uiPriority w:val="99"/>
    <w:unhideWhenUsed/>
    <w:rsid w:val="00D72A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2A11"/>
  </w:style>
  <w:style w:type="paragraph" w:styleId="Footer">
    <w:name w:val="footer"/>
    <w:basedOn w:val="Normal"/>
    <w:link w:val="FooterChar"/>
    <w:unhideWhenUsed/>
    <w:rsid w:val="00D72A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2A11"/>
  </w:style>
  <w:style w:type="character" w:customStyle="1" w:styleId="Heading1Char">
    <w:name w:val="Heading 1 Char"/>
    <w:basedOn w:val="DefaultParagraphFont"/>
    <w:link w:val="Heading1"/>
    <w:uiPriority w:val="9"/>
    <w:rsid w:val="00D742FF"/>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D742FF"/>
    <w:pPr>
      <w:outlineLvl w:val="9"/>
    </w:pPr>
  </w:style>
  <w:style w:type="paragraph" w:styleId="ListParagraph">
    <w:name w:val="List Paragraph"/>
    <w:basedOn w:val="Normal"/>
    <w:uiPriority w:val="34"/>
    <w:qFormat/>
    <w:rsid w:val="00D742FF"/>
    <w:pPr>
      <w:ind w:left="720"/>
      <w:contextualSpacing/>
    </w:pPr>
  </w:style>
  <w:style w:type="paragraph" w:styleId="TOC2">
    <w:name w:val="toc 2"/>
    <w:basedOn w:val="Normal"/>
    <w:next w:val="Normal"/>
    <w:autoRedefine/>
    <w:uiPriority w:val="39"/>
    <w:unhideWhenUsed/>
    <w:rsid w:val="007174D6"/>
    <w:pPr>
      <w:spacing w:after="100"/>
      <w:ind w:left="220"/>
    </w:pPr>
    <w:rPr>
      <w:rFonts w:eastAsiaTheme="minorEastAsia" w:cs="Times New Roman"/>
    </w:rPr>
  </w:style>
  <w:style w:type="paragraph" w:styleId="TOC1">
    <w:name w:val="toc 1"/>
    <w:basedOn w:val="Normal"/>
    <w:next w:val="Normal"/>
    <w:autoRedefine/>
    <w:uiPriority w:val="39"/>
    <w:unhideWhenUsed/>
    <w:rsid w:val="003A7DC4"/>
    <w:pPr>
      <w:tabs>
        <w:tab w:val="right" w:leader="dot" w:pos="9350"/>
      </w:tabs>
      <w:spacing w:after="100"/>
    </w:pPr>
    <w:rPr>
      <w:rFonts w:eastAsiaTheme="minorEastAsia" w:cs="Times New Roman"/>
    </w:rPr>
  </w:style>
  <w:style w:type="paragraph" w:styleId="TOC3">
    <w:name w:val="toc 3"/>
    <w:basedOn w:val="Normal"/>
    <w:next w:val="Normal"/>
    <w:autoRedefine/>
    <w:uiPriority w:val="39"/>
    <w:unhideWhenUsed/>
    <w:rsid w:val="007174D6"/>
    <w:pPr>
      <w:spacing w:after="100"/>
      <w:ind w:left="440"/>
    </w:pPr>
    <w:rPr>
      <w:rFonts w:eastAsiaTheme="minorEastAsia" w:cs="Times New Roman"/>
    </w:rPr>
  </w:style>
  <w:style w:type="character" w:customStyle="1" w:styleId="Heading2Char">
    <w:name w:val="Heading 2 Char"/>
    <w:basedOn w:val="DefaultParagraphFont"/>
    <w:link w:val="Heading2"/>
    <w:uiPriority w:val="9"/>
    <w:rsid w:val="00054CD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054CD5"/>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070414"/>
    <w:rPr>
      <w:color w:val="0563C1" w:themeColor="hyperlink"/>
      <w:u w:val="single"/>
    </w:rPr>
  </w:style>
  <w:style w:type="paragraph" w:styleId="Title">
    <w:name w:val="Title"/>
    <w:basedOn w:val="Normal"/>
    <w:next w:val="Normal"/>
    <w:link w:val="TitleChar"/>
    <w:qFormat/>
    <w:rsid w:val="003A3D9E"/>
    <w:pPr>
      <w:widowControl w:val="0"/>
      <w:spacing w:after="0" w:line="240" w:lineRule="auto"/>
      <w:jc w:val="center"/>
    </w:pPr>
    <w:rPr>
      <w:rFonts w:ascii="Arial" w:eastAsia="Times New Roman" w:hAnsi="Arial" w:cs="Times New Roman"/>
      <w:b/>
      <w:sz w:val="36"/>
      <w:szCs w:val="20"/>
    </w:rPr>
  </w:style>
  <w:style w:type="character" w:customStyle="1" w:styleId="TitleChar">
    <w:name w:val="Title Char"/>
    <w:basedOn w:val="DefaultParagraphFont"/>
    <w:link w:val="Title"/>
    <w:rsid w:val="003A3D9E"/>
    <w:rPr>
      <w:rFonts w:ascii="Arial" w:eastAsia="Times New Roman" w:hAnsi="Arial" w:cs="Times New Roman"/>
      <w:b/>
      <w:sz w:val="36"/>
      <w:szCs w:val="20"/>
    </w:rPr>
  </w:style>
  <w:style w:type="character" w:styleId="FollowedHyperlink">
    <w:name w:val="FollowedHyperlink"/>
    <w:basedOn w:val="DefaultParagraphFont"/>
    <w:uiPriority w:val="99"/>
    <w:semiHidden/>
    <w:unhideWhenUsed/>
    <w:rsid w:val="00DF39AB"/>
    <w:rPr>
      <w:color w:val="954F72" w:themeColor="followedHyperlink"/>
      <w:u w:val="single"/>
    </w:rPr>
  </w:style>
  <w:style w:type="table" w:styleId="TableGrid">
    <w:name w:val="Table Grid"/>
    <w:basedOn w:val="TableNormal"/>
    <w:uiPriority w:val="39"/>
    <w:rsid w:val="000A01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fill-in">
    <w:name w:val="normal fill-in"/>
    <w:basedOn w:val="Normal"/>
    <w:rsid w:val="00022A63"/>
    <w:pPr>
      <w:pBdr>
        <w:bottom w:val="single" w:sz="6" w:space="1" w:color="C0C0C0"/>
      </w:pBdr>
      <w:spacing w:before="20" w:after="20" w:line="240" w:lineRule="auto"/>
    </w:pPr>
    <w:rPr>
      <w:rFonts w:ascii="Arial Narrow" w:eastAsia="Times New Roman" w:hAnsi="Arial Narrow" w:cs="Times New Roman"/>
      <w:b/>
      <w:smallCaps/>
      <w:color w:val="FF0000"/>
      <w:szCs w:val="20"/>
    </w:rPr>
  </w:style>
  <w:style w:type="paragraph" w:customStyle="1" w:styleId="expando">
    <w:name w:val="expando"/>
    <w:basedOn w:val="Normal"/>
    <w:rsid w:val="00022A63"/>
    <w:pPr>
      <w:spacing w:after="0" w:line="240" w:lineRule="auto"/>
    </w:pPr>
    <w:rPr>
      <w:rFonts w:ascii="Arial Narrow" w:eastAsia="Times New Roman" w:hAnsi="Arial Narrow" w:cs="Times New Roman"/>
      <w:b/>
      <w:spacing w:val="60"/>
      <w:sz w:val="28"/>
      <w:szCs w:val="20"/>
    </w:rPr>
  </w:style>
  <w:style w:type="paragraph" w:customStyle="1" w:styleId="Level4Text">
    <w:name w:val="Level4 Text"/>
    <w:basedOn w:val="Normal"/>
    <w:rsid w:val="008A3EDA"/>
    <w:pPr>
      <w:spacing w:after="0" w:line="240" w:lineRule="auto"/>
      <w:ind w:left="1800"/>
    </w:pPr>
    <w:rPr>
      <w:rFonts w:ascii="Tahoma" w:eastAsia="Times New Roman" w:hAnsi="Tahoma" w:cs="Times New Roman"/>
      <w:sz w:val="20"/>
      <w:szCs w:val="24"/>
    </w:rPr>
  </w:style>
  <w:style w:type="paragraph" w:styleId="TOC5">
    <w:name w:val="toc 5"/>
    <w:basedOn w:val="Normal"/>
    <w:next w:val="Normal"/>
    <w:autoRedefine/>
    <w:uiPriority w:val="39"/>
    <w:semiHidden/>
    <w:unhideWhenUsed/>
    <w:rsid w:val="00646AF3"/>
    <w:pPr>
      <w:spacing w:after="100"/>
      <w:ind w:left="880"/>
    </w:pPr>
  </w:style>
  <w:style w:type="paragraph" w:customStyle="1" w:styleId="Level3Text">
    <w:name w:val="Level3 Text"/>
    <w:basedOn w:val="Normal"/>
    <w:rsid w:val="00244B43"/>
    <w:pPr>
      <w:spacing w:after="0" w:line="240" w:lineRule="auto"/>
      <w:ind w:left="720"/>
    </w:pPr>
    <w:rPr>
      <w:rFonts w:ascii="Tahoma" w:eastAsia="Times New Roman" w:hAnsi="Tahoma" w:cs="Times New Roman"/>
      <w:sz w:val="20"/>
      <w:szCs w:val="24"/>
    </w:rPr>
  </w:style>
  <w:style w:type="character" w:styleId="UnresolvedMention">
    <w:name w:val="Unresolved Mention"/>
    <w:basedOn w:val="DefaultParagraphFont"/>
    <w:uiPriority w:val="99"/>
    <w:semiHidden/>
    <w:unhideWhenUsed/>
    <w:rsid w:val="005D72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customXml" Target="../customXml/item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 Id="rId27"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7C478D541D6174AA77107583A259864" ma:contentTypeVersion="5" ma:contentTypeDescription="Create a new document." ma:contentTypeScope="" ma:versionID="04c426c126f1d652a80451d6c7a39631">
  <xsd:schema xmlns:xsd="http://www.w3.org/2001/XMLSchema" xmlns:xs="http://www.w3.org/2001/XMLSchema" xmlns:p="http://schemas.microsoft.com/office/2006/metadata/properties" xmlns:ns2="ff405f1e-6196-4298-8e35-fbecc950cb7b" targetNamespace="http://schemas.microsoft.com/office/2006/metadata/properties" ma:root="true" ma:fieldsID="5d5f1a118d86fb3adc1212189289db06" ns2:_="">
    <xsd:import namespace="ff405f1e-6196-4298-8e35-fbecc950cb7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405f1e-6196-4298-8e35-fbecc950cb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3F086EE-9F5A-41A3-9355-E3F511F9D82F}">
  <ds:schemaRefs>
    <ds:schemaRef ds:uri="http://schemas.openxmlformats.org/officeDocument/2006/bibliography"/>
  </ds:schemaRefs>
</ds:datastoreItem>
</file>

<file path=customXml/itemProps2.xml><?xml version="1.0" encoding="utf-8"?>
<ds:datastoreItem xmlns:ds="http://schemas.openxmlformats.org/officeDocument/2006/customXml" ds:itemID="{95C8C17C-3A58-4CB8-AEA6-A241FD2996F2}"/>
</file>

<file path=customXml/itemProps3.xml><?xml version="1.0" encoding="utf-8"?>
<ds:datastoreItem xmlns:ds="http://schemas.openxmlformats.org/officeDocument/2006/customXml" ds:itemID="{71630816-CA98-4DA1-99A5-1016D3F7A3E3}"/>
</file>

<file path=customXml/itemProps4.xml><?xml version="1.0" encoding="utf-8"?>
<ds:datastoreItem xmlns:ds="http://schemas.openxmlformats.org/officeDocument/2006/customXml" ds:itemID="{D472E8FB-527A-4E75-81DB-625A6C17ECB2}"/>
</file>

<file path=docProps/app.xml><?xml version="1.0" encoding="utf-8"?>
<Properties xmlns="http://schemas.openxmlformats.org/officeDocument/2006/extended-properties" xmlns:vt="http://schemas.openxmlformats.org/officeDocument/2006/docPropsVTypes">
  <Template>Normal</Template>
  <TotalTime>391</TotalTime>
  <Pages>13</Pages>
  <Words>2814</Words>
  <Characters>16040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 Valluripalli</dc:creator>
  <cp:keywords/>
  <dc:description/>
  <cp:lastModifiedBy>Papu Bhattacharya</cp:lastModifiedBy>
  <cp:revision>51</cp:revision>
  <dcterms:created xsi:type="dcterms:W3CDTF">2019-02-12T15:45:00Z</dcterms:created>
  <dcterms:modified xsi:type="dcterms:W3CDTF">2019-02-13T10:12:00Z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0x01010057C478D541D6174AA77107583A259864</vt:lpwstr>
  </property>
</Properties>
</file>