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00398" w14:textId="36C09D44" w:rsidR="00F95139" w:rsidRDefault="00A56B6F" w:rsidP="00390B52">
      <w:pPr>
        <w:pStyle w:val="Title"/>
      </w:pPr>
      <w:r>
        <w:rPr>
          <w:noProof/>
        </w:rPr>
        <w:drawing>
          <wp:inline distT="0" distB="0" distL="0" distR="0" wp14:anchorId="165E078E" wp14:editId="3054A1DD">
            <wp:extent cx="1790700" cy="1790700"/>
            <wp:effectExtent l="0" t="0" r="0" b="0"/>
            <wp:docPr id="6" name="Picture 6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934D" w14:textId="287BB8C1" w:rsidR="00F95139" w:rsidRDefault="00F95139" w:rsidP="00F95139"/>
    <w:p w14:paraId="2D6B9E67" w14:textId="14A8AA8A" w:rsidR="00F95139" w:rsidRDefault="00F95139" w:rsidP="00F95139"/>
    <w:p w14:paraId="44E92906" w14:textId="3676F548" w:rsidR="00A56B6F" w:rsidRDefault="0086553A" w:rsidP="003549C1">
      <w:pPr>
        <w:pStyle w:val="Title"/>
      </w:pPr>
      <w:r>
        <w:fldChar w:fldCharType="begin"/>
      </w:r>
      <w:r>
        <w:instrText xml:space="preserve"> TITLE  "Brighton Cromwell Operational Runbook"  \* MERGEFORMAT </w:instrText>
      </w:r>
      <w:r>
        <w:fldChar w:fldCharType="separate"/>
      </w:r>
      <w:r w:rsidR="000869A1">
        <w:t>Request for Proposal</w:t>
      </w:r>
      <w:r>
        <w:fldChar w:fldCharType="end"/>
      </w:r>
    </w:p>
    <w:p w14:paraId="75692B1A" w14:textId="412E9C35" w:rsidR="00733BFC" w:rsidRDefault="000B4597" w:rsidP="00733BFC">
      <w:pPr>
        <w:pStyle w:val="Title"/>
      </w:pPr>
      <w:fldSimple w:instr=" DOCPROPERTY  &quot;Document number&quot;  \* MERGEFORMAT ">
        <w:r w:rsidR="003549C1">
          <w:t>Managed Services</w:t>
        </w:r>
      </w:fldSimple>
    </w:p>
    <w:p w14:paraId="5EA78DA3" w14:textId="0E9330BA" w:rsidR="00091C0F" w:rsidRDefault="000B4597" w:rsidP="00091C0F">
      <w:pPr>
        <w:pStyle w:val="Subtitle"/>
      </w:pPr>
      <w:fldSimple w:instr=" DOCPROPERTY  &quot;Document date&quot;  \* MERGEFORMAT ">
        <w:r w:rsidR="0033250E">
          <w:t>12</w:t>
        </w:r>
        <w:r w:rsidR="00A56B6F">
          <w:t xml:space="preserve"> November 2019</w:t>
        </w:r>
      </w:fldSimple>
    </w:p>
    <w:p w14:paraId="5CF19688" w14:textId="77777777" w:rsidR="00B64044" w:rsidRDefault="00B64044" w:rsidP="002C65D2">
      <w:pPr>
        <w:pStyle w:val="Subtitle"/>
        <w:sectPr w:rsidR="00B64044" w:rsidSect="00E41B85">
          <w:headerReference w:type="even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  <w:docGrid w:linePitch="360"/>
        </w:sectPr>
      </w:pPr>
    </w:p>
    <w:p w14:paraId="3695E755" w14:textId="77777777" w:rsidR="00207366" w:rsidRPr="00654C52" w:rsidRDefault="00207366" w:rsidP="00654C52">
      <w:bookmarkStart w:id="0" w:name="_Toc259796346"/>
    </w:p>
    <w:p w14:paraId="2FD8731C" w14:textId="77777777" w:rsidR="00390B52" w:rsidRDefault="00390B52" w:rsidP="009043FB">
      <w:pPr>
        <w:pStyle w:val="TOCHeading1"/>
        <w:pageBreakBefore w:val="0"/>
      </w:pPr>
      <w:r w:rsidRPr="007719A9">
        <w:t>Contents</w:t>
      </w:r>
      <w:bookmarkEnd w:id="0"/>
    </w:p>
    <w:p w14:paraId="159BDFE0" w14:textId="2D85D4FD" w:rsidR="0086553A" w:rsidRDefault="00090C6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"2-4" \h \z \t "Heading 1,1,Heading A,1" </w:instrText>
      </w:r>
      <w:r>
        <w:fldChar w:fldCharType="separate"/>
      </w:r>
      <w:hyperlink w:anchor="_Toc24478188" w:history="1">
        <w:r w:rsidR="0086553A" w:rsidRPr="00DF3038">
          <w:rPr>
            <w:rStyle w:val="Hyperlink"/>
            <w:noProof/>
          </w:rPr>
          <w:t>1.0 Introduction</w:t>
        </w:r>
        <w:r w:rsidR="0086553A">
          <w:rPr>
            <w:noProof/>
            <w:webHidden/>
          </w:rPr>
          <w:tab/>
        </w:r>
        <w:r w:rsidR="0086553A">
          <w:rPr>
            <w:noProof/>
            <w:webHidden/>
          </w:rPr>
          <w:fldChar w:fldCharType="begin"/>
        </w:r>
        <w:r w:rsidR="0086553A">
          <w:rPr>
            <w:noProof/>
            <w:webHidden/>
          </w:rPr>
          <w:instrText xml:space="preserve"> PAGEREF _Toc24478188 \h </w:instrText>
        </w:r>
        <w:r w:rsidR="0086553A">
          <w:rPr>
            <w:noProof/>
            <w:webHidden/>
          </w:rPr>
        </w:r>
        <w:r w:rsidR="0086553A">
          <w:rPr>
            <w:noProof/>
            <w:webHidden/>
          </w:rPr>
          <w:fldChar w:fldCharType="separate"/>
        </w:r>
        <w:r w:rsidR="0086553A">
          <w:rPr>
            <w:noProof/>
            <w:webHidden/>
          </w:rPr>
          <w:t>2</w:t>
        </w:r>
        <w:r w:rsidR="0086553A">
          <w:rPr>
            <w:noProof/>
            <w:webHidden/>
          </w:rPr>
          <w:fldChar w:fldCharType="end"/>
        </w:r>
      </w:hyperlink>
    </w:p>
    <w:p w14:paraId="17E850D8" w14:textId="68B62E58" w:rsidR="0086553A" w:rsidRDefault="0086553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189" w:history="1">
        <w:r w:rsidRPr="00DF3038">
          <w:rPr>
            <w:rStyle w:val="Hyperlink"/>
            <w:noProof/>
          </w:rPr>
          <w:t>2.0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723859" w14:textId="5D714D97" w:rsidR="0086553A" w:rsidRDefault="0086553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190" w:history="1">
        <w:r w:rsidRPr="00DF3038">
          <w:rPr>
            <w:rStyle w:val="Hyperlink"/>
            <w:noProof/>
          </w:rPr>
          <w:t>2.1 Amazon Web Services (AWS) Managed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E88BEB" w14:textId="65B93921" w:rsidR="0086553A" w:rsidRDefault="0086553A">
      <w:pPr>
        <w:pStyle w:val="TOC3"/>
        <w:rPr>
          <w:rFonts w:asciiTheme="minorHAnsi" w:eastAsiaTheme="minorEastAsia" w:hAnsiTheme="minorHAnsi" w:cstheme="minorBidi"/>
          <w:noProof/>
          <w:szCs w:val="22"/>
        </w:rPr>
      </w:pPr>
      <w:hyperlink w:anchor="_Toc24478191" w:history="1">
        <w:r w:rsidRPr="00DF3038">
          <w:rPr>
            <w:rStyle w:val="Hyperlink"/>
            <w:noProof/>
          </w:rPr>
          <w:t>2.1.1 Monitoring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4C8B31" w14:textId="32603FC1" w:rsidR="0086553A" w:rsidRDefault="0086553A">
      <w:pPr>
        <w:pStyle w:val="TOC3"/>
        <w:rPr>
          <w:rFonts w:asciiTheme="minorHAnsi" w:eastAsiaTheme="minorEastAsia" w:hAnsiTheme="minorHAnsi" w:cstheme="minorBidi"/>
          <w:noProof/>
          <w:szCs w:val="22"/>
        </w:rPr>
      </w:pPr>
      <w:hyperlink w:anchor="_Toc24478192" w:history="1">
        <w:r w:rsidRPr="00DF3038">
          <w:rPr>
            <w:rStyle w:val="Hyperlink"/>
            <w:noProof/>
          </w:rPr>
          <w:t>2.1.2 Server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84A1F5" w14:textId="6A828DCD" w:rsidR="0086553A" w:rsidRDefault="0086553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193" w:history="1">
        <w:r w:rsidRPr="00DF3038">
          <w:rPr>
            <w:rStyle w:val="Hyperlink"/>
            <w:noProof/>
          </w:rPr>
          <w:t>2.2 Job Monitoring and Response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45EE99" w14:textId="04FE1E86" w:rsidR="0086553A" w:rsidRDefault="0086553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194" w:history="1">
        <w:r w:rsidRPr="00DF3038">
          <w:rPr>
            <w:rStyle w:val="Hyperlink"/>
            <w:noProof/>
          </w:rPr>
          <w:t>2.3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DF3F11" w14:textId="370530A4" w:rsidR="0086553A" w:rsidRDefault="0086553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195" w:history="1">
        <w:r w:rsidRPr="00DF3038">
          <w:rPr>
            <w:rStyle w:val="Hyperlink"/>
            <w:noProof/>
          </w:rPr>
          <w:t>3.0 Service Level Agreement (SLA)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836711" w14:textId="52DB3C39" w:rsidR="0086553A" w:rsidRDefault="0086553A">
      <w:pPr>
        <w:pStyle w:val="TOC3"/>
        <w:rPr>
          <w:rFonts w:asciiTheme="minorHAnsi" w:eastAsiaTheme="minorEastAsia" w:hAnsiTheme="minorHAnsi" w:cstheme="minorBidi"/>
          <w:noProof/>
          <w:szCs w:val="22"/>
        </w:rPr>
      </w:pPr>
      <w:hyperlink w:anchor="_Toc24478196" w:history="1">
        <w:r w:rsidRPr="00DF3038">
          <w:rPr>
            <w:rStyle w:val="Hyperlink"/>
            <w:noProof/>
          </w:rPr>
          <w:t>3.1.1 Server Priority Definition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159C44" w14:textId="6ECC10A4" w:rsidR="0086553A" w:rsidRDefault="0086553A">
      <w:pPr>
        <w:pStyle w:val="TOC3"/>
        <w:rPr>
          <w:rFonts w:asciiTheme="minorHAnsi" w:eastAsiaTheme="minorEastAsia" w:hAnsiTheme="minorHAnsi" w:cstheme="minorBidi"/>
          <w:noProof/>
          <w:szCs w:val="22"/>
        </w:rPr>
      </w:pPr>
      <w:hyperlink w:anchor="_Toc24478197" w:history="1">
        <w:r w:rsidRPr="00DF3038">
          <w:rPr>
            <w:rStyle w:val="Hyperlink"/>
            <w:noProof/>
          </w:rPr>
          <w:t>3.1.2 Server Service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18B32C" w14:textId="2E571EC4" w:rsidR="0086553A" w:rsidRDefault="0086553A">
      <w:pPr>
        <w:pStyle w:val="TOC3"/>
        <w:rPr>
          <w:rFonts w:asciiTheme="minorHAnsi" w:eastAsiaTheme="minorEastAsia" w:hAnsiTheme="minorHAnsi" w:cstheme="minorBidi"/>
          <w:noProof/>
          <w:szCs w:val="22"/>
        </w:rPr>
      </w:pPr>
      <w:hyperlink w:anchor="_Toc24478198" w:history="1">
        <w:r w:rsidRPr="00DF3038">
          <w:rPr>
            <w:rStyle w:val="Hyperlink"/>
            <w:noProof/>
          </w:rPr>
          <w:t>3.1.3 Job Service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9E69FE" w14:textId="7D81ED8D" w:rsidR="0086553A" w:rsidRDefault="0086553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199" w:history="1">
        <w:r w:rsidRPr="00DF3038">
          <w:rPr>
            <w:rStyle w:val="Hyperlink"/>
            <w:noProof/>
          </w:rPr>
          <w:t>4.0 Hours of Operation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54E1EF" w14:textId="35BC4A3F" w:rsidR="0086553A" w:rsidRDefault="0086553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200" w:history="1">
        <w:r w:rsidRPr="00DF3038">
          <w:rPr>
            <w:rStyle w:val="Hyperlink"/>
            <w:noProof/>
          </w:rPr>
          <w:t>5.0 Partner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6C4B32" w14:textId="796B8876" w:rsidR="0086553A" w:rsidRDefault="0086553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4478201" w:history="1">
        <w:r w:rsidRPr="00DF3038">
          <w:rPr>
            <w:rStyle w:val="Hyperlink"/>
            <w:noProof/>
          </w:rPr>
          <w:t>6.0 RFP and Contract Award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8D6793" w14:textId="4425F4B7" w:rsidR="0086553A" w:rsidRDefault="0086553A">
      <w:pPr>
        <w:pStyle w:val="TOC3"/>
        <w:rPr>
          <w:rFonts w:asciiTheme="minorHAnsi" w:eastAsiaTheme="minorEastAsia" w:hAnsiTheme="minorHAnsi" w:cstheme="minorBidi"/>
          <w:noProof/>
          <w:szCs w:val="22"/>
        </w:rPr>
      </w:pPr>
      <w:hyperlink w:anchor="_Toc24478202" w:history="1">
        <w:r w:rsidRPr="00DF3038">
          <w:rPr>
            <w:rStyle w:val="Hyperlink"/>
            <w:noProof/>
          </w:rPr>
          <w:t>6.1.1 RFP Timetable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CB44E6" w14:textId="37CC4CAD" w:rsidR="0086553A" w:rsidRDefault="0086553A">
      <w:pPr>
        <w:pStyle w:val="TOC3"/>
        <w:rPr>
          <w:rFonts w:asciiTheme="minorHAnsi" w:eastAsiaTheme="minorEastAsia" w:hAnsiTheme="minorHAnsi" w:cstheme="minorBidi"/>
          <w:noProof/>
          <w:szCs w:val="22"/>
        </w:rPr>
      </w:pPr>
      <w:hyperlink w:anchor="_Toc24478203" w:history="1">
        <w:r w:rsidRPr="00DF3038">
          <w:rPr>
            <w:rStyle w:val="Hyperlink"/>
            <w:noProof/>
          </w:rPr>
          <w:t>6.1.2 Response Remittance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_Toc24478203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8A6C5C" w14:textId="121F1060" w:rsidR="004B5066" w:rsidRPr="004B5066" w:rsidRDefault="00090C6F" w:rsidP="0080790E">
      <w:pPr>
        <w:pStyle w:val="TOC1"/>
      </w:pPr>
      <w:r>
        <w:fldChar w:fldCharType="end"/>
      </w:r>
      <w:r w:rsidR="000D6A6E" w:rsidRPr="004B5066">
        <w:t xml:space="preserve"> </w:t>
      </w:r>
    </w:p>
    <w:p w14:paraId="326BE050" w14:textId="77777777" w:rsidR="00390B52" w:rsidRDefault="00390B52" w:rsidP="00C84E86">
      <w:pPr>
        <w:sectPr w:rsidR="00390B52" w:rsidSect="00804584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2240" w:h="15840" w:code="1"/>
          <w:pgMar w:top="36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6F891D33" w14:textId="7F0F611E" w:rsidR="00814691" w:rsidRDefault="00FF3C85" w:rsidP="00390B52">
      <w:pPr>
        <w:pStyle w:val="Heading1"/>
      </w:pPr>
      <w:bookmarkStart w:id="1" w:name="_Toc24478188"/>
      <w:r>
        <w:lastRenderedPageBreak/>
        <w:t>Introduction</w:t>
      </w:r>
      <w:bookmarkEnd w:id="1"/>
    </w:p>
    <w:p w14:paraId="76FF7207" w14:textId="164C6812" w:rsidR="00F62CDE" w:rsidRDefault="00731526" w:rsidP="00F62CDE">
      <w:pPr>
        <w:pStyle w:val="ListBullet"/>
        <w:numPr>
          <w:ilvl w:val="0"/>
          <w:numId w:val="0"/>
        </w:numPr>
        <w:jc w:val="both"/>
      </w:pPr>
      <w:r>
        <w:t xml:space="preserve">This request for proposal (RFP) defines </w:t>
      </w:r>
      <w:r w:rsidR="00301979">
        <w:t>requi</w:t>
      </w:r>
      <w:r>
        <w:t xml:space="preserve">rements </w:t>
      </w:r>
      <w:r w:rsidR="00096825">
        <w:t xml:space="preserve">for </w:t>
      </w:r>
      <w:r w:rsidR="00CC6A4F">
        <w:t xml:space="preserve">technical support </w:t>
      </w:r>
      <w:r w:rsidR="000F6000">
        <w:t xml:space="preserve">services </w:t>
      </w:r>
      <w:r w:rsidR="004313D1">
        <w:t>of</w:t>
      </w:r>
      <w:r>
        <w:t xml:space="preserve"> </w:t>
      </w:r>
      <w:r w:rsidR="007A6AB9">
        <w:t xml:space="preserve">specific </w:t>
      </w:r>
      <w:r w:rsidR="00785F28">
        <w:t>s</w:t>
      </w:r>
      <w:r w:rsidR="00C943EB">
        <w:t xml:space="preserve">ystems and </w:t>
      </w:r>
      <w:r w:rsidR="007A6AB9">
        <w:t>processes</w:t>
      </w:r>
      <w:r w:rsidR="00C943EB">
        <w:t xml:space="preserve"> </w:t>
      </w:r>
      <w:r w:rsidR="007A6AB9">
        <w:t xml:space="preserve">within </w:t>
      </w:r>
      <w:r w:rsidR="00605AD6">
        <w:t>the</w:t>
      </w:r>
      <w:r w:rsidR="000F6000">
        <w:t xml:space="preserve"> </w:t>
      </w:r>
      <w:r w:rsidR="00FD201A">
        <w:t xml:space="preserve">Brighton Cromwell </w:t>
      </w:r>
      <w:r w:rsidR="000F6000">
        <w:t>computing environment</w:t>
      </w:r>
      <w:r w:rsidR="00280F78">
        <w:t>.</w:t>
      </w:r>
      <w:r w:rsidR="003321F7">
        <w:t xml:space="preserve"> </w:t>
      </w:r>
      <w:r w:rsidR="00F62CDE">
        <w:t xml:space="preserve">The general expectation is for the partner to assume responsibility </w:t>
      </w:r>
      <w:r w:rsidR="00EC1464">
        <w:t>a</w:t>
      </w:r>
      <w:r w:rsidR="00F62CDE">
        <w:t xml:space="preserve">nd management of designated </w:t>
      </w:r>
      <w:r w:rsidR="00FF70F8">
        <w:t>systems and processes</w:t>
      </w:r>
      <w:r w:rsidR="007456BD">
        <w:t xml:space="preserve"> defined in this RFP.</w:t>
      </w:r>
    </w:p>
    <w:p w14:paraId="491C12F2" w14:textId="63ABE63B" w:rsidR="008658BA" w:rsidRDefault="00FD201A" w:rsidP="003D6CCA">
      <w:pPr>
        <w:jc w:val="both"/>
      </w:pPr>
      <w:r>
        <w:t>The g</w:t>
      </w:r>
      <w:r w:rsidR="00AE7130">
        <w:t>oal of this p</w:t>
      </w:r>
      <w:r w:rsidR="00100B80">
        <w:t xml:space="preserve">roject </w:t>
      </w:r>
      <w:r w:rsidR="00AE7130">
        <w:t xml:space="preserve">is to </w:t>
      </w:r>
      <w:r w:rsidR="00D35543">
        <w:t xml:space="preserve">engage a </w:t>
      </w:r>
      <w:r w:rsidR="00B902DC">
        <w:t>qualified part</w:t>
      </w:r>
      <w:r w:rsidR="00AE7130">
        <w:t xml:space="preserve">ner </w:t>
      </w:r>
      <w:r w:rsidR="00097D76">
        <w:t>to achieve</w:t>
      </w:r>
      <w:r w:rsidR="00F032A7">
        <w:t xml:space="preserve"> the following objectives</w:t>
      </w:r>
      <w:r w:rsidR="008658BA">
        <w:t>:</w:t>
      </w:r>
    </w:p>
    <w:p w14:paraId="15C7226D" w14:textId="7559F0AF" w:rsidR="00BE18D3" w:rsidRDefault="0025009D" w:rsidP="007E7797">
      <w:pPr>
        <w:pStyle w:val="ListParagraph"/>
        <w:numPr>
          <w:ilvl w:val="0"/>
          <w:numId w:val="20"/>
        </w:numPr>
        <w:jc w:val="both"/>
      </w:pPr>
      <w:r>
        <w:t>L</w:t>
      </w:r>
      <w:r w:rsidR="001B050D">
        <w:t>everage the partner</w:t>
      </w:r>
      <w:r w:rsidR="00712368">
        <w:t xml:space="preserve">’s </w:t>
      </w:r>
      <w:r w:rsidR="00167096">
        <w:t xml:space="preserve">resources, </w:t>
      </w:r>
      <w:r w:rsidR="00712368">
        <w:t xml:space="preserve">toolsets and expertise </w:t>
      </w:r>
      <w:r w:rsidR="00862BA2">
        <w:t>for day to day</w:t>
      </w:r>
      <w:r w:rsidR="00273E7D">
        <w:t xml:space="preserve"> </w:t>
      </w:r>
      <w:r w:rsidR="00883EA5">
        <w:t xml:space="preserve">management and </w:t>
      </w:r>
      <w:r w:rsidR="003B5AB6">
        <w:t>sup</w:t>
      </w:r>
      <w:r w:rsidR="00F53A37">
        <w:t xml:space="preserve">port </w:t>
      </w:r>
      <w:r w:rsidR="00EF48BD">
        <w:t>of</w:t>
      </w:r>
      <w:r w:rsidR="00F53A37">
        <w:t xml:space="preserve"> designated AWS </w:t>
      </w:r>
      <w:r w:rsidR="00850567">
        <w:t>services</w:t>
      </w:r>
      <w:r w:rsidR="006D3150">
        <w:t xml:space="preserve"> and </w:t>
      </w:r>
      <w:r w:rsidR="00461ACF">
        <w:t xml:space="preserve">specific </w:t>
      </w:r>
      <w:r w:rsidR="00550B98">
        <w:t>operational</w:t>
      </w:r>
      <w:r w:rsidR="00EB3353">
        <w:t xml:space="preserve"> processes</w:t>
      </w:r>
    </w:p>
    <w:p w14:paraId="767BC1C2" w14:textId="17CDB7F3" w:rsidR="00EB3353" w:rsidRDefault="000E3136" w:rsidP="007E7797">
      <w:pPr>
        <w:pStyle w:val="ListParagraph"/>
        <w:numPr>
          <w:ilvl w:val="0"/>
          <w:numId w:val="20"/>
        </w:numPr>
        <w:jc w:val="both"/>
      </w:pPr>
      <w:r>
        <w:t>L</w:t>
      </w:r>
      <w:r w:rsidR="005434FF">
        <w:t>everage</w:t>
      </w:r>
      <w:r w:rsidR="00A73D2F">
        <w:t xml:space="preserve"> </w:t>
      </w:r>
      <w:r w:rsidR="000A16E6">
        <w:t xml:space="preserve">the </w:t>
      </w:r>
      <w:r w:rsidR="00A73D2F">
        <w:t>p</w:t>
      </w:r>
      <w:r w:rsidR="00664A0B">
        <w:t>artner</w:t>
      </w:r>
      <w:r w:rsidR="000A16E6">
        <w:t>’s</w:t>
      </w:r>
      <w:r w:rsidR="00664A0B">
        <w:t xml:space="preserve"> </w:t>
      </w:r>
      <w:r w:rsidR="00371443">
        <w:t>expertise</w:t>
      </w:r>
      <w:r w:rsidR="00F60E2B">
        <w:t xml:space="preserve"> to enhance Brighton Cromwell’s </w:t>
      </w:r>
      <w:r w:rsidR="00DF3A02">
        <w:t>strategi</w:t>
      </w:r>
      <w:r w:rsidR="00EE34D9">
        <w:t>c capabilities</w:t>
      </w:r>
      <w:r w:rsidR="00555F01">
        <w:t xml:space="preserve"> </w:t>
      </w:r>
      <w:r w:rsidR="00E01F70">
        <w:t>to</w:t>
      </w:r>
      <w:r w:rsidR="00555F01">
        <w:t xml:space="preserve"> gain </w:t>
      </w:r>
      <w:r w:rsidR="00BA37B3">
        <w:t>competitive advantage</w:t>
      </w:r>
      <w:r w:rsidR="00555F01">
        <w:t>s</w:t>
      </w:r>
      <w:r w:rsidR="00D20C93">
        <w:t xml:space="preserve"> </w:t>
      </w:r>
      <w:r w:rsidR="00CC3DBF">
        <w:t xml:space="preserve">within </w:t>
      </w:r>
      <w:r w:rsidR="00450B21">
        <w:t xml:space="preserve">existing and new </w:t>
      </w:r>
      <w:r w:rsidR="00CC3DBF">
        <w:t>marketplace</w:t>
      </w:r>
      <w:r w:rsidR="00450B21">
        <w:t>s</w:t>
      </w:r>
      <w:r w:rsidR="00CC3DBF">
        <w:t xml:space="preserve"> </w:t>
      </w:r>
    </w:p>
    <w:p w14:paraId="57ABAA57" w14:textId="6DA36465" w:rsidR="00973D31" w:rsidRDefault="00071B7C" w:rsidP="007E7797">
      <w:pPr>
        <w:pStyle w:val="ListParagraph"/>
        <w:numPr>
          <w:ilvl w:val="0"/>
          <w:numId w:val="20"/>
        </w:numPr>
        <w:jc w:val="both"/>
      </w:pPr>
      <w:r>
        <w:t xml:space="preserve">Redirect </w:t>
      </w:r>
      <w:r w:rsidR="006916ED">
        <w:t xml:space="preserve">Brighton Cromwell </w:t>
      </w:r>
      <w:r w:rsidR="00F52324">
        <w:t>information technology resources to more business focused initiatives</w:t>
      </w:r>
    </w:p>
    <w:p w14:paraId="544F049B" w14:textId="1B561FCF" w:rsidR="00F970D4" w:rsidRDefault="00C24EDD" w:rsidP="007E7797">
      <w:pPr>
        <w:pStyle w:val="ListParagraph"/>
        <w:numPr>
          <w:ilvl w:val="0"/>
          <w:numId w:val="20"/>
        </w:numPr>
        <w:jc w:val="both"/>
      </w:pPr>
      <w:r>
        <w:t xml:space="preserve">Improve Brighton Cromwell’s risk mitigation posture </w:t>
      </w:r>
      <w:r w:rsidR="003749EF">
        <w:t>for</w:t>
      </w:r>
      <w:r w:rsidR="00B95B99">
        <w:t xml:space="preserve"> </w:t>
      </w:r>
      <w:r w:rsidR="004C031B">
        <w:t>key</w:t>
      </w:r>
      <w:r w:rsidR="00AA2D78">
        <w:t xml:space="preserve"> information technology </w:t>
      </w:r>
      <w:r w:rsidR="00B95B99">
        <w:t>systems</w:t>
      </w:r>
      <w:r w:rsidR="00226755">
        <w:t xml:space="preserve"> and personnel</w:t>
      </w:r>
    </w:p>
    <w:p w14:paraId="6F1A52D2" w14:textId="70B67A7F" w:rsidR="00DE1429" w:rsidRDefault="00D9746A" w:rsidP="003D6CCA">
      <w:pPr>
        <w:pStyle w:val="Heading1"/>
        <w:pageBreakBefore w:val="0"/>
        <w:spacing w:before="240"/>
        <w:jc w:val="both"/>
      </w:pPr>
      <w:bookmarkStart w:id="2" w:name="_Toc24478189"/>
      <w:r>
        <w:t>Scope</w:t>
      </w:r>
      <w:bookmarkEnd w:id="2"/>
    </w:p>
    <w:p w14:paraId="5FE83082" w14:textId="2FE31A5E" w:rsidR="00A836DB" w:rsidRDefault="00954A2A" w:rsidP="003D6CCA">
      <w:pPr>
        <w:pStyle w:val="Heading2"/>
        <w:jc w:val="both"/>
      </w:pPr>
      <w:bookmarkStart w:id="3" w:name="_Toc24478190"/>
      <w:r>
        <w:t>Amazon Web Services (AWS)</w:t>
      </w:r>
      <w:r w:rsidR="003C41B4">
        <w:t xml:space="preserve"> Managed Services</w:t>
      </w:r>
      <w:bookmarkEnd w:id="3"/>
    </w:p>
    <w:p w14:paraId="0E9C297B" w14:textId="3546940E" w:rsidR="00814691" w:rsidRDefault="00D67074" w:rsidP="003D6CCA">
      <w:pPr>
        <w:pStyle w:val="ListBullet"/>
        <w:numPr>
          <w:ilvl w:val="0"/>
          <w:numId w:val="0"/>
        </w:numPr>
        <w:jc w:val="both"/>
      </w:pPr>
      <w:r>
        <w:t xml:space="preserve">This section outlines the </w:t>
      </w:r>
      <w:r w:rsidR="00BD4A91">
        <w:t>support and management requirement</w:t>
      </w:r>
      <w:r w:rsidR="00A64B8A">
        <w:t>s</w:t>
      </w:r>
      <w:r w:rsidR="00BD4A91">
        <w:t xml:space="preserve"> for </w:t>
      </w:r>
      <w:r w:rsidR="00D33452">
        <w:t>AWS services</w:t>
      </w:r>
      <w:r w:rsidR="00843066">
        <w:t>.</w:t>
      </w:r>
    </w:p>
    <w:p w14:paraId="6FAAA35E" w14:textId="377BD13C" w:rsidR="00F60D70" w:rsidRDefault="00430111" w:rsidP="00B56207">
      <w:pPr>
        <w:pStyle w:val="Heading3"/>
      </w:pPr>
      <w:bookmarkStart w:id="4" w:name="_Toc24478191"/>
      <w:r>
        <w:t>Monitoring Services</w:t>
      </w:r>
      <w:bookmarkEnd w:id="4"/>
    </w:p>
    <w:p w14:paraId="39F43092" w14:textId="2C7BC575" w:rsidR="00F60D70" w:rsidRDefault="00786BE9" w:rsidP="003D6CCA">
      <w:pPr>
        <w:pStyle w:val="ListBullet"/>
        <w:numPr>
          <w:ilvl w:val="0"/>
          <w:numId w:val="0"/>
        </w:numPr>
        <w:jc w:val="both"/>
      </w:pPr>
      <w:r>
        <w:t xml:space="preserve">The partner will provide </w:t>
      </w:r>
      <w:r w:rsidR="00EA3F19">
        <w:t>system monitoring services</w:t>
      </w:r>
      <w:r w:rsidR="00C85083">
        <w:t xml:space="preserve"> on </w:t>
      </w:r>
      <w:r w:rsidR="00B72BAE">
        <w:t xml:space="preserve">a 24x7x365 basis for the servers defined in </w:t>
      </w:r>
      <w:r w:rsidR="002C25DA" w:rsidRPr="009A140A">
        <w:t>Table 2.1</w:t>
      </w:r>
      <w:r w:rsidR="00E816F2">
        <w:t xml:space="preserve"> </w:t>
      </w:r>
      <w:r w:rsidR="00B72BAE">
        <w:t xml:space="preserve">below.  </w:t>
      </w:r>
      <w:r w:rsidR="006B2B9F">
        <w:t xml:space="preserve">The partner will </w:t>
      </w:r>
      <w:r w:rsidR="00143256">
        <w:t>pr</w:t>
      </w:r>
      <w:r w:rsidR="00D0782D">
        <w:t>ovide</w:t>
      </w:r>
      <w:r w:rsidR="006B2B9F">
        <w:t xml:space="preserve"> the monitoring platform as part o</w:t>
      </w:r>
      <w:r w:rsidR="00540475">
        <w:t>f the service</w:t>
      </w:r>
      <w:r w:rsidR="003D78BD">
        <w:t xml:space="preserve">.  </w:t>
      </w:r>
      <w:r w:rsidR="00DA6AAE">
        <w:t>Monit</w:t>
      </w:r>
      <w:r w:rsidR="000945F4">
        <w:t xml:space="preserve">oring metrics will be </w:t>
      </w:r>
      <w:r w:rsidR="00A169C1">
        <w:t xml:space="preserve">based on </w:t>
      </w:r>
      <w:r w:rsidR="00DB69CA">
        <w:t xml:space="preserve">industry standard and </w:t>
      </w:r>
      <w:r w:rsidR="00456E7A">
        <w:t>AWS best practices</w:t>
      </w:r>
      <w:r w:rsidR="003F15F6">
        <w:t xml:space="preserve"> </w:t>
      </w:r>
      <w:r w:rsidR="0094547C">
        <w:t>such as: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642"/>
        <w:gridCol w:w="2970"/>
      </w:tblGrid>
      <w:tr w:rsidR="00CB4E37" w14:paraId="213BA12E" w14:textId="77777777" w:rsidTr="00622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6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14:paraId="311591DD" w14:textId="77777777" w:rsidR="00CB4E37" w:rsidRDefault="00CB4E37" w:rsidP="007E7797">
            <w:pPr>
              <w:pStyle w:val="ListBullet"/>
              <w:numPr>
                <w:ilvl w:val="0"/>
                <w:numId w:val="21"/>
              </w:numPr>
              <w:jc w:val="both"/>
            </w:pPr>
            <w:r>
              <w:t>CPU utilization</w:t>
            </w:r>
          </w:p>
          <w:p w14:paraId="2389A859" w14:textId="77777777" w:rsidR="00CB4E37" w:rsidRDefault="00CB4E37" w:rsidP="007E7797">
            <w:pPr>
              <w:pStyle w:val="ListBullet"/>
              <w:numPr>
                <w:ilvl w:val="0"/>
                <w:numId w:val="21"/>
              </w:numPr>
              <w:jc w:val="both"/>
            </w:pPr>
            <w:r>
              <w:t>Network utilization</w:t>
            </w:r>
          </w:p>
          <w:p w14:paraId="6C24C642" w14:textId="72AFB5AA" w:rsidR="00CB4E37" w:rsidRDefault="00CB4E37" w:rsidP="007E7797">
            <w:pPr>
              <w:pStyle w:val="ListBullet"/>
              <w:numPr>
                <w:ilvl w:val="0"/>
                <w:numId w:val="21"/>
              </w:numPr>
              <w:jc w:val="both"/>
            </w:pPr>
            <w:r>
              <w:t>Disk performance</w:t>
            </w:r>
          </w:p>
        </w:tc>
        <w:tc>
          <w:tcPr>
            <w:tcW w:w="29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14:paraId="6AB250B7" w14:textId="77777777" w:rsidR="00356135" w:rsidRDefault="00356135" w:rsidP="007E7797">
            <w:pPr>
              <w:pStyle w:val="ListBullet"/>
              <w:numPr>
                <w:ilvl w:val="0"/>
                <w:numId w:val="21"/>
              </w:numPr>
              <w:jc w:val="both"/>
            </w:pPr>
            <w:r>
              <w:t>Disk reads/writes</w:t>
            </w:r>
          </w:p>
          <w:p w14:paraId="3549A83F" w14:textId="77777777" w:rsidR="00B17C25" w:rsidRDefault="00B17C25" w:rsidP="007E7797">
            <w:pPr>
              <w:pStyle w:val="ListBullet"/>
              <w:numPr>
                <w:ilvl w:val="0"/>
                <w:numId w:val="21"/>
              </w:numPr>
              <w:jc w:val="both"/>
            </w:pPr>
            <w:r>
              <w:t>Disk space</w:t>
            </w:r>
          </w:p>
          <w:p w14:paraId="59D6D1CE" w14:textId="112973E0" w:rsidR="008E614D" w:rsidRDefault="00B17C25" w:rsidP="007E7797">
            <w:pPr>
              <w:pStyle w:val="ListBullet"/>
              <w:numPr>
                <w:ilvl w:val="0"/>
                <w:numId w:val="21"/>
              </w:numPr>
              <w:jc w:val="both"/>
            </w:pPr>
            <w:r>
              <w:t>Memory utilization</w:t>
            </w:r>
          </w:p>
        </w:tc>
      </w:tr>
    </w:tbl>
    <w:p w14:paraId="3B132A05" w14:textId="6FE98D02" w:rsidR="00ED18AA" w:rsidRDefault="00ED18AA" w:rsidP="00ED18AA">
      <w:r>
        <w:t>A complete list of monitoring metrics will be defined mutually between Brighton Cromwell and the partner, as part of a final agreemen</w:t>
      </w:r>
      <w:r w:rsidR="00A169C1">
        <w:t>t.</w:t>
      </w:r>
    </w:p>
    <w:p w14:paraId="688B45B2" w14:textId="7E4F1630" w:rsidR="0009201F" w:rsidRDefault="00DB5FE2" w:rsidP="00623002">
      <w:pPr>
        <w:pStyle w:val="Heading3"/>
      </w:pPr>
      <w:bookmarkStart w:id="5" w:name="_Toc24478192"/>
      <w:r>
        <w:t>Server Management</w:t>
      </w:r>
      <w:bookmarkEnd w:id="5"/>
    </w:p>
    <w:p w14:paraId="6BB0C99B" w14:textId="6BE4387A" w:rsidR="00CA2575" w:rsidRDefault="006B7C65" w:rsidP="003D6CCA">
      <w:pPr>
        <w:pStyle w:val="ListBullet"/>
        <w:numPr>
          <w:ilvl w:val="0"/>
          <w:numId w:val="0"/>
        </w:numPr>
        <w:jc w:val="both"/>
      </w:pPr>
      <w:r>
        <w:t>The partner will manage</w:t>
      </w:r>
      <w:r w:rsidR="00012B6F">
        <w:t xml:space="preserve"> t</w:t>
      </w:r>
      <w:r w:rsidR="001226D9">
        <w:t xml:space="preserve">he servers </w:t>
      </w:r>
      <w:r w:rsidR="00551ED4">
        <w:t xml:space="preserve">as </w:t>
      </w:r>
      <w:r w:rsidR="001226D9">
        <w:t xml:space="preserve">defined in </w:t>
      </w:r>
      <w:r w:rsidR="001226D9" w:rsidRPr="00771E1C">
        <w:t>Table 2.1</w:t>
      </w:r>
      <w:r w:rsidR="00D82C37" w:rsidRPr="00771E1C">
        <w:t xml:space="preserve"> </w:t>
      </w:r>
      <w:r w:rsidR="001226D9" w:rsidRPr="00771E1C">
        <w:t xml:space="preserve">below. </w:t>
      </w:r>
      <w:r w:rsidR="00492172" w:rsidRPr="00771E1C">
        <w:t>Server</w:t>
      </w:r>
      <w:r w:rsidR="00492172">
        <w:t xml:space="preserve"> management </w:t>
      </w:r>
      <w:r w:rsidR="00724031">
        <w:t>responsi</w:t>
      </w:r>
      <w:r w:rsidR="00A14A12">
        <w:t xml:space="preserve">bilities </w:t>
      </w:r>
      <w:r w:rsidR="00492172">
        <w:t xml:space="preserve">will include the following </w:t>
      </w:r>
      <w:r w:rsidR="00A14A12">
        <w:t>areas:</w:t>
      </w:r>
    </w:p>
    <w:p w14:paraId="796FE7EC" w14:textId="77777777" w:rsidR="00ED0C2F" w:rsidRDefault="00CA2575" w:rsidP="007E7797">
      <w:pPr>
        <w:pStyle w:val="ListBullet"/>
        <w:numPr>
          <w:ilvl w:val="0"/>
          <w:numId w:val="21"/>
        </w:numPr>
        <w:jc w:val="both"/>
      </w:pPr>
      <w:r>
        <w:t>OS and security patching</w:t>
      </w:r>
      <w:r w:rsidR="00385760">
        <w:t xml:space="preserve">- </w:t>
      </w:r>
      <w:r w:rsidR="007F3C96">
        <w:t xml:space="preserve">Brighton Cromwell </w:t>
      </w:r>
      <w:r w:rsidR="003E64D9">
        <w:t xml:space="preserve">currently utilizes a </w:t>
      </w:r>
      <w:r w:rsidR="00465794">
        <w:t>four-week patching process</w:t>
      </w:r>
    </w:p>
    <w:p w14:paraId="2F3449B5" w14:textId="19EADC19" w:rsidR="00A1273D" w:rsidRDefault="00723F0C" w:rsidP="007E7797">
      <w:pPr>
        <w:pStyle w:val="ListBullet"/>
        <w:numPr>
          <w:ilvl w:val="1"/>
          <w:numId w:val="21"/>
        </w:numPr>
        <w:jc w:val="both"/>
      </w:pPr>
      <w:r>
        <w:t xml:space="preserve">Servers are placed in </w:t>
      </w:r>
      <w:r w:rsidR="00892319">
        <w:t>four (4) groups</w:t>
      </w:r>
      <w:r w:rsidR="00384711">
        <w:t>,</w:t>
      </w:r>
      <w:r w:rsidR="00892319">
        <w:t xml:space="preserve"> p</w:t>
      </w:r>
      <w:r w:rsidR="00E46744">
        <w:t xml:space="preserve">atches are </w:t>
      </w:r>
      <w:r w:rsidR="00B63604">
        <w:t xml:space="preserve">applied </w:t>
      </w:r>
      <w:r w:rsidR="004B4689">
        <w:t>per group (e.g</w:t>
      </w:r>
      <w:r w:rsidR="00892319">
        <w:t>.</w:t>
      </w:r>
      <w:r w:rsidR="000865E6">
        <w:t xml:space="preserve"> </w:t>
      </w:r>
      <w:r w:rsidR="005B4316">
        <w:t xml:space="preserve"> group 1</w:t>
      </w:r>
      <w:r w:rsidR="009F3047">
        <w:t xml:space="preserve"> in week 1, group 2 in week</w:t>
      </w:r>
      <w:r w:rsidR="003F58AF">
        <w:t xml:space="preserve"> 2</w:t>
      </w:r>
      <w:r w:rsidR="00500192">
        <w:t>, etc.)</w:t>
      </w:r>
    </w:p>
    <w:p w14:paraId="532B0B07" w14:textId="6157E5A3" w:rsidR="001B0FAC" w:rsidRDefault="00377BEC" w:rsidP="007E7797">
      <w:pPr>
        <w:pStyle w:val="ListBullet"/>
        <w:numPr>
          <w:ilvl w:val="1"/>
          <w:numId w:val="21"/>
        </w:numPr>
        <w:jc w:val="both"/>
      </w:pPr>
      <w:r>
        <w:t xml:space="preserve">Patches are applied </w:t>
      </w:r>
      <w:r w:rsidR="00433FFD">
        <w:t xml:space="preserve">automatically </w:t>
      </w:r>
      <w:r w:rsidR="009078D4">
        <w:t>for groups 1 through 3</w:t>
      </w:r>
    </w:p>
    <w:p w14:paraId="04117EF4" w14:textId="519E0387" w:rsidR="009078D4" w:rsidRDefault="00714FE3" w:rsidP="007E7797">
      <w:pPr>
        <w:pStyle w:val="ListBullet"/>
        <w:numPr>
          <w:ilvl w:val="1"/>
          <w:numId w:val="21"/>
        </w:numPr>
        <w:jc w:val="both"/>
      </w:pPr>
      <w:r>
        <w:t>Group 4 server</w:t>
      </w:r>
      <w:r w:rsidR="00B02800">
        <w:t xml:space="preserve"> patching require</w:t>
      </w:r>
      <w:r w:rsidR="00646065">
        <w:t>s</w:t>
      </w:r>
      <w:r w:rsidR="00B02800">
        <w:t xml:space="preserve"> approval </w:t>
      </w:r>
      <w:r w:rsidR="00CC4781">
        <w:t>for each server prior to patching (not automatic)</w:t>
      </w:r>
    </w:p>
    <w:p w14:paraId="5E77B499" w14:textId="783562EC" w:rsidR="00CA2575" w:rsidRDefault="00CA2575" w:rsidP="007E7797">
      <w:pPr>
        <w:pStyle w:val="ListBullet"/>
        <w:numPr>
          <w:ilvl w:val="0"/>
          <w:numId w:val="21"/>
        </w:numPr>
        <w:jc w:val="both"/>
      </w:pPr>
      <w:r>
        <w:t>Capacity and optimization management</w:t>
      </w:r>
      <w:r w:rsidR="00D07D6C">
        <w:t>- ensure servers are right sized and fu</w:t>
      </w:r>
      <w:r w:rsidR="001709F7">
        <w:t xml:space="preserve">nctioning </w:t>
      </w:r>
      <w:r w:rsidR="00301050">
        <w:t>optimally</w:t>
      </w:r>
      <w:r w:rsidR="008A4032">
        <w:t>.  Brighton Cromwell will provide parameter</w:t>
      </w:r>
      <w:r w:rsidR="00794002">
        <w:t>s and remediation</w:t>
      </w:r>
      <w:r w:rsidR="00936346">
        <w:t xml:space="preserve"> steps</w:t>
      </w:r>
      <w:r w:rsidR="00794002">
        <w:t xml:space="preserve"> </w:t>
      </w:r>
    </w:p>
    <w:p w14:paraId="1E669848" w14:textId="4DBBB96F" w:rsidR="00E43564" w:rsidRDefault="00CA2575" w:rsidP="007E7797">
      <w:pPr>
        <w:pStyle w:val="ListBullet"/>
        <w:numPr>
          <w:ilvl w:val="0"/>
          <w:numId w:val="21"/>
        </w:numPr>
        <w:jc w:val="both"/>
      </w:pPr>
      <w:r>
        <w:lastRenderedPageBreak/>
        <w:t>Incident response and resolution (server instance and OS)</w:t>
      </w:r>
      <w:r w:rsidR="00186A14">
        <w:t xml:space="preserve">- </w:t>
      </w:r>
      <w:r w:rsidR="000A5967">
        <w:t xml:space="preserve">Partner </w:t>
      </w:r>
      <w:r w:rsidR="00D8583E">
        <w:t xml:space="preserve">will be responsible to respond and remediate </w:t>
      </w:r>
      <w:r w:rsidR="00271740">
        <w:t xml:space="preserve">server </w:t>
      </w:r>
      <w:r w:rsidR="009C3EFB">
        <w:t>and OS related issues</w:t>
      </w:r>
      <w:r w:rsidR="00496183">
        <w:t xml:space="preserve"> within the defined SLAs </w:t>
      </w:r>
      <w:r w:rsidR="00496183" w:rsidRPr="000437C9">
        <w:t>(section 3)</w:t>
      </w:r>
      <w:r w:rsidR="003F4EE0" w:rsidRPr="000437C9">
        <w:t>.</w:t>
      </w:r>
      <w:r w:rsidR="003F4EE0">
        <w:t xml:space="preserve">  Brighton Cromwell will </w:t>
      </w:r>
      <w:r w:rsidR="008C3F54">
        <w:t>maintain responsibility for application support and remediation</w:t>
      </w:r>
    </w:p>
    <w:p w14:paraId="35C5A4E0" w14:textId="3D9D87C8" w:rsidR="00AE1D5D" w:rsidRDefault="00AE1D5D" w:rsidP="00AE1D5D">
      <w:pPr>
        <w:pStyle w:val="ListBullet"/>
        <w:numPr>
          <w:ilvl w:val="0"/>
          <w:numId w:val="0"/>
        </w:numPr>
        <w:ind w:left="360" w:hanging="360"/>
        <w:jc w:val="both"/>
      </w:pPr>
    </w:p>
    <w:p w14:paraId="5F6EE07E" w14:textId="1FD0D6B5" w:rsidR="00B075D8" w:rsidRPr="00B075D8" w:rsidRDefault="00B075D8" w:rsidP="00B075D8">
      <w:pPr>
        <w:pStyle w:val="ListBullet"/>
        <w:numPr>
          <w:ilvl w:val="0"/>
          <w:numId w:val="0"/>
        </w:numPr>
        <w:ind w:left="720" w:hanging="360"/>
        <w:jc w:val="both"/>
        <w:rPr>
          <w:b/>
          <w:bCs/>
        </w:rPr>
      </w:pPr>
      <w:r w:rsidRPr="00B075D8">
        <w:rPr>
          <w:b/>
          <w:bCs/>
        </w:rPr>
        <w:t>Table 2.1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7"/>
        <w:gridCol w:w="1078"/>
        <w:gridCol w:w="2160"/>
        <w:gridCol w:w="3505"/>
      </w:tblGrid>
      <w:tr w:rsidR="000A5560" w14:paraId="4680AC80" w14:textId="77777777" w:rsidTr="0018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7" w:type="dxa"/>
            <w:vAlign w:val="center"/>
          </w:tcPr>
          <w:p w14:paraId="193EA890" w14:textId="5C65C004" w:rsidR="000A5560" w:rsidRPr="00081813" w:rsidRDefault="00081813" w:rsidP="00081813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081813">
              <w:rPr>
                <w:b/>
                <w:bCs/>
              </w:rPr>
              <w:t>Server Name Tag</w:t>
            </w:r>
          </w:p>
        </w:tc>
        <w:tc>
          <w:tcPr>
            <w:tcW w:w="1078" w:type="dxa"/>
            <w:vAlign w:val="center"/>
          </w:tcPr>
          <w:p w14:paraId="13D56239" w14:textId="055B825C" w:rsidR="000A5560" w:rsidRPr="00081813" w:rsidRDefault="00081813" w:rsidP="00081813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081813">
              <w:rPr>
                <w:b/>
                <w:bCs/>
              </w:rPr>
              <w:t>Size</w:t>
            </w:r>
          </w:p>
        </w:tc>
        <w:tc>
          <w:tcPr>
            <w:tcW w:w="2160" w:type="dxa"/>
            <w:vAlign w:val="center"/>
          </w:tcPr>
          <w:p w14:paraId="7C25EA3D" w14:textId="051C50AE" w:rsidR="000A5560" w:rsidRPr="00081813" w:rsidRDefault="00081813" w:rsidP="00081813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081813">
              <w:rPr>
                <w:b/>
                <w:bCs/>
              </w:rPr>
              <w:t>OS</w:t>
            </w:r>
          </w:p>
        </w:tc>
        <w:tc>
          <w:tcPr>
            <w:tcW w:w="3505" w:type="dxa"/>
            <w:vAlign w:val="center"/>
          </w:tcPr>
          <w:p w14:paraId="55981594" w14:textId="141502E2" w:rsidR="000A5560" w:rsidRPr="00081813" w:rsidRDefault="00081813" w:rsidP="00081813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081813">
              <w:rPr>
                <w:b/>
                <w:bCs/>
              </w:rPr>
              <w:t>Description</w:t>
            </w:r>
          </w:p>
        </w:tc>
      </w:tr>
      <w:tr w:rsidR="00915A93" w14:paraId="476977A3" w14:textId="77777777" w:rsidTr="00181077">
        <w:tc>
          <w:tcPr>
            <w:tcW w:w="2247" w:type="dxa"/>
            <w:vAlign w:val="center"/>
          </w:tcPr>
          <w:p w14:paraId="51668D41" w14:textId="3EF7F3BC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ec2-usge1a-p-data-etlworks</w:t>
            </w:r>
          </w:p>
        </w:tc>
        <w:tc>
          <w:tcPr>
            <w:tcW w:w="1078" w:type="dxa"/>
            <w:vAlign w:val="center"/>
          </w:tcPr>
          <w:p w14:paraId="6645DFE3" w14:textId="494E3FA6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m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5.large</w:t>
            </w:r>
            <w:proofErr w:type="gramEnd"/>
          </w:p>
        </w:tc>
        <w:tc>
          <w:tcPr>
            <w:tcW w:w="2160" w:type="dxa"/>
            <w:vAlign w:val="center"/>
          </w:tcPr>
          <w:p w14:paraId="21AAE92C" w14:textId="59ECA0A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34C0116E" w14:textId="65DC8008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Self hosted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 xml:space="preserve"> version of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ETLWorks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 xml:space="preserve"> running in DMZ. Vendor provides software packages/server configuration. </w:t>
            </w:r>
          </w:p>
        </w:tc>
      </w:tr>
      <w:tr w:rsidR="00915A93" w14:paraId="46E9A7BB" w14:textId="77777777" w:rsidTr="00181077">
        <w:tc>
          <w:tcPr>
            <w:tcW w:w="2247" w:type="dxa"/>
            <w:vAlign w:val="center"/>
          </w:tcPr>
          <w:p w14:paraId="341F776A" w14:textId="5728B0C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core-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-be</w:t>
            </w:r>
          </w:p>
        </w:tc>
        <w:tc>
          <w:tcPr>
            <w:tcW w:w="1078" w:type="dxa"/>
            <w:vAlign w:val="center"/>
          </w:tcPr>
          <w:p w14:paraId="3634F71F" w14:textId="4F12EED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r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5.xlarge</w:t>
            </w:r>
            <w:proofErr w:type="gramEnd"/>
          </w:p>
        </w:tc>
        <w:tc>
          <w:tcPr>
            <w:tcW w:w="2160" w:type="dxa"/>
            <w:vAlign w:val="center"/>
          </w:tcPr>
          <w:p w14:paraId="28F94365" w14:textId="2462074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7D9B3914" w14:textId="5FBCE4DC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MSSQL SQL server supporting Sedna application, has single database, ~20GB in size. </w:t>
            </w:r>
          </w:p>
        </w:tc>
      </w:tr>
      <w:tr w:rsidR="00915A93" w14:paraId="38889160" w14:textId="77777777" w:rsidTr="00181077">
        <w:tc>
          <w:tcPr>
            <w:tcW w:w="2247" w:type="dxa"/>
            <w:vAlign w:val="center"/>
          </w:tcPr>
          <w:p w14:paraId="0CD48754" w14:textId="6CA4B81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ec2-usge1a-core-sql-a</w:t>
            </w:r>
          </w:p>
        </w:tc>
        <w:tc>
          <w:tcPr>
            <w:tcW w:w="1078" w:type="dxa"/>
            <w:vAlign w:val="center"/>
          </w:tcPr>
          <w:p w14:paraId="5058658D" w14:textId="06383BD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r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5.xlarge</w:t>
            </w:r>
            <w:proofErr w:type="gramEnd"/>
          </w:p>
        </w:tc>
        <w:tc>
          <w:tcPr>
            <w:tcW w:w="2160" w:type="dxa"/>
            <w:vAlign w:val="center"/>
          </w:tcPr>
          <w:p w14:paraId="6A3CA95D" w14:textId="365C014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343A3824" w14:textId="02A971F6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MSSQL SQL server supporting NAV ERP and Jet ETL. 4 databases, approximately 30 GB. </w:t>
            </w:r>
          </w:p>
        </w:tc>
      </w:tr>
      <w:tr w:rsidR="00915A93" w14:paraId="53CEE97C" w14:textId="77777777" w:rsidTr="00181077">
        <w:tc>
          <w:tcPr>
            <w:tcW w:w="2247" w:type="dxa"/>
            <w:vAlign w:val="center"/>
          </w:tcPr>
          <w:p w14:paraId="6A3DD09C" w14:textId="39859F3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sedna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-apps-a-e</w:t>
            </w:r>
          </w:p>
        </w:tc>
        <w:tc>
          <w:tcPr>
            <w:tcW w:w="1078" w:type="dxa"/>
            <w:vAlign w:val="center"/>
          </w:tcPr>
          <w:p w14:paraId="6078EE7A" w14:textId="5638F6D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3.large</w:t>
            </w:r>
            <w:proofErr w:type="gramEnd"/>
          </w:p>
        </w:tc>
        <w:tc>
          <w:tcPr>
            <w:tcW w:w="2160" w:type="dxa"/>
            <w:vAlign w:val="center"/>
          </w:tcPr>
          <w:p w14:paraId="1A619730" w14:textId="62617C8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2CF1D040" w14:textId="50F22CC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Web application server (IIS) for ASP.NET MVC application. </w:t>
            </w:r>
          </w:p>
        </w:tc>
      </w:tr>
      <w:tr w:rsidR="00915A93" w14:paraId="779A87C4" w14:textId="77777777" w:rsidTr="00181077">
        <w:tc>
          <w:tcPr>
            <w:tcW w:w="2247" w:type="dxa"/>
            <w:vAlign w:val="center"/>
          </w:tcPr>
          <w:p w14:paraId="43E029C4" w14:textId="75AC351D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core-fs-east1</w:t>
            </w:r>
          </w:p>
        </w:tc>
        <w:tc>
          <w:tcPr>
            <w:tcW w:w="1078" w:type="dxa"/>
            <w:vAlign w:val="center"/>
          </w:tcPr>
          <w:p w14:paraId="09AF1761" w14:textId="6A7E988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3.large</w:t>
            </w:r>
            <w:proofErr w:type="gramEnd"/>
          </w:p>
        </w:tc>
        <w:tc>
          <w:tcPr>
            <w:tcW w:w="2160" w:type="dxa"/>
            <w:vAlign w:val="center"/>
          </w:tcPr>
          <w:p w14:paraId="1D20892E" w14:textId="15AEBB7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043B723F" w14:textId="6B5B0CE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File server, 1500 GB of shares.</w:t>
            </w:r>
          </w:p>
        </w:tc>
      </w:tr>
      <w:tr w:rsidR="00915A93" w14:paraId="09EEF795" w14:textId="77777777" w:rsidTr="00181077">
        <w:tc>
          <w:tcPr>
            <w:tcW w:w="2247" w:type="dxa"/>
            <w:vAlign w:val="center"/>
          </w:tcPr>
          <w:p w14:paraId="7E5762D6" w14:textId="1F0A4AF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ec2-usge1a-util-crawl</w:t>
            </w:r>
          </w:p>
        </w:tc>
        <w:tc>
          <w:tcPr>
            <w:tcW w:w="1078" w:type="dxa"/>
            <w:vAlign w:val="center"/>
          </w:tcPr>
          <w:p w14:paraId="797796A9" w14:textId="68E9B75F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3.large</w:t>
            </w:r>
            <w:proofErr w:type="gramEnd"/>
          </w:p>
        </w:tc>
        <w:tc>
          <w:tcPr>
            <w:tcW w:w="2160" w:type="dxa"/>
            <w:vAlign w:val="center"/>
          </w:tcPr>
          <w:p w14:paraId="7BDBD963" w14:textId="692C9DB6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3C2F9EE1" w14:textId="6FAB4607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Master node of crawler servers (all log entries appear under this name tag even for batch jobs on other servers, hostname will differ based on actual host). Primarily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virtualenv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 xml:space="preserve"> contained python jobs. </w:t>
            </w:r>
          </w:p>
        </w:tc>
      </w:tr>
      <w:tr w:rsidR="00915A93" w14:paraId="7E6E8450" w14:textId="77777777" w:rsidTr="00181077">
        <w:tc>
          <w:tcPr>
            <w:tcW w:w="2247" w:type="dxa"/>
            <w:vAlign w:val="center"/>
          </w:tcPr>
          <w:p w14:paraId="3A4BC559" w14:textId="18AA5E8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ec2-usge1a-p-tome-sdd</w:t>
            </w:r>
          </w:p>
        </w:tc>
        <w:tc>
          <w:tcPr>
            <w:tcW w:w="1078" w:type="dxa"/>
            <w:vAlign w:val="center"/>
          </w:tcPr>
          <w:p w14:paraId="07DEC825" w14:textId="5AF813F7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3.large</w:t>
            </w:r>
            <w:proofErr w:type="gramEnd"/>
          </w:p>
        </w:tc>
        <w:tc>
          <w:tcPr>
            <w:tcW w:w="2160" w:type="dxa"/>
            <w:vAlign w:val="center"/>
          </w:tcPr>
          <w:p w14:paraId="08B0DAA2" w14:textId="7A22BECC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03C02C42" w14:textId="21FE90AC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Apache2, NodeJS, PM2, MongoDB application. Web server + service job. </w:t>
            </w:r>
          </w:p>
        </w:tc>
      </w:tr>
      <w:tr w:rsidR="00915A93" w14:paraId="7BBD2F83" w14:textId="77777777" w:rsidTr="00181077">
        <w:tc>
          <w:tcPr>
            <w:tcW w:w="2247" w:type="dxa"/>
            <w:vAlign w:val="center"/>
          </w:tcPr>
          <w:p w14:paraId="187151B0" w14:textId="3E00D40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ec2-usge1a-p-tome-blis</w:t>
            </w:r>
          </w:p>
        </w:tc>
        <w:tc>
          <w:tcPr>
            <w:tcW w:w="1078" w:type="dxa"/>
            <w:vAlign w:val="center"/>
          </w:tcPr>
          <w:p w14:paraId="4E579BB9" w14:textId="40D1E2B6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3.large</w:t>
            </w:r>
            <w:proofErr w:type="gramEnd"/>
          </w:p>
        </w:tc>
        <w:tc>
          <w:tcPr>
            <w:tcW w:w="2160" w:type="dxa"/>
            <w:vAlign w:val="center"/>
          </w:tcPr>
          <w:p w14:paraId="11FDF50B" w14:textId="4EF32A5F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56AE6749" w14:textId="61AD589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Apache2, NodeJS, PM2, MongoDB application. Web server + service job. </w:t>
            </w:r>
          </w:p>
        </w:tc>
      </w:tr>
      <w:tr w:rsidR="00915A93" w14:paraId="3E721F8E" w14:textId="77777777" w:rsidTr="00181077">
        <w:tc>
          <w:tcPr>
            <w:tcW w:w="2247" w:type="dxa"/>
            <w:vAlign w:val="center"/>
          </w:tcPr>
          <w:p w14:paraId="70158879" w14:textId="522BE5F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ec2-usge1a-p-tome-sds</w:t>
            </w:r>
          </w:p>
        </w:tc>
        <w:tc>
          <w:tcPr>
            <w:tcW w:w="1078" w:type="dxa"/>
            <w:vAlign w:val="center"/>
          </w:tcPr>
          <w:p w14:paraId="05217230" w14:textId="79229B3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3.large</w:t>
            </w:r>
            <w:proofErr w:type="gramEnd"/>
          </w:p>
        </w:tc>
        <w:tc>
          <w:tcPr>
            <w:tcW w:w="2160" w:type="dxa"/>
            <w:vAlign w:val="center"/>
          </w:tcPr>
          <w:p w14:paraId="6F264206" w14:textId="3FA935F7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29BFCEED" w14:textId="59882C5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Apache2, NodeJS, PM2, MongoDB application. Web server + service job. </w:t>
            </w:r>
          </w:p>
        </w:tc>
      </w:tr>
      <w:tr w:rsidR="00915A93" w14:paraId="07178FF6" w14:textId="77777777" w:rsidTr="00181077">
        <w:tc>
          <w:tcPr>
            <w:tcW w:w="2247" w:type="dxa"/>
            <w:vAlign w:val="center"/>
          </w:tcPr>
          <w:p w14:paraId="5BB333A4" w14:textId="581A80E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ec2-usge1a-core-dc</w:t>
            </w:r>
          </w:p>
        </w:tc>
        <w:tc>
          <w:tcPr>
            <w:tcW w:w="1078" w:type="dxa"/>
            <w:vAlign w:val="center"/>
          </w:tcPr>
          <w:p w14:paraId="04D0F0D3" w14:textId="0BD0736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3.large</w:t>
            </w:r>
            <w:proofErr w:type="gramEnd"/>
          </w:p>
        </w:tc>
        <w:tc>
          <w:tcPr>
            <w:tcW w:w="2160" w:type="dxa"/>
            <w:vAlign w:val="center"/>
          </w:tcPr>
          <w:p w14:paraId="5EB384C0" w14:textId="56E789C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27F89923" w14:textId="0B9CCDC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Domain controller.</w:t>
            </w:r>
          </w:p>
        </w:tc>
      </w:tr>
      <w:tr w:rsidR="00915A93" w14:paraId="4BA56E4E" w14:textId="77777777" w:rsidTr="00181077">
        <w:tc>
          <w:tcPr>
            <w:tcW w:w="2247" w:type="dxa"/>
            <w:vAlign w:val="center"/>
          </w:tcPr>
          <w:p w14:paraId="20798D4B" w14:textId="198F90F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ec2-usge1a-p-nav-server</w:t>
            </w:r>
          </w:p>
        </w:tc>
        <w:tc>
          <w:tcPr>
            <w:tcW w:w="1078" w:type="dxa"/>
            <w:vAlign w:val="center"/>
          </w:tcPr>
          <w:p w14:paraId="722E47FE" w14:textId="33B8C0ED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3.medium</w:t>
            </w:r>
            <w:proofErr w:type="gramEnd"/>
          </w:p>
        </w:tc>
        <w:tc>
          <w:tcPr>
            <w:tcW w:w="2160" w:type="dxa"/>
            <w:vAlign w:val="center"/>
          </w:tcPr>
          <w:p w14:paraId="748CC944" w14:textId="51CE073C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5812286B" w14:textId="67F8590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ERP server (Dynamics NAV 2016)</w:t>
            </w:r>
          </w:p>
        </w:tc>
      </w:tr>
      <w:tr w:rsidR="00915A93" w14:paraId="39608DC6" w14:textId="77777777" w:rsidTr="00181077">
        <w:tc>
          <w:tcPr>
            <w:tcW w:w="2247" w:type="dxa"/>
            <w:vAlign w:val="center"/>
          </w:tcPr>
          <w:p w14:paraId="30BDF302" w14:textId="3D7CE97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ec2-usge1a-p-tsa-qb-reit</w:t>
            </w:r>
          </w:p>
        </w:tc>
        <w:tc>
          <w:tcPr>
            <w:tcW w:w="1078" w:type="dxa"/>
            <w:vAlign w:val="center"/>
          </w:tcPr>
          <w:p w14:paraId="02205B96" w14:textId="7C1463D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3.medium</w:t>
            </w:r>
            <w:proofErr w:type="gramEnd"/>
          </w:p>
        </w:tc>
        <w:tc>
          <w:tcPr>
            <w:tcW w:w="2160" w:type="dxa"/>
            <w:vAlign w:val="center"/>
          </w:tcPr>
          <w:p w14:paraId="2E664463" w14:textId="354766D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245A5AF7" w14:textId="0F40BB8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Server with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Quickbooks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 xml:space="preserve"> installed for subset of users to share. </w:t>
            </w:r>
          </w:p>
        </w:tc>
      </w:tr>
      <w:tr w:rsidR="00915A93" w14:paraId="735983D2" w14:textId="77777777" w:rsidTr="00181077">
        <w:tc>
          <w:tcPr>
            <w:tcW w:w="2247" w:type="dxa"/>
            <w:vAlign w:val="center"/>
          </w:tcPr>
          <w:p w14:paraId="6358D671" w14:textId="416785E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ec2-usge1a-p-nav-reports</w:t>
            </w:r>
          </w:p>
        </w:tc>
        <w:tc>
          <w:tcPr>
            <w:tcW w:w="1078" w:type="dxa"/>
            <w:vAlign w:val="center"/>
          </w:tcPr>
          <w:p w14:paraId="6227A695" w14:textId="3B88066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3.medium</w:t>
            </w:r>
            <w:proofErr w:type="gramEnd"/>
          </w:p>
        </w:tc>
        <w:tc>
          <w:tcPr>
            <w:tcW w:w="2160" w:type="dxa"/>
            <w:vAlign w:val="center"/>
          </w:tcPr>
          <w:p w14:paraId="262E93CC" w14:textId="6C6A1B9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63E8C1A3" w14:textId="3DB26ED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Jet ETL</w:t>
            </w:r>
          </w:p>
        </w:tc>
      </w:tr>
      <w:tr w:rsidR="00915A93" w14:paraId="0C0D8733" w14:textId="77777777" w:rsidTr="00181077">
        <w:tc>
          <w:tcPr>
            <w:tcW w:w="2247" w:type="dxa"/>
            <w:vAlign w:val="center"/>
          </w:tcPr>
          <w:p w14:paraId="4C190E72" w14:textId="0152097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ec2-usge1a-p-tsa-qb-bctc</w:t>
            </w:r>
          </w:p>
        </w:tc>
        <w:tc>
          <w:tcPr>
            <w:tcW w:w="1078" w:type="dxa"/>
            <w:vAlign w:val="center"/>
          </w:tcPr>
          <w:p w14:paraId="784C08B2" w14:textId="4342D7C7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3.medium</w:t>
            </w:r>
            <w:proofErr w:type="gramEnd"/>
          </w:p>
        </w:tc>
        <w:tc>
          <w:tcPr>
            <w:tcW w:w="2160" w:type="dxa"/>
            <w:vAlign w:val="center"/>
          </w:tcPr>
          <w:p w14:paraId="17F69A57" w14:textId="765CBF3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6A8BB0E1" w14:textId="5F1F8E3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Server with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Quickbooks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 xml:space="preserve"> installed for subset of users to share. </w:t>
            </w:r>
          </w:p>
        </w:tc>
      </w:tr>
      <w:tr w:rsidR="00915A93" w14:paraId="4B6761BF" w14:textId="77777777" w:rsidTr="00181077">
        <w:tc>
          <w:tcPr>
            <w:tcW w:w="2247" w:type="dxa"/>
            <w:vAlign w:val="center"/>
          </w:tcPr>
          <w:p w14:paraId="4D933501" w14:textId="589EF47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ec2-usge1a-p-edge-website</w:t>
            </w:r>
          </w:p>
        </w:tc>
        <w:tc>
          <w:tcPr>
            <w:tcW w:w="1078" w:type="dxa"/>
            <w:vAlign w:val="center"/>
          </w:tcPr>
          <w:p w14:paraId="23653B49" w14:textId="6514A2E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3.small</w:t>
            </w:r>
            <w:proofErr w:type="gramEnd"/>
          </w:p>
        </w:tc>
        <w:tc>
          <w:tcPr>
            <w:tcW w:w="2160" w:type="dxa"/>
            <w:vAlign w:val="center"/>
          </w:tcPr>
          <w:p w14:paraId="7DA023C7" w14:textId="63BABB4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03897558" w14:textId="0DAE9B1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Webserver managed by external vendor.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Wordpress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 xml:space="preserve">, Apache2, MySQL. </w:t>
            </w:r>
          </w:p>
        </w:tc>
      </w:tr>
      <w:tr w:rsidR="00915A93" w14:paraId="60BB4F39" w14:textId="77777777" w:rsidTr="00181077">
        <w:tc>
          <w:tcPr>
            <w:tcW w:w="2247" w:type="dxa"/>
            <w:vAlign w:val="center"/>
          </w:tcPr>
          <w:p w14:paraId="22F241EA" w14:textId="7E7F5E3F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ec2-usge1a-util-web</w:t>
            </w:r>
          </w:p>
        </w:tc>
        <w:tc>
          <w:tcPr>
            <w:tcW w:w="1078" w:type="dxa"/>
            <w:vAlign w:val="center"/>
          </w:tcPr>
          <w:p w14:paraId="42D771D1" w14:textId="774F81E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3.small</w:t>
            </w:r>
            <w:proofErr w:type="gramEnd"/>
          </w:p>
        </w:tc>
        <w:tc>
          <w:tcPr>
            <w:tcW w:w="2160" w:type="dxa"/>
            <w:vAlign w:val="center"/>
          </w:tcPr>
          <w:p w14:paraId="5E364786" w14:textId="4036A3A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6362CF65" w14:textId="0B3019F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Utility server - likely no need to monitor. </w:t>
            </w:r>
          </w:p>
        </w:tc>
      </w:tr>
      <w:tr w:rsidR="00915A93" w14:paraId="5405D5EB" w14:textId="77777777" w:rsidTr="00181077">
        <w:tc>
          <w:tcPr>
            <w:tcW w:w="2247" w:type="dxa"/>
            <w:vAlign w:val="center"/>
          </w:tcPr>
          <w:p w14:paraId="58F7637C" w14:textId="4F605D8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tsa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pdm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-a</w:t>
            </w:r>
          </w:p>
        </w:tc>
        <w:tc>
          <w:tcPr>
            <w:tcW w:w="1078" w:type="dxa"/>
            <w:vAlign w:val="center"/>
          </w:tcPr>
          <w:p w14:paraId="25B06D9B" w14:textId="3EF13DF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3.xlarge</w:t>
            </w:r>
            <w:proofErr w:type="gramEnd"/>
          </w:p>
        </w:tc>
        <w:tc>
          <w:tcPr>
            <w:tcW w:w="2160" w:type="dxa"/>
            <w:vAlign w:val="center"/>
          </w:tcPr>
          <w:p w14:paraId="7C6999D0" w14:textId="47E212F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7A3EBDD7" w14:textId="46FEE526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Solidworks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 xml:space="preserve"> PDM server (including MSSQL backend)</w:t>
            </w:r>
          </w:p>
        </w:tc>
      </w:tr>
      <w:tr w:rsidR="00915A93" w14:paraId="44AFECD5" w14:textId="77777777" w:rsidTr="00181077">
        <w:tc>
          <w:tcPr>
            <w:tcW w:w="2247" w:type="dxa"/>
            <w:vAlign w:val="center"/>
          </w:tcPr>
          <w:p w14:paraId="116B80AA" w14:textId="3BA9C4F6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core-dc1</w:t>
            </w:r>
          </w:p>
        </w:tc>
        <w:tc>
          <w:tcPr>
            <w:tcW w:w="1078" w:type="dxa"/>
            <w:vAlign w:val="center"/>
          </w:tcPr>
          <w:p w14:paraId="6433C489" w14:textId="7AF5E94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2.large</w:t>
            </w:r>
            <w:proofErr w:type="gramEnd"/>
          </w:p>
        </w:tc>
        <w:tc>
          <w:tcPr>
            <w:tcW w:w="2160" w:type="dxa"/>
            <w:vAlign w:val="center"/>
          </w:tcPr>
          <w:p w14:paraId="3107A040" w14:textId="4702654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0C9B80FC" w14:textId="41F4995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DR domain controller, primary DNS. </w:t>
            </w:r>
          </w:p>
        </w:tc>
      </w:tr>
      <w:tr w:rsidR="00915A93" w14:paraId="262BACF2" w14:textId="77777777" w:rsidTr="00181077">
        <w:tc>
          <w:tcPr>
            <w:tcW w:w="2247" w:type="dxa"/>
            <w:vAlign w:val="center"/>
          </w:tcPr>
          <w:p w14:paraId="590D71F0" w14:textId="5FAB165D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core-devsql1</w:t>
            </w:r>
          </w:p>
        </w:tc>
        <w:tc>
          <w:tcPr>
            <w:tcW w:w="1078" w:type="dxa"/>
            <w:vAlign w:val="center"/>
          </w:tcPr>
          <w:p w14:paraId="73D8FCD2" w14:textId="4185C86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2.large</w:t>
            </w:r>
            <w:proofErr w:type="gramEnd"/>
          </w:p>
        </w:tc>
        <w:tc>
          <w:tcPr>
            <w:tcW w:w="2160" w:type="dxa"/>
            <w:vAlign w:val="center"/>
          </w:tcPr>
          <w:p w14:paraId="6667EF0F" w14:textId="4464D58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3C4B0C82" w14:textId="6B5F8C67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Development SQL server - likely no need to monitor. Deprecation candidate. </w:t>
            </w:r>
          </w:p>
        </w:tc>
      </w:tr>
      <w:tr w:rsidR="00915A93" w14:paraId="36017424" w14:textId="77777777" w:rsidTr="00181077">
        <w:tc>
          <w:tcPr>
            <w:tcW w:w="2247" w:type="dxa"/>
            <w:vAlign w:val="center"/>
          </w:tcPr>
          <w:p w14:paraId="42F9D1AC" w14:textId="4B9A43C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ito-teamapps-a1</w:t>
            </w:r>
          </w:p>
        </w:tc>
        <w:tc>
          <w:tcPr>
            <w:tcW w:w="1078" w:type="dxa"/>
            <w:vAlign w:val="center"/>
          </w:tcPr>
          <w:p w14:paraId="04ED7AD2" w14:textId="7826122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2.large</w:t>
            </w:r>
            <w:proofErr w:type="gramEnd"/>
          </w:p>
        </w:tc>
        <w:tc>
          <w:tcPr>
            <w:tcW w:w="2160" w:type="dxa"/>
            <w:vAlign w:val="center"/>
          </w:tcPr>
          <w:p w14:paraId="258D7AC5" w14:textId="6793A0EF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3FAB9F0C" w14:textId="2591DC5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Jira, MySQL</w:t>
            </w:r>
          </w:p>
        </w:tc>
      </w:tr>
      <w:tr w:rsidR="00915A93" w14:paraId="256706E2" w14:textId="77777777" w:rsidTr="00181077">
        <w:tc>
          <w:tcPr>
            <w:tcW w:w="2247" w:type="dxa"/>
            <w:vAlign w:val="center"/>
          </w:tcPr>
          <w:p w14:paraId="122E5F9A" w14:textId="67BF0EE8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techops-apps-b1</w:t>
            </w:r>
          </w:p>
        </w:tc>
        <w:tc>
          <w:tcPr>
            <w:tcW w:w="1078" w:type="dxa"/>
            <w:vAlign w:val="center"/>
          </w:tcPr>
          <w:p w14:paraId="181664B9" w14:textId="27ABCC8C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2.large</w:t>
            </w:r>
            <w:proofErr w:type="gramEnd"/>
          </w:p>
        </w:tc>
        <w:tc>
          <w:tcPr>
            <w:tcW w:w="2160" w:type="dxa"/>
            <w:vAlign w:val="center"/>
          </w:tcPr>
          <w:p w14:paraId="2E22D584" w14:textId="04D2F0C7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16.04</w:t>
            </w:r>
          </w:p>
        </w:tc>
        <w:tc>
          <w:tcPr>
            <w:tcW w:w="3505" w:type="dxa"/>
            <w:vAlign w:val="center"/>
          </w:tcPr>
          <w:p w14:paraId="0965E74C" w14:textId="2B6BB49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Stash, MySQL</w:t>
            </w:r>
          </w:p>
        </w:tc>
      </w:tr>
      <w:tr w:rsidR="00915A93" w14:paraId="1A214800" w14:textId="77777777" w:rsidTr="00181077">
        <w:tc>
          <w:tcPr>
            <w:tcW w:w="2247" w:type="dxa"/>
            <w:vAlign w:val="center"/>
          </w:tcPr>
          <w:p w14:paraId="2C0C2F47" w14:textId="5DFB1A4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util-batch-a-w1</w:t>
            </w:r>
          </w:p>
        </w:tc>
        <w:tc>
          <w:tcPr>
            <w:tcW w:w="1078" w:type="dxa"/>
            <w:vAlign w:val="center"/>
          </w:tcPr>
          <w:p w14:paraId="6A7E767B" w14:textId="052D174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2.medium</w:t>
            </w:r>
            <w:proofErr w:type="gramEnd"/>
          </w:p>
        </w:tc>
        <w:tc>
          <w:tcPr>
            <w:tcW w:w="2160" w:type="dxa"/>
            <w:vAlign w:val="center"/>
          </w:tcPr>
          <w:p w14:paraId="109435A9" w14:textId="2DE3AD3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20DB5A3B" w14:textId="127881A1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Utility server - likely no need to monitor. </w:t>
            </w:r>
          </w:p>
        </w:tc>
      </w:tr>
      <w:tr w:rsidR="00915A93" w14:paraId="1558A0E2" w14:textId="77777777" w:rsidTr="00181077">
        <w:tc>
          <w:tcPr>
            <w:tcW w:w="2247" w:type="dxa"/>
            <w:vAlign w:val="center"/>
          </w:tcPr>
          <w:p w14:paraId="615922DD" w14:textId="3411B9E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apps-app-a</w:t>
            </w:r>
          </w:p>
        </w:tc>
        <w:tc>
          <w:tcPr>
            <w:tcW w:w="1078" w:type="dxa"/>
            <w:vAlign w:val="center"/>
          </w:tcPr>
          <w:p w14:paraId="339B61DC" w14:textId="2714D60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2.medium</w:t>
            </w:r>
            <w:proofErr w:type="gramEnd"/>
          </w:p>
        </w:tc>
        <w:tc>
          <w:tcPr>
            <w:tcW w:w="2160" w:type="dxa"/>
            <w:vAlign w:val="center"/>
          </w:tcPr>
          <w:p w14:paraId="6B060C23" w14:textId="656312C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16.04</w:t>
            </w:r>
          </w:p>
        </w:tc>
        <w:tc>
          <w:tcPr>
            <w:tcW w:w="3505" w:type="dxa"/>
            <w:vAlign w:val="center"/>
          </w:tcPr>
          <w:p w14:paraId="620C8509" w14:textId="24D4F08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Confluence, MySQL</w:t>
            </w:r>
          </w:p>
        </w:tc>
      </w:tr>
      <w:tr w:rsidR="00915A93" w14:paraId="70AE2CE7" w14:textId="77777777" w:rsidTr="00181077">
        <w:tc>
          <w:tcPr>
            <w:tcW w:w="2247" w:type="dxa"/>
            <w:vAlign w:val="center"/>
          </w:tcPr>
          <w:p w14:paraId="21BF2F00" w14:textId="181D464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util-crawl-a-w1</w:t>
            </w:r>
          </w:p>
        </w:tc>
        <w:tc>
          <w:tcPr>
            <w:tcW w:w="1078" w:type="dxa"/>
            <w:vAlign w:val="center"/>
          </w:tcPr>
          <w:p w14:paraId="3E7AEA4B" w14:textId="361D478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2.medium</w:t>
            </w:r>
            <w:proofErr w:type="gramEnd"/>
          </w:p>
        </w:tc>
        <w:tc>
          <w:tcPr>
            <w:tcW w:w="2160" w:type="dxa"/>
            <w:vAlign w:val="center"/>
          </w:tcPr>
          <w:p w14:paraId="0C7B0A2E" w14:textId="1C4E52C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18.04</w:t>
            </w:r>
          </w:p>
        </w:tc>
        <w:tc>
          <w:tcPr>
            <w:tcW w:w="3505" w:type="dxa"/>
            <w:vAlign w:val="center"/>
          </w:tcPr>
          <w:p w14:paraId="67422C66" w14:textId="03C94C8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Utility server - likely no need to monitor. </w:t>
            </w:r>
          </w:p>
        </w:tc>
      </w:tr>
      <w:tr w:rsidR="00915A93" w14:paraId="40826A95" w14:textId="77777777" w:rsidTr="00181077">
        <w:tc>
          <w:tcPr>
            <w:tcW w:w="2247" w:type="dxa"/>
            <w:vAlign w:val="center"/>
          </w:tcPr>
          <w:p w14:paraId="0C3A9FDE" w14:textId="5C8949B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>sedna-portal-a1</w:t>
            </w:r>
          </w:p>
        </w:tc>
        <w:tc>
          <w:tcPr>
            <w:tcW w:w="1078" w:type="dxa"/>
            <w:vAlign w:val="center"/>
          </w:tcPr>
          <w:p w14:paraId="4013CF94" w14:textId="19DD71DC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2.medium</w:t>
            </w:r>
            <w:proofErr w:type="gramEnd"/>
          </w:p>
        </w:tc>
        <w:tc>
          <w:tcPr>
            <w:tcW w:w="2160" w:type="dxa"/>
            <w:vAlign w:val="center"/>
          </w:tcPr>
          <w:p w14:paraId="530F48FD" w14:textId="5F65B4E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center"/>
          </w:tcPr>
          <w:p w14:paraId="0C700527" w14:textId="5BD8D8C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Web application server (IIS) for public facing ASP.NET MVC application with dependency on access to API on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sedna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-apps-a-e.</w:t>
            </w:r>
          </w:p>
        </w:tc>
      </w:tr>
      <w:tr w:rsidR="00915A93" w14:paraId="603E413D" w14:textId="77777777" w:rsidTr="00181077">
        <w:tc>
          <w:tcPr>
            <w:tcW w:w="2247" w:type="dxa"/>
            <w:vAlign w:val="bottom"/>
          </w:tcPr>
          <w:p w14:paraId="4987826E" w14:textId="2902321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ito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-apps-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jira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-a</w:t>
            </w:r>
          </w:p>
        </w:tc>
        <w:tc>
          <w:tcPr>
            <w:tcW w:w="1078" w:type="dxa"/>
            <w:vAlign w:val="bottom"/>
          </w:tcPr>
          <w:p w14:paraId="6EA3A108" w14:textId="5448CC10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2.medium</w:t>
            </w:r>
            <w:proofErr w:type="gramEnd"/>
          </w:p>
        </w:tc>
        <w:tc>
          <w:tcPr>
            <w:tcW w:w="2160" w:type="dxa"/>
            <w:vAlign w:val="bottom"/>
          </w:tcPr>
          <w:p w14:paraId="16659F67" w14:textId="07C959A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16.04</w:t>
            </w:r>
          </w:p>
        </w:tc>
        <w:tc>
          <w:tcPr>
            <w:tcW w:w="3505" w:type="dxa"/>
            <w:vAlign w:val="bottom"/>
          </w:tcPr>
          <w:p w14:paraId="53A0F0AF" w14:textId="52804AD5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Confluence, MySQL. Deprecation candidate after 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move</w:t>
            </w:r>
            <w:proofErr w:type="gramEnd"/>
            <w:r>
              <w:rPr>
                <w:rFonts w:cs="Arial"/>
                <w:color w:val="000000"/>
                <w:sz w:val="18"/>
                <w:szCs w:val="18"/>
              </w:rPr>
              <w:t xml:space="preserve"> of confluence to new server. </w:t>
            </w:r>
          </w:p>
        </w:tc>
      </w:tr>
      <w:tr w:rsidR="00915A93" w14:paraId="23B405A6" w14:textId="77777777" w:rsidTr="00181077">
        <w:tc>
          <w:tcPr>
            <w:tcW w:w="2247" w:type="dxa"/>
            <w:vAlign w:val="bottom"/>
          </w:tcPr>
          <w:p w14:paraId="38F8A1DA" w14:textId="1EC3A2F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edge-web2</w:t>
            </w:r>
          </w:p>
        </w:tc>
        <w:tc>
          <w:tcPr>
            <w:tcW w:w="1078" w:type="dxa"/>
            <w:vAlign w:val="bottom"/>
          </w:tcPr>
          <w:p w14:paraId="3565F91E" w14:textId="524F086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2.medium</w:t>
            </w:r>
            <w:proofErr w:type="gramEnd"/>
          </w:p>
        </w:tc>
        <w:tc>
          <w:tcPr>
            <w:tcW w:w="2160" w:type="dxa"/>
            <w:vAlign w:val="bottom"/>
          </w:tcPr>
          <w:p w14:paraId="2412D455" w14:textId="3D019C1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16.04</w:t>
            </w:r>
          </w:p>
        </w:tc>
        <w:tc>
          <w:tcPr>
            <w:tcW w:w="3505" w:type="dxa"/>
            <w:vAlign w:val="bottom"/>
          </w:tcPr>
          <w:p w14:paraId="016891F5" w14:textId="01CD6424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Deprecation candidate - old web server. </w:t>
            </w:r>
          </w:p>
        </w:tc>
      </w:tr>
      <w:tr w:rsidR="00915A93" w14:paraId="23E6C2A4" w14:textId="77777777" w:rsidTr="00181077">
        <w:tc>
          <w:tcPr>
            <w:tcW w:w="2247" w:type="dxa"/>
            <w:vAlign w:val="bottom"/>
          </w:tcPr>
          <w:p w14:paraId="7F411E36" w14:textId="3F87676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edge-drop-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ssh</w:t>
            </w:r>
            <w:proofErr w:type="spellEnd"/>
          </w:p>
        </w:tc>
        <w:tc>
          <w:tcPr>
            <w:tcW w:w="1078" w:type="dxa"/>
            <w:vAlign w:val="bottom"/>
          </w:tcPr>
          <w:p w14:paraId="0030E9BE" w14:textId="4895FE2F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2.micro</w:t>
            </w:r>
            <w:proofErr w:type="gramEnd"/>
          </w:p>
        </w:tc>
        <w:tc>
          <w:tcPr>
            <w:tcW w:w="2160" w:type="dxa"/>
            <w:vAlign w:val="bottom"/>
          </w:tcPr>
          <w:p w14:paraId="6F83D5B1" w14:textId="3D452AE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16.04</w:t>
            </w:r>
          </w:p>
        </w:tc>
        <w:tc>
          <w:tcPr>
            <w:tcW w:w="3505" w:type="dxa"/>
            <w:vAlign w:val="bottom"/>
          </w:tcPr>
          <w:p w14:paraId="2FA9E5EF" w14:textId="218C24AF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File drop server for files delivered via FTP and SFTP. (Shell access limited for security reasons). </w:t>
            </w:r>
          </w:p>
        </w:tc>
      </w:tr>
      <w:tr w:rsidR="00915A93" w14:paraId="094DBFE6" w14:textId="77777777" w:rsidTr="00181077">
        <w:tc>
          <w:tcPr>
            <w:tcW w:w="2247" w:type="dxa"/>
            <w:vAlign w:val="bottom"/>
          </w:tcPr>
          <w:p w14:paraId="2586DEA3" w14:textId="1868009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xds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-app-a</w:t>
            </w:r>
          </w:p>
        </w:tc>
        <w:tc>
          <w:tcPr>
            <w:tcW w:w="1078" w:type="dxa"/>
            <w:vAlign w:val="bottom"/>
          </w:tcPr>
          <w:p w14:paraId="4217E842" w14:textId="68EBE22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2.small</w:t>
            </w:r>
            <w:proofErr w:type="gramEnd"/>
          </w:p>
        </w:tc>
        <w:tc>
          <w:tcPr>
            <w:tcW w:w="2160" w:type="dxa"/>
            <w:vAlign w:val="bottom"/>
          </w:tcPr>
          <w:p w14:paraId="2A360C09" w14:textId="3C507DBD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Ubuntu 16.04</w:t>
            </w:r>
          </w:p>
        </w:tc>
        <w:tc>
          <w:tcPr>
            <w:tcW w:w="3505" w:type="dxa"/>
            <w:vAlign w:val="bottom"/>
          </w:tcPr>
          <w:p w14:paraId="767889DC" w14:textId="76F487A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Apache2, NodeJS, PM2, MySQL application. Web server + service job. </w:t>
            </w:r>
          </w:p>
        </w:tc>
      </w:tr>
      <w:tr w:rsidR="00915A93" w14:paraId="28833AE5" w14:textId="77777777" w:rsidTr="00181077">
        <w:tc>
          <w:tcPr>
            <w:tcW w:w="2247" w:type="dxa"/>
            <w:vAlign w:val="bottom"/>
          </w:tcPr>
          <w:p w14:paraId="33BF372B" w14:textId="1E045919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</w:rPr>
              <w:t>bsa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</w:rPr>
              <w:t>-pyramid-web</w:t>
            </w:r>
          </w:p>
        </w:tc>
        <w:tc>
          <w:tcPr>
            <w:tcW w:w="1078" w:type="dxa"/>
            <w:vAlign w:val="bottom"/>
          </w:tcPr>
          <w:p w14:paraId="49B44616" w14:textId="27DAE8AE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t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</w:rPr>
              <w:t>2.xlarge</w:t>
            </w:r>
            <w:proofErr w:type="gramEnd"/>
          </w:p>
        </w:tc>
        <w:tc>
          <w:tcPr>
            <w:tcW w:w="2160" w:type="dxa"/>
            <w:vAlign w:val="bottom"/>
          </w:tcPr>
          <w:p w14:paraId="23F18F30" w14:textId="141D1176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Windows Server 2016</w:t>
            </w:r>
          </w:p>
        </w:tc>
        <w:tc>
          <w:tcPr>
            <w:tcW w:w="3505" w:type="dxa"/>
            <w:vAlign w:val="bottom"/>
          </w:tcPr>
          <w:p w14:paraId="050EEC13" w14:textId="3A33A2D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Pyramid analytics server.</w:t>
            </w:r>
          </w:p>
        </w:tc>
      </w:tr>
      <w:tr w:rsidR="00915A93" w14:paraId="6E58F914" w14:textId="77777777" w:rsidTr="00181077">
        <w:tc>
          <w:tcPr>
            <w:tcW w:w="2247" w:type="dxa"/>
            <w:vAlign w:val="bottom"/>
          </w:tcPr>
          <w:p w14:paraId="08CF9C4B" w14:textId="69FA5303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redshift</w:t>
            </w:r>
          </w:p>
        </w:tc>
        <w:tc>
          <w:tcPr>
            <w:tcW w:w="1078" w:type="dxa"/>
            <w:vAlign w:val="bottom"/>
          </w:tcPr>
          <w:p w14:paraId="1FAB8DD1" w14:textId="1DC82642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160" w:type="dxa"/>
            <w:vAlign w:val="bottom"/>
          </w:tcPr>
          <w:p w14:paraId="136C3C1F" w14:textId="434F9C8A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>redshift</w:t>
            </w:r>
          </w:p>
        </w:tc>
        <w:tc>
          <w:tcPr>
            <w:tcW w:w="3505" w:type="dxa"/>
            <w:vAlign w:val="bottom"/>
          </w:tcPr>
          <w:p w14:paraId="3A4B1B09" w14:textId="02710C2B" w:rsidR="00915A93" w:rsidRDefault="00915A93" w:rsidP="00915A93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5D12D2C8" w14:textId="77777777" w:rsidR="00AE1D5D" w:rsidRDefault="00AE1D5D" w:rsidP="00AE1D5D">
      <w:pPr>
        <w:pStyle w:val="ListBullet"/>
        <w:numPr>
          <w:ilvl w:val="0"/>
          <w:numId w:val="0"/>
        </w:numPr>
        <w:ind w:left="360" w:hanging="360"/>
        <w:jc w:val="both"/>
      </w:pPr>
    </w:p>
    <w:p w14:paraId="17F00464" w14:textId="57D0A18F" w:rsidR="00AE5511" w:rsidRPr="00E91C98" w:rsidRDefault="00224D32" w:rsidP="00AE5511">
      <w:pPr>
        <w:pStyle w:val="Heading2"/>
      </w:pPr>
      <w:bookmarkStart w:id="6" w:name="_Toc24478193"/>
      <w:r w:rsidRPr="00E91C98">
        <w:t>Job Monitoring and Response</w:t>
      </w:r>
      <w:r w:rsidR="003C41B4" w:rsidRPr="00E91C98">
        <w:t xml:space="preserve"> Services</w:t>
      </w:r>
      <w:bookmarkEnd w:id="6"/>
    </w:p>
    <w:p w14:paraId="75325C69" w14:textId="235DE8A7" w:rsidR="00933F62" w:rsidRDefault="00AE7E67" w:rsidP="00B711B2">
      <w:pPr>
        <w:pStyle w:val="ListBullet"/>
        <w:numPr>
          <w:ilvl w:val="0"/>
          <w:numId w:val="0"/>
        </w:numPr>
        <w:jc w:val="both"/>
      </w:pPr>
      <w:r>
        <w:t>There are two (2) types of p</w:t>
      </w:r>
      <w:r w:rsidR="007828BF">
        <w:t xml:space="preserve">rocess jobs </w:t>
      </w:r>
      <w:r w:rsidR="00B63A76">
        <w:t xml:space="preserve">that </w:t>
      </w:r>
      <w:r w:rsidR="00FE3DF4">
        <w:t xml:space="preserve">are </w:t>
      </w:r>
      <w:r w:rsidR="00F85B8B">
        <w:t xml:space="preserve">critical to </w:t>
      </w:r>
      <w:r w:rsidR="00460E8C">
        <w:t>Brighton Cromwell operations</w:t>
      </w:r>
      <w:r w:rsidR="00982E2C">
        <w:t>,</w:t>
      </w:r>
      <w:r w:rsidR="00493E96">
        <w:rPr>
          <w:b/>
          <w:bCs/>
        </w:rPr>
        <w:t xml:space="preserve"> </w:t>
      </w:r>
      <w:r w:rsidR="00982E2C">
        <w:rPr>
          <w:b/>
          <w:bCs/>
        </w:rPr>
        <w:t>S</w:t>
      </w:r>
      <w:r w:rsidR="003C289A">
        <w:rPr>
          <w:b/>
          <w:bCs/>
        </w:rPr>
        <w:t xml:space="preserve">tep Jobs </w:t>
      </w:r>
      <w:r w:rsidR="003C289A">
        <w:t xml:space="preserve">and </w:t>
      </w:r>
      <w:r w:rsidR="003C289A">
        <w:rPr>
          <w:b/>
          <w:bCs/>
        </w:rPr>
        <w:t>ETL</w:t>
      </w:r>
      <w:r w:rsidR="002E1265">
        <w:rPr>
          <w:b/>
          <w:bCs/>
        </w:rPr>
        <w:t xml:space="preserve"> jobs</w:t>
      </w:r>
      <w:r w:rsidR="00493E96">
        <w:rPr>
          <w:b/>
          <w:bCs/>
        </w:rPr>
        <w:t xml:space="preserve">. </w:t>
      </w:r>
      <w:r w:rsidR="0037694B" w:rsidRPr="0037694B">
        <w:t>The tables below define the following information about each job type</w:t>
      </w:r>
      <w:r w:rsidR="00933F62">
        <w:t>:</w:t>
      </w:r>
    </w:p>
    <w:p w14:paraId="01FD71D6" w14:textId="7B22EBA7" w:rsidR="00933F62" w:rsidRDefault="0078030F" w:rsidP="00933F62">
      <w:pPr>
        <w:pStyle w:val="ListBullet"/>
        <w:numPr>
          <w:ilvl w:val="0"/>
          <w:numId w:val="24"/>
        </w:numPr>
        <w:jc w:val="both"/>
      </w:pPr>
      <w:r>
        <w:t>J</w:t>
      </w:r>
      <w:r w:rsidR="00743221">
        <w:t>ob</w:t>
      </w:r>
      <w:r w:rsidR="00C5418D">
        <w:t xml:space="preserve"> name</w:t>
      </w:r>
    </w:p>
    <w:p w14:paraId="21A647FB" w14:textId="77777777" w:rsidR="0000484E" w:rsidRDefault="00933F62" w:rsidP="00933F62">
      <w:pPr>
        <w:pStyle w:val="ListBullet"/>
        <w:numPr>
          <w:ilvl w:val="0"/>
          <w:numId w:val="24"/>
        </w:numPr>
        <w:jc w:val="both"/>
      </w:pPr>
      <w:r>
        <w:t>T</w:t>
      </w:r>
      <w:r w:rsidR="00C5418D">
        <w:t xml:space="preserve">he average number of failures that occur </w:t>
      </w:r>
      <w:r w:rsidR="00C5418D" w:rsidRPr="0061370D">
        <w:rPr>
          <w:b/>
          <w:bCs/>
          <w:u w:val="single"/>
        </w:rPr>
        <w:t>monthly</w:t>
      </w:r>
    </w:p>
    <w:p w14:paraId="571FE569" w14:textId="19B0B97E" w:rsidR="00FC5B4D" w:rsidRDefault="0000484E" w:rsidP="00FC5B4D">
      <w:pPr>
        <w:pStyle w:val="ListBullet"/>
        <w:numPr>
          <w:ilvl w:val="0"/>
          <w:numId w:val="24"/>
        </w:numPr>
      </w:pPr>
      <w:r>
        <w:t>The t</w:t>
      </w:r>
      <w:r w:rsidR="00606418">
        <w:t>otal number of failures that occur</w:t>
      </w:r>
      <w:r w:rsidR="00DE0305">
        <w:t xml:space="preserve"> after hours </w:t>
      </w:r>
      <w:r w:rsidR="00484AD7">
        <w:t>(</w:t>
      </w:r>
      <w:r w:rsidR="004960D5">
        <w:t>this is</w:t>
      </w:r>
      <w:r w:rsidR="00C91F15">
        <w:t xml:space="preserve"> in</w:t>
      </w:r>
      <w:r w:rsidR="00727966">
        <w:t>cluded within and</w:t>
      </w:r>
      <w:r w:rsidR="004960D5">
        <w:t xml:space="preserve"> </w:t>
      </w:r>
      <w:r w:rsidR="004960D5" w:rsidRPr="002B2452">
        <w:rPr>
          <w:u w:val="single"/>
        </w:rPr>
        <w:t>not</w:t>
      </w:r>
      <w:r w:rsidR="004960D5">
        <w:t xml:space="preserve"> in addition to the </w:t>
      </w:r>
      <w:r w:rsidR="002B2452">
        <w:t xml:space="preserve">total number of </w:t>
      </w:r>
      <w:r w:rsidR="007F0DF1">
        <w:t xml:space="preserve">monthly </w:t>
      </w:r>
      <w:r w:rsidR="002B2452">
        <w:t>failures)</w:t>
      </w:r>
    </w:p>
    <w:p w14:paraId="0EF55B32" w14:textId="3F937BD3" w:rsidR="00D1766A" w:rsidRPr="00FC5B4D" w:rsidRDefault="00D1766A" w:rsidP="00FC5B4D">
      <w:pPr>
        <w:pStyle w:val="ListBullet"/>
        <w:numPr>
          <w:ilvl w:val="0"/>
          <w:numId w:val="24"/>
        </w:numPr>
      </w:pPr>
      <w:r>
        <w:t xml:space="preserve">Job Priority Level </w:t>
      </w:r>
      <w:r w:rsidR="00EC22B0">
        <w:t xml:space="preserve">defines the </w:t>
      </w:r>
      <w:r w:rsidR="002C1F86">
        <w:t xml:space="preserve">service level associated with the job (see table 3.1.3 below in </w:t>
      </w:r>
      <w:r w:rsidR="00C80186">
        <w:t>section 3</w:t>
      </w:r>
      <w:r w:rsidR="006E2C91">
        <w:t xml:space="preserve"> for th</w:t>
      </w:r>
      <w:r w:rsidR="0097253B">
        <w:t>ese</w:t>
      </w:r>
      <w:r w:rsidR="006E2C91">
        <w:t xml:space="preserve"> definition</w:t>
      </w:r>
      <w:r w:rsidR="0097253B">
        <w:t>s</w:t>
      </w:r>
      <w:r w:rsidR="00C80186">
        <w:t>)</w:t>
      </w:r>
    </w:p>
    <w:p w14:paraId="76282F3A" w14:textId="77777777" w:rsidR="00B26AD5" w:rsidRDefault="00B26AD5" w:rsidP="00BF2C55">
      <w:pPr>
        <w:pStyle w:val="ListBullet"/>
        <w:numPr>
          <w:ilvl w:val="0"/>
          <w:numId w:val="0"/>
        </w:numPr>
        <w:ind w:left="60"/>
        <w:jc w:val="center"/>
        <w:rPr>
          <w:i/>
          <w:iCs/>
          <w:sz w:val="20"/>
          <w:szCs w:val="22"/>
        </w:rPr>
      </w:pPr>
    </w:p>
    <w:p w14:paraId="7931F5DC" w14:textId="3D580E45" w:rsidR="00DE0305" w:rsidRPr="00BF2C55" w:rsidRDefault="00A10E1C" w:rsidP="00BF2C55">
      <w:pPr>
        <w:pStyle w:val="ListBullet"/>
        <w:numPr>
          <w:ilvl w:val="0"/>
          <w:numId w:val="0"/>
        </w:numPr>
        <w:ind w:left="60"/>
        <w:jc w:val="center"/>
        <w:rPr>
          <w:sz w:val="20"/>
          <w:szCs w:val="22"/>
        </w:rPr>
      </w:pPr>
      <w:r>
        <w:rPr>
          <w:i/>
          <w:iCs/>
          <w:sz w:val="20"/>
          <w:szCs w:val="22"/>
        </w:rPr>
        <w:t>(</w:t>
      </w:r>
      <w:r w:rsidR="00DE0305" w:rsidRPr="00BF2C55">
        <w:rPr>
          <w:i/>
          <w:iCs/>
          <w:sz w:val="20"/>
          <w:szCs w:val="22"/>
        </w:rPr>
        <w:t>example: First job in table 2.1A</w:t>
      </w:r>
      <w:r w:rsidR="005E779E" w:rsidRPr="00BF2C55">
        <w:rPr>
          <w:i/>
          <w:iCs/>
          <w:sz w:val="20"/>
          <w:szCs w:val="22"/>
        </w:rPr>
        <w:t xml:space="preserve"> averages 4 fail</w:t>
      </w:r>
      <w:r w:rsidR="006522AD" w:rsidRPr="00BF2C55">
        <w:rPr>
          <w:i/>
          <w:iCs/>
          <w:sz w:val="20"/>
          <w:szCs w:val="22"/>
        </w:rPr>
        <w:t xml:space="preserve">ures per month. </w:t>
      </w:r>
      <w:r w:rsidR="00E62293" w:rsidRPr="00BF2C55">
        <w:rPr>
          <w:i/>
          <w:iCs/>
          <w:sz w:val="20"/>
          <w:szCs w:val="22"/>
        </w:rPr>
        <w:t>None of these failures occur after hours</w:t>
      </w:r>
      <w:r w:rsidR="00FE34AD">
        <w:rPr>
          <w:i/>
          <w:iCs/>
          <w:sz w:val="20"/>
          <w:szCs w:val="22"/>
        </w:rPr>
        <w:t>, JP1</w:t>
      </w:r>
      <w:r w:rsidR="00420300">
        <w:rPr>
          <w:i/>
          <w:iCs/>
          <w:sz w:val="20"/>
          <w:szCs w:val="22"/>
        </w:rPr>
        <w:t>= escalate to Brighton Cromwell immediately upon failure</w:t>
      </w:r>
      <w:r w:rsidR="00E62293" w:rsidRPr="00BF2C55">
        <w:rPr>
          <w:i/>
          <w:iCs/>
          <w:sz w:val="20"/>
          <w:szCs w:val="22"/>
        </w:rPr>
        <w:t>)</w:t>
      </w:r>
    </w:p>
    <w:p w14:paraId="7985BB35" w14:textId="77777777" w:rsidR="00C83170" w:rsidRDefault="00C83170" w:rsidP="00B711B2">
      <w:pPr>
        <w:pStyle w:val="ListBullet"/>
        <w:numPr>
          <w:ilvl w:val="0"/>
          <w:numId w:val="0"/>
        </w:numPr>
        <w:jc w:val="both"/>
      </w:pPr>
    </w:p>
    <w:p w14:paraId="27FACBBB" w14:textId="77777777" w:rsidR="00B26AD5" w:rsidRDefault="009C01C1" w:rsidP="00B711B2">
      <w:pPr>
        <w:pStyle w:val="ListBullet"/>
        <w:numPr>
          <w:ilvl w:val="0"/>
          <w:numId w:val="0"/>
        </w:numPr>
        <w:jc w:val="both"/>
      </w:pPr>
      <w:r>
        <w:t>Table 2.2A defines all Step Job information and Table 2.2B defines ETL jobs</w:t>
      </w:r>
      <w:r w:rsidR="0054435A">
        <w:t xml:space="preserve">.  </w:t>
      </w:r>
      <w:r w:rsidR="00BB72C6">
        <w:t xml:space="preserve">Brighton Cromwell will supply the partner with </w:t>
      </w:r>
      <w:r w:rsidR="002873C1">
        <w:t>remediation steps</w:t>
      </w:r>
      <w:r w:rsidR="00FB171E">
        <w:t>.</w:t>
      </w:r>
      <w:r w:rsidR="00FB171E" w:rsidRPr="00FB171E">
        <w:t xml:space="preserve"> </w:t>
      </w:r>
    </w:p>
    <w:p w14:paraId="5B1DFCE6" w14:textId="77777777" w:rsidR="00594B88" w:rsidRDefault="00594B88" w:rsidP="00B711B2">
      <w:pPr>
        <w:pStyle w:val="ListBullet"/>
        <w:numPr>
          <w:ilvl w:val="0"/>
          <w:numId w:val="0"/>
        </w:numPr>
        <w:jc w:val="both"/>
        <w:rPr>
          <w:i/>
          <w:iCs/>
          <w:sz w:val="20"/>
          <w:szCs w:val="22"/>
        </w:rPr>
      </w:pPr>
    </w:p>
    <w:p w14:paraId="66081FEC" w14:textId="0496B28D" w:rsidR="00B711B2" w:rsidRPr="00594B88" w:rsidRDefault="00EC3384" w:rsidP="00B711B2">
      <w:pPr>
        <w:pStyle w:val="ListBullet"/>
        <w:numPr>
          <w:ilvl w:val="0"/>
          <w:numId w:val="0"/>
        </w:numPr>
        <w:jc w:val="both"/>
        <w:rPr>
          <w:b/>
          <w:bCs/>
          <w:i/>
          <w:iCs/>
          <w:sz w:val="20"/>
          <w:szCs w:val="22"/>
        </w:rPr>
      </w:pPr>
      <w:r>
        <w:rPr>
          <w:i/>
          <w:iCs/>
          <w:sz w:val="20"/>
          <w:szCs w:val="22"/>
        </w:rPr>
        <w:t>(</w:t>
      </w:r>
      <w:r w:rsidR="00FB171E" w:rsidRPr="00594B88">
        <w:rPr>
          <w:i/>
          <w:iCs/>
          <w:sz w:val="20"/>
          <w:szCs w:val="22"/>
        </w:rPr>
        <w:t>Important</w:t>
      </w:r>
      <w:r w:rsidR="00D20514" w:rsidRPr="00594B88">
        <w:rPr>
          <w:i/>
          <w:iCs/>
          <w:sz w:val="20"/>
          <w:szCs w:val="22"/>
        </w:rPr>
        <w:t xml:space="preserve">- </w:t>
      </w:r>
      <w:r w:rsidR="003E4119" w:rsidRPr="00594B88">
        <w:rPr>
          <w:i/>
          <w:iCs/>
          <w:sz w:val="20"/>
          <w:szCs w:val="22"/>
        </w:rPr>
        <w:t xml:space="preserve">Most </w:t>
      </w:r>
      <w:r w:rsidR="00D20514" w:rsidRPr="00594B88">
        <w:rPr>
          <w:i/>
          <w:iCs/>
          <w:sz w:val="20"/>
          <w:szCs w:val="22"/>
        </w:rPr>
        <w:t>jobs have a zero (0) failure</w:t>
      </w:r>
      <w:r w:rsidR="00106B7D" w:rsidRPr="00594B88">
        <w:rPr>
          <w:i/>
          <w:iCs/>
          <w:sz w:val="20"/>
          <w:szCs w:val="22"/>
        </w:rPr>
        <w:t xml:space="preserve"> rat</w:t>
      </w:r>
      <w:r w:rsidR="00CF6BB4">
        <w:rPr>
          <w:i/>
          <w:iCs/>
          <w:sz w:val="20"/>
          <w:szCs w:val="22"/>
        </w:rPr>
        <w:t xml:space="preserve">e, which means </w:t>
      </w:r>
      <w:r w:rsidR="00F90950">
        <w:rPr>
          <w:i/>
          <w:iCs/>
          <w:sz w:val="20"/>
          <w:szCs w:val="22"/>
        </w:rPr>
        <w:t xml:space="preserve">these jobs fail </w:t>
      </w:r>
      <w:r w:rsidR="00695EF9">
        <w:rPr>
          <w:i/>
          <w:iCs/>
          <w:sz w:val="20"/>
          <w:szCs w:val="22"/>
        </w:rPr>
        <w:t>less than 2-3 times per year</w:t>
      </w:r>
      <w:r>
        <w:rPr>
          <w:i/>
          <w:iCs/>
          <w:sz w:val="20"/>
          <w:szCs w:val="22"/>
        </w:rPr>
        <w:t>)</w:t>
      </w:r>
    </w:p>
    <w:p w14:paraId="6CFD15CB" w14:textId="5E0DDAAA" w:rsidR="00EC0630" w:rsidRDefault="00EC0630" w:rsidP="00B711B2">
      <w:pPr>
        <w:pStyle w:val="ListBullet"/>
        <w:numPr>
          <w:ilvl w:val="0"/>
          <w:numId w:val="0"/>
        </w:numPr>
        <w:jc w:val="both"/>
      </w:pPr>
    </w:p>
    <w:p w14:paraId="548AA298" w14:textId="46EB0236" w:rsidR="00AF4161" w:rsidRPr="00AF4161" w:rsidRDefault="00AF4161" w:rsidP="00B711B2">
      <w:pPr>
        <w:pStyle w:val="ListBullet"/>
        <w:numPr>
          <w:ilvl w:val="0"/>
          <w:numId w:val="0"/>
        </w:numPr>
        <w:jc w:val="both"/>
        <w:rPr>
          <w:b/>
          <w:bCs/>
        </w:rPr>
      </w:pPr>
      <w:r w:rsidRPr="00AF4161">
        <w:rPr>
          <w:b/>
          <w:bCs/>
        </w:rPr>
        <w:t>Table 2.2A Step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7"/>
        <w:gridCol w:w="1247"/>
        <w:gridCol w:w="1247"/>
        <w:gridCol w:w="1216"/>
      </w:tblGrid>
      <w:tr w:rsidR="00291580" w14:paraId="6E83355B" w14:textId="374B418D" w:rsidTr="00C201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tcW w:w="5597" w:type="dxa"/>
            <w:vAlign w:val="center"/>
          </w:tcPr>
          <w:p w14:paraId="0B29FDBE" w14:textId="574F8784" w:rsidR="00291580" w:rsidRPr="007509BB" w:rsidRDefault="00291580" w:rsidP="007509B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Step </w:t>
            </w:r>
            <w:r w:rsidRPr="007509BB">
              <w:rPr>
                <w:b/>
                <w:bCs/>
              </w:rPr>
              <w:t>Job</w:t>
            </w:r>
            <w:r>
              <w:rPr>
                <w:b/>
                <w:bCs/>
              </w:rPr>
              <w:t xml:space="preserve"> Name</w:t>
            </w:r>
          </w:p>
        </w:tc>
        <w:tc>
          <w:tcPr>
            <w:tcW w:w="1247" w:type="dxa"/>
          </w:tcPr>
          <w:p w14:paraId="64F814D3" w14:textId="6D756DB1" w:rsidR="00291580" w:rsidRPr="007509BB" w:rsidRDefault="00291580" w:rsidP="007509B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509BB">
              <w:rPr>
                <w:b/>
                <w:bCs/>
              </w:rPr>
              <w:t>Total Failures Per Month</w:t>
            </w:r>
          </w:p>
        </w:tc>
        <w:tc>
          <w:tcPr>
            <w:tcW w:w="1247" w:type="dxa"/>
          </w:tcPr>
          <w:p w14:paraId="1C43C257" w14:textId="53249AD5" w:rsidR="00291580" w:rsidRPr="007509BB" w:rsidRDefault="00291580" w:rsidP="007509B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509BB">
              <w:rPr>
                <w:b/>
                <w:bCs/>
              </w:rPr>
              <w:t>Failures After-Hours</w:t>
            </w:r>
          </w:p>
        </w:tc>
        <w:tc>
          <w:tcPr>
            <w:tcW w:w="1216" w:type="dxa"/>
          </w:tcPr>
          <w:p w14:paraId="5D1E9118" w14:textId="4C0080F7" w:rsidR="00291580" w:rsidRPr="007509BB" w:rsidRDefault="00816B53" w:rsidP="007509B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 Priority Level</w:t>
            </w:r>
          </w:p>
        </w:tc>
      </w:tr>
      <w:tr w:rsidR="00291580" w14:paraId="5F90CA3F" w14:textId="7109910D" w:rsidTr="00291580">
        <w:tc>
          <w:tcPr>
            <w:tcW w:w="5597" w:type="dxa"/>
            <w:vAlign w:val="bottom"/>
          </w:tcPr>
          <w:p w14:paraId="3AA2D547" w14:textId="0D4E35BF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/home/ubuntu/solicitation-statuses/dibbs.rfq/job.sh </w:t>
            </w:r>
          </w:p>
        </w:tc>
        <w:tc>
          <w:tcPr>
            <w:tcW w:w="1247" w:type="dxa"/>
            <w:vAlign w:val="bottom"/>
          </w:tcPr>
          <w:p w14:paraId="13DCC9F4" w14:textId="0C70907F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47" w:type="dxa"/>
            <w:vAlign w:val="bottom"/>
          </w:tcPr>
          <w:p w14:paraId="183C6238" w14:textId="5563FCC7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170EA672" w14:textId="5F89C3DB" w:rsidR="00291580" w:rsidRDefault="00677E0B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21133B70" w14:textId="1E3A98A7" w:rsidTr="00291580">
        <w:tc>
          <w:tcPr>
            <w:tcW w:w="5597" w:type="dxa"/>
            <w:vAlign w:val="bottom"/>
          </w:tcPr>
          <w:p w14:paraId="50ABACCD" w14:textId="77E5314F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/home/ubuntu/solicitation-statuses/dibbs.rfq/schedule.sh </w:t>
            </w:r>
          </w:p>
        </w:tc>
        <w:tc>
          <w:tcPr>
            <w:tcW w:w="1247" w:type="dxa"/>
            <w:vAlign w:val="bottom"/>
          </w:tcPr>
          <w:p w14:paraId="65110D1C" w14:textId="2EA1ADCB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5A30E6CD" w14:textId="0B951599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48FF0BB2" w14:textId="664E40F0" w:rsidR="00291580" w:rsidRDefault="00862777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64654B75" w14:textId="257AB39E" w:rsidTr="00291580">
        <w:tc>
          <w:tcPr>
            <w:tcW w:w="5597" w:type="dxa"/>
            <w:vAlign w:val="bottom"/>
          </w:tcPr>
          <w:p w14:paraId="79DBFFEA" w14:textId="716A41AE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/home/ubuntu/solicitation-statuses/dibbs.rfq/push.sh 13 </w:t>
            </w:r>
          </w:p>
        </w:tc>
        <w:tc>
          <w:tcPr>
            <w:tcW w:w="1247" w:type="dxa"/>
            <w:vAlign w:val="bottom"/>
          </w:tcPr>
          <w:p w14:paraId="07F5B81C" w14:textId="1466ABC5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78A4C6A3" w14:textId="41D86C46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6F498279" w14:textId="631E185E" w:rsidR="00291580" w:rsidRDefault="00862777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0C816CDE" w14:textId="0C395AE8" w:rsidTr="00291580">
        <w:tc>
          <w:tcPr>
            <w:tcW w:w="5597" w:type="dxa"/>
            <w:vAlign w:val="bottom"/>
          </w:tcPr>
          <w:p w14:paraId="1D0CA53E" w14:textId="26BE8CC0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/home/ubuntu/solicitation-statuses/dibbs.rfq/push.sh 2 </w:t>
            </w:r>
          </w:p>
        </w:tc>
        <w:tc>
          <w:tcPr>
            <w:tcW w:w="1247" w:type="dxa"/>
            <w:vAlign w:val="bottom"/>
          </w:tcPr>
          <w:p w14:paraId="092BF7EB" w14:textId="772A7AFD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47" w:type="dxa"/>
            <w:vAlign w:val="bottom"/>
          </w:tcPr>
          <w:p w14:paraId="76D2B547" w14:textId="33BD2290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F612E55" w14:textId="742651E2" w:rsidR="00291580" w:rsidRDefault="004B5B43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24F2B1A1" w14:textId="57C7B8C2" w:rsidTr="00291580">
        <w:tc>
          <w:tcPr>
            <w:tcW w:w="5597" w:type="dxa"/>
            <w:vAlign w:val="bottom"/>
          </w:tcPr>
          <w:p w14:paraId="5C3A2EBA" w14:textId="79E3C274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/home/ubuntu/contract-award/schedule.sh </w:t>
            </w:r>
          </w:p>
        </w:tc>
        <w:tc>
          <w:tcPr>
            <w:tcW w:w="1247" w:type="dxa"/>
            <w:vAlign w:val="bottom"/>
          </w:tcPr>
          <w:p w14:paraId="3F1F8A9C" w14:textId="31A7DBAB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381551DF" w14:textId="0FA30EF5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2407C597" w14:textId="7D203D83" w:rsidR="00291580" w:rsidRDefault="004B5B43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7463B191" w14:textId="6E87ACA0" w:rsidTr="00291580">
        <w:tc>
          <w:tcPr>
            <w:tcW w:w="5597" w:type="dxa"/>
            <w:vAlign w:val="bottom"/>
          </w:tcPr>
          <w:p w14:paraId="0D952A42" w14:textId="7D818CB1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 xml:space="preserve">/bin/bash /home/ubuntu/contract-award/job.sh </w:t>
            </w:r>
          </w:p>
        </w:tc>
        <w:tc>
          <w:tcPr>
            <w:tcW w:w="1247" w:type="dxa"/>
            <w:vAlign w:val="bottom"/>
          </w:tcPr>
          <w:p w14:paraId="2E82E55E" w14:textId="6DFF4B46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7" w:type="dxa"/>
            <w:vAlign w:val="bottom"/>
          </w:tcPr>
          <w:p w14:paraId="6EA6143F" w14:textId="75F7A8B3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65F67919" w14:textId="58E4D8E1" w:rsidR="00291580" w:rsidRDefault="004B5B43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50B64706" w14:textId="51B2C2BE" w:rsidTr="00291580">
        <w:tc>
          <w:tcPr>
            <w:tcW w:w="5597" w:type="dxa"/>
            <w:vAlign w:val="bottom"/>
          </w:tcPr>
          <w:p w14:paraId="2F9FEB1B" w14:textId="390FC700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/home/ubuntu/contract-award/push.sh 26 </w:t>
            </w:r>
          </w:p>
        </w:tc>
        <w:tc>
          <w:tcPr>
            <w:tcW w:w="1247" w:type="dxa"/>
            <w:vAlign w:val="bottom"/>
          </w:tcPr>
          <w:p w14:paraId="250B4626" w14:textId="2D521B1A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3C8EE364" w14:textId="41E66E97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51E5D5EE" w14:textId="5E61072E" w:rsidR="00291580" w:rsidRDefault="004B5B43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5EB30BF7" w14:textId="3CEFCC9A" w:rsidTr="00291580">
        <w:tc>
          <w:tcPr>
            <w:tcW w:w="5597" w:type="dxa"/>
            <w:vAlign w:val="bottom"/>
          </w:tcPr>
          <w:p w14:paraId="3EFF5452" w14:textId="402D6EE6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/home/ubuntu/contract-award/import.sh 20 121 </w:t>
            </w:r>
          </w:p>
        </w:tc>
        <w:tc>
          <w:tcPr>
            <w:tcW w:w="1247" w:type="dxa"/>
            <w:vAlign w:val="bottom"/>
          </w:tcPr>
          <w:p w14:paraId="64529EEF" w14:textId="2A043171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50A82C29" w14:textId="7DE98541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56890583" w14:textId="4B5D4893" w:rsidR="00291580" w:rsidRDefault="004B5B43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325A8909" w14:textId="572C98F8" w:rsidTr="00291580">
        <w:tc>
          <w:tcPr>
            <w:tcW w:w="5597" w:type="dxa"/>
            <w:vAlign w:val="bottom"/>
          </w:tcPr>
          <w:p w14:paraId="3D56250D" w14:textId="02A9FA37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/home/ubuntu/data-providers/odyssey/run.sh import </w:t>
            </w:r>
          </w:p>
        </w:tc>
        <w:tc>
          <w:tcPr>
            <w:tcW w:w="1247" w:type="dxa"/>
            <w:vAlign w:val="bottom"/>
          </w:tcPr>
          <w:p w14:paraId="2CD8419C" w14:textId="4DF0BD29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7" w:type="dxa"/>
            <w:vAlign w:val="bottom"/>
          </w:tcPr>
          <w:p w14:paraId="7F59C7FF" w14:textId="2795BC0B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16" w:type="dxa"/>
          </w:tcPr>
          <w:p w14:paraId="64F536C3" w14:textId="40CCC0B8" w:rsidR="00291580" w:rsidRDefault="004B5B43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JP2</w:t>
            </w:r>
          </w:p>
        </w:tc>
      </w:tr>
      <w:tr w:rsidR="00291580" w14:paraId="64E6A5C2" w14:textId="1C358148" w:rsidTr="00291580">
        <w:tc>
          <w:tcPr>
            <w:tcW w:w="5597" w:type="dxa"/>
            <w:vAlign w:val="bottom"/>
          </w:tcPr>
          <w:p w14:paraId="7472E3D9" w14:textId="365BBCED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/home/ubuntu/data-providers/odyssey/run.sh clean </w:t>
            </w:r>
          </w:p>
        </w:tc>
        <w:tc>
          <w:tcPr>
            <w:tcW w:w="1247" w:type="dxa"/>
            <w:vAlign w:val="bottom"/>
          </w:tcPr>
          <w:p w14:paraId="769BFB6F" w14:textId="786B9C26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5909B80D" w14:textId="535245A8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4BAD595C" w14:textId="00D3F316" w:rsidR="00291580" w:rsidRDefault="007B1B67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5D3FC35B" w14:textId="52D33D51" w:rsidTr="00291580">
        <w:tc>
          <w:tcPr>
            <w:tcW w:w="5597" w:type="dxa"/>
            <w:vAlign w:val="bottom"/>
          </w:tcPr>
          <w:p w14:paraId="10E6EE0A" w14:textId="16470E95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/home/ubuntu/contract-awards/odyssey/run.sh post </w:t>
            </w:r>
          </w:p>
        </w:tc>
        <w:tc>
          <w:tcPr>
            <w:tcW w:w="1247" w:type="dxa"/>
            <w:vAlign w:val="bottom"/>
          </w:tcPr>
          <w:p w14:paraId="0646A6B7" w14:textId="3F0727B8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7" w:type="dxa"/>
            <w:vAlign w:val="bottom"/>
          </w:tcPr>
          <w:p w14:paraId="5F766CFB" w14:textId="108BA386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16" w:type="dxa"/>
          </w:tcPr>
          <w:p w14:paraId="0CE42DB0" w14:textId="6BB65C2B" w:rsidR="00291580" w:rsidRDefault="00C100FB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JP2</w:t>
            </w:r>
          </w:p>
        </w:tc>
      </w:tr>
      <w:tr w:rsidR="00291580" w14:paraId="1365AF61" w14:textId="55161F00" w:rsidTr="00291580">
        <w:tc>
          <w:tcPr>
            <w:tcW w:w="5597" w:type="dxa"/>
            <w:vAlign w:val="bottom"/>
          </w:tcPr>
          <w:p w14:paraId="7B1726E8" w14:textId="580D11D0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/home/ubuntu/quote-provider/job.sh 5 </w:t>
            </w:r>
          </w:p>
        </w:tc>
        <w:tc>
          <w:tcPr>
            <w:tcW w:w="1247" w:type="dxa"/>
            <w:vAlign w:val="bottom"/>
          </w:tcPr>
          <w:p w14:paraId="423C7D0E" w14:textId="08713301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259655C8" w14:textId="79BE6A0D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4CB031D2" w14:textId="4DFAE16B" w:rsidR="00291580" w:rsidRDefault="00C100FB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C100FB" w14:paraId="49CDF10E" w14:textId="60D27C93" w:rsidTr="00291580">
        <w:tc>
          <w:tcPr>
            <w:tcW w:w="5597" w:type="dxa"/>
            <w:vAlign w:val="bottom"/>
          </w:tcPr>
          <w:p w14:paraId="0C65AD17" w14:textId="18F779DF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/home/ubuntu/tech-providers/dibbs.rfq/schedule.sh </w:t>
            </w:r>
          </w:p>
        </w:tc>
        <w:tc>
          <w:tcPr>
            <w:tcW w:w="1247" w:type="dxa"/>
            <w:vAlign w:val="bottom"/>
          </w:tcPr>
          <w:p w14:paraId="33AE05BA" w14:textId="690B314F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361E7727" w14:textId="6D6F809C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601EA8C" w14:textId="12F702FA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DE66B7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C100FB" w14:paraId="44DE2BA1" w14:textId="70EE0682" w:rsidTr="00291580">
        <w:tc>
          <w:tcPr>
            <w:tcW w:w="5597" w:type="dxa"/>
            <w:vAlign w:val="bottom"/>
          </w:tcPr>
          <w:p w14:paraId="39A5E469" w14:textId="69A5C380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/home/ubuntu/tech-providers/dibbs.rfq/job.sh </w:t>
            </w:r>
          </w:p>
        </w:tc>
        <w:tc>
          <w:tcPr>
            <w:tcW w:w="1247" w:type="dxa"/>
            <w:vAlign w:val="bottom"/>
          </w:tcPr>
          <w:p w14:paraId="2C3873A7" w14:textId="1749F5D2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47" w:type="dxa"/>
            <w:vAlign w:val="bottom"/>
          </w:tcPr>
          <w:p w14:paraId="0CB9898A" w14:textId="0B68377C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767CA707" w14:textId="2939E14D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DE66B7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C100FB" w14:paraId="7D2DBE0C" w14:textId="5D63BE05" w:rsidTr="00291580">
        <w:tc>
          <w:tcPr>
            <w:tcW w:w="5597" w:type="dxa"/>
            <w:vAlign w:val="bottom"/>
          </w:tcPr>
          <w:p w14:paraId="38D2F5C8" w14:textId="38253A62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/home/ubuntu/tech-providers/dibbs.rfq/push.sh 12 </w:t>
            </w:r>
          </w:p>
        </w:tc>
        <w:tc>
          <w:tcPr>
            <w:tcW w:w="1247" w:type="dxa"/>
            <w:vAlign w:val="bottom"/>
          </w:tcPr>
          <w:p w14:paraId="102BC629" w14:textId="073D8D22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47" w:type="dxa"/>
            <w:vAlign w:val="bottom"/>
          </w:tcPr>
          <w:p w14:paraId="7A5DD7D3" w14:textId="5F5C086C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567DB1C9" w14:textId="2C850E75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DE66B7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C100FB" w14:paraId="710C7887" w14:textId="40F86AF3" w:rsidTr="00291580">
        <w:tc>
          <w:tcPr>
            <w:tcW w:w="5597" w:type="dxa"/>
            <w:vAlign w:val="bottom"/>
          </w:tcPr>
          <w:p w14:paraId="4E11FE66" w14:textId="68BC047A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/home/ubuntu/tech-providers/dibbs.rfq/import.sh 12 121 </w:t>
            </w:r>
          </w:p>
        </w:tc>
        <w:tc>
          <w:tcPr>
            <w:tcW w:w="1247" w:type="dxa"/>
            <w:vAlign w:val="bottom"/>
          </w:tcPr>
          <w:p w14:paraId="235962D4" w14:textId="1004B615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37311557" w14:textId="1FC9FD7A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152BD627" w14:textId="07885CEC" w:rsidR="00C100FB" w:rsidRDefault="00C100FB" w:rsidP="00C100FB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DE66B7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218014E5" w14:textId="67549593" w:rsidTr="00291580">
        <w:tc>
          <w:tcPr>
            <w:tcW w:w="5597" w:type="dxa"/>
            <w:vAlign w:val="bottom"/>
          </w:tcPr>
          <w:p w14:paraId="3C76F3FD" w14:textId="230DED7D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/home/ubuntu/solicitation-providers/dibbs.rfq/run.sh "post" </w:t>
            </w:r>
          </w:p>
        </w:tc>
        <w:tc>
          <w:tcPr>
            <w:tcW w:w="1247" w:type="dxa"/>
            <w:vAlign w:val="bottom"/>
          </w:tcPr>
          <w:p w14:paraId="3A7B0CA0" w14:textId="685CA8C7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7" w:type="dxa"/>
            <w:vAlign w:val="bottom"/>
          </w:tcPr>
          <w:p w14:paraId="1DA01631" w14:textId="45C3C85D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16" w:type="dxa"/>
          </w:tcPr>
          <w:p w14:paraId="32FB2828" w14:textId="2BD99C61" w:rsidR="00291580" w:rsidRDefault="00C100FB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JP2</w:t>
            </w:r>
          </w:p>
        </w:tc>
      </w:tr>
      <w:tr w:rsidR="00406168" w14:paraId="6DDB3FF6" w14:textId="34C53D69" w:rsidTr="00291580">
        <w:tc>
          <w:tcPr>
            <w:tcW w:w="5597" w:type="dxa"/>
            <w:vAlign w:val="bottom"/>
          </w:tcPr>
          <w:p w14:paraId="7559D8DB" w14:textId="02EA6B1C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/home/ubuntu/solicitation-providers/dibbs.rfq/import.sh 121 </w:t>
            </w:r>
          </w:p>
        </w:tc>
        <w:tc>
          <w:tcPr>
            <w:tcW w:w="1247" w:type="dxa"/>
            <w:vAlign w:val="bottom"/>
          </w:tcPr>
          <w:p w14:paraId="12E13263" w14:textId="761BC40C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6456B7EF" w14:textId="223CE704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DD1C608" w14:textId="5BDA0EFC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5A37BA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406168" w14:paraId="257D5D5F" w14:textId="68344994" w:rsidTr="00B14C60">
        <w:tc>
          <w:tcPr>
            <w:tcW w:w="5597" w:type="dxa"/>
            <w:vAlign w:val="center"/>
          </w:tcPr>
          <w:p w14:paraId="7B7328E5" w14:textId="1577492A" w:rsidR="00406168" w:rsidRDefault="00406168" w:rsidP="0030307F">
            <w:pPr>
              <w:pStyle w:val="ListBullet"/>
              <w:numPr>
                <w:ilvl w:val="0"/>
                <w:numId w:val="0"/>
              </w:num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/home/ubuntu/solicitation-providers/dibbs.npbd/run.sh "post" </w:t>
            </w:r>
          </w:p>
        </w:tc>
        <w:tc>
          <w:tcPr>
            <w:tcW w:w="1247" w:type="dxa"/>
            <w:vAlign w:val="center"/>
          </w:tcPr>
          <w:p w14:paraId="0BF4C564" w14:textId="1C3E9964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center"/>
          </w:tcPr>
          <w:p w14:paraId="48454BE5" w14:textId="288F4F98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  <w:vAlign w:val="center"/>
          </w:tcPr>
          <w:p w14:paraId="38F7B345" w14:textId="577DB6AE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5A37BA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406168" w14:paraId="59654481" w14:textId="266EBB42" w:rsidTr="00291580">
        <w:tc>
          <w:tcPr>
            <w:tcW w:w="5597" w:type="dxa"/>
            <w:vAlign w:val="bottom"/>
          </w:tcPr>
          <w:p w14:paraId="040091F5" w14:textId="1CED51E3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/home/ubuntu/solicitation-providers/dibbs.npbd/import.sh 23 </w:t>
            </w:r>
          </w:p>
        </w:tc>
        <w:tc>
          <w:tcPr>
            <w:tcW w:w="1247" w:type="dxa"/>
            <w:vAlign w:val="bottom"/>
          </w:tcPr>
          <w:p w14:paraId="24EC0BCB" w14:textId="576B38DF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0E8D2F89" w14:textId="4771A0D2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11290A6" w14:textId="0CD628F3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5A37BA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406168" w14:paraId="7FCE4403" w14:textId="56BB22E8" w:rsidTr="00291580">
        <w:tc>
          <w:tcPr>
            <w:tcW w:w="5597" w:type="dxa"/>
            <w:vAlign w:val="bottom"/>
          </w:tcPr>
          <w:p w14:paraId="50372B50" w14:textId="6D338203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/home/ubuntu/tech-providers/dibbs.npbd/run.sh </w:t>
            </w:r>
          </w:p>
        </w:tc>
        <w:tc>
          <w:tcPr>
            <w:tcW w:w="1247" w:type="dxa"/>
            <w:vAlign w:val="bottom"/>
          </w:tcPr>
          <w:p w14:paraId="6F856F4E" w14:textId="6C0F923E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6D0BFBF8" w14:textId="2C6A36C2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6436F5CC" w14:textId="0EEDAFCC" w:rsidR="00406168" w:rsidRDefault="00406168" w:rsidP="00406168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5A37BA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291580" w14:paraId="109CEAF4" w14:textId="4C6795EB" w:rsidTr="00291580">
        <w:tc>
          <w:tcPr>
            <w:tcW w:w="5597" w:type="dxa"/>
            <w:vAlign w:val="bottom"/>
          </w:tcPr>
          <w:p w14:paraId="0ECA8085" w14:textId="01C3690D" w:rsidR="00291580" w:rsidRDefault="00291580" w:rsidP="00466CF8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/home/ubuntu/solicitation-providers/dibbs.rfp/run.sh "post" </w:t>
            </w:r>
          </w:p>
        </w:tc>
        <w:tc>
          <w:tcPr>
            <w:tcW w:w="1247" w:type="dxa"/>
            <w:vAlign w:val="bottom"/>
          </w:tcPr>
          <w:p w14:paraId="09B122B2" w14:textId="40A1D085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7" w:type="dxa"/>
            <w:vAlign w:val="bottom"/>
          </w:tcPr>
          <w:p w14:paraId="6B8CB8DD" w14:textId="1AC94C06" w:rsidR="00291580" w:rsidRDefault="00291580" w:rsidP="00C4656E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16" w:type="dxa"/>
          </w:tcPr>
          <w:p w14:paraId="3CEF44A5" w14:textId="5B540D21" w:rsidR="00291580" w:rsidRDefault="00406168" w:rsidP="00C4656E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JP2</w:t>
            </w:r>
          </w:p>
        </w:tc>
      </w:tr>
      <w:tr w:rsidR="003C2365" w14:paraId="3E07B2A8" w14:textId="7BEA7888" w:rsidTr="00291580">
        <w:tc>
          <w:tcPr>
            <w:tcW w:w="5597" w:type="dxa"/>
            <w:vAlign w:val="bottom"/>
          </w:tcPr>
          <w:p w14:paraId="24509721" w14:textId="37763428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/home/ubuntu/solicitation-providers/dibbs.rfp/import.sh 31 </w:t>
            </w:r>
          </w:p>
        </w:tc>
        <w:tc>
          <w:tcPr>
            <w:tcW w:w="1247" w:type="dxa"/>
            <w:vAlign w:val="bottom"/>
          </w:tcPr>
          <w:p w14:paraId="42C28A81" w14:textId="4CBBC24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3C485593" w14:textId="5A196FF7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6D1EFB8E" w14:textId="28B412E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540E2887" w14:textId="7A676AAD" w:rsidTr="00291580">
        <w:tc>
          <w:tcPr>
            <w:tcW w:w="5597" w:type="dxa"/>
            <w:vAlign w:val="bottom"/>
          </w:tcPr>
          <w:p w14:paraId="37E1D891" w14:textId="1CE943D4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/home/ubuntu/tech-providers/dibbs.rfp/run.sh </w:t>
            </w:r>
          </w:p>
        </w:tc>
        <w:tc>
          <w:tcPr>
            <w:tcW w:w="1247" w:type="dxa"/>
            <w:vAlign w:val="bottom"/>
          </w:tcPr>
          <w:p w14:paraId="6E3DF3F0" w14:textId="3BDBE17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59C4200B" w14:textId="7D65C767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6C7474BE" w14:textId="1F4670A7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4F062F0A" w14:textId="77DDA806" w:rsidTr="00291580">
        <w:tc>
          <w:tcPr>
            <w:tcW w:w="5597" w:type="dxa"/>
            <w:vAlign w:val="bottom"/>
          </w:tcPr>
          <w:p w14:paraId="654CFD36" w14:textId="449FC290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/home/ubuntu/solicitation-providers/neco/run.sh "post" </w:t>
            </w:r>
          </w:p>
        </w:tc>
        <w:tc>
          <w:tcPr>
            <w:tcW w:w="1247" w:type="dxa"/>
            <w:vAlign w:val="bottom"/>
          </w:tcPr>
          <w:p w14:paraId="559AE745" w14:textId="3FF7E9CD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32A71610" w14:textId="24D12EFF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D83DD74" w14:textId="6C5C81BE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28090D1A" w14:textId="43AB0F94" w:rsidTr="00291580">
        <w:tc>
          <w:tcPr>
            <w:tcW w:w="5597" w:type="dxa"/>
            <w:vAlign w:val="bottom"/>
          </w:tcPr>
          <w:p w14:paraId="4B16C815" w14:textId="0804B818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/home/ubuntu/solicitation-providers/neco/import.sh 23 </w:t>
            </w:r>
          </w:p>
        </w:tc>
        <w:tc>
          <w:tcPr>
            <w:tcW w:w="1247" w:type="dxa"/>
            <w:vAlign w:val="bottom"/>
          </w:tcPr>
          <w:p w14:paraId="4406B5DB" w14:textId="381720D3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507B5F6F" w14:textId="6A5309A7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14818985" w14:textId="33EA5660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486F8CEB" w14:textId="469110FA" w:rsidTr="00291580">
        <w:tc>
          <w:tcPr>
            <w:tcW w:w="5597" w:type="dxa"/>
            <w:vAlign w:val="bottom"/>
          </w:tcPr>
          <w:p w14:paraId="2975E07E" w14:textId="0EA6450E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/home/ubuntu/tech-providers/neco/run.sh </w:t>
            </w:r>
          </w:p>
        </w:tc>
        <w:tc>
          <w:tcPr>
            <w:tcW w:w="1247" w:type="dxa"/>
            <w:vAlign w:val="bottom"/>
          </w:tcPr>
          <w:p w14:paraId="2A320D61" w14:textId="1BB3E774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5D380047" w14:textId="5FC31DE9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46452EAC" w14:textId="4000808F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18A36308" w14:textId="77147CD1" w:rsidTr="00291580">
        <w:tc>
          <w:tcPr>
            <w:tcW w:w="5597" w:type="dxa"/>
            <w:vAlign w:val="bottom"/>
          </w:tcPr>
          <w:p w14:paraId="63213965" w14:textId="5B5F6C8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/home/ubuntu/solicitation-providers/fbo/run.sh "post" </w:t>
            </w:r>
          </w:p>
        </w:tc>
        <w:tc>
          <w:tcPr>
            <w:tcW w:w="1247" w:type="dxa"/>
            <w:vAlign w:val="bottom"/>
          </w:tcPr>
          <w:p w14:paraId="0CA3CF6E" w14:textId="76D26A2D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03596C7B" w14:textId="01402DF9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680549AC" w14:textId="6E50C610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7DE075EB" w14:textId="093026AD" w:rsidTr="00291580">
        <w:tc>
          <w:tcPr>
            <w:tcW w:w="5597" w:type="dxa"/>
            <w:vAlign w:val="bottom"/>
          </w:tcPr>
          <w:p w14:paraId="590D5C27" w14:textId="1630530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/home/ubuntu/solicitation-providers/fbo/import.sh 23 </w:t>
            </w:r>
          </w:p>
        </w:tc>
        <w:tc>
          <w:tcPr>
            <w:tcW w:w="1247" w:type="dxa"/>
            <w:vAlign w:val="bottom"/>
          </w:tcPr>
          <w:p w14:paraId="709539E1" w14:textId="56EE9F9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7" w:type="dxa"/>
            <w:vAlign w:val="bottom"/>
          </w:tcPr>
          <w:p w14:paraId="27DA544A" w14:textId="1B6C6976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17486350" w14:textId="2BCB4508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373ECC92" w14:textId="4E5F2D6A" w:rsidTr="00291580">
        <w:tc>
          <w:tcPr>
            <w:tcW w:w="5597" w:type="dxa"/>
            <w:vAlign w:val="bottom"/>
          </w:tcPr>
          <w:p w14:paraId="45C45291" w14:textId="2916A5B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/home/ubuntu/contract-awards/fbo/run.sh </w:t>
            </w:r>
          </w:p>
        </w:tc>
        <w:tc>
          <w:tcPr>
            <w:tcW w:w="1247" w:type="dxa"/>
            <w:vAlign w:val="bottom"/>
          </w:tcPr>
          <w:p w14:paraId="17A06EED" w14:textId="64DF3843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00CC434F" w14:textId="627E4EAF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345E1A38" w14:textId="3024091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3EFD9B4C" w14:textId="776C8B84" w:rsidTr="00291580">
        <w:tc>
          <w:tcPr>
            <w:tcW w:w="5597" w:type="dxa"/>
            <w:vAlign w:val="bottom"/>
          </w:tcPr>
          <w:p w14:paraId="44B40E1B" w14:textId="229D827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/home/ubuntu/notice-providers/fbo/run.sh "post" </w:t>
            </w:r>
          </w:p>
        </w:tc>
        <w:tc>
          <w:tcPr>
            <w:tcW w:w="1247" w:type="dxa"/>
            <w:vAlign w:val="bottom"/>
          </w:tcPr>
          <w:p w14:paraId="4A8DF14F" w14:textId="0FA1EDFD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426F32D3" w14:textId="5233BA95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1A313A58" w14:textId="717C9DC0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11084ADE" w14:textId="2AB94CDC" w:rsidTr="00291580">
        <w:tc>
          <w:tcPr>
            <w:tcW w:w="5597" w:type="dxa"/>
            <w:vAlign w:val="bottom"/>
          </w:tcPr>
          <w:p w14:paraId="7C35E623" w14:textId="2589BE65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/home/ubuntu/solicitation-providers/nspa/run.sh "parse" </w:t>
            </w:r>
          </w:p>
        </w:tc>
        <w:tc>
          <w:tcPr>
            <w:tcW w:w="1247" w:type="dxa"/>
            <w:vAlign w:val="bottom"/>
          </w:tcPr>
          <w:p w14:paraId="3ACAD4A3" w14:textId="305A017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124C37E0" w14:textId="07F7AEE4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21C66213" w14:textId="54BCC104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3C520A5C" w14:textId="1E05D8C8" w:rsidTr="00291580">
        <w:tc>
          <w:tcPr>
            <w:tcW w:w="5597" w:type="dxa"/>
            <w:vAlign w:val="bottom"/>
          </w:tcPr>
          <w:p w14:paraId="005CD0EC" w14:textId="43FD2730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/home/ubuntu/solicitation-providers/nspa/run.sh "process" </w:t>
            </w:r>
          </w:p>
        </w:tc>
        <w:tc>
          <w:tcPr>
            <w:tcW w:w="1247" w:type="dxa"/>
            <w:vAlign w:val="bottom"/>
          </w:tcPr>
          <w:p w14:paraId="03C79513" w14:textId="61D5256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1AAEBB3E" w14:textId="49095090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615A2255" w14:textId="6845907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08EA110C" w14:textId="3A08FB66" w:rsidTr="00291580">
        <w:tc>
          <w:tcPr>
            <w:tcW w:w="5597" w:type="dxa"/>
            <w:vAlign w:val="bottom"/>
          </w:tcPr>
          <w:p w14:paraId="6A5C934C" w14:textId="0564843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/home/ubuntu/solicitation-providers/nspa/run.sh "post" </w:t>
            </w:r>
          </w:p>
        </w:tc>
        <w:tc>
          <w:tcPr>
            <w:tcW w:w="1247" w:type="dxa"/>
            <w:vAlign w:val="bottom"/>
          </w:tcPr>
          <w:p w14:paraId="7C8BAEDC" w14:textId="7C31455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15C02F7A" w14:textId="093EE5A4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5A14B9B" w14:textId="4FC31EA9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2D8A9BD6" w14:textId="21036C0B" w:rsidTr="00291580">
        <w:tc>
          <w:tcPr>
            <w:tcW w:w="5597" w:type="dxa"/>
            <w:vAlign w:val="bottom"/>
          </w:tcPr>
          <w:p w14:paraId="39B7B451" w14:textId="4CFC8AEF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/home/ubuntu/solicitation-providers/snap/run.sh "parse" </w:t>
            </w:r>
          </w:p>
        </w:tc>
        <w:tc>
          <w:tcPr>
            <w:tcW w:w="1247" w:type="dxa"/>
            <w:vAlign w:val="bottom"/>
          </w:tcPr>
          <w:p w14:paraId="578D4F0E" w14:textId="0F6AE22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631EBECD" w14:textId="1273625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1B54A2A9" w14:textId="0B7C0A8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1B32FB4D" w14:textId="16CCD2A7" w:rsidTr="00291580">
        <w:tc>
          <w:tcPr>
            <w:tcW w:w="5597" w:type="dxa"/>
            <w:vAlign w:val="bottom"/>
          </w:tcPr>
          <w:p w14:paraId="7B4A625A" w14:textId="6F8F76F8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/home/ubuntu/solicitation-providers/snap/run.sh "process" </w:t>
            </w:r>
          </w:p>
        </w:tc>
        <w:tc>
          <w:tcPr>
            <w:tcW w:w="1247" w:type="dxa"/>
            <w:vAlign w:val="bottom"/>
          </w:tcPr>
          <w:p w14:paraId="6FABFFAB" w14:textId="6DD3F51D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347C2F65" w14:textId="776F3E76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4ABA166D" w14:textId="30AD4579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26A97437" w14:textId="6A47A9CC" w:rsidTr="00291580">
        <w:tc>
          <w:tcPr>
            <w:tcW w:w="5597" w:type="dxa"/>
            <w:vAlign w:val="bottom"/>
          </w:tcPr>
          <w:p w14:paraId="57A08F19" w14:textId="01BC287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/home/ubuntu/solicitation-providers/snap/run.sh "post" </w:t>
            </w:r>
          </w:p>
        </w:tc>
        <w:tc>
          <w:tcPr>
            <w:tcW w:w="1247" w:type="dxa"/>
            <w:vAlign w:val="bottom"/>
          </w:tcPr>
          <w:p w14:paraId="459EA53F" w14:textId="2A69DB04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723642B1" w14:textId="3A03E440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5A49D9F0" w14:textId="024EF7A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23097FC1" w14:textId="6CEAC0AD" w:rsidTr="00291580">
        <w:tc>
          <w:tcPr>
            <w:tcW w:w="5597" w:type="dxa"/>
            <w:vAlign w:val="bottom"/>
          </w:tcPr>
          <w:p w14:paraId="104C76B4" w14:textId="425833C8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/home/ubuntu/solicitation-providers/pros/run.sh "parse" </w:t>
            </w:r>
          </w:p>
        </w:tc>
        <w:tc>
          <w:tcPr>
            <w:tcW w:w="1247" w:type="dxa"/>
            <w:vAlign w:val="bottom"/>
          </w:tcPr>
          <w:p w14:paraId="6072A324" w14:textId="4CC752E7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28E98E6C" w14:textId="15C43A3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4EE9E5E" w14:textId="2A80244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3D571D41" w14:textId="0B98C702" w:rsidTr="00291580">
        <w:tc>
          <w:tcPr>
            <w:tcW w:w="5597" w:type="dxa"/>
            <w:vAlign w:val="bottom"/>
          </w:tcPr>
          <w:p w14:paraId="7B702A1E" w14:textId="23F92E36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/home/ubuntu/solicitation-providers/pros/run.sh "process" </w:t>
            </w:r>
          </w:p>
        </w:tc>
        <w:tc>
          <w:tcPr>
            <w:tcW w:w="1247" w:type="dxa"/>
            <w:vAlign w:val="bottom"/>
          </w:tcPr>
          <w:p w14:paraId="190CAE72" w14:textId="296EA13D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168D1479" w14:textId="142C6FE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7F173D30" w14:textId="10FB8FE2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4B76EFBD" w14:textId="07829D93" w:rsidTr="00291580">
        <w:tc>
          <w:tcPr>
            <w:tcW w:w="5597" w:type="dxa"/>
            <w:vAlign w:val="bottom"/>
          </w:tcPr>
          <w:p w14:paraId="24B716C9" w14:textId="07CE13D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/home/ubuntu/solicitation-providers/pros/run.sh "post" </w:t>
            </w:r>
          </w:p>
        </w:tc>
        <w:tc>
          <w:tcPr>
            <w:tcW w:w="1247" w:type="dxa"/>
            <w:vAlign w:val="bottom"/>
          </w:tcPr>
          <w:p w14:paraId="1EF1E4F4" w14:textId="07DAE80F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40E92681" w14:textId="74054496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38E3B80A" w14:textId="1DCB9969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3A68A86B" w14:textId="590156F5" w:rsidTr="00291580">
        <w:tc>
          <w:tcPr>
            <w:tcW w:w="5597" w:type="dxa"/>
            <w:vAlign w:val="bottom"/>
          </w:tcPr>
          <w:p w14:paraId="71F37EE3" w14:textId="09253717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/home/ubuntu/solicitation-statuses/dibbs.rfp/run.sh "post" </w:t>
            </w:r>
          </w:p>
        </w:tc>
        <w:tc>
          <w:tcPr>
            <w:tcW w:w="1247" w:type="dxa"/>
            <w:vAlign w:val="bottom"/>
          </w:tcPr>
          <w:p w14:paraId="2557C0B4" w14:textId="73BF25E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7" w:type="dxa"/>
            <w:vAlign w:val="bottom"/>
          </w:tcPr>
          <w:p w14:paraId="32888525" w14:textId="071ED443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2371D417" w14:textId="26C90F7D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62736289" w14:textId="73E4F402" w:rsidTr="00291580">
        <w:tc>
          <w:tcPr>
            <w:tcW w:w="5597" w:type="dxa"/>
            <w:vAlign w:val="bottom"/>
          </w:tcPr>
          <w:p w14:paraId="53EC7437" w14:textId="44C1B5D4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/home/ubuntu/solicitation-statuses/neco/run.sh "post" </w:t>
            </w:r>
          </w:p>
        </w:tc>
        <w:tc>
          <w:tcPr>
            <w:tcW w:w="1247" w:type="dxa"/>
            <w:vAlign w:val="bottom"/>
          </w:tcPr>
          <w:p w14:paraId="31333BF8" w14:textId="5669554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159078B5" w14:textId="21F9D878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3171F8DF" w14:textId="0A63E6AF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1F888A68" w14:textId="59AA7FA2" w:rsidTr="00291580">
        <w:tc>
          <w:tcPr>
            <w:tcW w:w="5597" w:type="dxa"/>
            <w:vAlign w:val="bottom"/>
          </w:tcPr>
          <w:p w14:paraId="7CB4DFEE" w14:textId="08F22C3E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/home/ubuntu/solicitation-statuses/nspa/run.sh "post" </w:t>
            </w:r>
          </w:p>
        </w:tc>
        <w:tc>
          <w:tcPr>
            <w:tcW w:w="1247" w:type="dxa"/>
            <w:vAlign w:val="bottom"/>
          </w:tcPr>
          <w:p w14:paraId="41FFA75F" w14:textId="4D980649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07C4AF5F" w14:textId="5C360E76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7CEF4051" w14:textId="35958AD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1B21BE6C" w14:textId="36379CCE" w:rsidTr="00291580">
        <w:tc>
          <w:tcPr>
            <w:tcW w:w="5597" w:type="dxa"/>
            <w:vAlign w:val="bottom"/>
          </w:tcPr>
          <w:p w14:paraId="71CE53C7" w14:textId="20D5ACF2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/home/ubuntu/solicitation-statuses/snap/run.sh "post" </w:t>
            </w:r>
          </w:p>
        </w:tc>
        <w:tc>
          <w:tcPr>
            <w:tcW w:w="1247" w:type="dxa"/>
            <w:vAlign w:val="bottom"/>
          </w:tcPr>
          <w:p w14:paraId="1370E4F8" w14:textId="40587EDB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6D0CB251" w14:textId="1E076137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E8762FE" w14:textId="44FCF81B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237E49F7" w14:textId="28FE8370" w:rsidTr="00291580">
        <w:tc>
          <w:tcPr>
            <w:tcW w:w="5597" w:type="dxa"/>
            <w:vAlign w:val="bottom"/>
          </w:tcPr>
          <w:p w14:paraId="3BC3EDFA" w14:textId="1C2943AA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/home/ubuntu/solicitation-statuses/pros/run.sh "post" </w:t>
            </w:r>
          </w:p>
        </w:tc>
        <w:tc>
          <w:tcPr>
            <w:tcW w:w="1247" w:type="dxa"/>
            <w:vAlign w:val="bottom"/>
          </w:tcPr>
          <w:p w14:paraId="668D54D4" w14:textId="76158B93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56FC2E05" w14:textId="339876C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4705351B" w14:textId="37C70A03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7014E5E5" w14:textId="7EB6C247" w:rsidTr="00291580">
        <w:tc>
          <w:tcPr>
            <w:tcW w:w="5597" w:type="dxa"/>
            <w:vAlign w:val="bottom"/>
          </w:tcPr>
          <w:p w14:paraId="136CF897" w14:textId="4E20CAE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/bin/bash /home/ubuntu/solicitation-statuses/fbo/run.sh "post" </w:t>
            </w:r>
          </w:p>
        </w:tc>
        <w:tc>
          <w:tcPr>
            <w:tcW w:w="1247" w:type="dxa"/>
            <w:vAlign w:val="bottom"/>
          </w:tcPr>
          <w:p w14:paraId="568973AC" w14:textId="5B13F24D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72277DE0" w14:textId="274368A3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44481B13" w14:textId="69D7E5A3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  <w:tr w:rsidR="003C2365" w14:paraId="6031D333" w14:textId="2F91D1AD" w:rsidTr="00291580">
        <w:tc>
          <w:tcPr>
            <w:tcW w:w="5597" w:type="dxa"/>
            <w:vAlign w:val="bottom"/>
          </w:tcPr>
          <w:p w14:paraId="5AF3D5A5" w14:textId="601207EF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 xml:space="preserve">/bin/bash /home/ubuntu/solicitation-statuses/dibbs.npbd/run.sh "post" </w:t>
            </w:r>
          </w:p>
        </w:tc>
        <w:tc>
          <w:tcPr>
            <w:tcW w:w="1247" w:type="dxa"/>
            <w:vAlign w:val="bottom"/>
          </w:tcPr>
          <w:p w14:paraId="57580F4E" w14:textId="2EC74A0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vAlign w:val="bottom"/>
          </w:tcPr>
          <w:p w14:paraId="6850008B" w14:textId="2E706941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6" w:type="dxa"/>
          </w:tcPr>
          <w:p w14:paraId="0825957F" w14:textId="1A91822C" w:rsidR="003C2365" w:rsidRDefault="003C2365" w:rsidP="003C2365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7E6AA6">
              <w:rPr>
                <w:rFonts w:cs="Arial"/>
                <w:color w:val="000000"/>
                <w:sz w:val="18"/>
                <w:szCs w:val="18"/>
              </w:rPr>
              <w:t>JP1</w:t>
            </w:r>
          </w:p>
        </w:tc>
      </w:tr>
    </w:tbl>
    <w:p w14:paraId="7117130D" w14:textId="77777777" w:rsidR="00B24E25" w:rsidRDefault="00B24E25" w:rsidP="00161E6E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61A862B1" w14:textId="18863E77" w:rsidR="00161E6E" w:rsidRPr="00AF4161" w:rsidRDefault="00161E6E" w:rsidP="00161E6E">
      <w:pPr>
        <w:pStyle w:val="ListBullet"/>
        <w:numPr>
          <w:ilvl w:val="0"/>
          <w:numId w:val="0"/>
        </w:numPr>
        <w:jc w:val="both"/>
        <w:rPr>
          <w:b/>
          <w:bCs/>
        </w:rPr>
      </w:pPr>
      <w:r w:rsidRPr="00AF4161">
        <w:rPr>
          <w:b/>
          <w:bCs/>
        </w:rPr>
        <w:t>Table 2.2</w:t>
      </w:r>
      <w:r>
        <w:rPr>
          <w:b/>
          <w:bCs/>
        </w:rPr>
        <w:t>B</w:t>
      </w:r>
      <w:r w:rsidRPr="00AF4161">
        <w:rPr>
          <w:b/>
          <w:bCs/>
        </w:rPr>
        <w:t xml:space="preserve"> </w:t>
      </w:r>
      <w:r>
        <w:rPr>
          <w:b/>
          <w:bCs/>
        </w:rPr>
        <w:t>ETL</w:t>
      </w:r>
      <w:r w:rsidRPr="00AF4161">
        <w:rPr>
          <w:b/>
          <w:bCs/>
        </w:rPr>
        <w:t xml:space="preserve">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7"/>
        <w:gridCol w:w="1247"/>
        <w:gridCol w:w="1247"/>
        <w:gridCol w:w="1216"/>
      </w:tblGrid>
      <w:tr w:rsidR="00161E6E" w14:paraId="2F620AE2" w14:textId="77777777" w:rsidTr="00C201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tcW w:w="5597" w:type="dxa"/>
            <w:vAlign w:val="center"/>
          </w:tcPr>
          <w:p w14:paraId="13DF0575" w14:textId="7549912F" w:rsidR="00161E6E" w:rsidRPr="007509BB" w:rsidRDefault="002D0307" w:rsidP="00926AD6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ETL</w:t>
            </w:r>
            <w:r w:rsidR="00161E6E">
              <w:rPr>
                <w:b/>
                <w:bCs/>
              </w:rPr>
              <w:t xml:space="preserve"> </w:t>
            </w:r>
            <w:r w:rsidR="00161E6E" w:rsidRPr="007509BB">
              <w:rPr>
                <w:b/>
                <w:bCs/>
              </w:rPr>
              <w:t>Job</w:t>
            </w:r>
            <w:r w:rsidR="00161E6E">
              <w:rPr>
                <w:b/>
                <w:bCs/>
              </w:rPr>
              <w:t xml:space="preserve"> Name</w:t>
            </w:r>
          </w:p>
        </w:tc>
        <w:tc>
          <w:tcPr>
            <w:tcW w:w="1247" w:type="dxa"/>
          </w:tcPr>
          <w:p w14:paraId="6DE11538" w14:textId="77777777" w:rsidR="00161E6E" w:rsidRPr="007509BB" w:rsidRDefault="00161E6E" w:rsidP="00926AD6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509BB">
              <w:rPr>
                <w:b/>
                <w:bCs/>
              </w:rPr>
              <w:t>Total Failures Per Month</w:t>
            </w:r>
          </w:p>
        </w:tc>
        <w:tc>
          <w:tcPr>
            <w:tcW w:w="1247" w:type="dxa"/>
          </w:tcPr>
          <w:p w14:paraId="6EF7FCA1" w14:textId="77777777" w:rsidR="00161E6E" w:rsidRPr="007509BB" w:rsidRDefault="00161E6E" w:rsidP="00926AD6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509BB">
              <w:rPr>
                <w:b/>
                <w:bCs/>
              </w:rPr>
              <w:t>Failures After-Hours</w:t>
            </w:r>
          </w:p>
        </w:tc>
        <w:tc>
          <w:tcPr>
            <w:tcW w:w="1216" w:type="dxa"/>
          </w:tcPr>
          <w:p w14:paraId="3AA38CEC" w14:textId="77777777" w:rsidR="00161E6E" w:rsidRPr="007509BB" w:rsidRDefault="00161E6E" w:rsidP="00926AD6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 Priority Level</w:t>
            </w:r>
          </w:p>
        </w:tc>
      </w:tr>
      <w:tr w:rsidR="00161E6E" w14:paraId="141BB6F3" w14:textId="77777777" w:rsidTr="00926AD6">
        <w:tc>
          <w:tcPr>
            <w:tcW w:w="5597" w:type="dxa"/>
            <w:vAlign w:val="bottom"/>
          </w:tcPr>
          <w:p w14:paraId="5F484F13" w14:textId="1DDB3022" w:rsidR="00161E6E" w:rsidRPr="00D20FC2" w:rsidRDefault="00EC3E9C" w:rsidP="00926AD6">
            <w:pPr>
              <w:pStyle w:val="ListBullet"/>
              <w:numPr>
                <w:ilvl w:val="0"/>
                <w:numId w:val="0"/>
              </w:numPr>
              <w:jc w:val="both"/>
              <w:rPr>
                <w:sz w:val="18"/>
                <w:szCs w:val="20"/>
              </w:rPr>
            </w:pPr>
            <w:r w:rsidRPr="00D20FC2">
              <w:rPr>
                <w:sz w:val="18"/>
                <w:szCs w:val="20"/>
              </w:rPr>
              <w:t>DCS F</w:t>
            </w:r>
            <w:r w:rsidR="00D20FC2" w:rsidRPr="00D20FC2">
              <w:rPr>
                <w:sz w:val="18"/>
                <w:szCs w:val="20"/>
              </w:rPr>
              <w:t>low</w:t>
            </w:r>
          </w:p>
        </w:tc>
        <w:tc>
          <w:tcPr>
            <w:tcW w:w="1247" w:type="dxa"/>
            <w:vAlign w:val="bottom"/>
          </w:tcPr>
          <w:p w14:paraId="740E76F9" w14:textId="124A62DD" w:rsidR="00161E6E" w:rsidRPr="00D20FC2" w:rsidRDefault="00B82211" w:rsidP="00926AD6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47" w:type="dxa"/>
            <w:vAlign w:val="bottom"/>
          </w:tcPr>
          <w:p w14:paraId="69F71DF3" w14:textId="4ABF6C83" w:rsidR="00161E6E" w:rsidRPr="00D20FC2" w:rsidRDefault="00B82211" w:rsidP="00926AD6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16" w:type="dxa"/>
          </w:tcPr>
          <w:p w14:paraId="4844D7E8" w14:textId="6ECED06F" w:rsidR="00161E6E" w:rsidRPr="00D20FC2" w:rsidRDefault="00B82211" w:rsidP="00926AD6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20"/>
              </w:rPr>
            </w:pPr>
            <w:r>
              <w:rPr>
                <w:rFonts w:cs="Arial"/>
                <w:color w:val="000000"/>
                <w:sz w:val="18"/>
                <w:szCs w:val="20"/>
              </w:rPr>
              <w:t>JP2</w:t>
            </w:r>
          </w:p>
        </w:tc>
      </w:tr>
      <w:tr w:rsidR="00B82211" w14:paraId="5575866B" w14:textId="77777777" w:rsidTr="00926AD6">
        <w:tc>
          <w:tcPr>
            <w:tcW w:w="5597" w:type="dxa"/>
            <w:vAlign w:val="bottom"/>
          </w:tcPr>
          <w:p w14:paraId="06464FB0" w14:textId="2A9AAB42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Sedna Flow</w:t>
            </w:r>
          </w:p>
        </w:tc>
        <w:tc>
          <w:tcPr>
            <w:tcW w:w="1247" w:type="dxa"/>
            <w:vAlign w:val="bottom"/>
          </w:tcPr>
          <w:p w14:paraId="526BCA62" w14:textId="5EB5C12F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47" w:type="dxa"/>
            <w:vAlign w:val="bottom"/>
          </w:tcPr>
          <w:p w14:paraId="0C3FFB54" w14:textId="7DC10A27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16" w:type="dxa"/>
          </w:tcPr>
          <w:p w14:paraId="0D99844F" w14:textId="71AF7CEA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20"/>
              </w:rPr>
            </w:pPr>
            <w:r>
              <w:rPr>
                <w:rFonts w:cs="Arial"/>
                <w:color w:val="000000"/>
                <w:sz w:val="18"/>
                <w:szCs w:val="20"/>
              </w:rPr>
              <w:t>JP2</w:t>
            </w:r>
          </w:p>
        </w:tc>
      </w:tr>
      <w:tr w:rsidR="00B82211" w14:paraId="0F519060" w14:textId="77777777" w:rsidTr="00926AD6">
        <w:tc>
          <w:tcPr>
            <w:tcW w:w="5597" w:type="dxa"/>
            <w:vAlign w:val="bottom"/>
          </w:tcPr>
          <w:p w14:paraId="18B287CC" w14:textId="5BE709CF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NAV Jet Flow</w:t>
            </w:r>
          </w:p>
        </w:tc>
        <w:tc>
          <w:tcPr>
            <w:tcW w:w="1247" w:type="dxa"/>
            <w:vAlign w:val="bottom"/>
          </w:tcPr>
          <w:p w14:paraId="1410572F" w14:textId="54A356C9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47" w:type="dxa"/>
            <w:vAlign w:val="bottom"/>
          </w:tcPr>
          <w:p w14:paraId="51ED50C8" w14:textId="19452F25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16" w:type="dxa"/>
          </w:tcPr>
          <w:p w14:paraId="1840F707" w14:textId="0E2E54EB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20"/>
              </w:rPr>
            </w:pPr>
            <w:r>
              <w:rPr>
                <w:rFonts w:cs="Arial"/>
                <w:color w:val="000000"/>
                <w:sz w:val="18"/>
                <w:szCs w:val="20"/>
              </w:rPr>
              <w:t>JP2</w:t>
            </w:r>
          </w:p>
        </w:tc>
      </w:tr>
      <w:tr w:rsidR="00B82211" w14:paraId="5E6100F8" w14:textId="77777777" w:rsidTr="00926AD6">
        <w:tc>
          <w:tcPr>
            <w:tcW w:w="5597" w:type="dxa"/>
            <w:vAlign w:val="bottom"/>
          </w:tcPr>
          <w:p w14:paraId="471C7BA1" w14:textId="3C537504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Nav Jet to DWH Flow</w:t>
            </w:r>
          </w:p>
        </w:tc>
        <w:tc>
          <w:tcPr>
            <w:tcW w:w="1247" w:type="dxa"/>
            <w:vAlign w:val="bottom"/>
          </w:tcPr>
          <w:p w14:paraId="2ABFB7A4" w14:textId="2AC49EF1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47" w:type="dxa"/>
            <w:vAlign w:val="bottom"/>
          </w:tcPr>
          <w:p w14:paraId="17F4D47D" w14:textId="54125CB7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16" w:type="dxa"/>
          </w:tcPr>
          <w:p w14:paraId="268884F2" w14:textId="5F7BB82A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20"/>
              </w:rPr>
            </w:pPr>
            <w:r>
              <w:rPr>
                <w:rFonts w:cs="Arial"/>
                <w:color w:val="000000"/>
                <w:sz w:val="18"/>
                <w:szCs w:val="20"/>
              </w:rPr>
              <w:t>JP2</w:t>
            </w:r>
          </w:p>
        </w:tc>
      </w:tr>
      <w:tr w:rsidR="00B82211" w14:paraId="3EF695A3" w14:textId="77777777" w:rsidTr="00926AD6">
        <w:tc>
          <w:tcPr>
            <w:tcW w:w="5597" w:type="dxa"/>
            <w:vAlign w:val="bottom"/>
          </w:tcPr>
          <w:p w14:paraId="4A6F07C1" w14:textId="4E8D56F5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SDS </w:t>
            </w:r>
            <w:proofErr w:type="spellStart"/>
            <w:r>
              <w:rPr>
                <w:sz w:val="18"/>
                <w:szCs w:val="20"/>
              </w:rPr>
              <w:t>ti</w:t>
            </w:r>
            <w:proofErr w:type="spellEnd"/>
            <w:r>
              <w:rPr>
                <w:sz w:val="18"/>
                <w:szCs w:val="20"/>
              </w:rPr>
              <w:t xml:space="preserve"> DWH Flow</w:t>
            </w:r>
          </w:p>
        </w:tc>
        <w:tc>
          <w:tcPr>
            <w:tcW w:w="1247" w:type="dxa"/>
            <w:vAlign w:val="bottom"/>
          </w:tcPr>
          <w:p w14:paraId="208952E7" w14:textId="3F2E13D1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47" w:type="dxa"/>
            <w:vAlign w:val="bottom"/>
          </w:tcPr>
          <w:p w14:paraId="4F3E2EF3" w14:textId="65BB0E31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</w:p>
        </w:tc>
        <w:tc>
          <w:tcPr>
            <w:tcW w:w="1216" w:type="dxa"/>
          </w:tcPr>
          <w:p w14:paraId="1F9C019D" w14:textId="541C62C3" w:rsidR="00B82211" w:rsidRPr="00D20FC2" w:rsidRDefault="00B82211" w:rsidP="00B82211">
            <w:pPr>
              <w:pStyle w:val="ListBullet"/>
              <w:numPr>
                <w:ilvl w:val="0"/>
                <w:numId w:val="0"/>
              </w:numPr>
              <w:jc w:val="center"/>
              <w:rPr>
                <w:rFonts w:cs="Arial"/>
                <w:color w:val="000000"/>
                <w:sz w:val="18"/>
                <w:szCs w:val="20"/>
              </w:rPr>
            </w:pPr>
            <w:r>
              <w:rPr>
                <w:rFonts w:cs="Arial"/>
                <w:color w:val="000000"/>
                <w:sz w:val="18"/>
                <w:szCs w:val="20"/>
              </w:rPr>
              <w:t>JP2</w:t>
            </w:r>
          </w:p>
        </w:tc>
      </w:tr>
    </w:tbl>
    <w:p w14:paraId="0FF7097F" w14:textId="1C005F21" w:rsidR="008C1E04" w:rsidRPr="008C1E04" w:rsidRDefault="008C1E04" w:rsidP="008C1E04">
      <w:pPr>
        <w:pStyle w:val="Heading2"/>
      </w:pPr>
      <w:bookmarkStart w:id="7" w:name="_Toc24478194"/>
      <w:r>
        <w:t>Out of Scope</w:t>
      </w:r>
      <w:bookmarkEnd w:id="7"/>
    </w:p>
    <w:p w14:paraId="0AFD231D" w14:textId="29DFDBB9" w:rsidR="00CE7753" w:rsidRDefault="002F0DFC" w:rsidP="00887EE8">
      <w:r>
        <w:t>Any</w:t>
      </w:r>
      <w:r w:rsidRPr="002F0DFC">
        <w:t xml:space="preserve"> </w:t>
      </w:r>
      <w:r>
        <w:t>system, service, job or function not defined in this RFP</w:t>
      </w:r>
      <w:r w:rsidR="007E0A35">
        <w:t xml:space="preserve"> will be conside</w:t>
      </w:r>
      <w:r w:rsidR="002A3334">
        <w:t>red out of scope</w:t>
      </w:r>
      <w:r w:rsidR="00887EE8">
        <w:t>.   This includes u</w:t>
      </w:r>
      <w:r w:rsidR="00A751E8">
        <w:t>ser administration</w:t>
      </w:r>
      <w:r w:rsidR="00887EE8">
        <w:t xml:space="preserve">, </w:t>
      </w:r>
      <w:r w:rsidR="002775F5">
        <w:t>permissions</w:t>
      </w:r>
      <w:r w:rsidR="00217481">
        <w:t>/</w:t>
      </w:r>
      <w:r w:rsidR="002775F5">
        <w:t>rights</w:t>
      </w:r>
      <w:r w:rsidR="00217481">
        <w:t>, access and security</w:t>
      </w:r>
      <w:r w:rsidR="00560756">
        <w:t xml:space="preserve">.  All consulting and project service work will be governed by a separate </w:t>
      </w:r>
      <w:r w:rsidR="008E7863">
        <w:t>statement of work (SOW) and purchase order (PO).</w:t>
      </w:r>
    </w:p>
    <w:p w14:paraId="016D4929" w14:textId="77777777" w:rsidR="00560756" w:rsidRDefault="00560756" w:rsidP="00887EE8"/>
    <w:p w14:paraId="338E0B5F" w14:textId="5CDC023E" w:rsidR="0069395A" w:rsidRDefault="00490986" w:rsidP="009566BD">
      <w:pPr>
        <w:pStyle w:val="Heading1"/>
        <w:pageBreakBefore w:val="0"/>
      </w:pPr>
      <w:bookmarkStart w:id="8" w:name="_Toc261589133"/>
      <w:bookmarkStart w:id="9" w:name="_Toc263856531"/>
      <w:bookmarkStart w:id="10" w:name="_Toc24478195"/>
      <w:r>
        <w:t>Service Level Agreement (SLA)</w:t>
      </w:r>
      <w:bookmarkEnd w:id="10"/>
    </w:p>
    <w:p w14:paraId="54E7DC62" w14:textId="0DBB91DB" w:rsidR="00A56D23" w:rsidRDefault="00E362DC" w:rsidP="00A56D23">
      <w:r>
        <w:t>Server and job process</w:t>
      </w:r>
      <w:r w:rsidR="00A96FA4">
        <w:t>es service levels are defined in the following tables.  Response time and resolution time are defined as follows:</w:t>
      </w:r>
    </w:p>
    <w:p w14:paraId="46458BF6" w14:textId="77777777" w:rsidR="00A56D23" w:rsidRDefault="00A56D23" w:rsidP="00A56D23">
      <w:pPr>
        <w:pStyle w:val="ListParagraph"/>
        <w:numPr>
          <w:ilvl w:val="0"/>
          <w:numId w:val="23"/>
        </w:numPr>
      </w:pPr>
      <w:r w:rsidRPr="00602BBF">
        <w:rPr>
          <w:b/>
          <w:bCs/>
        </w:rPr>
        <w:t xml:space="preserve">Response time- </w:t>
      </w:r>
      <w:r>
        <w:t>partner acknowledges the problem, creates a trouble ticket and begins troubleshooting and remediation process</w:t>
      </w:r>
    </w:p>
    <w:p w14:paraId="75173BBF" w14:textId="77777777" w:rsidR="00A56D23" w:rsidRPr="00C40284" w:rsidRDefault="00A56D23" w:rsidP="00A56D23">
      <w:pPr>
        <w:pStyle w:val="ListParagraph"/>
        <w:numPr>
          <w:ilvl w:val="0"/>
          <w:numId w:val="23"/>
        </w:numPr>
        <w:rPr>
          <w:b/>
          <w:bCs/>
        </w:rPr>
      </w:pPr>
      <w:r w:rsidRPr="00C40284">
        <w:rPr>
          <w:b/>
          <w:bCs/>
        </w:rPr>
        <w:t xml:space="preserve">Resolution time- </w:t>
      </w:r>
      <w:r w:rsidRPr="00C40284">
        <w:t>partner has</w:t>
      </w:r>
      <w:r>
        <w:t xml:space="preserve"> either resolved the issue or escalated to Brighton Cromwell in the case of issues outside the scope of the partner’s responsibilities</w:t>
      </w:r>
    </w:p>
    <w:p w14:paraId="72D8B5BF" w14:textId="2D23E3D3" w:rsidR="00225664" w:rsidRDefault="001F7E3F" w:rsidP="00EB26A1">
      <w:pPr>
        <w:pStyle w:val="Heading3"/>
      </w:pPr>
      <w:bookmarkStart w:id="11" w:name="_Toc24478196"/>
      <w:r>
        <w:t>Server</w:t>
      </w:r>
      <w:r w:rsidR="00FD70F6">
        <w:t xml:space="preserve"> </w:t>
      </w:r>
      <w:r w:rsidR="008D2BDF">
        <w:t xml:space="preserve">Priority </w:t>
      </w:r>
      <w:r w:rsidR="00C91846">
        <w:t>Definition Table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5755"/>
      </w:tblGrid>
      <w:tr w:rsidR="004D69F2" w14:paraId="7CBAD0B1" w14:textId="77777777" w:rsidTr="003C4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7C212BF9" w14:textId="4CDF5D9F" w:rsidR="004D69F2" w:rsidRPr="004D69F2" w:rsidRDefault="004D69F2" w:rsidP="004D69F2">
            <w:pPr>
              <w:jc w:val="center"/>
              <w:rPr>
                <w:b/>
                <w:bCs/>
              </w:rPr>
            </w:pPr>
            <w:r w:rsidRPr="004D69F2">
              <w:rPr>
                <w:b/>
                <w:bCs/>
              </w:rPr>
              <w:t>Priority Level</w:t>
            </w:r>
          </w:p>
        </w:tc>
        <w:tc>
          <w:tcPr>
            <w:tcW w:w="5755" w:type="dxa"/>
          </w:tcPr>
          <w:p w14:paraId="1FA0F3EF" w14:textId="4279A96A" w:rsidR="004D69F2" w:rsidRPr="004D69F2" w:rsidRDefault="004D69F2" w:rsidP="004D69F2">
            <w:pPr>
              <w:jc w:val="center"/>
              <w:rPr>
                <w:b/>
                <w:bCs/>
              </w:rPr>
            </w:pPr>
            <w:r w:rsidRPr="004D69F2">
              <w:rPr>
                <w:b/>
                <w:bCs/>
              </w:rPr>
              <w:t>Definition</w:t>
            </w:r>
          </w:p>
        </w:tc>
      </w:tr>
      <w:tr w:rsidR="004D69F2" w14:paraId="4E9AAA72" w14:textId="77777777" w:rsidTr="003C47CF">
        <w:tc>
          <w:tcPr>
            <w:tcW w:w="3552" w:type="dxa"/>
          </w:tcPr>
          <w:p w14:paraId="25E51156" w14:textId="07923639" w:rsidR="004D69F2" w:rsidRDefault="00523A3A" w:rsidP="004D69F2">
            <w:pPr>
              <w:jc w:val="center"/>
            </w:pPr>
            <w:r>
              <w:t>S</w:t>
            </w:r>
            <w:r w:rsidR="00583F93">
              <w:t>erver</w:t>
            </w:r>
            <w:r>
              <w:t xml:space="preserve"> </w:t>
            </w:r>
            <w:r w:rsidR="004D69F2">
              <w:t>Priority 1 (</w:t>
            </w:r>
            <w:r>
              <w:t>S</w:t>
            </w:r>
            <w:r w:rsidR="004D69F2">
              <w:t>P1)</w:t>
            </w:r>
          </w:p>
        </w:tc>
        <w:tc>
          <w:tcPr>
            <w:tcW w:w="5755" w:type="dxa"/>
          </w:tcPr>
          <w:p w14:paraId="5FD6CD9B" w14:textId="0943919A" w:rsidR="004D69F2" w:rsidRDefault="00583F93" w:rsidP="001378E4">
            <w:r>
              <w:t>Server</w:t>
            </w:r>
            <w:r w:rsidR="00425443">
              <w:t xml:space="preserve"> </w:t>
            </w:r>
            <w:r w:rsidR="000C6F07">
              <w:t xml:space="preserve">is </w:t>
            </w:r>
            <w:r w:rsidR="00867097">
              <w:t>down</w:t>
            </w:r>
            <w:r w:rsidR="00325D94">
              <w:t xml:space="preserve"> and no longer functioning</w:t>
            </w:r>
          </w:p>
        </w:tc>
      </w:tr>
      <w:tr w:rsidR="004D69F2" w14:paraId="45582CA0" w14:textId="77777777" w:rsidTr="003C47CF">
        <w:tc>
          <w:tcPr>
            <w:tcW w:w="3552" w:type="dxa"/>
          </w:tcPr>
          <w:p w14:paraId="1E89A9EA" w14:textId="18742D04" w:rsidR="004D69F2" w:rsidRDefault="00523A3A" w:rsidP="004D69F2">
            <w:pPr>
              <w:jc w:val="center"/>
            </w:pPr>
            <w:r>
              <w:t>S</w:t>
            </w:r>
            <w:r w:rsidR="00583F93">
              <w:t>erver</w:t>
            </w:r>
            <w:r>
              <w:t xml:space="preserve"> </w:t>
            </w:r>
            <w:r w:rsidR="00B17E53">
              <w:t>Priority 2 (</w:t>
            </w:r>
            <w:r>
              <w:t>S</w:t>
            </w:r>
            <w:r w:rsidR="00B17E53">
              <w:t>P2)</w:t>
            </w:r>
          </w:p>
        </w:tc>
        <w:tc>
          <w:tcPr>
            <w:tcW w:w="5755" w:type="dxa"/>
          </w:tcPr>
          <w:p w14:paraId="224828F6" w14:textId="2C5B3E79" w:rsidR="004D69F2" w:rsidRDefault="00583F93" w:rsidP="001378E4">
            <w:r>
              <w:t>Server</w:t>
            </w:r>
            <w:r w:rsidR="00B17E53">
              <w:t xml:space="preserve"> </w:t>
            </w:r>
            <w:r w:rsidR="000C6F07">
              <w:t xml:space="preserve">is </w:t>
            </w:r>
            <w:r w:rsidR="00B17E53">
              <w:t>degraded</w:t>
            </w:r>
            <w:r w:rsidR="006D0E49">
              <w:t>, functionality impacted</w:t>
            </w:r>
          </w:p>
        </w:tc>
      </w:tr>
      <w:tr w:rsidR="00A82A38" w14:paraId="72A698B1" w14:textId="77777777" w:rsidTr="003C47CF">
        <w:tc>
          <w:tcPr>
            <w:tcW w:w="3552" w:type="dxa"/>
          </w:tcPr>
          <w:p w14:paraId="013AA30C" w14:textId="59E0B7F4" w:rsidR="00A82A38" w:rsidRDefault="00523A3A" w:rsidP="004D69F2">
            <w:pPr>
              <w:jc w:val="center"/>
            </w:pPr>
            <w:r>
              <w:t>S</w:t>
            </w:r>
            <w:r w:rsidR="00583F93">
              <w:t>erver</w:t>
            </w:r>
            <w:r>
              <w:t xml:space="preserve"> </w:t>
            </w:r>
            <w:r w:rsidR="00A82A38">
              <w:t>Priority 3 (</w:t>
            </w:r>
            <w:r>
              <w:t>S</w:t>
            </w:r>
            <w:r w:rsidR="00A82A38">
              <w:t>P3)</w:t>
            </w:r>
          </w:p>
        </w:tc>
        <w:tc>
          <w:tcPr>
            <w:tcW w:w="5755" w:type="dxa"/>
          </w:tcPr>
          <w:p w14:paraId="418DA959" w14:textId="4458329A" w:rsidR="00A82A38" w:rsidRDefault="006A2763" w:rsidP="001378E4">
            <w:r>
              <w:t xml:space="preserve">Non-critical issue </w:t>
            </w:r>
          </w:p>
        </w:tc>
      </w:tr>
    </w:tbl>
    <w:p w14:paraId="2C239C8F" w14:textId="216DB3E4" w:rsidR="00902F19" w:rsidRDefault="00886319" w:rsidP="00902F19">
      <w:pPr>
        <w:pStyle w:val="Heading3"/>
      </w:pPr>
      <w:bookmarkStart w:id="12" w:name="_Toc24478197"/>
      <w:r>
        <w:lastRenderedPageBreak/>
        <w:t>S</w:t>
      </w:r>
      <w:r w:rsidR="001F7E3F">
        <w:t>erver</w:t>
      </w:r>
      <w:r>
        <w:t xml:space="preserve"> </w:t>
      </w:r>
      <w:r w:rsidR="00902F19">
        <w:t>Service Levels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3641"/>
        <w:gridCol w:w="3104"/>
      </w:tblGrid>
      <w:tr w:rsidR="00861BC8" w14:paraId="78C3782F" w14:textId="77777777" w:rsidTr="00BB7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62" w:type="dxa"/>
          </w:tcPr>
          <w:p w14:paraId="0DC8CA09" w14:textId="4C28089C" w:rsidR="00861BC8" w:rsidRPr="0017731D" w:rsidRDefault="00861BC8" w:rsidP="0017731D">
            <w:pPr>
              <w:jc w:val="center"/>
              <w:rPr>
                <w:b/>
                <w:bCs/>
              </w:rPr>
            </w:pPr>
            <w:r w:rsidRPr="0017731D">
              <w:rPr>
                <w:b/>
                <w:bCs/>
              </w:rPr>
              <w:t>Prio</w:t>
            </w:r>
            <w:r w:rsidR="00D00AA9" w:rsidRPr="0017731D">
              <w:rPr>
                <w:b/>
                <w:bCs/>
              </w:rPr>
              <w:t>rity Level</w:t>
            </w:r>
          </w:p>
        </w:tc>
        <w:tc>
          <w:tcPr>
            <w:tcW w:w="3641" w:type="dxa"/>
          </w:tcPr>
          <w:p w14:paraId="6AFB73FD" w14:textId="09BF1559" w:rsidR="00861BC8" w:rsidRPr="0017731D" w:rsidRDefault="00CD1EE0" w:rsidP="0017731D">
            <w:pPr>
              <w:jc w:val="center"/>
              <w:rPr>
                <w:b/>
                <w:bCs/>
              </w:rPr>
            </w:pPr>
            <w:r w:rsidRPr="0017731D">
              <w:rPr>
                <w:b/>
                <w:bCs/>
              </w:rPr>
              <w:t xml:space="preserve">Response </w:t>
            </w:r>
            <w:r w:rsidR="00E60572" w:rsidRPr="0017731D">
              <w:rPr>
                <w:b/>
                <w:bCs/>
              </w:rPr>
              <w:t>Time</w:t>
            </w:r>
          </w:p>
        </w:tc>
        <w:tc>
          <w:tcPr>
            <w:tcW w:w="3104" w:type="dxa"/>
          </w:tcPr>
          <w:p w14:paraId="4B9D9E01" w14:textId="02797D0D" w:rsidR="00861BC8" w:rsidRPr="0017731D" w:rsidRDefault="00984491" w:rsidP="0017731D">
            <w:pPr>
              <w:jc w:val="center"/>
              <w:rPr>
                <w:b/>
                <w:bCs/>
              </w:rPr>
            </w:pPr>
            <w:r w:rsidRPr="0017731D">
              <w:rPr>
                <w:b/>
                <w:bCs/>
              </w:rPr>
              <w:t xml:space="preserve">Resolution </w:t>
            </w:r>
            <w:r w:rsidR="0017731D" w:rsidRPr="0017731D">
              <w:rPr>
                <w:b/>
                <w:bCs/>
              </w:rPr>
              <w:t>Time</w:t>
            </w:r>
          </w:p>
        </w:tc>
      </w:tr>
      <w:tr w:rsidR="00861BC8" w14:paraId="29D3475D" w14:textId="77777777" w:rsidTr="00BB70EE">
        <w:tc>
          <w:tcPr>
            <w:tcW w:w="2562" w:type="dxa"/>
          </w:tcPr>
          <w:p w14:paraId="7DE68B85" w14:textId="48D087A0" w:rsidR="00861BC8" w:rsidRDefault="00523A3A" w:rsidP="0017731D">
            <w:pPr>
              <w:jc w:val="center"/>
            </w:pPr>
            <w:r>
              <w:t>S</w:t>
            </w:r>
            <w:r w:rsidR="0017731D">
              <w:t>P1</w:t>
            </w:r>
          </w:p>
        </w:tc>
        <w:tc>
          <w:tcPr>
            <w:tcW w:w="3641" w:type="dxa"/>
          </w:tcPr>
          <w:p w14:paraId="1083759D" w14:textId="19FE7D53" w:rsidR="00861BC8" w:rsidRDefault="003F4E77" w:rsidP="0017731D">
            <w:pPr>
              <w:jc w:val="center"/>
            </w:pPr>
            <w:r w:rsidRPr="003F4E77">
              <w:rPr>
                <w:u w:val="single"/>
              </w:rPr>
              <w:t>&lt;</w:t>
            </w:r>
            <w:r>
              <w:t xml:space="preserve"> 15 minutes</w:t>
            </w:r>
          </w:p>
        </w:tc>
        <w:tc>
          <w:tcPr>
            <w:tcW w:w="3104" w:type="dxa"/>
          </w:tcPr>
          <w:p w14:paraId="1E43CB19" w14:textId="7B1163E2" w:rsidR="00861BC8" w:rsidRDefault="00241492" w:rsidP="003F4E77">
            <w:pPr>
              <w:jc w:val="center"/>
            </w:pPr>
            <w:r>
              <w:t xml:space="preserve">&lt; </w:t>
            </w:r>
            <w:r w:rsidR="000B4597">
              <w:t>1</w:t>
            </w:r>
            <w:r>
              <w:t xml:space="preserve"> hou</w:t>
            </w:r>
            <w:r w:rsidR="00072B41">
              <w:t>r</w:t>
            </w:r>
          </w:p>
        </w:tc>
      </w:tr>
      <w:tr w:rsidR="009E1ACA" w14:paraId="28E51DD3" w14:textId="77777777" w:rsidTr="00BB70EE">
        <w:tc>
          <w:tcPr>
            <w:tcW w:w="2562" w:type="dxa"/>
          </w:tcPr>
          <w:p w14:paraId="296586FD" w14:textId="02EFE543" w:rsidR="009E1ACA" w:rsidRDefault="00523A3A" w:rsidP="009E1ACA">
            <w:pPr>
              <w:jc w:val="center"/>
            </w:pPr>
            <w:r>
              <w:t>S</w:t>
            </w:r>
            <w:r w:rsidR="009E1ACA">
              <w:t>P2</w:t>
            </w:r>
          </w:p>
        </w:tc>
        <w:tc>
          <w:tcPr>
            <w:tcW w:w="3641" w:type="dxa"/>
          </w:tcPr>
          <w:p w14:paraId="36F86756" w14:textId="790AC5E7" w:rsidR="009E1ACA" w:rsidRDefault="009E1ACA" w:rsidP="009E1ACA">
            <w:pPr>
              <w:jc w:val="center"/>
            </w:pPr>
            <w:r w:rsidRPr="003F4E77">
              <w:rPr>
                <w:u w:val="single"/>
              </w:rPr>
              <w:t>&lt;</w:t>
            </w:r>
            <w:r>
              <w:t xml:space="preserve"> 15 minutes</w:t>
            </w:r>
          </w:p>
        </w:tc>
        <w:tc>
          <w:tcPr>
            <w:tcW w:w="3104" w:type="dxa"/>
          </w:tcPr>
          <w:p w14:paraId="72A11665" w14:textId="4194DCBE" w:rsidR="009E1ACA" w:rsidRDefault="009E1ACA" w:rsidP="009E1ACA">
            <w:pPr>
              <w:jc w:val="center"/>
            </w:pPr>
            <w:r>
              <w:t xml:space="preserve">&lt; </w:t>
            </w:r>
            <w:r w:rsidR="000B4597">
              <w:t>2</w:t>
            </w:r>
            <w:r>
              <w:t xml:space="preserve"> hours</w:t>
            </w:r>
          </w:p>
        </w:tc>
      </w:tr>
      <w:tr w:rsidR="009E1ACA" w14:paraId="319C2EC0" w14:textId="77777777" w:rsidTr="00BB70EE">
        <w:tc>
          <w:tcPr>
            <w:tcW w:w="2562" w:type="dxa"/>
          </w:tcPr>
          <w:p w14:paraId="78B5E850" w14:textId="483AF08A" w:rsidR="009E1ACA" w:rsidRDefault="00523A3A" w:rsidP="009E1ACA">
            <w:pPr>
              <w:jc w:val="center"/>
            </w:pPr>
            <w:r>
              <w:t>S</w:t>
            </w:r>
            <w:r w:rsidR="00757B68">
              <w:t>P3</w:t>
            </w:r>
          </w:p>
        </w:tc>
        <w:tc>
          <w:tcPr>
            <w:tcW w:w="3641" w:type="dxa"/>
          </w:tcPr>
          <w:p w14:paraId="759E3BE5" w14:textId="3B5206A6" w:rsidR="009E1ACA" w:rsidRDefault="009E1ACA" w:rsidP="009E1ACA">
            <w:pPr>
              <w:jc w:val="center"/>
            </w:pPr>
            <w:r w:rsidRPr="003F4E77">
              <w:rPr>
                <w:u w:val="single"/>
              </w:rPr>
              <w:t>&lt;</w:t>
            </w:r>
            <w:r>
              <w:t xml:space="preserve"> </w:t>
            </w:r>
            <w:r w:rsidR="0026710B">
              <w:t>2</w:t>
            </w:r>
            <w:r w:rsidR="00FA0C6D">
              <w:t xml:space="preserve"> hours</w:t>
            </w:r>
          </w:p>
        </w:tc>
        <w:tc>
          <w:tcPr>
            <w:tcW w:w="3104" w:type="dxa"/>
          </w:tcPr>
          <w:p w14:paraId="526CC3B1" w14:textId="26829CC2" w:rsidR="009E1ACA" w:rsidRDefault="009E1ACA" w:rsidP="009E1ACA">
            <w:pPr>
              <w:jc w:val="center"/>
            </w:pPr>
            <w:r>
              <w:t xml:space="preserve">&lt; </w:t>
            </w:r>
            <w:r w:rsidR="00757B68">
              <w:t>two business days</w:t>
            </w:r>
          </w:p>
        </w:tc>
      </w:tr>
    </w:tbl>
    <w:p w14:paraId="2D59639C" w14:textId="2FF73067" w:rsidR="009A20D3" w:rsidRDefault="009A20D3" w:rsidP="009A20D3">
      <w:pPr>
        <w:pStyle w:val="Heading3"/>
      </w:pPr>
      <w:bookmarkStart w:id="13" w:name="_Toc24478198"/>
      <w:r>
        <w:t>Job Service Levels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1440"/>
        <w:gridCol w:w="5215"/>
      </w:tblGrid>
      <w:tr w:rsidR="000B487E" w14:paraId="7254EFA4" w14:textId="77777777" w:rsidTr="001A1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52" w:type="dxa"/>
          </w:tcPr>
          <w:p w14:paraId="5B82D9C8" w14:textId="77777777" w:rsidR="000B487E" w:rsidRPr="0017731D" w:rsidRDefault="000B487E" w:rsidP="00926AD6">
            <w:pPr>
              <w:jc w:val="center"/>
              <w:rPr>
                <w:b/>
                <w:bCs/>
              </w:rPr>
            </w:pPr>
            <w:r w:rsidRPr="0017731D">
              <w:rPr>
                <w:b/>
                <w:bCs/>
              </w:rPr>
              <w:t>Priority Level</w:t>
            </w:r>
          </w:p>
        </w:tc>
        <w:tc>
          <w:tcPr>
            <w:tcW w:w="1440" w:type="dxa"/>
          </w:tcPr>
          <w:p w14:paraId="45E9B31C" w14:textId="77777777" w:rsidR="000B487E" w:rsidRPr="0017731D" w:rsidRDefault="000B487E" w:rsidP="00926AD6">
            <w:pPr>
              <w:jc w:val="center"/>
              <w:rPr>
                <w:b/>
                <w:bCs/>
              </w:rPr>
            </w:pPr>
            <w:r w:rsidRPr="0017731D">
              <w:rPr>
                <w:b/>
                <w:bCs/>
              </w:rPr>
              <w:t>Response Time</w:t>
            </w:r>
          </w:p>
        </w:tc>
        <w:tc>
          <w:tcPr>
            <w:tcW w:w="5215" w:type="dxa"/>
          </w:tcPr>
          <w:p w14:paraId="318910C4" w14:textId="77777777" w:rsidR="000B487E" w:rsidRPr="0017731D" w:rsidRDefault="000B487E" w:rsidP="00926AD6">
            <w:pPr>
              <w:jc w:val="center"/>
              <w:rPr>
                <w:b/>
                <w:bCs/>
              </w:rPr>
            </w:pPr>
            <w:r w:rsidRPr="0017731D">
              <w:rPr>
                <w:b/>
                <w:bCs/>
              </w:rPr>
              <w:t>Resolution Time</w:t>
            </w:r>
          </w:p>
        </w:tc>
      </w:tr>
      <w:tr w:rsidR="000B487E" w14:paraId="048D557C" w14:textId="77777777" w:rsidTr="001A1D56">
        <w:tc>
          <w:tcPr>
            <w:tcW w:w="2652" w:type="dxa"/>
          </w:tcPr>
          <w:p w14:paraId="3F7A4883" w14:textId="2956ED6D" w:rsidR="000B487E" w:rsidRDefault="001A1D56" w:rsidP="00926AD6">
            <w:pPr>
              <w:jc w:val="center"/>
            </w:pPr>
            <w:r>
              <w:t>Job Priority 1 (</w:t>
            </w:r>
            <w:r w:rsidR="00276033">
              <w:t>J</w:t>
            </w:r>
            <w:r w:rsidR="000B487E">
              <w:t>P1</w:t>
            </w:r>
            <w:r>
              <w:t>)</w:t>
            </w:r>
          </w:p>
        </w:tc>
        <w:tc>
          <w:tcPr>
            <w:tcW w:w="1440" w:type="dxa"/>
          </w:tcPr>
          <w:p w14:paraId="513C8CA6" w14:textId="77777777" w:rsidR="000B487E" w:rsidRDefault="000B487E" w:rsidP="00926AD6">
            <w:pPr>
              <w:jc w:val="center"/>
            </w:pPr>
            <w:r w:rsidRPr="003F4E77">
              <w:rPr>
                <w:u w:val="single"/>
              </w:rPr>
              <w:t>&lt;</w:t>
            </w:r>
            <w:r>
              <w:t xml:space="preserve"> 15 minutes</w:t>
            </w:r>
          </w:p>
        </w:tc>
        <w:tc>
          <w:tcPr>
            <w:tcW w:w="5215" w:type="dxa"/>
          </w:tcPr>
          <w:p w14:paraId="1AECABF3" w14:textId="3AB5F9D7" w:rsidR="000B487E" w:rsidRDefault="00370DBB" w:rsidP="007802CD">
            <w:r>
              <w:t>Escalate immediately upon job failure</w:t>
            </w:r>
          </w:p>
        </w:tc>
      </w:tr>
      <w:tr w:rsidR="000B487E" w14:paraId="470A2F2F" w14:textId="77777777" w:rsidTr="001A1D56">
        <w:tc>
          <w:tcPr>
            <w:tcW w:w="2652" w:type="dxa"/>
          </w:tcPr>
          <w:p w14:paraId="3D151F1C" w14:textId="4AD76DC6" w:rsidR="000B487E" w:rsidRDefault="001A1D56" w:rsidP="00926AD6">
            <w:pPr>
              <w:jc w:val="center"/>
            </w:pPr>
            <w:r>
              <w:t>Job Priority 2 (JP2)</w:t>
            </w:r>
          </w:p>
        </w:tc>
        <w:tc>
          <w:tcPr>
            <w:tcW w:w="1440" w:type="dxa"/>
          </w:tcPr>
          <w:p w14:paraId="6E573D53" w14:textId="77777777" w:rsidR="000B487E" w:rsidRDefault="000B487E" w:rsidP="00926AD6">
            <w:pPr>
              <w:jc w:val="center"/>
            </w:pPr>
            <w:r w:rsidRPr="003F4E77">
              <w:rPr>
                <w:u w:val="single"/>
              </w:rPr>
              <w:t>&lt;</w:t>
            </w:r>
            <w:r>
              <w:t xml:space="preserve"> 15 minutes</w:t>
            </w:r>
          </w:p>
        </w:tc>
        <w:tc>
          <w:tcPr>
            <w:tcW w:w="5215" w:type="dxa"/>
          </w:tcPr>
          <w:p w14:paraId="23D89649" w14:textId="57C9B295" w:rsidR="000B487E" w:rsidRDefault="00370DBB" w:rsidP="007802CD">
            <w:r>
              <w:t>Follow remediation steps, escalate immediately if remediation fails</w:t>
            </w:r>
          </w:p>
        </w:tc>
      </w:tr>
    </w:tbl>
    <w:p w14:paraId="600600B4" w14:textId="77777777" w:rsidR="002B56F6" w:rsidRPr="00C91846" w:rsidRDefault="002B56F6" w:rsidP="00C91846"/>
    <w:p w14:paraId="1D8B8EC7" w14:textId="146D7C4D" w:rsidR="00133095" w:rsidRDefault="00133095" w:rsidP="009566BD">
      <w:pPr>
        <w:pStyle w:val="Heading1"/>
        <w:pageBreakBefore w:val="0"/>
      </w:pPr>
      <w:bookmarkStart w:id="14" w:name="_Toc24478199"/>
      <w:r>
        <w:t>Hours of Operation</w:t>
      </w:r>
      <w:bookmarkEnd w:id="14"/>
    </w:p>
    <w:p w14:paraId="4746548A" w14:textId="26F6082B" w:rsidR="003E777F" w:rsidRDefault="00193C3A" w:rsidP="007E7797">
      <w:pPr>
        <w:pStyle w:val="ListParagraph"/>
        <w:numPr>
          <w:ilvl w:val="0"/>
          <w:numId w:val="22"/>
        </w:numPr>
      </w:pPr>
      <w:r>
        <w:t>Standard hours of operation</w:t>
      </w:r>
      <w:r w:rsidR="009A3B96">
        <w:t xml:space="preserve">- Monday 8:00 AM to </w:t>
      </w:r>
      <w:r w:rsidR="00107743">
        <w:t xml:space="preserve">Friday </w:t>
      </w:r>
      <w:r w:rsidR="004D183A">
        <w:t>5:00 PM (excluding hol</w:t>
      </w:r>
      <w:r w:rsidR="00512808">
        <w:t>i</w:t>
      </w:r>
      <w:r w:rsidR="004D183A">
        <w:t>days)</w:t>
      </w:r>
    </w:p>
    <w:p w14:paraId="4F370885" w14:textId="0671A756" w:rsidR="004D183A" w:rsidRDefault="004D183A" w:rsidP="007E7797">
      <w:pPr>
        <w:pStyle w:val="ListParagraph"/>
        <w:numPr>
          <w:ilvl w:val="0"/>
          <w:numId w:val="22"/>
        </w:numPr>
      </w:pPr>
      <w:r>
        <w:t>After hours</w:t>
      </w:r>
      <w:r w:rsidR="00512808">
        <w:t xml:space="preserve">- </w:t>
      </w:r>
      <w:r w:rsidR="00C334E3">
        <w:t xml:space="preserve">Friday </w:t>
      </w:r>
      <w:r w:rsidR="002C1AC0">
        <w:t>5:01 PM to Monday 7:59</w:t>
      </w:r>
      <w:r w:rsidR="006D73F5">
        <w:t xml:space="preserve"> AM</w:t>
      </w:r>
    </w:p>
    <w:p w14:paraId="4DC33D4F" w14:textId="23BF1FFE" w:rsidR="006D73F5" w:rsidRDefault="006D73F5" w:rsidP="007E7797">
      <w:pPr>
        <w:pStyle w:val="ListParagraph"/>
        <w:numPr>
          <w:ilvl w:val="0"/>
          <w:numId w:val="22"/>
        </w:numPr>
      </w:pPr>
      <w:r>
        <w:t>Holidays</w:t>
      </w:r>
      <w:r w:rsidR="00636B1C">
        <w:t xml:space="preserve"> (considered after hours)</w:t>
      </w:r>
      <w:r>
        <w:t xml:space="preserve">- </w:t>
      </w:r>
      <w:r w:rsidR="00FD66D2">
        <w:t xml:space="preserve">schedule will be provided </w:t>
      </w:r>
    </w:p>
    <w:p w14:paraId="137BBB85" w14:textId="77777777" w:rsidR="00712FC7" w:rsidRPr="003E777F" w:rsidRDefault="00712FC7" w:rsidP="00712FC7"/>
    <w:p w14:paraId="2C38CFE6" w14:textId="277D2A7C" w:rsidR="00DE1429" w:rsidRDefault="00744BDD" w:rsidP="009566BD">
      <w:pPr>
        <w:pStyle w:val="Heading1"/>
        <w:pageBreakBefore w:val="0"/>
      </w:pPr>
      <w:bookmarkStart w:id="15" w:name="_Toc24478200"/>
      <w:r>
        <w:t>Partner</w:t>
      </w:r>
      <w:r w:rsidR="00D860BF">
        <w:t xml:space="preserve"> </w:t>
      </w:r>
      <w:r w:rsidR="00EF6837">
        <w:t>Re</w:t>
      </w:r>
      <w:bookmarkEnd w:id="8"/>
      <w:bookmarkEnd w:id="9"/>
      <w:r w:rsidR="00375FCD">
        <w:t>sponse</w:t>
      </w:r>
      <w:bookmarkEnd w:id="15"/>
    </w:p>
    <w:p w14:paraId="28F2959B" w14:textId="70026C37" w:rsidR="00051846" w:rsidRDefault="0032642D" w:rsidP="00A8314E">
      <w:r>
        <w:t>Pa</w:t>
      </w:r>
      <w:r w:rsidR="00165796">
        <w:t>r</w:t>
      </w:r>
      <w:r>
        <w:t>tners</w:t>
      </w:r>
      <w:r w:rsidR="00170397">
        <w:t xml:space="preserve"> will provide their best and final </w:t>
      </w:r>
      <w:r w:rsidR="000E2503">
        <w:t xml:space="preserve">solution and price based on the information provided </w:t>
      </w:r>
      <w:r w:rsidR="00301092">
        <w:t>i</w:t>
      </w:r>
      <w:r w:rsidR="000E2503">
        <w:t>n this RFP and subsequent</w:t>
      </w:r>
      <w:r w:rsidR="008D5526">
        <w:t xml:space="preserve"> </w:t>
      </w:r>
      <w:r w:rsidR="00CF3C91">
        <w:t xml:space="preserve">Q&amp;A meeting (defined in </w:t>
      </w:r>
      <w:r w:rsidR="00CF3C91" w:rsidRPr="00A05A76">
        <w:t>section 6 below</w:t>
      </w:r>
      <w:r w:rsidR="00CF3C91">
        <w:t xml:space="preserve">). </w:t>
      </w:r>
      <w:r w:rsidR="00342D3C">
        <w:t xml:space="preserve">The partner </w:t>
      </w:r>
      <w:r w:rsidR="00814619">
        <w:t xml:space="preserve">may provide </w:t>
      </w:r>
      <w:r w:rsidR="004A0820">
        <w:t xml:space="preserve">their response in </w:t>
      </w:r>
      <w:r w:rsidR="00937306">
        <w:t>the</w:t>
      </w:r>
      <w:r w:rsidR="00123B4A">
        <w:t>i</w:t>
      </w:r>
      <w:r w:rsidR="00937306">
        <w:t>r</w:t>
      </w:r>
      <w:r w:rsidR="004A0820">
        <w:t xml:space="preserve"> format of choice </w:t>
      </w:r>
      <w:r w:rsidR="00F956BE">
        <w:t xml:space="preserve">but must include </w:t>
      </w:r>
      <w:r w:rsidR="00CF1F8F">
        <w:t>the following criteria</w:t>
      </w:r>
      <w:r w:rsidR="00902CB8">
        <w:t>:</w:t>
      </w:r>
    </w:p>
    <w:p w14:paraId="5450488B" w14:textId="7A947942" w:rsidR="005D7C2F" w:rsidRDefault="005D7C2F" w:rsidP="00DA5A8E">
      <w:pPr>
        <w:pStyle w:val="ListParagraph"/>
        <w:numPr>
          <w:ilvl w:val="0"/>
          <w:numId w:val="25"/>
        </w:numPr>
      </w:pPr>
      <w:r>
        <w:t>S</w:t>
      </w:r>
      <w:r w:rsidR="004D4DBE">
        <w:t>erv</w:t>
      </w:r>
      <w:r w:rsidR="00376631">
        <w:t xml:space="preserve">er monitoring </w:t>
      </w:r>
      <w:r w:rsidR="00AD7786">
        <w:t xml:space="preserve">services may be priced separately or combined with </w:t>
      </w:r>
      <w:r w:rsidR="00CE54CE">
        <w:t>server m</w:t>
      </w:r>
      <w:r w:rsidR="00376631">
        <w:t>anagement</w:t>
      </w:r>
      <w:r w:rsidR="008A7490">
        <w:t xml:space="preserve"> services</w:t>
      </w:r>
      <w:r w:rsidR="00384C41">
        <w:t xml:space="preserve"> </w:t>
      </w:r>
    </w:p>
    <w:p w14:paraId="4540380D" w14:textId="53983F56" w:rsidR="00C97D0A" w:rsidRDefault="006379BB" w:rsidP="00DA5A8E">
      <w:pPr>
        <w:pStyle w:val="ListParagraph"/>
        <w:numPr>
          <w:ilvl w:val="0"/>
          <w:numId w:val="25"/>
        </w:numPr>
      </w:pPr>
      <w:r>
        <w:t>A</w:t>
      </w:r>
      <w:r w:rsidR="00F7179C">
        <w:t>ll p</w:t>
      </w:r>
      <w:r w:rsidR="005D7C2F">
        <w:t>ricing must be in the form of monthly recurring charges (MRC)</w:t>
      </w:r>
      <w:r w:rsidR="00757C5E">
        <w:t xml:space="preserve">, </w:t>
      </w:r>
      <w:r w:rsidR="0034362C">
        <w:t xml:space="preserve">with </w:t>
      </w:r>
      <w:r w:rsidR="00757C5E">
        <w:t>separate</w:t>
      </w:r>
      <w:r w:rsidR="007840D7">
        <w:t xml:space="preserve"> line item fees for</w:t>
      </w:r>
      <w:r w:rsidR="00757C5E">
        <w:t xml:space="preserve"> one-time nonrecurring charges</w:t>
      </w:r>
      <w:r w:rsidR="00AF3B96">
        <w:t xml:space="preserve"> (NRC)</w:t>
      </w:r>
      <w:r w:rsidR="00D2078B">
        <w:t xml:space="preserve">, </w:t>
      </w:r>
      <w:r w:rsidR="00242FDF">
        <w:t>except for</w:t>
      </w:r>
      <w:r w:rsidR="00D43D6D">
        <w:t xml:space="preserve"> consulting </w:t>
      </w:r>
      <w:r w:rsidR="0069354D">
        <w:t>and</w:t>
      </w:r>
      <w:r w:rsidR="00D43D6D">
        <w:t xml:space="preserve"> project resources</w:t>
      </w:r>
      <w:r w:rsidR="006D241F">
        <w:t xml:space="preserve"> (hourly)</w:t>
      </w:r>
    </w:p>
    <w:p w14:paraId="44880596" w14:textId="79E2881D" w:rsidR="00757C5E" w:rsidRDefault="00612F01" w:rsidP="00DA5A8E">
      <w:pPr>
        <w:pStyle w:val="ListParagraph"/>
        <w:numPr>
          <w:ilvl w:val="0"/>
          <w:numId w:val="25"/>
        </w:numPr>
      </w:pPr>
      <w:r>
        <w:t>Pricing for s</w:t>
      </w:r>
      <w:r w:rsidR="001C360B">
        <w:t>erver monit</w:t>
      </w:r>
      <w:r w:rsidR="002E1C18">
        <w:t>oring</w:t>
      </w:r>
      <w:r>
        <w:t xml:space="preserve"> and</w:t>
      </w:r>
      <w:r w:rsidR="002E1C18">
        <w:t xml:space="preserve"> management </w:t>
      </w:r>
      <w:r>
        <w:t xml:space="preserve">must be provided </w:t>
      </w:r>
      <w:r w:rsidR="008C14BB">
        <w:t>as</w:t>
      </w:r>
      <w:r w:rsidR="00DC4817">
        <w:t xml:space="preserve"> a ‘per seat’ </w:t>
      </w:r>
      <w:r w:rsidR="008C14BB">
        <w:t>fee</w:t>
      </w:r>
      <w:r w:rsidR="00E71071">
        <w:t>.  It</w:t>
      </w:r>
      <w:r w:rsidR="000610D0">
        <w:t xml:space="preserve"> is not expected that </w:t>
      </w:r>
      <w:r w:rsidR="000B7432">
        <w:t>one price will address all server types (e.g. Red shift server pric</w:t>
      </w:r>
      <w:r w:rsidR="009837EC">
        <w:t xml:space="preserve">ing </w:t>
      </w:r>
      <w:r w:rsidR="000B7432">
        <w:t xml:space="preserve">will be </w:t>
      </w:r>
      <w:r w:rsidR="006D5EBD">
        <w:t>higher</w:t>
      </w:r>
      <w:r w:rsidR="000B7432">
        <w:t xml:space="preserve"> than </w:t>
      </w:r>
      <w:r w:rsidR="006D5EBD">
        <w:t xml:space="preserve">a </w:t>
      </w:r>
      <w:r w:rsidR="003222DC">
        <w:t>file server)</w:t>
      </w:r>
    </w:p>
    <w:p w14:paraId="4E23EBA7" w14:textId="3DB5E887" w:rsidR="00F563FA" w:rsidRDefault="00F563FA" w:rsidP="00DA5A8E">
      <w:pPr>
        <w:pStyle w:val="ListParagraph"/>
        <w:numPr>
          <w:ilvl w:val="0"/>
          <w:numId w:val="25"/>
        </w:numPr>
      </w:pPr>
      <w:r>
        <w:t xml:space="preserve">Pricing for </w:t>
      </w:r>
      <w:r w:rsidR="00A3775E">
        <w:t xml:space="preserve">job monitoring and response must be provided as a ‘per job’ fee. </w:t>
      </w:r>
      <w:r w:rsidR="006D4FF0">
        <w:t>It is not expected that one price will address all job types (</w:t>
      </w:r>
      <w:proofErr w:type="gramStart"/>
      <w:r w:rsidR="00833C7E">
        <w:t>similar to</w:t>
      </w:r>
      <w:proofErr w:type="gramEnd"/>
      <w:r w:rsidR="006D4FF0">
        <w:t xml:space="preserve"> server monitoring and management)</w:t>
      </w:r>
    </w:p>
    <w:p w14:paraId="5A902DD3" w14:textId="77777777" w:rsidR="00ED1228" w:rsidRDefault="00ED1228" w:rsidP="00ED1228">
      <w:pPr>
        <w:pStyle w:val="ListParagraph"/>
        <w:numPr>
          <w:ilvl w:val="0"/>
          <w:numId w:val="25"/>
        </w:numPr>
      </w:pPr>
      <w:r>
        <w:t>The partner will include the include the incremental cost structure for adding services (e.g. additional server to manage, additional job to monitor, etc.)</w:t>
      </w:r>
    </w:p>
    <w:p w14:paraId="47A0DC34" w14:textId="4E1382E1" w:rsidR="00DA13B8" w:rsidRDefault="00DA13B8" w:rsidP="00DA5A8E">
      <w:pPr>
        <w:pStyle w:val="ListParagraph"/>
        <w:numPr>
          <w:ilvl w:val="0"/>
          <w:numId w:val="25"/>
        </w:numPr>
      </w:pPr>
      <w:r>
        <w:t>The partner will provide the monitoring platform as part of the service</w:t>
      </w:r>
    </w:p>
    <w:p w14:paraId="5D90C9C7" w14:textId="72D5BBAD" w:rsidR="00326ED9" w:rsidRDefault="00326ED9" w:rsidP="00DA5A8E">
      <w:pPr>
        <w:pStyle w:val="ListParagraph"/>
        <w:numPr>
          <w:ilvl w:val="0"/>
          <w:numId w:val="25"/>
        </w:numPr>
      </w:pPr>
      <w:r>
        <w:lastRenderedPageBreak/>
        <w:t xml:space="preserve">The partner will also include </w:t>
      </w:r>
      <w:r w:rsidR="00383108">
        <w:t xml:space="preserve">the general process and cost of </w:t>
      </w:r>
      <w:r w:rsidR="00470D3A">
        <w:t xml:space="preserve">Brighton Cromwell </w:t>
      </w:r>
      <w:r w:rsidR="00B13296">
        <w:t>assuming management of</w:t>
      </w:r>
      <w:r w:rsidR="00470D3A">
        <w:t xml:space="preserve"> </w:t>
      </w:r>
      <w:r w:rsidR="00971483">
        <w:t xml:space="preserve">the monitoring platform in the event </w:t>
      </w:r>
      <w:r w:rsidR="00D45861">
        <w:t xml:space="preserve">of disengagement </w:t>
      </w:r>
      <w:r w:rsidR="008C146E">
        <w:t>by the partner or by Brighton Cromwell</w:t>
      </w:r>
    </w:p>
    <w:p w14:paraId="341C6DF2" w14:textId="357E357B" w:rsidR="00201491" w:rsidRDefault="00067AF9" w:rsidP="00DA5A8E">
      <w:pPr>
        <w:pStyle w:val="ListParagraph"/>
        <w:numPr>
          <w:ilvl w:val="0"/>
          <w:numId w:val="25"/>
        </w:numPr>
      </w:pPr>
      <w:r>
        <w:t>All managed services will be provided remotely</w:t>
      </w:r>
    </w:p>
    <w:p w14:paraId="45D69270" w14:textId="568A6C0D" w:rsidR="007C2CA3" w:rsidRDefault="007C2CA3" w:rsidP="00DA5A8E">
      <w:pPr>
        <w:pStyle w:val="ListParagraph"/>
        <w:numPr>
          <w:ilvl w:val="0"/>
          <w:numId w:val="25"/>
        </w:numPr>
      </w:pPr>
      <w:r>
        <w:t xml:space="preserve">The partner will provide rate cards for the following </w:t>
      </w:r>
      <w:r w:rsidR="00BD5B31">
        <w:t xml:space="preserve">consulting/project resources based on the defined </w:t>
      </w:r>
      <w:r w:rsidR="009C7FF3">
        <w:t>engagement period</w:t>
      </w:r>
    </w:p>
    <w:p w14:paraId="17601BF9" w14:textId="77777777" w:rsidR="00196625" w:rsidRDefault="00196625" w:rsidP="00196625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8"/>
        <w:gridCol w:w="1793"/>
        <w:gridCol w:w="2045"/>
        <w:gridCol w:w="2011"/>
      </w:tblGrid>
      <w:tr w:rsidR="00E401E2" w:rsidRPr="00E24941" w14:paraId="7E19D9E8" w14:textId="13067311" w:rsidTr="00E40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58" w:type="dxa"/>
            <w:vAlign w:val="center"/>
          </w:tcPr>
          <w:p w14:paraId="578C0E6F" w14:textId="4A50054B" w:rsidR="00E401E2" w:rsidRPr="00E24941" w:rsidRDefault="00E401E2" w:rsidP="00926A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 type</w:t>
            </w:r>
          </w:p>
        </w:tc>
        <w:tc>
          <w:tcPr>
            <w:tcW w:w="1793" w:type="dxa"/>
            <w:vAlign w:val="center"/>
          </w:tcPr>
          <w:p w14:paraId="3312AC2A" w14:textId="4AA5628D" w:rsidR="00E401E2" w:rsidRPr="00E24941" w:rsidRDefault="00E401E2" w:rsidP="00926A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T&amp;M Rate</w:t>
            </w:r>
          </w:p>
        </w:tc>
        <w:tc>
          <w:tcPr>
            <w:tcW w:w="2045" w:type="dxa"/>
          </w:tcPr>
          <w:p w14:paraId="6E639A0D" w14:textId="41D9D606" w:rsidR="00E401E2" w:rsidRPr="00E24941" w:rsidRDefault="00E401E2" w:rsidP="00926A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3-6 Month Engagement</w:t>
            </w:r>
          </w:p>
        </w:tc>
        <w:tc>
          <w:tcPr>
            <w:tcW w:w="2011" w:type="dxa"/>
          </w:tcPr>
          <w:p w14:paraId="7978FC9C" w14:textId="50F43B1F" w:rsidR="00E401E2" w:rsidRDefault="00E401E2" w:rsidP="00926A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6-9 Month Engagement</w:t>
            </w:r>
          </w:p>
        </w:tc>
      </w:tr>
      <w:tr w:rsidR="00232872" w14:paraId="6A9E4DD5" w14:textId="16E3B600" w:rsidTr="00E401E2">
        <w:tc>
          <w:tcPr>
            <w:tcW w:w="3458" w:type="dxa"/>
            <w:vAlign w:val="center"/>
          </w:tcPr>
          <w:p w14:paraId="40C99CC8" w14:textId="5C5B9938" w:rsidR="00232872" w:rsidRDefault="00232872" w:rsidP="00232872">
            <w:r>
              <w:rPr>
                <w:rFonts w:ascii="Calibri" w:hAnsi="Calibri" w:cs="Calibri"/>
                <w:color w:val="000000"/>
                <w:szCs w:val="22"/>
              </w:rPr>
              <w:t>Redshift Architect / Engineer</w:t>
            </w:r>
          </w:p>
        </w:tc>
        <w:tc>
          <w:tcPr>
            <w:tcW w:w="1793" w:type="dxa"/>
            <w:vAlign w:val="center"/>
          </w:tcPr>
          <w:p w14:paraId="1190761B" w14:textId="54FCF710" w:rsidR="00232872" w:rsidRDefault="00232872" w:rsidP="00232872">
            <w:pPr>
              <w:jc w:val="center"/>
            </w:pPr>
          </w:p>
        </w:tc>
        <w:tc>
          <w:tcPr>
            <w:tcW w:w="2045" w:type="dxa"/>
          </w:tcPr>
          <w:p w14:paraId="6E0FAE4A" w14:textId="45C295E3" w:rsidR="00232872" w:rsidRDefault="00232872" w:rsidP="00232872">
            <w:pPr>
              <w:jc w:val="center"/>
            </w:pPr>
          </w:p>
        </w:tc>
        <w:tc>
          <w:tcPr>
            <w:tcW w:w="2011" w:type="dxa"/>
          </w:tcPr>
          <w:p w14:paraId="38C9CABC" w14:textId="77777777" w:rsidR="00232872" w:rsidRDefault="00232872" w:rsidP="00232872">
            <w:pPr>
              <w:jc w:val="center"/>
            </w:pPr>
          </w:p>
        </w:tc>
      </w:tr>
      <w:tr w:rsidR="00232872" w14:paraId="5FE9D18D" w14:textId="547F70BC" w:rsidTr="00E401E2">
        <w:tc>
          <w:tcPr>
            <w:tcW w:w="3458" w:type="dxa"/>
            <w:vAlign w:val="center"/>
          </w:tcPr>
          <w:p w14:paraId="561CD572" w14:textId="65CDED80" w:rsidR="00232872" w:rsidRDefault="00232872" w:rsidP="00232872">
            <w:r>
              <w:rPr>
                <w:rFonts w:ascii="Calibri" w:hAnsi="Calibri" w:cs="Calibri"/>
                <w:color w:val="000000"/>
                <w:szCs w:val="22"/>
              </w:rPr>
              <w:t>BI UX Designers</w:t>
            </w:r>
          </w:p>
        </w:tc>
        <w:tc>
          <w:tcPr>
            <w:tcW w:w="1793" w:type="dxa"/>
            <w:vAlign w:val="center"/>
          </w:tcPr>
          <w:p w14:paraId="2B3553ED" w14:textId="77E61724" w:rsidR="00232872" w:rsidRDefault="00232872" w:rsidP="00232872">
            <w:pPr>
              <w:jc w:val="center"/>
            </w:pPr>
          </w:p>
        </w:tc>
        <w:tc>
          <w:tcPr>
            <w:tcW w:w="2045" w:type="dxa"/>
          </w:tcPr>
          <w:p w14:paraId="37E178F3" w14:textId="079EF33D" w:rsidR="00232872" w:rsidRDefault="00232872" w:rsidP="00232872">
            <w:pPr>
              <w:jc w:val="center"/>
            </w:pPr>
          </w:p>
        </w:tc>
        <w:tc>
          <w:tcPr>
            <w:tcW w:w="2011" w:type="dxa"/>
          </w:tcPr>
          <w:p w14:paraId="3814B217" w14:textId="77777777" w:rsidR="00232872" w:rsidRDefault="00232872" w:rsidP="00232872">
            <w:pPr>
              <w:jc w:val="center"/>
            </w:pPr>
          </w:p>
        </w:tc>
      </w:tr>
      <w:tr w:rsidR="00232872" w14:paraId="41FA7629" w14:textId="2DA03756" w:rsidTr="00E401E2">
        <w:tc>
          <w:tcPr>
            <w:tcW w:w="3458" w:type="dxa"/>
            <w:vAlign w:val="center"/>
          </w:tcPr>
          <w:p w14:paraId="2818EECF" w14:textId="0385F666" w:rsidR="00232872" w:rsidRDefault="00232872" w:rsidP="00232872">
            <w:r>
              <w:rPr>
                <w:rFonts w:ascii="Calibri" w:hAnsi="Calibri" w:cs="Calibri"/>
                <w:color w:val="000000"/>
                <w:szCs w:val="22"/>
              </w:rPr>
              <w:t>Sr. DBA (MySQL)</w:t>
            </w:r>
          </w:p>
        </w:tc>
        <w:tc>
          <w:tcPr>
            <w:tcW w:w="1793" w:type="dxa"/>
            <w:vAlign w:val="center"/>
          </w:tcPr>
          <w:p w14:paraId="5F8E33D8" w14:textId="553C94F0" w:rsidR="00232872" w:rsidRDefault="00232872" w:rsidP="00232872">
            <w:pPr>
              <w:jc w:val="center"/>
            </w:pPr>
          </w:p>
        </w:tc>
        <w:tc>
          <w:tcPr>
            <w:tcW w:w="2045" w:type="dxa"/>
          </w:tcPr>
          <w:p w14:paraId="6D67CB98" w14:textId="5112B1D2" w:rsidR="00232872" w:rsidRDefault="00232872" w:rsidP="00232872">
            <w:pPr>
              <w:jc w:val="center"/>
            </w:pPr>
          </w:p>
        </w:tc>
        <w:tc>
          <w:tcPr>
            <w:tcW w:w="2011" w:type="dxa"/>
          </w:tcPr>
          <w:p w14:paraId="7677A87E" w14:textId="77777777" w:rsidR="00232872" w:rsidRDefault="00232872" w:rsidP="00232872">
            <w:pPr>
              <w:jc w:val="center"/>
            </w:pPr>
          </w:p>
        </w:tc>
      </w:tr>
      <w:tr w:rsidR="006971A0" w14:paraId="42D26BCB" w14:textId="77777777" w:rsidTr="00E401E2">
        <w:tc>
          <w:tcPr>
            <w:tcW w:w="3458" w:type="dxa"/>
            <w:vAlign w:val="center"/>
          </w:tcPr>
          <w:p w14:paraId="7BD57078" w14:textId="37DA35DD" w:rsidR="006971A0" w:rsidRDefault="006971A0" w:rsidP="006971A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AWS DevOps Engineer</w:t>
            </w:r>
          </w:p>
        </w:tc>
        <w:tc>
          <w:tcPr>
            <w:tcW w:w="1793" w:type="dxa"/>
            <w:vAlign w:val="center"/>
          </w:tcPr>
          <w:p w14:paraId="4648A427" w14:textId="77777777" w:rsidR="006971A0" w:rsidRDefault="006971A0" w:rsidP="006971A0">
            <w:pPr>
              <w:jc w:val="center"/>
            </w:pPr>
          </w:p>
        </w:tc>
        <w:tc>
          <w:tcPr>
            <w:tcW w:w="2045" w:type="dxa"/>
          </w:tcPr>
          <w:p w14:paraId="6BCE500C" w14:textId="77777777" w:rsidR="006971A0" w:rsidRDefault="006971A0" w:rsidP="006971A0">
            <w:pPr>
              <w:jc w:val="center"/>
            </w:pPr>
          </w:p>
        </w:tc>
        <w:tc>
          <w:tcPr>
            <w:tcW w:w="2011" w:type="dxa"/>
          </w:tcPr>
          <w:p w14:paraId="64E1BB11" w14:textId="77777777" w:rsidR="006971A0" w:rsidRDefault="006971A0" w:rsidP="006971A0">
            <w:pPr>
              <w:jc w:val="center"/>
            </w:pPr>
          </w:p>
        </w:tc>
      </w:tr>
      <w:tr w:rsidR="006971A0" w14:paraId="02C1720C" w14:textId="77777777" w:rsidTr="00E401E2">
        <w:tc>
          <w:tcPr>
            <w:tcW w:w="3458" w:type="dxa"/>
            <w:vAlign w:val="center"/>
          </w:tcPr>
          <w:p w14:paraId="76AB0D43" w14:textId="49512ABD" w:rsidR="006971A0" w:rsidRDefault="006971A0" w:rsidP="006971A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AWS Solutions Architect</w:t>
            </w:r>
          </w:p>
        </w:tc>
        <w:tc>
          <w:tcPr>
            <w:tcW w:w="1793" w:type="dxa"/>
            <w:vAlign w:val="center"/>
          </w:tcPr>
          <w:p w14:paraId="1B28C498" w14:textId="77777777" w:rsidR="006971A0" w:rsidRDefault="006971A0" w:rsidP="006971A0">
            <w:pPr>
              <w:jc w:val="center"/>
            </w:pPr>
          </w:p>
        </w:tc>
        <w:tc>
          <w:tcPr>
            <w:tcW w:w="2045" w:type="dxa"/>
          </w:tcPr>
          <w:p w14:paraId="060ABB70" w14:textId="77777777" w:rsidR="006971A0" w:rsidRDefault="006971A0" w:rsidP="006971A0">
            <w:pPr>
              <w:jc w:val="center"/>
            </w:pPr>
          </w:p>
        </w:tc>
        <w:tc>
          <w:tcPr>
            <w:tcW w:w="2011" w:type="dxa"/>
          </w:tcPr>
          <w:p w14:paraId="64C55E59" w14:textId="77777777" w:rsidR="006971A0" w:rsidRDefault="006971A0" w:rsidP="006971A0">
            <w:pPr>
              <w:jc w:val="center"/>
            </w:pPr>
          </w:p>
        </w:tc>
      </w:tr>
      <w:tr w:rsidR="006971A0" w14:paraId="27DB186F" w14:textId="77777777" w:rsidTr="00E401E2">
        <w:tc>
          <w:tcPr>
            <w:tcW w:w="3458" w:type="dxa"/>
            <w:vAlign w:val="center"/>
          </w:tcPr>
          <w:p w14:paraId="1693415F" w14:textId="49E16B21" w:rsidR="006971A0" w:rsidRDefault="006971A0" w:rsidP="006971A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Sr. Microsoft Engineer</w:t>
            </w:r>
          </w:p>
        </w:tc>
        <w:tc>
          <w:tcPr>
            <w:tcW w:w="1793" w:type="dxa"/>
            <w:vAlign w:val="center"/>
          </w:tcPr>
          <w:p w14:paraId="2A3F9A40" w14:textId="77777777" w:rsidR="006971A0" w:rsidRDefault="006971A0" w:rsidP="006971A0">
            <w:pPr>
              <w:jc w:val="center"/>
            </w:pPr>
          </w:p>
        </w:tc>
        <w:tc>
          <w:tcPr>
            <w:tcW w:w="2045" w:type="dxa"/>
          </w:tcPr>
          <w:p w14:paraId="650D60B0" w14:textId="77777777" w:rsidR="006971A0" w:rsidRDefault="006971A0" w:rsidP="006971A0">
            <w:pPr>
              <w:jc w:val="center"/>
            </w:pPr>
          </w:p>
        </w:tc>
        <w:tc>
          <w:tcPr>
            <w:tcW w:w="2011" w:type="dxa"/>
          </w:tcPr>
          <w:p w14:paraId="4D433F2A" w14:textId="77777777" w:rsidR="006971A0" w:rsidRDefault="006971A0" w:rsidP="006971A0">
            <w:pPr>
              <w:jc w:val="center"/>
            </w:pPr>
          </w:p>
        </w:tc>
      </w:tr>
      <w:tr w:rsidR="004213F9" w14:paraId="130E4226" w14:textId="77777777" w:rsidTr="00E401E2">
        <w:tc>
          <w:tcPr>
            <w:tcW w:w="3458" w:type="dxa"/>
            <w:vAlign w:val="center"/>
          </w:tcPr>
          <w:p w14:paraId="58B727B6" w14:textId="1E7FFFDA" w:rsidR="004213F9" w:rsidRDefault="00B41E03" w:rsidP="00B41E03">
            <w:pPr>
              <w:spacing w:before="0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Sr. Project Manager</w:t>
            </w:r>
          </w:p>
        </w:tc>
        <w:tc>
          <w:tcPr>
            <w:tcW w:w="1793" w:type="dxa"/>
            <w:vAlign w:val="center"/>
          </w:tcPr>
          <w:p w14:paraId="057B5F91" w14:textId="77777777" w:rsidR="004213F9" w:rsidRDefault="004213F9" w:rsidP="00232872">
            <w:pPr>
              <w:jc w:val="center"/>
            </w:pPr>
          </w:p>
        </w:tc>
        <w:tc>
          <w:tcPr>
            <w:tcW w:w="2045" w:type="dxa"/>
          </w:tcPr>
          <w:p w14:paraId="690DE71C" w14:textId="77777777" w:rsidR="004213F9" w:rsidRDefault="004213F9" w:rsidP="00232872">
            <w:pPr>
              <w:jc w:val="center"/>
            </w:pPr>
          </w:p>
        </w:tc>
        <w:tc>
          <w:tcPr>
            <w:tcW w:w="2011" w:type="dxa"/>
          </w:tcPr>
          <w:p w14:paraId="5568082B" w14:textId="77777777" w:rsidR="004213F9" w:rsidRDefault="004213F9" w:rsidP="00232872">
            <w:pPr>
              <w:jc w:val="center"/>
            </w:pPr>
          </w:p>
        </w:tc>
      </w:tr>
    </w:tbl>
    <w:p w14:paraId="3398DCFC" w14:textId="77777777" w:rsidR="00A47F1C" w:rsidRDefault="00A47F1C" w:rsidP="00A47F1C">
      <w:pPr>
        <w:ind w:left="360"/>
      </w:pPr>
    </w:p>
    <w:p w14:paraId="1C63B364" w14:textId="382458D0" w:rsidR="006F062F" w:rsidRDefault="00A47F1C" w:rsidP="00E020AB">
      <w:pPr>
        <w:pStyle w:val="Heading1"/>
        <w:pageBreakBefore w:val="0"/>
      </w:pPr>
      <w:bookmarkStart w:id="16" w:name="_Toc24478201"/>
      <w:r>
        <w:t xml:space="preserve">RFP </w:t>
      </w:r>
      <w:r w:rsidR="00491A8C">
        <w:t xml:space="preserve">and Contract Award </w:t>
      </w:r>
      <w:r w:rsidR="000E4571">
        <w:t>Process</w:t>
      </w:r>
      <w:bookmarkEnd w:id="16"/>
    </w:p>
    <w:p w14:paraId="656FEB0B" w14:textId="016C35BE" w:rsidR="00491A8C" w:rsidRPr="00491A8C" w:rsidRDefault="00491A8C" w:rsidP="00491A8C">
      <w:pPr>
        <w:pStyle w:val="Heading3"/>
      </w:pPr>
      <w:bookmarkStart w:id="17" w:name="_Toc24478202"/>
      <w:r>
        <w:t>RFP Timetable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2723"/>
        <w:gridCol w:w="2552"/>
      </w:tblGrid>
      <w:tr w:rsidR="008F2FB8" w:rsidRPr="00E24941" w14:paraId="6930C5E1" w14:textId="33A12075" w:rsidTr="008F2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32" w:type="dxa"/>
            <w:vAlign w:val="center"/>
          </w:tcPr>
          <w:p w14:paraId="2F114860" w14:textId="1439427E" w:rsidR="008F2FB8" w:rsidRPr="00E24941" w:rsidRDefault="008F2FB8" w:rsidP="00E24941">
            <w:pPr>
              <w:jc w:val="center"/>
              <w:rPr>
                <w:b/>
                <w:bCs/>
              </w:rPr>
            </w:pPr>
            <w:r w:rsidRPr="00E24941">
              <w:rPr>
                <w:b/>
                <w:bCs/>
              </w:rPr>
              <w:t>Event</w:t>
            </w:r>
          </w:p>
        </w:tc>
        <w:tc>
          <w:tcPr>
            <w:tcW w:w="2723" w:type="dxa"/>
            <w:vAlign w:val="center"/>
          </w:tcPr>
          <w:p w14:paraId="451246BE" w14:textId="3729A773" w:rsidR="008F2FB8" w:rsidRPr="00E24941" w:rsidRDefault="008F2FB8" w:rsidP="00E24941">
            <w:pPr>
              <w:jc w:val="center"/>
              <w:rPr>
                <w:b/>
                <w:bCs/>
              </w:rPr>
            </w:pPr>
            <w:r w:rsidRPr="00E24941">
              <w:rPr>
                <w:b/>
                <w:bCs/>
              </w:rPr>
              <w:t>Date</w:t>
            </w:r>
            <w:r>
              <w:rPr>
                <w:b/>
                <w:bCs/>
              </w:rPr>
              <w:t>/Time</w:t>
            </w:r>
          </w:p>
        </w:tc>
        <w:tc>
          <w:tcPr>
            <w:tcW w:w="2552" w:type="dxa"/>
          </w:tcPr>
          <w:p w14:paraId="4766FBC0" w14:textId="09873BDC" w:rsidR="008F2FB8" w:rsidRPr="00E24941" w:rsidRDefault="0025725B" w:rsidP="00E249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:rsidR="008F2FB8" w14:paraId="29EDA581" w14:textId="2151757A" w:rsidTr="008F2FB8">
        <w:tc>
          <w:tcPr>
            <w:tcW w:w="4032" w:type="dxa"/>
            <w:vAlign w:val="center"/>
          </w:tcPr>
          <w:p w14:paraId="0F24474C" w14:textId="75E96C26" w:rsidR="008F2FB8" w:rsidRDefault="008F2FB8" w:rsidP="00093461">
            <w:r>
              <w:t>RFP sent to vendors</w:t>
            </w:r>
          </w:p>
        </w:tc>
        <w:tc>
          <w:tcPr>
            <w:tcW w:w="2723" w:type="dxa"/>
            <w:vAlign w:val="center"/>
          </w:tcPr>
          <w:p w14:paraId="7DCFDA10" w14:textId="1E18ACA2" w:rsidR="008F2FB8" w:rsidRDefault="002F11C4" w:rsidP="00744BDD">
            <w:pPr>
              <w:jc w:val="center"/>
            </w:pPr>
            <w:r>
              <w:t>11/</w:t>
            </w:r>
            <w:r w:rsidR="00EC73FE">
              <w:t>13</w:t>
            </w:r>
            <w:r>
              <w:t>/19 by COB</w:t>
            </w:r>
          </w:p>
        </w:tc>
        <w:tc>
          <w:tcPr>
            <w:tcW w:w="2552" w:type="dxa"/>
          </w:tcPr>
          <w:p w14:paraId="4D149812" w14:textId="12EEFDE7" w:rsidR="008F2FB8" w:rsidRDefault="00803FD1" w:rsidP="00744BDD">
            <w:pPr>
              <w:jc w:val="center"/>
            </w:pPr>
            <w:r>
              <w:t xml:space="preserve">Via </w:t>
            </w:r>
            <w:r w:rsidR="008F2FB8">
              <w:t>email</w:t>
            </w:r>
          </w:p>
        </w:tc>
      </w:tr>
      <w:tr w:rsidR="008F2FB8" w14:paraId="01CF2212" w14:textId="342A11D3" w:rsidTr="008F2FB8">
        <w:tc>
          <w:tcPr>
            <w:tcW w:w="4032" w:type="dxa"/>
            <w:vAlign w:val="center"/>
          </w:tcPr>
          <w:p w14:paraId="1CF30BEC" w14:textId="25882EE0" w:rsidR="008F2FB8" w:rsidRDefault="00744BDD" w:rsidP="00093461">
            <w:r>
              <w:t>Partner</w:t>
            </w:r>
            <w:r w:rsidR="008F2FB8">
              <w:t xml:space="preserve"> Q&amp;A</w:t>
            </w:r>
          </w:p>
        </w:tc>
        <w:tc>
          <w:tcPr>
            <w:tcW w:w="2723" w:type="dxa"/>
            <w:vAlign w:val="center"/>
          </w:tcPr>
          <w:p w14:paraId="331D3035" w14:textId="19DDF9BC" w:rsidR="008F2FB8" w:rsidRDefault="002F11C4" w:rsidP="00744BDD">
            <w:pPr>
              <w:jc w:val="center"/>
            </w:pPr>
            <w:r>
              <w:t>11/</w:t>
            </w:r>
            <w:r w:rsidR="00C91538">
              <w:t>1</w:t>
            </w:r>
            <w:r w:rsidR="008669FD">
              <w:t>9</w:t>
            </w:r>
            <w:r>
              <w:t>/19</w:t>
            </w:r>
          </w:p>
        </w:tc>
        <w:tc>
          <w:tcPr>
            <w:tcW w:w="2552" w:type="dxa"/>
          </w:tcPr>
          <w:p w14:paraId="4CFAADCF" w14:textId="605F7FB0" w:rsidR="008F2FB8" w:rsidRDefault="002028FB" w:rsidP="00744BDD">
            <w:pPr>
              <w:jc w:val="center"/>
            </w:pPr>
            <w:r>
              <w:t>Conference Calls</w:t>
            </w:r>
          </w:p>
        </w:tc>
      </w:tr>
      <w:tr w:rsidR="000131CA" w14:paraId="18F06D9C" w14:textId="77777777" w:rsidTr="008F2FB8">
        <w:tc>
          <w:tcPr>
            <w:tcW w:w="4032" w:type="dxa"/>
            <w:vAlign w:val="center"/>
          </w:tcPr>
          <w:p w14:paraId="61EBB694" w14:textId="77CB6FA3" w:rsidR="000131CA" w:rsidRDefault="00465943" w:rsidP="00093461">
            <w:r>
              <w:t>Partner site visits</w:t>
            </w:r>
          </w:p>
        </w:tc>
        <w:tc>
          <w:tcPr>
            <w:tcW w:w="2723" w:type="dxa"/>
            <w:vAlign w:val="center"/>
          </w:tcPr>
          <w:p w14:paraId="2AC82BC0" w14:textId="746DE04A" w:rsidR="000131CA" w:rsidRDefault="00136816" w:rsidP="00744BDD">
            <w:pPr>
              <w:jc w:val="center"/>
            </w:pPr>
            <w:r>
              <w:t>Between 11/18</w:t>
            </w:r>
            <w:r w:rsidR="005F19BB">
              <w:t>-11</w:t>
            </w:r>
            <w:r w:rsidR="00BA7A7A">
              <w:t>/27</w:t>
            </w:r>
          </w:p>
        </w:tc>
        <w:tc>
          <w:tcPr>
            <w:tcW w:w="2552" w:type="dxa"/>
          </w:tcPr>
          <w:p w14:paraId="5C433260" w14:textId="28BEC21C" w:rsidR="000131CA" w:rsidRDefault="006E66D7" w:rsidP="00744BDD">
            <w:pPr>
              <w:jc w:val="center"/>
            </w:pPr>
            <w:r>
              <w:t>Partner Sites</w:t>
            </w:r>
          </w:p>
        </w:tc>
      </w:tr>
      <w:tr w:rsidR="008F2FB8" w14:paraId="43A3703B" w14:textId="77777777" w:rsidTr="008F2FB8">
        <w:tc>
          <w:tcPr>
            <w:tcW w:w="4032" w:type="dxa"/>
            <w:vAlign w:val="center"/>
          </w:tcPr>
          <w:p w14:paraId="6ADF9B5D" w14:textId="03027D11" w:rsidR="008F2FB8" w:rsidRDefault="00744BDD" w:rsidP="00093461">
            <w:r>
              <w:t>Partner</w:t>
            </w:r>
            <w:r w:rsidR="00C042F7">
              <w:t xml:space="preserve"> response deadline</w:t>
            </w:r>
          </w:p>
        </w:tc>
        <w:tc>
          <w:tcPr>
            <w:tcW w:w="2723" w:type="dxa"/>
            <w:vAlign w:val="center"/>
          </w:tcPr>
          <w:p w14:paraId="1F58383F" w14:textId="7D7B0871" w:rsidR="008F2FB8" w:rsidRDefault="00FE3453" w:rsidP="00744BDD">
            <w:pPr>
              <w:jc w:val="center"/>
            </w:pPr>
            <w:r>
              <w:t>1</w:t>
            </w:r>
            <w:r w:rsidR="000666E0">
              <w:t>2</w:t>
            </w:r>
            <w:r>
              <w:t>/</w:t>
            </w:r>
            <w:r w:rsidR="000666E0">
              <w:t>2</w:t>
            </w:r>
            <w:r>
              <w:t>/19 COB</w:t>
            </w:r>
          </w:p>
        </w:tc>
        <w:tc>
          <w:tcPr>
            <w:tcW w:w="2552" w:type="dxa"/>
          </w:tcPr>
          <w:p w14:paraId="16728D4D" w14:textId="3BEAE487" w:rsidR="008F2FB8" w:rsidRDefault="006E66D7" w:rsidP="00744BDD">
            <w:pPr>
              <w:jc w:val="center"/>
            </w:pPr>
            <w:r>
              <w:t>Via email</w:t>
            </w:r>
          </w:p>
        </w:tc>
      </w:tr>
      <w:tr w:rsidR="00241861" w14:paraId="73AE13E5" w14:textId="77777777" w:rsidTr="008F2FB8">
        <w:tc>
          <w:tcPr>
            <w:tcW w:w="4032" w:type="dxa"/>
            <w:vAlign w:val="center"/>
          </w:tcPr>
          <w:p w14:paraId="7B9F81F3" w14:textId="2BA5571C" w:rsidR="00241861" w:rsidRDefault="004C1940" w:rsidP="00093461">
            <w:r>
              <w:t>Response analysis</w:t>
            </w:r>
          </w:p>
        </w:tc>
        <w:tc>
          <w:tcPr>
            <w:tcW w:w="2723" w:type="dxa"/>
            <w:vAlign w:val="center"/>
          </w:tcPr>
          <w:p w14:paraId="3149430F" w14:textId="11FDE421" w:rsidR="0077092D" w:rsidRDefault="0077092D" w:rsidP="0077092D">
            <w:pPr>
              <w:jc w:val="center"/>
            </w:pPr>
            <w:r>
              <w:t>1</w:t>
            </w:r>
            <w:r w:rsidR="004C72B3">
              <w:t>2</w:t>
            </w:r>
            <w:r>
              <w:t>/</w:t>
            </w:r>
            <w:r w:rsidR="00E36116">
              <w:t>3</w:t>
            </w:r>
            <w:r>
              <w:t>/19 – 12/1</w:t>
            </w:r>
            <w:r w:rsidR="00236905">
              <w:t>5</w:t>
            </w:r>
            <w:r>
              <w:t>/19</w:t>
            </w:r>
          </w:p>
        </w:tc>
        <w:tc>
          <w:tcPr>
            <w:tcW w:w="2552" w:type="dxa"/>
          </w:tcPr>
          <w:p w14:paraId="629E72FC" w14:textId="43D7EF8A" w:rsidR="00241861" w:rsidRDefault="004C72B3" w:rsidP="00744BDD">
            <w:pPr>
              <w:jc w:val="center"/>
            </w:pPr>
            <w:r>
              <w:t>Brighton Cromwell</w:t>
            </w:r>
          </w:p>
        </w:tc>
      </w:tr>
      <w:tr w:rsidR="00A02157" w14:paraId="27E6D809" w14:textId="77777777" w:rsidTr="008F2FB8">
        <w:tc>
          <w:tcPr>
            <w:tcW w:w="4032" w:type="dxa"/>
            <w:vAlign w:val="center"/>
          </w:tcPr>
          <w:p w14:paraId="15DFA53D" w14:textId="0E7AA8C2" w:rsidR="00A02157" w:rsidRDefault="00A02157" w:rsidP="00093461">
            <w:r>
              <w:t>Contract award</w:t>
            </w:r>
          </w:p>
        </w:tc>
        <w:tc>
          <w:tcPr>
            <w:tcW w:w="2723" w:type="dxa"/>
            <w:vAlign w:val="center"/>
          </w:tcPr>
          <w:p w14:paraId="3FD2D4D9" w14:textId="7D033CEB" w:rsidR="00A02157" w:rsidRDefault="0077092D" w:rsidP="00744BDD">
            <w:pPr>
              <w:jc w:val="center"/>
            </w:pPr>
            <w:r>
              <w:t>12/</w:t>
            </w:r>
            <w:r w:rsidR="00687701">
              <w:t>16</w:t>
            </w:r>
            <w:r>
              <w:t>/19</w:t>
            </w:r>
          </w:p>
        </w:tc>
        <w:tc>
          <w:tcPr>
            <w:tcW w:w="2552" w:type="dxa"/>
          </w:tcPr>
          <w:p w14:paraId="163C71CF" w14:textId="7AFB66C3" w:rsidR="00A02157" w:rsidRDefault="00CA5AAB" w:rsidP="00744BDD">
            <w:pPr>
              <w:jc w:val="center"/>
            </w:pPr>
            <w:r>
              <w:t>Via phone/email</w:t>
            </w:r>
          </w:p>
        </w:tc>
      </w:tr>
    </w:tbl>
    <w:p w14:paraId="5ED62C62" w14:textId="732C5F63" w:rsidR="00093461" w:rsidRDefault="00491A8C" w:rsidP="00491A8C">
      <w:pPr>
        <w:pStyle w:val="Heading3"/>
      </w:pPr>
      <w:bookmarkStart w:id="18" w:name="_Toc24478203"/>
      <w:r>
        <w:t>Response Remi</w:t>
      </w:r>
      <w:r w:rsidR="00BF762F">
        <w:t>ttance</w:t>
      </w:r>
      <w:bookmarkEnd w:id="18"/>
      <w:r w:rsidR="00BF762F">
        <w:t xml:space="preserve"> </w:t>
      </w:r>
    </w:p>
    <w:p w14:paraId="3A9AC64A" w14:textId="47F54E0A" w:rsidR="00846E5D" w:rsidRPr="00BF762F" w:rsidRDefault="00326583" w:rsidP="00BF520F">
      <w:r>
        <w:t>The partner will send their complete and final response</w:t>
      </w:r>
      <w:r w:rsidR="008E1C09">
        <w:t>, in electronic format,</w:t>
      </w:r>
      <w:r w:rsidR="001E237C">
        <w:t xml:space="preserve"> </w:t>
      </w:r>
      <w:r w:rsidR="0045419F">
        <w:t>no later than</w:t>
      </w:r>
      <w:r w:rsidR="00836F95">
        <w:t xml:space="preserve"> 5:00PM </w:t>
      </w:r>
      <w:r w:rsidR="0045419F">
        <w:t>on 1</w:t>
      </w:r>
      <w:r w:rsidR="0086553A">
        <w:t>2</w:t>
      </w:r>
      <w:r w:rsidR="0045419F">
        <w:t>/2</w:t>
      </w:r>
      <w:bookmarkStart w:id="19" w:name="_GoBack"/>
      <w:bookmarkEnd w:id="19"/>
      <w:r w:rsidR="0045419F">
        <w:t>/19</w:t>
      </w:r>
      <w:r w:rsidR="008E1C09">
        <w:t xml:space="preserve"> to:</w:t>
      </w:r>
      <w:r w:rsidR="00BF520F">
        <w:t xml:space="preserve"> </w:t>
      </w:r>
      <w:r w:rsidR="00042FA4">
        <w:t>Joe Infante</w:t>
      </w:r>
      <w:r w:rsidR="00BF520F">
        <w:t xml:space="preserve">, </w:t>
      </w:r>
      <w:r w:rsidR="00846E5D">
        <w:t>j</w:t>
      </w:r>
      <w:r w:rsidR="00434385">
        <w:t>oe.</w:t>
      </w:r>
      <w:r w:rsidR="00846E5D" w:rsidRPr="00E86C07">
        <w:t>infante@compasslett.com</w:t>
      </w:r>
      <w:r w:rsidR="00BF520F">
        <w:t>.</w:t>
      </w:r>
    </w:p>
    <w:p w14:paraId="68D76C80" w14:textId="77777777" w:rsidR="00347F09" w:rsidRPr="00093461" w:rsidRDefault="00347F09" w:rsidP="00093461"/>
    <w:sectPr w:rsidR="00347F09" w:rsidRPr="00093461" w:rsidSect="00EF6E8A">
      <w:footnotePr>
        <w:pos w:val="beneathText"/>
      </w:footnotePr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3201A" w14:textId="77777777" w:rsidR="00D01E9B" w:rsidRDefault="00D01E9B">
      <w:r>
        <w:separator/>
      </w:r>
    </w:p>
    <w:p w14:paraId="2AF36B6D" w14:textId="77777777" w:rsidR="00D01E9B" w:rsidRDefault="00D01E9B"/>
  </w:endnote>
  <w:endnote w:type="continuationSeparator" w:id="0">
    <w:p w14:paraId="094C245A" w14:textId="77777777" w:rsidR="00D01E9B" w:rsidRDefault="00D01E9B">
      <w:r>
        <w:continuationSeparator/>
      </w:r>
    </w:p>
    <w:p w14:paraId="491B4AC4" w14:textId="77777777" w:rsidR="00D01E9B" w:rsidRDefault="00D01E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B23BF" w14:textId="77777777" w:rsidR="00A70A22" w:rsidRDefault="00A70A22" w:rsidP="005B6DF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5E9058" w14:textId="77777777" w:rsidR="00A70A22" w:rsidRDefault="00A70A22" w:rsidP="0077143D">
    <w:pPr>
      <w:pStyle w:val="DocOwner"/>
    </w:pPr>
  </w:p>
  <w:p w14:paraId="7CD44353" w14:textId="43CCADE9" w:rsidR="00A70A22" w:rsidRPr="009B1BAB" w:rsidRDefault="00A70A22" w:rsidP="00394A66">
    <w:pPr>
      <w:pStyle w:val="Footer"/>
      <w:pBdr>
        <w:top w:val="single" w:sz="4" w:space="6" w:color="auto"/>
      </w:pBdr>
      <w:rPr>
        <w:rFonts w:cs="Arial"/>
        <w:szCs w:val="18"/>
      </w:rPr>
    </w:pPr>
    <w:r>
      <w:rPr>
        <w:rFonts w:cs="Arial"/>
        <w:szCs w:val="18"/>
      </w:rPr>
      <w:t>&lt; © Tele Data Solutions Copyright/Proprietary Statement 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884957" w14:textId="6DBF513A" w:rsidR="00E41B85" w:rsidRPr="002F7CDE" w:rsidRDefault="00E41B85" w:rsidP="00E41B85">
    <w:pPr>
      <w:pStyle w:val="Footer"/>
      <w:spacing w:before="60"/>
      <w:rPr>
        <w:i/>
        <w:szCs w:val="18"/>
      </w:rPr>
    </w:pPr>
    <w:r w:rsidRPr="002F7CDE">
      <w:rPr>
        <w:i/>
        <w:szCs w:val="18"/>
      </w:rPr>
      <w:t xml:space="preserve">Confidential and Proprietary – </w:t>
    </w:r>
    <w:r>
      <w:rPr>
        <w:i/>
        <w:szCs w:val="18"/>
      </w:rPr>
      <w:t>Brighton Cromwell</w:t>
    </w:r>
    <w:r w:rsidRPr="002F7CDE">
      <w:rPr>
        <w:i/>
        <w:szCs w:val="18"/>
      </w:rPr>
      <w:t xml:space="preserve"> – </w:t>
    </w:r>
    <w:r>
      <w:rPr>
        <w:i/>
        <w:szCs w:val="18"/>
      </w:rPr>
      <w:t>Randolph, N</w:t>
    </w:r>
    <w:r w:rsidR="00AB57CE">
      <w:rPr>
        <w:i/>
        <w:szCs w:val="18"/>
      </w:rPr>
      <w:t>.J.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6CFB2" w14:textId="1B4B62B0" w:rsidR="00A70A22" w:rsidRDefault="00A70A22" w:rsidP="00C90795">
    <w:pPr>
      <w:pStyle w:val="Footer"/>
    </w:pPr>
    <w:r>
      <w:t xml:space="preserve">Page </w:t>
    </w:r>
    <w:r>
      <w:fldChar w:fldCharType="begin"/>
    </w:r>
    <w:r>
      <w:instrText xml:space="preserve"> PAGE  \* Arabic </w:instrText>
    </w:r>
    <w:r>
      <w:fldChar w:fldCharType="separate"/>
    </w:r>
    <w:r>
      <w:rPr>
        <w:noProof/>
      </w:rPr>
      <w:t>1</w:t>
    </w:r>
    <w:r>
      <w:fldChar w:fldCharType="end"/>
    </w:r>
  </w:p>
  <w:p w14:paraId="5AFAC0EB" w14:textId="027DDF39" w:rsidR="00A70A22" w:rsidRPr="002F7CDE" w:rsidRDefault="00A70A22" w:rsidP="008E4369">
    <w:pPr>
      <w:pStyle w:val="Footer"/>
      <w:spacing w:before="60"/>
      <w:rPr>
        <w:i/>
        <w:szCs w:val="18"/>
      </w:rPr>
    </w:pPr>
    <w:r w:rsidRPr="002F7CDE">
      <w:rPr>
        <w:i/>
        <w:szCs w:val="18"/>
      </w:rPr>
      <w:t xml:space="preserve">Confidential and Proprietary – </w:t>
    </w:r>
    <w:r w:rsidR="0005353B">
      <w:rPr>
        <w:i/>
        <w:szCs w:val="18"/>
      </w:rPr>
      <w:t>Brighton Cromwell</w:t>
    </w:r>
    <w:r w:rsidRPr="002F7CDE">
      <w:rPr>
        <w:i/>
        <w:szCs w:val="18"/>
      </w:rPr>
      <w:t xml:space="preserve"> – </w:t>
    </w:r>
    <w:r w:rsidR="0005353B">
      <w:rPr>
        <w:i/>
        <w:szCs w:val="18"/>
      </w:rPr>
      <w:t>Randolph</w:t>
    </w:r>
    <w:r>
      <w:rPr>
        <w:i/>
        <w:szCs w:val="18"/>
      </w:rPr>
      <w:t>, N</w:t>
    </w:r>
    <w:r w:rsidR="00AB57CE">
      <w:rPr>
        <w:i/>
        <w:szCs w:val="18"/>
      </w:rPr>
      <w:t>.J.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BF19E" w14:textId="77777777" w:rsidR="00A70A22" w:rsidRDefault="00A70A22">
    <w:pPr>
      <w:pStyle w:val="Footer"/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i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14A65" w14:textId="77777777" w:rsidR="00D01E9B" w:rsidRPr="00682452" w:rsidRDefault="00D01E9B" w:rsidP="00682452">
      <w:pPr>
        <w:pStyle w:val="Footer"/>
      </w:pPr>
    </w:p>
    <w:p w14:paraId="7C5FE68B" w14:textId="77777777" w:rsidR="00D01E9B" w:rsidRDefault="00D01E9B"/>
  </w:footnote>
  <w:footnote w:type="continuationSeparator" w:id="0">
    <w:p w14:paraId="0B4AF009" w14:textId="77777777" w:rsidR="00D01E9B" w:rsidRDefault="00D01E9B">
      <w:r>
        <w:continuationSeparator/>
      </w:r>
    </w:p>
    <w:p w14:paraId="54E739D2" w14:textId="77777777" w:rsidR="00D01E9B" w:rsidRDefault="00D01E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F5E43" w14:textId="79EEF371" w:rsidR="00A70A22" w:rsidRPr="005B6DF2" w:rsidRDefault="00A70A22" w:rsidP="00770A46">
    <w:pPr>
      <w:pStyle w:val="Header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7160D6A2" wp14:editId="2768C8E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285230" cy="2094865"/>
              <wp:effectExtent l="0" t="1743075" r="0" b="1515110"/>
              <wp:wrapNone/>
              <wp:docPr id="4" name="WordArt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285230" cy="209486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E05C1" w14:textId="77777777" w:rsidR="00A70A22" w:rsidRDefault="00A70A22" w:rsidP="00AF78A7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Bookman Old Style" w:hAnsi="Bookman Old Style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60D6A2" id="_x0000_t202" coordsize="21600,21600" o:spt="202" path="m,l,21600r21600,l21600,xe">
              <v:stroke joinstyle="miter"/>
              <v:path gradientshapeok="t" o:connecttype="rect"/>
            </v:shapetype>
            <v:shape id="WordArt 49" o:spid="_x0000_s1026" type="#_x0000_t202" style="position:absolute;left:0;text-align:left;margin-left:0;margin-top:0;width:494.9pt;height:164.9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" o:allowincell="f" filled="f" stroked="f">
              <v:stroke joinstyle="round"/>
              <o:lock v:ext="edit" shapetype="t"/>
              <v:textbox style="mso-fit-shape-to-text:t">
                <w:txbxContent>
                  <w:p w14:paraId="0CBE05C1" w14:textId="77777777" w:rsidR="00A70A22" w:rsidRDefault="00A70A22" w:rsidP="00AF78A7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ascii="Bookman Old Style" w:hAnsi="Bookman Old Style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6553A">
      <w:rPr>
        <w:noProof/>
      </w:rPr>
      <w:pict w14:anchorId="2B16FF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60" type="#_x0000_t136" style="position:absolute;left:0;text-align:left;margin-left:0;margin-top:0;width:471.3pt;height:188.5pt;rotation:315;z-index:-251661312;mso-position-horizontal:center;mso-position-horizontal-relative:margin;mso-position-vertical:center;mso-position-vertical-relative:margin" o:allowincell="f" fillcolor="#999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A49FE1" w14:textId="71D9EE0F" w:rsidR="00A70A22" w:rsidRPr="00E41B85" w:rsidRDefault="00A70A22" w:rsidP="00E41B85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D74D7" w14:textId="77777777" w:rsidR="00A70A22" w:rsidRDefault="0086553A">
    <w:pPr>
      <w:pStyle w:val="Header"/>
    </w:pPr>
    <w:r>
      <w:rPr>
        <w:noProof/>
      </w:rPr>
      <w:pict w14:anchorId="3FF76B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" o:spid="_x0000_s2100" type="#_x0000_t136" style="position:absolute;left:0;text-align:left;margin-left:0;margin-top:0;width:494.9pt;height:164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Bookman Old Style&quot;;font-size:1pt" string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30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7"/>
      <w:gridCol w:w="8350"/>
    </w:tblGrid>
    <w:tr w:rsidR="00A70A22" w14:paraId="7B1DB35B" w14:textId="77777777" w:rsidTr="00E41B8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20"/>
      </w:trPr>
      <w:tc>
        <w:tcPr>
          <w:tcW w:w="4657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23A5EE1A" w14:textId="697B203E" w:rsidR="00A70A22" w:rsidRDefault="00A56B6F" w:rsidP="00804584">
          <w:pPr>
            <w:pStyle w:val="Header"/>
            <w:pBdr>
              <w:bottom w:val="none" w:sz="0" w:space="0" w:color="auto"/>
            </w:pBdr>
            <w:tabs>
              <w:tab w:val="left" w:pos="2925"/>
            </w:tabs>
            <w:jc w:val="left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390DA64" wp14:editId="7F17D30D">
                <wp:simplePos x="0" y="0"/>
                <wp:positionH relativeFrom="column">
                  <wp:posOffset>0</wp:posOffset>
                </wp:positionH>
                <wp:positionV relativeFrom="paragraph">
                  <wp:posOffset>88900</wp:posOffset>
                </wp:positionV>
                <wp:extent cx="1225296" cy="356616"/>
                <wp:effectExtent l="0" t="0" r="0" b="5715"/>
                <wp:wrapNone/>
                <wp:docPr id="8" name="Picture 8" descr="See the sourc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See the source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296" cy="3566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350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  <w:vAlign w:val="bottom"/>
        </w:tcPr>
        <w:p w14:paraId="3612179F" w14:textId="30A85DE2" w:rsidR="00A70A22" w:rsidRDefault="000B4597" w:rsidP="00F95139">
          <w:pPr>
            <w:pStyle w:val="Header"/>
            <w:pBdr>
              <w:bottom w:val="none" w:sz="0" w:space="0" w:color="auto"/>
            </w:pBdr>
            <w:tabs>
              <w:tab w:val="right" w:pos="9360"/>
            </w:tabs>
          </w:pPr>
          <w:fldSimple w:instr=" DOCPROPERTY  &quot;Document number&quot;  \* MERGEFORMAT ">
            <w:r w:rsidR="00A0488D">
              <w:t>BC-Runbook-001</w:t>
            </w:r>
          </w:fldSimple>
        </w:p>
        <w:p w14:paraId="2FAC2BEB" w14:textId="4A0E7EAF" w:rsidR="00A70A22" w:rsidRDefault="00A70A22" w:rsidP="00F95139">
          <w:pPr>
            <w:pStyle w:val="Header"/>
            <w:pBdr>
              <w:bottom w:val="none" w:sz="0" w:space="0" w:color="auto"/>
            </w:pBdr>
            <w:tabs>
              <w:tab w:val="right" w:pos="9360"/>
            </w:tabs>
          </w:pPr>
          <w:r>
            <w:t>Version</w:t>
          </w:r>
          <w:r w:rsidRPr="000A5CB1">
            <w:t xml:space="preserve"> </w:t>
          </w:r>
          <w:fldSimple w:instr=" DOCPROPERTY  Version  \* MERGEFORMAT ">
            <w:r w:rsidR="00A0488D">
              <w:t>1.0</w:t>
            </w:r>
          </w:fldSimple>
        </w:p>
      </w:tc>
    </w:tr>
  </w:tbl>
  <w:p w14:paraId="73958891" w14:textId="064C0CA3" w:rsidR="00A70A22" w:rsidRPr="00F95139" w:rsidRDefault="00A70A22" w:rsidP="00F95139">
    <w:pPr>
      <w:pStyle w:val="Header"/>
      <w:tabs>
        <w:tab w:val="right" w:pos="9360"/>
      </w:tabs>
      <w:jc w:val="left"/>
      <w:rPr>
        <w:sz w:val="8"/>
        <w:szCs w:val="8"/>
      </w:rPr>
    </w:pPr>
  </w:p>
  <w:p w14:paraId="712C5043" w14:textId="77777777" w:rsidR="00A70A22" w:rsidRDefault="00A70A22" w:rsidP="00F95139">
    <w:pPr>
      <w:spacing w:befor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E6355" w14:textId="7195A604" w:rsidR="00A70A22" w:rsidRPr="005B6DF2" w:rsidRDefault="00A70A22" w:rsidP="005B6DF2">
    <w:pPr>
      <w:pStyle w:val="Header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2E74A285" wp14:editId="1276C5F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285230" cy="2094865"/>
              <wp:effectExtent l="0" t="1743075" r="0" b="1515110"/>
              <wp:wrapNone/>
              <wp:docPr id="1" name="WordArt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285230" cy="209486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1248BC" w14:textId="77777777" w:rsidR="00A70A22" w:rsidRDefault="00A70A22" w:rsidP="00AF78A7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Bookman Old Style" w:hAnsi="Bookman Old Style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74A285" id="_x0000_t202" coordsize="21600,21600" o:spt="202" path="m,l,21600r21600,l21600,xe">
              <v:stroke joinstyle="miter"/>
              <v:path gradientshapeok="t" o:connecttype="rect"/>
            </v:shapetype>
            <v:shape id="WordArt 51" o:spid="_x0000_s1027" type="#_x0000_t202" style="position:absolute;left:0;text-align:left;margin-left:0;margin-top:0;width:494.9pt;height:164.95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" o:allowincell="f" filled="f" stroked="f">
              <v:stroke joinstyle="round"/>
              <o:lock v:ext="edit" shapetype="t"/>
              <v:textbox style="mso-fit-shape-to-text:t">
                <w:txbxContent>
                  <w:p w14:paraId="5E1248BC" w14:textId="77777777" w:rsidR="00A70A22" w:rsidRDefault="00A70A22" w:rsidP="00AF78A7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ascii="Bookman Old Style" w:hAnsi="Bookman Old Style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6553A">
      <w:rPr>
        <w:noProof/>
      </w:rPr>
      <w:pict w14:anchorId="4B8B95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2063" type="#_x0000_t136" style="position:absolute;left:0;text-align:left;margin-left:0;margin-top:0;width:552.25pt;height:499.6pt;rotation:315;z-index:-251660288;mso-position-horizontal:center;mso-position-horizontal-relative:margin;mso-position-vertical:center;mso-position-vertical-relative:margin" o:allowincell="f" fillcolor="#999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5076B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80"/>
    <w:multiLevelType w:val="singleLevel"/>
    <w:tmpl w:val="39A288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3498116A"/>
    <w:lvl w:ilvl="0">
      <w:start w:val="1"/>
      <w:numFmt w:val="bullet"/>
      <w:pStyle w:val="ListBullet4"/>
      <w:lvlText w:val="▫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FFFFFF82"/>
    <w:multiLevelType w:val="singleLevel"/>
    <w:tmpl w:val="F118B4FA"/>
    <w:lvl w:ilvl="0">
      <w:start w:val="1"/>
      <w:numFmt w:val="bullet"/>
      <w:pStyle w:val="ListBullet3"/>
      <w:lvlText w:val="▪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FFFFFF83"/>
    <w:multiLevelType w:val="singleLevel"/>
    <w:tmpl w:val="BAACF230"/>
    <w:lvl w:ilvl="0">
      <w:start w:val="1"/>
      <w:numFmt w:val="bullet"/>
      <w:pStyle w:val="ListBullet2"/>
      <w:lvlText w:val="◦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FFFFFF89"/>
    <w:multiLevelType w:val="singleLevel"/>
    <w:tmpl w:val="40987A4C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</w:abstractNum>
  <w:abstractNum w:abstractNumId="6" w15:restartNumberingAfterBreak="0">
    <w:nsid w:val="03DB0D0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0C2C264F"/>
    <w:multiLevelType w:val="hybridMultilevel"/>
    <w:tmpl w:val="516E3A7A"/>
    <w:lvl w:ilvl="0" w:tplc="B3C89B1C">
      <w:start w:val="1"/>
      <w:numFmt w:val="decimal"/>
      <w:pStyle w:val="Tablelistnumber"/>
      <w:lvlText w:val="%1.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8369EA"/>
    <w:multiLevelType w:val="hybridMultilevel"/>
    <w:tmpl w:val="04A0A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C2BF3"/>
    <w:multiLevelType w:val="multilevel"/>
    <w:tmpl w:val="64D8092E"/>
    <w:lvl w:ilvl="0">
      <w:start w:val="1"/>
      <w:numFmt w:val="none"/>
      <w:pStyle w:val="Caution"/>
      <w:lvlText w:val="Caution:"/>
      <w:lvlJc w:val="left"/>
      <w:pPr>
        <w:tabs>
          <w:tab w:val="num" w:pos="0"/>
        </w:tabs>
        <w:ind w:left="1080" w:hanging="1080"/>
      </w:pPr>
      <w:rPr>
        <w:rFonts w:ascii="Arial" w:hAnsi="Arial" w:hint="default"/>
        <w:b/>
        <w:i/>
      </w:rPr>
    </w:lvl>
    <w:lvl w:ilvl="1">
      <w:start w:val="1"/>
      <w:numFmt w:val="decimal"/>
      <w:suff w:val="space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73"/>
        </w:tabs>
        <w:ind w:left="1973" w:firstLine="7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0"/>
        </w:tabs>
        <w:ind w:left="7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00"/>
        </w:tabs>
        <w:ind w:left="8100" w:hanging="1800"/>
      </w:pPr>
      <w:rPr>
        <w:rFonts w:hint="default"/>
      </w:rPr>
    </w:lvl>
  </w:abstractNum>
  <w:abstractNum w:abstractNumId="10" w15:restartNumberingAfterBreak="0">
    <w:nsid w:val="140C3D6F"/>
    <w:multiLevelType w:val="hybridMultilevel"/>
    <w:tmpl w:val="E6C4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53EFE"/>
    <w:multiLevelType w:val="hybridMultilevel"/>
    <w:tmpl w:val="91E0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E0DA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78A13C9"/>
    <w:multiLevelType w:val="multilevel"/>
    <w:tmpl w:val="4F26CCF0"/>
    <w:lvl w:ilvl="0">
      <w:start w:val="1"/>
      <w:numFmt w:val="upperLetter"/>
      <w:pStyle w:val="HeadingA"/>
      <w:suff w:val="space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73"/>
        </w:tabs>
        <w:ind w:left="1973" w:firstLine="7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0"/>
        </w:tabs>
        <w:ind w:left="7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00"/>
        </w:tabs>
        <w:ind w:left="8100" w:hanging="1800"/>
      </w:pPr>
      <w:rPr>
        <w:rFonts w:hint="default"/>
      </w:rPr>
    </w:lvl>
  </w:abstractNum>
  <w:abstractNum w:abstractNumId="14" w15:restartNumberingAfterBreak="0">
    <w:nsid w:val="280F0D72"/>
    <w:multiLevelType w:val="hybridMultilevel"/>
    <w:tmpl w:val="1FEAD9C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BB90D39"/>
    <w:multiLevelType w:val="multilevel"/>
    <w:tmpl w:val="E03E6AC8"/>
    <w:lvl w:ilvl="0">
      <w:start w:val="1"/>
      <w:numFmt w:val="decimal"/>
      <w:pStyle w:val="ListNumber"/>
      <w:lvlText w:val="%1.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lowerLetter"/>
      <w:pStyle w:val="ListNumber2"/>
      <w:lvlText w:val="%2."/>
      <w:lvlJc w:val="right"/>
      <w:pPr>
        <w:tabs>
          <w:tab w:val="num" w:pos="720"/>
        </w:tabs>
        <w:ind w:left="720" w:hanging="72"/>
      </w:pPr>
      <w:rPr>
        <w:rFonts w:hint="default"/>
      </w:rPr>
    </w:lvl>
    <w:lvl w:ilvl="2">
      <w:start w:val="1"/>
      <w:numFmt w:val="decimal"/>
      <w:pStyle w:val="ListNumber3"/>
      <w:lvlText w:val="%3)"/>
      <w:lvlJc w:val="right"/>
      <w:pPr>
        <w:tabs>
          <w:tab w:val="num" w:pos="1080"/>
        </w:tabs>
        <w:ind w:left="1080" w:hanging="72"/>
      </w:pPr>
      <w:rPr>
        <w:rFonts w:hint="default"/>
      </w:rPr>
    </w:lvl>
    <w:lvl w:ilvl="3">
      <w:start w:val="1"/>
      <w:numFmt w:val="lowerLetter"/>
      <w:pStyle w:val="ListNumber4"/>
      <w:lvlText w:val="%4)"/>
      <w:lvlJc w:val="right"/>
      <w:pPr>
        <w:tabs>
          <w:tab w:val="num" w:pos="1440"/>
        </w:tabs>
        <w:ind w:left="1440" w:hanging="72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8"/>
        </w:tabs>
        <w:ind w:left="24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8"/>
        </w:tabs>
        <w:ind w:left="28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"/>
        </w:tabs>
        <w:ind w:left="31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8"/>
        </w:tabs>
        <w:ind w:left="3528" w:hanging="360"/>
      </w:pPr>
      <w:rPr>
        <w:rFonts w:hint="default"/>
      </w:rPr>
    </w:lvl>
  </w:abstractNum>
  <w:abstractNum w:abstractNumId="16" w15:restartNumberingAfterBreak="0">
    <w:nsid w:val="33D35095"/>
    <w:multiLevelType w:val="hybridMultilevel"/>
    <w:tmpl w:val="45761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5294A"/>
    <w:multiLevelType w:val="hybridMultilevel"/>
    <w:tmpl w:val="8B720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21A26"/>
    <w:multiLevelType w:val="hybridMultilevel"/>
    <w:tmpl w:val="F04424FE"/>
    <w:lvl w:ilvl="0" w:tplc="D54E95AA">
      <w:start w:val="1"/>
      <w:numFmt w:val="bullet"/>
      <w:pStyle w:val="Tablebullet"/>
      <w:lvlText w:val="•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A18E9"/>
    <w:multiLevelType w:val="multilevel"/>
    <w:tmpl w:val="D642533E"/>
    <w:lvl w:ilvl="0">
      <w:start w:val="1"/>
      <w:numFmt w:val="none"/>
      <w:pStyle w:val="Tablenote"/>
      <w:lvlText w:val="Note:"/>
      <w:lvlJc w:val="left"/>
      <w:pPr>
        <w:tabs>
          <w:tab w:val="num" w:pos="0"/>
        </w:tabs>
        <w:ind w:left="720" w:hanging="720"/>
      </w:pPr>
      <w:rPr>
        <w:rFonts w:ascii="Arial" w:hAnsi="Arial" w:hint="default"/>
        <w:b/>
        <w:i w:val="0"/>
        <w:u w:val="none"/>
      </w:rPr>
    </w:lvl>
    <w:lvl w:ilvl="1">
      <w:start w:val="1"/>
      <w:numFmt w:val="decimal"/>
      <w:suff w:val="space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73"/>
        </w:tabs>
        <w:ind w:left="1973" w:firstLine="7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0"/>
        </w:tabs>
        <w:ind w:left="7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00"/>
        </w:tabs>
        <w:ind w:left="8100" w:hanging="1800"/>
      </w:pPr>
      <w:rPr>
        <w:rFonts w:hint="default"/>
      </w:rPr>
    </w:lvl>
  </w:abstractNum>
  <w:abstractNum w:abstractNumId="20" w15:restartNumberingAfterBreak="0">
    <w:nsid w:val="550E5252"/>
    <w:multiLevelType w:val="hybridMultilevel"/>
    <w:tmpl w:val="BE9AC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2C2F56"/>
    <w:multiLevelType w:val="multilevel"/>
    <w:tmpl w:val="7A7C5FE4"/>
    <w:lvl w:ilvl="0">
      <w:start w:val="1"/>
      <w:numFmt w:val="decimal"/>
      <w:pStyle w:val="Heading1"/>
      <w:suff w:val="space"/>
      <w:lvlText w:val="%1.0"/>
      <w:lvlJc w:val="left"/>
      <w:pPr>
        <w:ind w:left="5580" w:hanging="72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64002C95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 w15:restartNumberingAfterBreak="0">
    <w:nsid w:val="690B08C5"/>
    <w:multiLevelType w:val="multilevel"/>
    <w:tmpl w:val="D2525482"/>
    <w:lvl w:ilvl="0">
      <w:start w:val="1"/>
      <w:numFmt w:val="none"/>
      <w:pStyle w:val="Warning"/>
      <w:lvlText w:val="WARNING!"/>
      <w:lvlJc w:val="left"/>
      <w:pPr>
        <w:tabs>
          <w:tab w:val="num" w:pos="0"/>
        </w:tabs>
        <w:ind w:left="1440" w:hanging="144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73"/>
        </w:tabs>
        <w:ind w:left="1973" w:firstLine="7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0"/>
        </w:tabs>
        <w:ind w:left="7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00"/>
        </w:tabs>
        <w:ind w:left="8100" w:hanging="1800"/>
      </w:pPr>
      <w:rPr>
        <w:rFonts w:hint="default"/>
      </w:rPr>
    </w:lvl>
  </w:abstractNum>
  <w:abstractNum w:abstractNumId="24" w15:restartNumberingAfterBreak="0">
    <w:nsid w:val="6FB1185A"/>
    <w:multiLevelType w:val="multilevel"/>
    <w:tmpl w:val="6C06B136"/>
    <w:lvl w:ilvl="0">
      <w:start w:val="1"/>
      <w:numFmt w:val="none"/>
      <w:pStyle w:val="Note"/>
      <w:lvlText w:val="Note:"/>
      <w:lvlJc w:val="left"/>
      <w:pPr>
        <w:tabs>
          <w:tab w:val="num" w:pos="0"/>
        </w:tabs>
        <w:ind w:left="720" w:hanging="720"/>
      </w:pPr>
      <w:rPr>
        <w:rFonts w:ascii="Arial" w:hAnsi="Arial"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73"/>
        </w:tabs>
        <w:ind w:left="1973" w:firstLine="7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0"/>
        </w:tabs>
        <w:ind w:left="7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00"/>
        </w:tabs>
        <w:ind w:left="8100" w:hanging="1800"/>
      </w:pPr>
      <w:rPr>
        <w:rFonts w:hint="default"/>
      </w:rPr>
    </w:lvl>
  </w:abstractNum>
  <w:num w:numId="1">
    <w:abstractNumId w:val="24"/>
  </w:num>
  <w:num w:numId="2">
    <w:abstractNumId w:val="21"/>
  </w:num>
  <w:num w:numId="3">
    <w:abstractNumId w:val="13"/>
  </w:num>
  <w:num w:numId="4">
    <w:abstractNumId w:val="5"/>
  </w:num>
  <w:num w:numId="5">
    <w:abstractNumId w:val="4"/>
  </w:num>
  <w:num w:numId="6">
    <w:abstractNumId w:val="3"/>
  </w:num>
  <w:num w:numId="7">
    <w:abstractNumId w:val="2"/>
  </w:num>
  <w:num w:numId="8">
    <w:abstractNumId w:val="7"/>
  </w:num>
  <w:num w:numId="9">
    <w:abstractNumId w:val="23"/>
  </w:num>
  <w:num w:numId="10">
    <w:abstractNumId w:val="1"/>
  </w:num>
  <w:num w:numId="11">
    <w:abstractNumId w:val="0"/>
  </w:num>
  <w:num w:numId="12">
    <w:abstractNumId w:val="6"/>
  </w:num>
  <w:num w:numId="13">
    <w:abstractNumId w:val="12"/>
  </w:num>
  <w:num w:numId="14">
    <w:abstractNumId w:val="22"/>
  </w:num>
  <w:num w:numId="15">
    <w:abstractNumId w:val="18"/>
  </w:num>
  <w:num w:numId="16">
    <w:abstractNumId w:val="15"/>
  </w:num>
  <w:num w:numId="17">
    <w:abstractNumId w:val="9"/>
  </w:num>
  <w:num w:numId="18">
    <w:abstractNumId w:val="19"/>
  </w:num>
  <w:num w:numId="19">
    <w:abstractNumId w:val="8"/>
  </w:num>
  <w:num w:numId="20">
    <w:abstractNumId w:val="20"/>
  </w:num>
  <w:num w:numId="21">
    <w:abstractNumId w:val="10"/>
  </w:num>
  <w:num w:numId="22">
    <w:abstractNumId w:val="17"/>
  </w:num>
  <w:num w:numId="23">
    <w:abstractNumId w:val="11"/>
  </w:num>
  <w:num w:numId="24">
    <w:abstractNumId w:val="14"/>
  </w:num>
  <w:num w:numId="25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104" w:allStyles="0" w:customStyles="0" w:latentStyles="1" w:stylesInUse="0" w:headingStyles="0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10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9C"/>
    <w:rsid w:val="000012EA"/>
    <w:rsid w:val="00001668"/>
    <w:rsid w:val="00001C4F"/>
    <w:rsid w:val="0000484E"/>
    <w:rsid w:val="000054C4"/>
    <w:rsid w:val="00006275"/>
    <w:rsid w:val="0001020A"/>
    <w:rsid w:val="00012B6F"/>
    <w:rsid w:val="000131CA"/>
    <w:rsid w:val="0001761A"/>
    <w:rsid w:val="00017CA9"/>
    <w:rsid w:val="000222D8"/>
    <w:rsid w:val="00023F95"/>
    <w:rsid w:val="000241D5"/>
    <w:rsid w:val="00024930"/>
    <w:rsid w:val="0002504F"/>
    <w:rsid w:val="00030B30"/>
    <w:rsid w:val="00031E80"/>
    <w:rsid w:val="00033AD5"/>
    <w:rsid w:val="00033E42"/>
    <w:rsid w:val="000345BD"/>
    <w:rsid w:val="00036536"/>
    <w:rsid w:val="0004007E"/>
    <w:rsid w:val="00041335"/>
    <w:rsid w:val="0004154D"/>
    <w:rsid w:val="0004243C"/>
    <w:rsid w:val="00042FA4"/>
    <w:rsid w:val="000437C9"/>
    <w:rsid w:val="00045AE5"/>
    <w:rsid w:val="00045C05"/>
    <w:rsid w:val="00047A7A"/>
    <w:rsid w:val="00051846"/>
    <w:rsid w:val="00052B43"/>
    <w:rsid w:val="0005353B"/>
    <w:rsid w:val="00053D4F"/>
    <w:rsid w:val="00054EBC"/>
    <w:rsid w:val="00055637"/>
    <w:rsid w:val="00060FD4"/>
    <w:rsid w:val="000610D0"/>
    <w:rsid w:val="000666E0"/>
    <w:rsid w:val="00067AF9"/>
    <w:rsid w:val="00070340"/>
    <w:rsid w:val="000713EE"/>
    <w:rsid w:val="00071B7C"/>
    <w:rsid w:val="00072B41"/>
    <w:rsid w:val="000741C5"/>
    <w:rsid w:val="0007692F"/>
    <w:rsid w:val="0008046B"/>
    <w:rsid w:val="00081813"/>
    <w:rsid w:val="000865E6"/>
    <w:rsid w:val="000869A1"/>
    <w:rsid w:val="00086F22"/>
    <w:rsid w:val="0008789B"/>
    <w:rsid w:val="00090C6F"/>
    <w:rsid w:val="00091C0F"/>
    <w:rsid w:val="0009201F"/>
    <w:rsid w:val="00093461"/>
    <w:rsid w:val="000945F4"/>
    <w:rsid w:val="00094AE1"/>
    <w:rsid w:val="00096825"/>
    <w:rsid w:val="00097D76"/>
    <w:rsid w:val="000A0115"/>
    <w:rsid w:val="000A16E6"/>
    <w:rsid w:val="000A2A7F"/>
    <w:rsid w:val="000A5560"/>
    <w:rsid w:val="000A5967"/>
    <w:rsid w:val="000A5CB1"/>
    <w:rsid w:val="000A7F0F"/>
    <w:rsid w:val="000B4597"/>
    <w:rsid w:val="000B487E"/>
    <w:rsid w:val="000B7432"/>
    <w:rsid w:val="000C18A4"/>
    <w:rsid w:val="000C3229"/>
    <w:rsid w:val="000C5172"/>
    <w:rsid w:val="000C6F07"/>
    <w:rsid w:val="000D00FC"/>
    <w:rsid w:val="000D277B"/>
    <w:rsid w:val="000D3BF0"/>
    <w:rsid w:val="000D6A6E"/>
    <w:rsid w:val="000E17E0"/>
    <w:rsid w:val="000E2503"/>
    <w:rsid w:val="000E3136"/>
    <w:rsid w:val="000E33F4"/>
    <w:rsid w:val="000E4571"/>
    <w:rsid w:val="000E5850"/>
    <w:rsid w:val="000F1D14"/>
    <w:rsid w:val="000F1ED2"/>
    <w:rsid w:val="000F27A0"/>
    <w:rsid w:val="000F42D9"/>
    <w:rsid w:val="000F4921"/>
    <w:rsid w:val="000F5320"/>
    <w:rsid w:val="000F6000"/>
    <w:rsid w:val="000F792D"/>
    <w:rsid w:val="001002B6"/>
    <w:rsid w:val="00100B80"/>
    <w:rsid w:val="0010127D"/>
    <w:rsid w:val="00101DA1"/>
    <w:rsid w:val="001023A1"/>
    <w:rsid w:val="00104999"/>
    <w:rsid w:val="00106B7D"/>
    <w:rsid w:val="001073EA"/>
    <w:rsid w:val="00107743"/>
    <w:rsid w:val="00107D17"/>
    <w:rsid w:val="00117E7E"/>
    <w:rsid w:val="00117ED9"/>
    <w:rsid w:val="00120968"/>
    <w:rsid w:val="001219E5"/>
    <w:rsid w:val="00121AC9"/>
    <w:rsid w:val="00122335"/>
    <w:rsid w:val="001226D9"/>
    <w:rsid w:val="00123B4A"/>
    <w:rsid w:val="00132C45"/>
    <w:rsid w:val="00133095"/>
    <w:rsid w:val="00136816"/>
    <w:rsid w:val="001378E4"/>
    <w:rsid w:val="00137903"/>
    <w:rsid w:val="00140B21"/>
    <w:rsid w:val="00143256"/>
    <w:rsid w:val="00145717"/>
    <w:rsid w:val="00150154"/>
    <w:rsid w:val="00151749"/>
    <w:rsid w:val="0015248E"/>
    <w:rsid w:val="0015253F"/>
    <w:rsid w:val="00160778"/>
    <w:rsid w:val="00161077"/>
    <w:rsid w:val="00161AC3"/>
    <w:rsid w:val="00161E6E"/>
    <w:rsid w:val="00165796"/>
    <w:rsid w:val="00165992"/>
    <w:rsid w:val="00167096"/>
    <w:rsid w:val="00170397"/>
    <w:rsid w:val="001709F7"/>
    <w:rsid w:val="00170AD4"/>
    <w:rsid w:val="00170BAD"/>
    <w:rsid w:val="001737A4"/>
    <w:rsid w:val="001742FF"/>
    <w:rsid w:val="001763C0"/>
    <w:rsid w:val="001772DF"/>
    <w:rsid w:val="0017731D"/>
    <w:rsid w:val="00181077"/>
    <w:rsid w:val="00181535"/>
    <w:rsid w:val="0018176F"/>
    <w:rsid w:val="00183B50"/>
    <w:rsid w:val="00186A14"/>
    <w:rsid w:val="0018712C"/>
    <w:rsid w:val="00191FC9"/>
    <w:rsid w:val="00192D84"/>
    <w:rsid w:val="00192F04"/>
    <w:rsid w:val="00193C3A"/>
    <w:rsid w:val="00196625"/>
    <w:rsid w:val="001A1CA3"/>
    <w:rsid w:val="001A1D56"/>
    <w:rsid w:val="001A1E55"/>
    <w:rsid w:val="001A2C9B"/>
    <w:rsid w:val="001A339E"/>
    <w:rsid w:val="001A712F"/>
    <w:rsid w:val="001A7284"/>
    <w:rsid w:val="001A78B2"/>
    <w:rsid w:val="001A7911"/>
    <w:rsid w:val="001B006C"/>
    <w:rsid w:val="001B04D1"/>
    <w:rsid w:val="001B050D"/>
    <w:rsid w:val="001B0D29"/>
    <w:rsid w:val="001B0FAC"/>
    <w:rsid w:val="001B12B6"/>
    <w:rsid w:val="001B2D76"/>
    <w:rsid w:val="001B5AAD"/>
    <w:rsid w:val="001B5C92"/>
    <w:rsid w:val="001B5CAD"/>
    <w:rsid w:val="001B621A"/>
    <w:rsid w:val="001B7971"/>
    <w:rsid w:val="001C360B"/>
    <w:rsid w:val="001D05A3"/>
    <w:rsid w:val="001D2630"/>
    <w:rsid w:val="001D2CB0"/>
    <w:rsid w:val="001D347F"/>
    <w:rsid w:val="001D5C1B"/>
    <w:rsid w:val="001D6E0D"/>
    <w:rsid w:val="001D7041"/>
    <w:rsid w:val="001D7232"/>
    <w:rsid w:val="001E012A"/>
    <w:rsid w:val="001E03F3"/>
    <w:rsid w:val="001E19AC"/>
    <w:rsid w:val="001E237C"/>
    <w:rsid w:val="001E39B5"/>
    <w:rsid w:val="001E60BE"/>
    <w:rsid w:val="001F0B4C"/>
    <w:rsid w:val="001F20AD"/>
    <w:rsid w:val="001F5999"/>
    <w:rsid w:val="001F6943"/>
    <w:rsid w:val="001F7E3F"/>
    <w:rsid w:val="00200422"/>
    <w:rsid w:val="00201491"/>
    <w:rsid w:val="0020179D"/>
    <w:rsid w:val="002028FB"/>
    <w:rsid w:val="002030D4"/>
    <w:rsid w:val="00205CC7"/>
    <w:rsid w:val="00207366"/>
    <w:rsid w:val="002117DB"/>
    <w:rsid w:val="00213576"/>
    <w:rsid w:val="002158A2"/>
    <w:rsid w:val="00217481"/>
    <w:rsid w:val="00221752"/>
    <w:rsid w:val="002245A1"/>
    <w:rsid w:val="00224D32"/>
    <w:rsid w:val="00225664"/>
    <w:rsid w:val="00226755"/>
    <w:rsid w:val="00226B76"/>
    <w:rsid w:val="00231EE6"/>
    <w:rsid w:val="00232872"/>
    <w:rsid w:val="002333D0"/>
    <w:rsid w:val="00236905"/>
    <w:rsid w:val="00237C62"/>
    <w:rsid w:val="00241492"/>
    <w:rsid w:val="00241861"/>
    <w:rsid w:val="00242619"/>
    <w:rsid w:val="00242A01"/>
    <w:rsid w:val="00242FDF"/>
    <w:rsid w:val="0025009D"/>
    <w:rsid w:val="0025471D"/>
    <w:rsid w:val="002559E4"/>
    <w:rsid w:val="0025725B"/>
    <w:rsid w:val="0025727C"/>
    <w:rsid w:val="002602B3"/>
    <w:rsid w:val="002629C4"/>
    <w:rsid w:val="00264E85"/>
    <w:rsid w:val="00264F8B"/>
    <w:rsid w:val="002651E2"/>
    <w:rsid w:val="00265896"/>
    <w:rsid w:val="0026710B"/>
    <w:rsid w:val="00267A0E"/>
    <w:rsid w:val="0027035F"/>
    <w:rsid w:val="0027098D"/>
    <w:rsid w:val="00271740"/>
    <w:rsid w:val="00271BCF"/>
    <w:rsid w:val="002725C8"/>
    <w:rsid w:val="002733DB"/>
    <w:rsid w:val="00273E7D"/>
    <w:rsid w:val="00276033"/>
    <w:rsid w:val="002775F5"/>
    <w:rsid w:val="00280F78"/>
    <w:rsid w:val="00282392"/>
    <w:rsid w:val="00283542"/>
    <w:rsid w:val="0028481C"/>
    <w:rsid w:val="00286E9F"/>
    <w:rsid w:val="002873C1"/>
    <w:rsid w:val="00291580"/>
    <w:rsid w:val="00294314"/>
    <w:rsid w:val="0029718E"/>
    <w:rsid w:val="00297AF6"/>
    <w:rsid w:val="002A3334"/>
    <w:rsid w:val="002A33A7"/>
    <w:rsid w:val="002A389F"/>
    <w:rsid w:val="002A4EA1"/>
    <w:rsid w:val="002B046A"/>
    <w:rsid w:val="002B2452"/>
    <w:rsid w:val="002B27F3"/>
    <w:rsid w:val="002B36F0"/>
    <w:rsid w:val="002B370A"/>
    <w:rsid w:val="002B49F4"/>
    <w:rsid w:val="002B56F6"/>
    <w:rsid w:val="002C0111"/>
    <w:rsid w:val="002C0B84"/>
    <w:rsid w:val="002C1AC0"/>
    <w:rsid w:val="002C1F86"/>
    <w:rsid w:val="002C23AC"/>
    <w:rsid w:val="002C25DA"/>
    <w:rsid w:val="002C2E92"/>
    <w:rsid w:val="002C3436"/>
    <w:rsid w:val="002C47D1"/>
    <w:rsid w:val="002C54C0"/>
    <w:rsid w:val="002C56BE"/>
    <w:rsid w:val="002C65D2"/>
    <w:rsid w:val="002D0307"/>
    <w:rsid w:val="002D3693"/>
    <w:rsid w:val="002D49FF"/>
    <w:rsid w:val="002E07E5"/>
    <w:rsid w:val="002E1265"/>
    <w:rsid w:val="002E1C18"/>
    <w:rsid w:val="002E2D8B"/>
    <w:rsid w:val="002E31F2"/>
    <w:rsid w:val="002E52AB"/>
    <w:rsid w:val="002F0DFC"/>
    <w:rsid w:val="002F0ECA"/>
    <w:rsid w:val="002F11C4"/>
    <w:rsid w:val="002F1AAC"/>
    <w:rsid w:val="002F4153"/>
    <w:rsid w:val="002F4481"/>
    <w:rsid w:val="002F45FE"/>
    <w:rsid w:val="002F52AB"/>
    <w:rsid w:val="002F7CDE"/>
    <w:rsid w:val="00300760"/>
    <w:rsid w:val="003008CD"/>
    <w:rsid w:val="00301050"/>
    <w:rsid w:val="00301092"/>
    <w:rsid w:val="00301979"/>
    <w:rsid w:val="0030307F"/>
    <w:rsid w:val="0030347C"/>
    <w:rsid w:val="00303CDE"/>
    <w:rsid w:val="00304950"/>
    <w:rsid w:val="003058BC"/>
    <w:rsid w:val="00306E72"/>
    <w:rsid w:val="003077A0"/>
    <w:rsid w:val="00310ED6"/>
    <w:rsid w:val="00311547"/>
    <w:rsid w:val="00311738"/>
    <w:rsid w:val="00312789"/>
    <w:rsid w:val="0031319B"/>
    <w:rsid w:val="00317865"/>
    <w:rsid w:val="003222DC"/>
    <w:rsid w:val="00323AD9"/>
    <w:rsid w:val="00325D94"/>
    <w:rsid w:val="0032642D"/>
    <w:rsid w:val="00326583"/>
    <w:rsid w:val="003265D4"/>
    <w:rsid w:val="00326ED9"/>
    <w:rsid w:val="003321F7"/>
    <w:rsid w:val="0033250E"/>
    <w:rsid w:val="00335332"/>
    <w:rsid w:val="00337395"/>
    <w:rsid w:val="003421E4"/>
    <w:rsid w:val="00342D3C"/>
    <w:rsid w:val="0034362C"/>
    <w:rsid w:val="00344810"/>
    <w:rsid w:val="00347F09"/>
    <w:rsid w:val="00353977"/>
    <w:rsid w:val="00354455"/>
    <w:rsid w:val="003549C1"/>
    <w:rsid w:val="00356135"/>
    <w:rsid w:val="003570AF"/>
    <w:rsid w:val="003579FC"/>
    <w:rsid w:val="00363EF2"/>
    <w:rsid w:val="003649FB"/>
    <w:rsid w:val="00364E00"/>
    <w:rsid w:val="003665C7"/>
    <w:rsid w:val="00366DA4"/>
    <w:rsid w:val="00367ADA"/>
    <w:rsid w:val="003707FE"/>
    <w:rsid w:val="00370DBB"/>
    <w:rsid w:val="00371443"/>
    <w:rsid w:val="003714C9"/>
    <w:rsid w:val="0037454C"/>
    <w:rsid w:val="003749EF"/>
    <w:rsid w:val="00375FCD"/>
    <w:rsid w:val="00376631"/>
    <w:rsid w:val="0037694B"/>
    <w:rsid w:val="00377BEC"/>
    <w:rsid w:val="00380D43"/>
    <w:rsid w:val="00381C65"/>
    <w:rsid w:val="0038217F"/>
    <w:rsid w:val="00383108"/>
    <w:rsid w:val="00384181"/>
    <w:rsid w:val="00384711"/>
    <w:rsid w:val="00384C41"/>
    <w:rsid w:val="00385037"/>
    <w:rsid w:val="00385760"/>
    <w:rsid w:val="003857DF"/>
    <w:rsid w:val="003908F2"/>
    <w:rsid w:val="00390B52"/>
    <w:rsid w:val="00391806"/>
    <w:rsid w:val="0039230E"/>
    <w:rsid w:val="00393DE0"/>
    <w:rsid w:val="00394A13"/>
    <w:rsid w:val="00394A66"/>
    <w:rsid w:val="00397C51"/>
    <w:rsid w:val="003A0419"/>
    <w:rsid w:val="003A4C35"/>
    <w:rsid w:val="003A5676"/>
    <w:rsid w:val="003A6715"/>
    <w:rsid w:val="003A7FAD"/>
    <w:rsid w:val="003B2640"/>
    <w:rsid w:val="003B5AB6"/>
    <w:rsid w:val="003C018B"/>
    <w:rsid w:val="003C2365"/>
    <w:rsid w:val="003C2646"/>
    <w:rsid w:val="003C2672"/>
    <w:rsid w:val="003C289A"/>
    <w:rsid w:val="003C29DE"/>
    <w:rsid w:val="003C3E73"/>
    <w:rsid w:val="003C3F3A"/>
    <w:rsid w:val="003C41B4"/>
    <w:rsid w:val="003C47CF"/>
    <w:rsid w:val="003C5249"/>
    <w:rsid w:val="003C6B8D"/>
    <w:rsid w:val="003D2E2E"/>
    <w:rsid w:val="003D375E"/>
    <w:rsid w:val="003D52E7"/>
    <w:rsid w:val="003D6CCA"/>
    <w:rsid w:val="003D78BD"/>
    <w:rsid w:val="003E2D5D"/>
    <w:rsid w:val="003E38AB"/>
    <w:rsid w:val="003E3960"/>
    <w:rsid w:val="003E4119"/>
    <w:rsid w:val="003E58D3"/>
    <w:rsid w:val="003E5B68"/>
    <w:rsid w:val="003E64D9"/>
    <w:rsid w:val="003E777F"/>
    <w:rsid w:val="003F13F8"/>
    <w:rsid w:val="003F15F6"/>
    <w:rsid w:val="003F2B1B"/>
    <w:rsid w:val="003F4E77"/>
    <w:rsid w:val="003F4EE0"/>
    <w:rsid w:val="003F58AF"/>
    <w:rsid w:val="003F7196"/>
    <w:rsid w:val="00400768"/>
    <w:rsid w:val="00400905"/>
    <w:rsid w:val="00400F16"/>
    <w:rsid w:val="00401ABF"/>
    <w:rsid w:val="00402194"/>
    <w:rsid w:val="00403716"/>
    <w:rsid w:val="00406168"/>
    <w:rsid w:val="00407909"/>
    <w:rsid w:val="00410A3F"/>
    <w:rsid w:val="00411092"/>
    <w:rsid w:val="00411D38"/>
    <w:rsid w:val="00411DCA"/>
    <w:rsid w:val="0041443F"/>
    <w:rsid w:val="00415AB4"/>
    <w:rsid w:val="00420300"/>
    <w:rsid w:val="00420D83"/>
    <w:rsid w:val="004213F9"/>
    <w:rsid w:val="00423319"/>
    <w:rsid w:val="00425443"/>
    <w:rsid w:val="00425756"/>
    <w:rsid w:val="00430111"/>
    <w:rsid w:val="004304DC"/>
    <w:rsid w:val="004313D1"/>
    <w:rsid w:val="00432634"/>
    <w:rsid w:val="00433FFD"/>
    <w:rsid w:val="00434385"/>
    <w:rsid w:val="004346F7"/>
    <w:rsid w:val="00441FFB"/>
    <w:rsid w:val="004445F0"/>
    <w:rsid w:val="00446CC4"/>
    <w:rsid w:val="00447557"/>
    <w:rsid w:val="00450161"/>
    <w:rsid w:val="00450607"/>
    <w:rsid w:val="00450B21"/>
    <w:rsid w:val="0045419F"/>
    <w:rsid w:val="004548BA"/>
    <w:rsid w:val="0045499B"/>
    <w:rsid w:val="00456E7A"/>
    <w:rsid w:val="004601DF"/>
    <w:rsid w:val="00460E8C"/>
    <w:rsid w:val="00461A97"/>
    <w:rsid w:val="00461ACF"/>
    <w:rsid w:val="00462811"/>
    <w:rsid w:val="00462CD7"/>
    <w:rsid w:val="00463389"/>
    <w:rsid w:val="00465794"/>
    <w:rsid w:val="00465943"/>
    <w:rsid w:val="004661AF"/>
    <w:rsid w:val="00466CF8"/>
    <w:rsid w:val="00470D3A"/>
    <w:rsid w:val="0047102F"/>
    <w:rsid w:val="00472E38"/>
    <w:rsid w:val="00473897"/>
    <w:rsid w:val="00475BAD"/>
    <w:rsid w:val="00477019"/>
    <w:rsid w:val="00477502"/>
    <w:rsid w:val="00480031"/>
    <w:rsid w:val="00481267"/>
    <w:rsid w:val="00483D11"/>
    <w:rsid w:val="00484291"/>
    <w:rsid w:val="00484AD7"/>
    <w:rsid w:val="00486F50"/>
    <w:rsid w:val="00490986"/>
    <w:rsid w:val="00491A8C"/>
    <w:rsid w:val="00492172"/>
    <w:rsid w:val="00493E96"/>
    <w:rsid w:val="004943C1"/>
    <w:rsid w:val="0049517E"/>
    <w:rsid w:val="00495EC1"/>
    <w:rsid w:val="004960D5"/>
    <w:rsid w:val="00496183"/>
    <w:rsid w:val="00497DF5"/>
    <w:rsid w:val="004A0820"/>
    <w:rsid w:val="004A331E"/>
    <w:rsid w:val="004A4EE5"/>
    <w:rsid w:val="004B138E"/>
    <w:rsid w:val="004B2490"/>
    <w:rsid w:val="004B35D5"/>
    <w:rsid w:val="004B3FC3"/>
    <w:rsid w:val="004B4689"/>
    <w:rsid w:val="004B5066"/>
    <w:rsid w:val="004B5B43"/>
    <w:rsid w:val="004B7205"/>
    <w:rsid w:val="004B7962"/>
    <w:rsid w:val="004C031B"/>
    <w:rsid w:val="004C09C3"/>
    <w:rsid w:val="004C1940"/>
    <w:rsid w:val="004C216B"/>
    <w:rsid w:val="004C3BA7"/>
    <w:rsid w:val="004C5A37"/>
    <w:rsid w:val="004C72B3"/>
    <w:rsid w:val="004C7846"/>
    <w:rsid w:val="004D169D"/>
    <w:rsid w:val="004D183A"/>
    <w:rsid w:val="004D1ADC"/>
    <w:rsid w:val="004D2611"/>
    <w:rsid w:val="004D3ACD"/>
    <w:rsid w:val="004D46D5"/>
    <w:rsid w:val="004D4DBE"/>
    <w:rsid w:val="004D4E45"/>
    <w:rsid w:val="004D5D77"/>
    <w:rsid w:val="004D69F2"/>
    <w:rsid w:val="004E2AA2"/>
    <w:rsid w:val="004E360D"/>
    <w:rsid w:val="004E3ED9"/>
    <w:rsid w:val="004E4A69"/>
    <w:rsid w:val="004E6904"/>
    <w:rsid w:val="004F067D"/>
    <w:rsid w:val="004F2E9B"/>
    <w:rsid w:val="004F3D65"/>
    <w:rsid w:val="00500192"/>
    <w:rsid w:val="00500947"/>
    <w:rsid w:val="005009F0"/>
    <w:rsid w:val="0050389C"/>
    <w:rsid w:val="005048D4"/>
    <w:rsid w:val="0050537C"/>
    <w:rsid w:val="00507660"/>
    <w:rsid w:val="00507954"/>
    <w:rsid w:val="00507D40"/>
    <w:rsid w:val="00510827"/>
    <w:rsid w:val="0051181F"/>
    <w:rsid w:val="0051215D"/>
    <w:rsid w:val="0051266B"/>
    <w:rsid w:val="00512808"/>
    <w:rsid w:val="005138EA"/>
    <w:rsid w:val="00513991"/>
    <w:rsid w:val="00513A83"/>
    <w:rsid w:val="00515737"/>
    <w:rsid w:val="00520FDC"/>
    <w:rsid w:val="00523A3A"/>
    <w:rsid w:val="00527C77"/>
    <w:rsid w:val="005330E2"/>
    <w:rsid w:val="00537E09"/>
    <w:rsid w:val="00540475"/>
    <w:rsid w:val="00540C63"/>
    <w:rsid w:val="00541A23"/>
    <w:rsid w:val="0054206C"/>
    <w:rsid w:val="0054218A"/>
    <w:rsid w:val="00542517"/>
    <w:rsid w:val="0054346E"/>
    <w:rsid w:val="005434FF"/>
    <w:rsid w:val="0054435A"/>
    <w:rsid w:val="00544DA4"/>
    <w:rsid w:val="00544DB1"/>
    <w:rsid w:val="00545C81"/>
    <w:rsid w:val="005504CC"/>
    <w:rsid w:val="00550A38"/>
    <w:rsid w:val="00550B98"/>
    <w:rsid w:val="00551ED4"/>
    <w:rsid w:val="00555F01"/>
    <w:rsid w:val="00556601"/>
    <w:rsid w:val="00557AA4"/>
    <w:rsid w:val="00560756"/>
    <w:rsid w:val="0056101E"/>
    <w:rsid w:val="00561E44"/>
    <w:rsid w:val="00561F72"/>
    <w:rsid w:val="00563328"/>
    <w:rsid w:val="00566845"/>
    <w:rsid w:val="00566B17"/>
    <w:rsid w:val="0057087B"/>
    <w:rsid w:val="00570FCE"/>
    <w:rsid w:val="0057748D"/>
    <w:rsid w:val="005818B0"/>
    <w:rsid w:val="0058312F"/>
    <w:rsid w:val="00583928"/>
    <w:rsid w:val="00583F93"/>
    <w:rsid w:val="00584B4A"/>
    <w:rsid w:val="00586431"/>
    <w:rsid w:val="00587FB0"/>
    <w:rsid w:val="0059036A"/>
    <w:rsid w:val="00591D1B"/>
    <w:rsid w:val="0059235B"/>
    <w:rsid w:val="00592940"/>
    <w:rsid w:val="005949D2"/>
    <w:rsid w:val="00594B88"/>
    <w:rsid w:val="005952A8"/>
    <w:rsid w:val="00597294"/>
    <w:rsid w:val="005A282F"/>
    <w:rsid w:val="005A3601"/>
    <w:rsid w:val="005A74E3"/>
    <w:rsid w:val="005B3228"/>
    <w:rsid w:val="005B4316"/>
    <w:rsid w:val="005B43AA"/>
    <w:rsid w:val="005B4DDA"/>
    <w:rsid w:val="005B6DF2"/>
    <w:rsid w:val="005C000A"/>
    <w:rsid w:val="005C0F4B"/>
    <w:rsid w:val="005C208E"/>
    <w:rsid w:val="005C32E1"/>
    <w:rsid w:val="005C630E"/>
    <w:rsid w:val="005D14C2"/>
    <w:rsid w:val="005D2563"/>
    <w:rsid w:val="005D7C2F"/>
    <w:rsid w:val="005E0C4C"/>
    <w:rsid w:val="005E10B1"/>
    <w:rsid w:val="005E5A0A"/>
    <w:rsid w:val="005E774A"/>
    <w:rsid w:val="005E779E"/>
    <w:rsid w:val="005F19BB"/>
    <w:rsid w:val="005F1DE8"/>
    <w:rsid w:val="005F32D9"/>
    <w:rsid w:val="005F6B6B"/>
    <w:rsid w:val="005F766C"/>
    <w:rsid w:val="00600A08"/>
    <w:rsid w:val="0060108B"/>
    <w:rsid w:val="006010F8"/>
    <w:rsid w:val="006025B1"/>
    <w:rsid w:val="00602BBF"/>
    <w:rsid w:val="00602FC6"/>
    <w:rsid w:val="006047E6"/>
    <w:rsid w:val="00605AD6"/>
    <w:rsid w:val="00606418"/>
    <w:rsid w:val="0060707F"/>
    <w:rsid w:val="00612F01"/>
    <w:rsid w:val="0061370D"/>
    <w:rsid w:val="0061787A"/>
    <w:rsid w:val="00617E43"/>
    <w:rsid w:val="00620E76"/>
    <w:rsid w:val="00621AD3"/>
    <w:rsid w:val="006223C1"/>
    <w:rsid w:val="006228C2"/>
    <w:rsid w:val="00623002"/>
    <w:rsid w:val="00632DC4"/>
    <w:rsid w:val="006354E1"/>
    <w:rsid w:val="00635BA9"/>
    <w:rsid w:val="00636B1C"/>
    <w:rsid w:val="00636DDC"/>
    <w:rsid w:val="00636DF5"/>
    <w:rsid w:val="006379BB"/>
    <w:rsid w:val="00637E04"/>
    <w:rsid w:val="006409BD"/>
    <w:rsid w:val="00643C72"/>
    <w:rsid w:val="00645941"/>
    <w:rsid w:val="00646065"/>
    <w:rsid w:val="00646A78"/>
    <w:rsid w:val="00647532"/>
    <w:rsid w:val="006522AD"/>
    <w:rsid w:val="00654C52"/>
    <w:rsid w:val="006573C1"/>
    <w:rsid w:val="006573C5"/>
    <w:rsid w:val="00660C13"/>
    <w:rsid w:val="006616B8"/>
    <w:rsid w:val="00661C3A"/>
    <w:rsid w:val="0066355B"/>
    <w:rsid w:val="00664A0B"/>
    <w:rsid w:val="00664EBE"/>
    <w:rsid w:val="00671C5C"/>
    <w:rsid w:val="00671F61"/>
    <w:rsid w:val="0067360A"/>
    <w:rsid w:val="00674A23"/>
    <w:rsid w:val="00675A5D"/>
    <w:rsid w:val="00677E0B"/>
    <w:rsid w:val="00677EB6"/>
    <w:rsid w:val="00680C57"/>
    <w:rsid w:val="0068194B"/>
    <w:rsid w:val="00682452"/>
    <w:rsid w:val="00684491"/>
    <w:rsid w:val="00685A30"/>
    <w:rsid w:val="00686A9F"/>
    <w:rsid w:val="00687701"/>
    <w:rsid w:val="0069072F"/>
    <w:rsid w:val="00690F39"/>
    <w:rsid w:val="006916ED"/>
    <w:rsid w:val="00691B25"/>
    <w:rsid w:val="0069354D"/>
    <w:rsid w:val="0069395A"/>
    <w:rsid w:val="00693EC1"/>
    <w:rsid w:val="00695896"/>
    <w:rsid w:val="00695EF9"/>
    <w:rsid w:val="006971A0"/>
    <w:rsid w:val="006A20E3"/>
    <w:rsid w:val="006A2763"/>
    <w:rsid w:val="006A58D6"/>
    <w:rsid w:val="006B082D"/>
    <w:rsid w:val="006B2B9F"/>
    <w:rsid w:val="006B34B4"/>
    <w:rsid w:val="006B6062"/>
    <w:rsid w:val="006B61B2"/>
    <w:rsid w:val="006B6F91"/>
    <w:rsid w:val="006B7C65"/>
    <w:rsid w:val="006C1860"/>
    <w:rsid w:val="006C1D1D"/>
    <w:rsid w:val="006C2873"/>
    <w:rsid w:val="006C2BB5"/>
    <w:rsid w:val="006C4A6D"/>
    <w:rsid w:val="006C65EA"/>
    <w:rsid w:val="006D07C9"/>
    <w:rsid w:val="006D0E49"/>
    <w:rsid w:val="006D206E"/>
    <w:rsid w:val="006D241F"/>
    <w:rsid w:val="006D3150"/>
    <w:rsid w:val="006D4FF0"/>
    <w:rsid w:val="006D5EBD"/>
    <w:rsid w:val="006D73F5"/>
    <w:rsid w:val="006E03CF"/>
    <w:rsid w:val="006E2C91"/>
    <w:rsid w:val="006E32B7"/>
    <w:rsid w:val="006E51B2"/>
    <w:rsid w:val="006E66D7"/>
    <w:rsid w:val="006E703B"/>
    <w:rsid w:val="006F04EB"/>
    <w:rsid w:val="006F062F"/>
    <w:rsid w:val="006F0AC3"/>
    <w:rsid w:val="006F4503"/>
    <w:rsid w:val="006F535B"/>
    <w:rsid w:val="006F5DD9"/>
    <w:rsid w:val="00700BE5"/>
    <w:rsid w:val="00703CC5"/>
    <w:rsid w:val="007046A1"/>
    <w:rsid w:val="007058ED"/>
    <w:rsid w:val="00706366"/>
    <w:rsid w:val="00710812"/>
    <w:rsid w:val="00710CFF"/>
    <w:rsid w:val="007118F0"/>
    <w:rsid w:val="00712368"/>
    <w:rsid w:val="00712FC7"/>
    <w:rsid w:val="00713FF1"/>
    <w:rsid w:val="00714FE3"/>
    <w:rsid w:val="00717422"/>
    <w:rsid w:val="00720DD0"/>
    <w:rsid w:val="00722486"/>
    <w:rsid w:val="00723F0C"/>
    <w:rsid w:val="00724031"/>
    <w:rsid w:val="00726B93"/>
    <w:rsid w:val="00727966"/>
    <w:rsid w:val="00731526"/>
    <w:rsid w:val="00732ACD"/>
    <w:rsid w:val="00732E62"/>
    <w:rsid w:val="00733BFC"/>
    <w:rsid w:val="00734DA4"/>
    <w:rsid w:val="0073633E"/>
    <w:rsid w:val="00740F04"/>
    <w:rsid w:val="00741305"/>
    <w:rsid w:val="00741BF1"/>
    <w:rsid w:val="00741F48"/>
    <w:rsid w:val="00743221"/>
    <w:rsid w:val="00744BDD"/>
    <w:rsid w:val="007456BD"/>
    <w:rsid w:val="00746000"/>
    <w:rsid w:val="007509BB"/>
    <w:rsid w:val="0075202A"/>
    <w:rsid w:val="0075273C"/>
    <w:rsid w:val="007531BE"/>
    <w:rsid w:val="00753838"/>
    <w:rsid w:val="00756C62"/>
    <w:rsid w:val="00756E8D"/>
    <w:rsid w:val="00757B68"/>
    <w:rsid w:val="00757C5E"/>
    <w:rsid w:val="00760082"/>
    <w:rsid w:val="0076358C"/>
    <w:rsid w:val="007654BF"/>
    <w:rsid w:val="00766136"/>
    <w:rsid w:val="0077092D"/>
    <w:rsid w:val="00770A46"/>
    <w:rsid w:val="0077143D"/>
    <w:rsid w:val="00771E1C"/>
    <w:rsid w:val="0077465F"/>
    <w:rsid w:val="00774C2E"/>
    <w:rsid w:val="0077503A"/>
    <w:rsid w:val="0077641F"/>
    <w:rsid w:val="007802CD"/>
    <w:rsid w:val="0078030F"/>
    <w:rsid w:val="007818C5"/>
    <w:rsid w:val="007828BF"/>
    <w:rsid w:val="007840D7"/>
    <w:rsid w:val="00785273"/>
    <w:rsid w:val="00785F28"/>
    <w:rsid w:val="00786BC4"/>
    <w:rsid w:val="00786BE9"/>
    <w:rsid w:val="00787560"/>
    <w:rsid w:val="00790CC0"/>
    <w:rsid w:val="00794002"/>
    <w:rsid w:val="00795759"/>
    <w:rsid w:val="00797056"/>
    <w:rsid w:val="00797D0D"/>
    <w:rsid w:val="007A1416"/>
    <w:rsid w:val="007A16B9"/>
    <w:rsid w:val="007A2155"/>
    <w:rsid w:val="007A2421"/>
    <w:rsid w:val="007A37C4"/>
    <w:rsid w:val="007A6AB9"/>
    <w:rsid w:val="007B1894"/>
    <w:rsid w:val="007B1B67"/>
    <w:rsid w:val="007B210F"/>
    <w:rsid w:val="007B62E6"/>
    <w:rsid w:val="007B70E8"/>
    <w:rsid w:val="007C2CA3"/>
    <w:rsid w:val="007C3428"/>
    <w:rsid w:val="007D0AA1"/>
    <w:rsid w:val="007D38CE"/>
    <w:rsid w:val="007D59D7"/>
    <w:rsid w:val="007D62F7"/>
    <w:rsid w:val="007E05CE"/>
    <w:rsid w:val="007E0A35"/>
    <w:rsid w:val="007E246B"/>
    <w:rsid w:val="007E6DAA"/>
    <w:rsid w:val="007E7797"/>
    <w:rsid w:val="007E7B66"/>
    <w:rsid w:val="007F0260"/>
    <w:rsid w:val="007F08F0"/>
    <w:rsid w:val="007F0DF1"/>
    <w:rsid w:val="007F24DE"/>
    <w:rsid w:val="007F26D5"/>
    <w:rsid w:val="007F2DE1"/>
    <w:rsid w:val="007F31AE"/>
    <w:rsid w:val="007F3C96"/>
    <w:rsid w:val="00800B9A"/>
    <w:rsid w:val="00803FD1"/>
    <w:rsid w:val="00804584"/>
    <w:rsid w:val="0080790E"/>
    <w:rsid w:val="00812AEE"/>
    <w:rsid w:val="00812C37"/>
    <w:rsid w:val="00814619"/>
    <w:rsid w:val="00814691"/>
    <w:rsid w:val="008166F1"/>
    <w:rsid w:val="00816B53"/>
    <w:rsid w:val="00826616"/>
    <w:rsid w:val="008309D7"/>
    <w:rsid w:val="00830BC5"/>
    <w:rsid w:val="00831A47"/>
    <w:rsid w:val="00831CDE"/>
    <w:rsid w:val="008323D6"/>
    <w:rsid w:val="00832D55"/>
    <w:rsid w:val="00833467"/>
    <w:rsid w:val="00833C7E"/>
    <w:rsid w:val="008365F6"/>
    <w:rsid w:val="00836DDD"/>
    <w:rsid w:val="00836F95"/>
    <w:rsid w:val="0083704B"/>
    <w:rsid w:val="00840900"/>
    <w:rsid w:val="00841C55"/>
    <w:rsid w:val="00843066"/>
    <w:rsid w:val="0084309D"/>
    <w:rsid w:val="008434F8"/>
    <w:rsid w:val="00843B32"/>
    <w:rsid w:val="00845F9C"/>
    <w:rsid w:val="008460F8"/>
    <w:rsid w:val="00846E5D"/>
    <w:rsid w:val="00847353"/>
    <w:rsid w:val="00850040"/>
    <w:rsid w:val="00850567"/>
    <w:rsid w:val="008512FD"/>
    <w:rsid w:val="0085367E"/>
    <w:rsid w:val="00853A4E"/>
    <w:rsid w:val="008566D7"/>
    <w:rsid w:val="0086051B"/>
    <w:rsid w:val="00861BC8"/>
    <w:rsid w:val="00862777"/>
    <w:rsid w:val="00862BA2"/>
    <w:rsid w:val="0086402D"/>
    <w:rsid w:val="0086553A"/>
    <w:rsid w:val="008658BA"/>
    <w:rsid w:val="008669FD"/>
    <w:rsid w:val="00866B87"/>
    <w:rsid w:val="00867097"/>
    <w:rsid w:val="00867B4E"/>
    <w:rsid w:val="008705A4"/>
    <w:rsid w:val="00872753"/>
    <w:rsid w:val="0087319A"/>
    <w:rsid w:val="00874F76"/>
    <w:rsid w:val="008764A1"/>
    <w:rsid w:val="00883EA5"/>
    <w:rsid w:val="00884BD5"/>
    <w:rsid w:val="00885C00"/>
    <w:rsid w:val="00886319"/>
    <w:rsid w:val="00887EE8"/>
    <w:rsid w:val="00891029"/>
    <w:rsid w:val="00892319"/>
    <w:rsid w:val="00896F15"/>
    <w:rsid w:val="008976D2"/>
    <w:rsid w:val="008A0646"/>
    <w:rsid w:val="008A1883"/>
    <w:rsid w:val="008A23AB"/>
    <w:rsid w:val="008A4032"/>
    <w:rsid w:val="008A5962"/>
    <w:rsid w:val="008A5CFA"/>
    <w:rsid w:val="008A6CDA"/>
    <w:rsid w:val="008A7490"/>
    <w:rsid w:val="008C146E"/>
    <w:rsid w:val="008C14BB"/>
    <w:rsid w:val="008C1E04"/>
    <w:rsid w:val="008C3F54"/>
    <w:rsid w:val="008C4381"/>
    <w:rsid w:val="008C7B73"/>
    <w:rsid w:val="008D2BDF"/>
    <w:rsid w:val="008D338A"/>
    <w:rsid w:val="008D4AC5"/>
    <w:rsid w:val="008D4C97"/>
    <w:rsid w:val="008D5526"/>
    <w:rsid w:val="008E1C09"/>
    <w:rsid w:val="008E4369"/>
    <w:rsid w:val="008E4866"/>
    <w:rsid w:val="008E4CCA"/>
    <w:rsid w:val="008E5120"/>
    <w:rsid w:val="008E54C0"/>
    <w:rsid w:val="008E614D"/>
    <w:rsid w:val="008E7863"/>
    <w:rsid w:val="008E79D5"/>
    <w:rsid w:val="008F2BE2"/>
    <w:rsid w:val="008F2FB8"/>
    <w:rsid w:val="008F44C0"/>
    <w:rsid w:val="008F6B24"/>
    <w:rsid w:val="008F7E7C"/>
    <w:rsid w:val="00900510"/>
    <w:rsid w:val="00901F93"/>
    <w:rsid w:val="00902CB8"/>
    <w:rsid w:val="00902D87"/>
    <w:rsid w:val="00902F19"/>
    <w:rsid w:val="00902F8C"/>
    <w:rsid w:val="00904227"/>
    <w:rsid w:val="009043FB"/>
    <w:rsid w:val="00904DE1"/>
    <w:rsid w:val="0090529B"/>
    <w:rsid w:val="00907418"/>
    <w:rsid w:val="009078D4"/>
    <w:rsid w:val="00910C54"/>
    <w:rsid w:val="009118E3"/>
    <w:rsid w:val="00913E7E"/>
    <w:rsid w:val="00914EC4"/>
    <w:rsid w:val="00915A93"/>
    <w:rsid w:val="00923F6D"/>
    <w:rsid w:val="00923FFA"/>
    <w:rsid w:val="009257A6"/>
    <w:rsid w:val="00925B9B"/>
    <w:rsid w:val="00925C80"/>
    <w:rsid w:val="00925DDC"/>
    <w:rsid w:val="00927A03"/>
    <w:rsid w:val="009319B8"/>
    <w:rsid w:val="00932170"/>
    <w:rsid w:val="00933F62"/>
    <w:rsid w:val="0093466E"/>
    <w:rsid w:val="0093504A"/>
    <w:rsid w:val="009358F2"/>
    <w:rsid w:val="00936346"/>
    <w:rsid w:val="00937306"/>
    <w:rsid w:val="0094210E"/>
    <w:rsid w:val="00944146"/>
    <w:rsid w:val="0094547C"/>
    <w:rsid w:val="00946E2D"/>
    <w:rsid w:val="00954565"/>
    <w:rsid w:val="00954A2A"/>
    <w:rsid w:val="00955AE8"/>
    <w:rsid w:val="00956110"/>
    <w:rsid w:val="009566BD"/>
    <w:rsid w:val="00956FE9"/>
    <w:rsid w:val="0095718C"/>
    <w:rsid w:val="00960F1C"/>
    <w:rsid w:val="00963ADA"/>
    <w:rsid w:val="009645A5"/>
    <w:rsid w:val="009669CB"/>
    <w:rsid w:val="00966E36"/>
    <w:rsid w:val="00967A00"/>
    <w:rsid w:val="00971483"/>
    <w:rsid w:val="0097253B"/>
    <w:rsid w:val="00973898"/>
    <w:rsid w:val="00973D31"/>
    <w:rsid w:val="00974145"/>
    <w:rsid w:val="00980BEF"/>
    <w:rsid w:val="00982879"/>
    <w:rsid w:val="00982E2C"/>
    <w:rsid w:val="009832A8"/>
    <w:rsid w:val="009837EC"/>
    <w:rsid w:val="00984491"/>
    <w:rsid w:val="00985D25"/>
    <w:rsid w:val="00987A18"/>
    <w:rsid w:val="00987A8E"/>
    <w:rsid w:val="00992F7D"/>
    <w:rsid w:val="00996CE6"/>
    <w:rsid w:val="009976AC"/>
    <w:rsid w:val="009A12B0"/>
    <w:rsid w:val="009A140A"/>
    <w:rsid w:val="009A1FEF"/>
    <w:rsid w:val="009A20D3"/>
    <w:rsid w:val="009A2335"/>
    <w:rsid w:val="009A3B96"/>
    <w:rsid w:val="009A5F0F"/>
    <w:rsid w:val="009B1BAB"/>
    <w:rsid w:val="009B4D44"/>
    <w:rsid w:val="009B5CCA"/>
    <w:rsid w:val="009C01C1"/>
    <w:rsid w:val="009C2629"/>
    <w:rsid w:val="009C3C4F"/>
    <w:rsid w:val="009C3EA7"/>
    <w:rsid w:val="009C3EFB"/>
    <w:rsid w:val="009C5AA9"/>
    <w:rsid w:val="009C7FF3"/>
    <w:rsid w:val="009D3C35"/>
    <w:rsid w:val="009D5E6E"/>
    <w:rsid w:val="009D65E4"/>
    <w:rsid w:val="009D69B6"/>
    <w:rsid w:val="009E0081"/>
    <w:rsid w:val="009E1ACA"/>
    <w:rsid w:val="009E23A4"/>
    <w:rsid w:val="009E45B9"/>
    <w:rsid w:val="009E507F"/>
    <w:rsid w:val="009F17E4"/>
    <w:rsid w:val="009F3047"/>
    <w:rsid w:val="009F36F3"/>
    <w:rsid w:val="00A0185C"/>
    <w:rsid w:val="00A01E1B"/>
    <w:rsid w:val="00A02157"/>
    <w:rsid w:val="00A02176"/>
    <w:rsid w:val="00A02C23"/>
    <w:rsid w:val="00A0488D"/>
    <w:rsid w:val="00A05037"/>
    <w:rsid w:val="00A05A3D"/>
    <w:rsid w:val="00A05A76"/>
    <w:rsid w:val="00A05B75"/>
    <w:rsid w:val="00A0774B"/>
    <w:rsid w:val="00A07E25"/>
    <w:rsid w:val="00A07F60"/>
    <w:rsid w:val="00A10E1C"/>
    <w:rsid w:val="00A1273D"/>
    <w:rsid w:val="00A14A12"/>
    <w:rsid w:val="00A14A39"/>
    <w:rsid w:val="00A169C1"/>
    <w:rsid w:val="00A21E30"/>
    <w:rsid w:val="00A23A5D"/>
    <w:rsid w:val="00A27982"/>
    <w:rsid w:val="00A30FAB"/>
    <w:rsid w:val="00A33731"/>
    <w:rsid w:val="00A33C51"/>
    <w:rsid w:val="00A34EAD"/>
    <w:rsid w:val="00A36094"/>
    <w:rsid w:val="00A3775E"/>
    <w:rsid w:val="00A37F06"/>
    <w:rsid w:val="00A405E2"/>
    <w:rsid w:val="00A44CAD"/>
    <w:rsid w:val="00A468DD"/>
    <w:rsid w:val="00A47F1C"/>
    <w:rsid w:val="00A50632"/>
    <w:rsid w:val="00A506DC"/>
    <w:rsid w:val="00A52308"/>
    <w:rsid w:val="00A56B6F"/>
    <w:rsid w:val="00A56D23"/>
    <w:rsid w:val="00A6192D"/>
    <w:rsid w:val="00A64B8A"/>
    <w:rsid w:val="00A6718C"/>
    <w:rsid w:val="00A67CFF"/>
    <w:rsid w:val="00A70A22"/>
    <w:rsid w:val="00A71D7F"/>
    <w:rsid w:val="00A73889"/>
    <w:rsid w:val="00A73D2F"/>
    <w:rsid w:val="00A7486F"/>
    <w:rsid w:val="00A751E8"/>
    <w:rsid w:val="00A75FA9"/>
    <w:rsid w:val="00A763B1"/>
    <w:rsid w:val="00A76463"/>
    <w:rsid w:val="00A804DD"/>
    <w:rsid w:val="00A82A38"/>
    <w:rsid w:val="00A82B8B"/>
    <w:rsid w:val="00A8314E"/>
    <w:rsid w:val="00A835F3"/>
    <w:rsid w:val="00A836DB"/>
    <w:rsid w:val="00A84AA0"/>
    <w:rsid w:val="00A854F5"/>
    <w:rsid w:val="00A85DB4"/>
    <w:rsid w:val="00A85ED7"/>
    <w:rsid w:val="00A905FE"/>
    <w:rsid w:val="00A910DB"/>
    <w:rsid w:val="00A92DB7"/>
    <w:rsid w:val="00A93B30"/>
    <w:rsid w:val="00A94448"/>
    <w:rsid w:val="00A954B0"/>
    <w:rsid w:val="00A95C1D"/>
    <w:rsid w:val="00A95F58"/>
    <w:rsid w:val="00A96FA4"/>
    <w:rsid w:val="00AA0351"/>
    <w:rsid w:val="00AA2D78"/>
    <w:rsid w:val="00AA52EA"/>
    <w:rsid w:val="00AA68FE"/>
    <w:rsid w:val="00AB57CE"/>
    <w:rsid w:val="00AB5A15"/>
    <w:rsid w:val="00AB63AD"/>
    <w:rsid w:val="00AC113B"/>
    <w:rsid w:val="00AC1639"/>
    <w:rsid w:val="00AC41C3"/>
    <w:rsid w:val="00AC69A1"/>
    <w:rsid w:val="00AD21A4"/>
    <w:rsid w:val="00AD33AA"/>
    <w:rsid w:val="00AD564B"/>
    <w:rsid w:val="00AD6496"/>
    <w:rsid w:val="00AD7786"/>
    <w:rsid w:val="00AE1D5D"/>
    <w:rsid w:val="00AE4108"/>
    <w:rsid w:val="00AE5511"/>
    <w:rsid w:val="00AE7130"/>
    <w:rsid w:val="00AE7CB3"/>
    <w:rsid w:val="00AE7E67"/>
    <w:rsid w:val="00AE7F43"/>
    <w:rsid w:val="00AF3B96"/>
    <w:rsid w:val="00AF4115"/>
    <w:rsid w:val="00AF4161"/>
    <w:rsid w:val="00AF510F"/>
    <w:rsid w:val="00AF78A7"/>
    <w:rsid w:val="00B026BB"/>
    <w:rsid w:val="00B02800"/>
    <w:rsid w:val="00B05320"/>
    <w:rsid w:val="00B075D8"/>
    <w:rsid w:val="00B10ED6"/>
    <w:rsid w:val="00B11595"/>
    <w:rsid w:val="00B13296"/>
    <w:rsid w:val="00B13E83"/>
    <w:rsid w:val="00B14C60"/>
    <w:rsid w:val="00B1730C"/>
    <w:rsid w:val="00B17C25"/>
    <w:rsid w:val="00B17E53"/>
    <w:rsid w:val="00B22550"/>
    <w:rsid w:val="00B23294"/>
    <w:rsid w:val="00B24153"/>
    <w:rsid w:val="00B24E25"/>
    <w:rsid w:val="00B26AD5"/>
    <w:rsid w:val="00B30734"/>
    <w:rsid w:val="00B30859"/>
    <w:rsid w:val="00B32198"/>
    <w:rsid w:val="00B3312D"/>
    <w:rsid w:val="00B33D89"/>
    <w:rsid w:val="00B3569E"/>
    <w:rsid w:val="00B4085B"/>
    <w:rsid w:val="00B414AE"/>
    <w:rsid w:val="00B41559"/>
    <w:rsid w:val="00B41E03"/>
    <w:rsid w:val="00B42A1D"/>
    <w:rsid w:val="00B43AA1"/>
    <w:rsid w:val="00B44BA8"/>
    <w:rsid w:val="00B44E97"/>
    <w:rsid w:val="00B54413"/>
    <w:rsid w:val="00B56207"/>
    <w:rsid w:val="00B56810"/>
    <w:rsid w:val="00B5767C"/>
    <w:rsid w:val="00B63604"/>
    <w:rsid w:val="00B63A76"/>
    <w:rsid w:val="00B64044"/>
    <w:rsid w:val="00B640D4"/>
    <w:rsid w:val="00B641A9"/>
    <w:rsid w:val="00B64ACB"/>
    <w:rsid w:val="00B66AB6"/>
    <w:rsid w:val="00B67E7E"/>
    <w:rsid w:val="00B711B2"/>
    <w:rsid w:val="00B71616"/>
    <w:rsid w:val="00B724E3"/>
    <w:rsid w:val="00B72956"/>
    <w:rsid w:val="00B72BAE"/>
    <w:rsid w:val="00B74A06"/>
    <w:rsid w:val="00B80A15"/>
    <w:rsid w:val="00B80E66"/>
    <w:rsid w:val="00B82211"/>
    <w:rsid w:val="00B8316C"/>
    <w:rsid w:val="00B8651B"/>
    <w:rsid w:val="00B870D5"/>
    <w:rsid w:val="00B902DC"/>
    <w:rsid w:val="00B9108F"/>
    <w:rsid w:val="00B929F6"/>
    <w:rsid w:val="00B9531F"/>
    <w:rsid w:val="00B95B99"/>
    <w:rsid w:val="00B95D5B"/>
    <w:rsid w:val="00BA26B3"/>
    <w:rsid w:val="00BA3636"/>
    <w:rsid w:val="00BA37B3"/>
    <w:rsid w:val="00BA5158"/>
    <w:rsid w:val="00BA5A1C"/>
    <w:rsid w:val="00BA7A7A"/>
    <w:rsid w:val="00BA7B51"/>
    <w:rsid w:val="00BB20E5"/>
    <w:rsid w:val="00BB233E"/>
    <w:rsid w:val="00BB3168"/>
    <w:rsid w:val="00BB6823"/>
    <w:rsid w:val="00BB70EE"/>
    <w:rsid w:val="00BB72C6"/>
    <w:rsid w:val="00BB76D5"/>
    <w:rsid w:val="00BC4F01"/>
    <w:rsid w:val="00BC62E6"/>
    <w:rsid w:val="00BD1D7B"/>
    <w:rsid w:val="00BD2096"/>
    <w:rsid w:val="00BD4A91"/>
    <w:rsid w:val="00BD5B31"/>
    <w:rsid w:val="00BD6FC3"/>
    <w:rsid w:val="00BD7A42"/>
    <w:rsid w:val="00BD7DBE"/>
    <w:rsid w:val="00BE15DD"/>
    <w:rsid w:val="00BE18D3"/>
    <w:rsid w:val="00BE3402"/>
    <w:rsid w:val="00BE3FF3"/>
    <w:rsid w:val="00BE5D51"/>
    <w:rsid w:val="00BE61DE"/>
    <w:rsid w:val="00BE6768"/>
    <w:rsid w:val="00BF146B"/>
    <w:rsid w:val="00BF2C55"/>
    <w:rsid w:val="00BF520F"/>
    <w:rsid w:val="00BF751D"/>
    <w:rsid w:val="00BF762F"/>
    <w:rsid w:val="00C015D3"/>
    <w:rsid w:val="00C02B9E"/>
    <w:rsid w:val="00C0336F"/>
    <w:rsid w:val="00C0385A"/>
    <w:rsid w:val="00C042F7"/>
    <w:rsid w:val="00C10084"/>
    <w:rsid w:val="00C100FB"/>
    <w:rsid w:val="00C132D6"/>
    <w:rsid w:val="00C15578"/>
    <w:rsid w:val="00C1604E"/>
    <w:rsid w:val="00C167D2"/>
    <w:rsid w:val="00C20193"/>
    <w:rsid w:val="00C21699"/>
    <w:rsid w:val="00C220C4"/>
    <w:rsid w:val="00C23D88"/>
    <w:rsid w:val="00C24EDD"/>
    <w:rsid w:val="00C25F4E"/>
    <w:rsid w:val="00C262B8"/>
    <w:rsid w:val="00C26C11"/>
    <w:rsid w:val="00C30C9F"/>
    <w:rsid w:val="00C316AF"/>
    <w:rsid w:val="00C321B7"/>
    <w:rsid w:val="00C334E3"/>
    <w:rsid w:val="00C34F12"/>
    <w:rsid w:val="00C37B8C"/>
    <w:rsid w:val="00C40284"/>
    <w:rsid w:val="00C43B43"/>
    <w:rsid w:val="00C4656E"/>
    <w:rsid w:val="00C47F2C"/>
    <w:rsid w:val="00C5418D"/>
    <w:rsid w:val="00C54298"/>
    <w:rsid w:val="00C56757"/>
    <w:rsid w:val="00C609E6"/>
    <w:rsid w:val="00C62319"/>
    <w:rsid w:val="00C62834"/>
    <w:rsid w:val="00C6497E"/>
    <w:rsid w:val="00C651EC"/>
    <w:rsid w:val="00C66A07"/>
    <w:rsid w:val="00C6703A"/>
    <w:rsid w:val="00C70719"/>
    <w:rsid w:val="00C731E5"/>
    <w:rsid w:val="00C73DF9"/>
    <w:rsid w:val="00C7569E"/>
    <w:rsid w:val="00C77D57"/>
    <w:rsid w:val="00C80186"/>
    <w:rsid w:val="00C81782"/>
    <w:rsid w:val="00C8234E"/>
    <w:rsid w:val="00C83170"/>
    <w:rsid w:val="00C83FC3"/>
    <w:rsid w:val="00C84E86"/>
    <w:rsid w:val="00C85083"/>
    <w:rsid w:val="00C855A0"/>
    <w:rsid w:val="00C856D2"/>
    <w:rsid w:val="00C8698B"/>
    <w:rsid w:val="00C86E9F"/>
    <w:rsid w:val="00C90795"/>
    <w:rsid w:val="00C91538"/>
    <w:rsid w:val="00C91846"/>
    <w:rsid w:val="00C91F15"/>
    <w:rsid w:val="00C93383"/>
    <w:rsid w:val="00C93A16"/>
    <w:rsid w:val="00C93A4B"/>
    <w:rsid w:val="00C943EB"/>
    <w:rsid w:val="00C95606"/>
    <w:rsid w:val="00C95728"/>
    <w:rsid w:val="00C96062"/>
    <w:rsid w:val="00C976F8"/>
    <w:rsid w:val="00C97D0A"/>
    <w:rsid w:val="00CA069B"/>
    <w:rsid w:val="00CA2385"/>
    <w:rsid w:val="00CA2575"/>
    <w:rsid w:val="00CA57F4"/>
    <w:rsid w:val="00CA5AAB"/>
    <w:rsid w:val="00CA6189"/>
    <w:rsid w:val="00CA6CDB"/>
    <w:rsid w:val="00CA7BBC"/>
    <w:rsid w:val="00CB055E"/>
    <w:rsid w:val="00CB1EBC"/>
    <w:rsid w:val="00CB2018"/>
    <w:rsid w:val="00CB3AAC"/>
    <w:rsid w:val="00CB4E37"/>
    <w:rsid w:val="00CB59C3"/>
    <w:rsid w:val="00CB6EBE"/>
    <w:rsid w:val="00CC14AA"/>
    <w:rsid w:val="00CC1FCF"/>
    <w:rsid w:val="00CC3DBF"/>
    <w:rsid w:val="00CC4781"/>
    <w:rsid w:val="00CC5425"/>
    <w:rsid w:val="00CC6503"/>
    <w:rsid w:val="00CC6A4F"/>
    <w:rsid w:val="00CC79C4"/>
    <w:rsid w:val="00CD01F4"/>
    <w:rsid w:val="00CD1EE0"/>
    <w:rsid w:val="00CD2BCC"/>
    <w:rsid w:val="00CD43A5"/>
    <w:rsid w:val="00CD621F"/>
    <w:rsid w:val="00CD7868"/>
    <w:rsid w:val="00CD7B11"/>
    <w:rsid w:val="00CE2A3A"/>
    <w:rsid w:val="00CE54CE"/>
    <w:rsid w:val="00CE7753"/>
    <w:rsid w:val="00CF121D"/>
    <w:rsid w:val="00CF16CF"/>
    <w:rsid w:val="00CF1F8F"/>
    <w:rsid w:val="00CF2CD0"/>
    <w:rsid w:val="00CF3C91"/>
    <w:rsid w:val="00CF6BB4"/>
    <w:rsid w:val="00D00AA9"/>
    <w:rsid w:val="00D01E9B"/>
    <w:rsid w:val="00D05F61"/>
    <w:rsid w:val="00D0782D"/>
    <w:rsid w:val="00D07D6C"/>
    <w:rsid w:val="00D10B4F"/>
    <w:rsid w:val="00D10EA5"/>
    <w:rsid w:val="00D1363A"/>
    <w:rsid w:val="00D1766A"/>
    <w:rsid w:val="00D20514"/>
    <w:rsid w:val="00D2078B"/>
    <w:rsid w:val="00D20C93"/>
    <w:rsid w:val="00D20FC2"/>
    <w:rsid w:val="00D22780"/>
    <w:rsid w:val="00D3251E"/>
    <w:rsid w:val="00D33452"/>
    <w:rsid w:val="00D33A12"/>
    <w:rsid w:val="00D35543"/>
    <w:rsid w:val="00D36B1D"/>
    <w:rsid w:val="00D42B6E"/>
    <w:rsid w:val="00D43D6D"/>
    <w:rsid w:val="00D45861"/>
    <w:rsid w:val="00D47218"/>
    <w:rsid w:val="00D530E0"/>
    <w:rsid w:val="00D5566B"/>
    <w:rsid w:val="00D57EFB"/>
    <w:rsid w:val="00D606D6"/>
    <w:rsid w:val="00D65171"/>
    <w:rsid w:val="00D656DE"/>
    <w:rsid w:val="00D67074"/>
    <w:rsid w:val="00D70706"/>
    <w:rsid w:val="00D71A72"/>
    <w:rsid w:val="00D71DB8"/>
    <w:rsid w:val="00D72734"/>
    <w:rsid w:val="00D7321D"/>
    <w:rsid w:val="00D7439E"/>
    <w:rsid w:val="00D81472"/>
    <w:rsid w:val="00D82C37"/>
    <w:rsid w:val="00D834B6"/>
    <w:rsid w:val="00D84C86"/>
    <w:rsid w:val="00D8583E"/>
    <w:rsid w:val="00D860BF"/>
    <w:rsid w:val="00D92831"/>
    <w:rsid w:val="00D935F2"/>
    <w:rsid w:val="00D93C90"/>
    <w:rsid w:val="00D93E5F"/>
    <w:rsid w:val="00D96D2D"/>
    <w:rsid w:val="00D9746A"/>
    <w:rsid w:val="00DA13B8"/>
    <w:rsid w:val="00DA2F2D"/>
    <w:rsid w:val="00DA3B86"/>
    <w:rsid w:val="00DA5595"/>
    <w:rsid w:val="00DA5A8E"/>
    <w:rsid w:val="00DA6AAE"/>
    <w:rsid w:val="00DB01EE"/>
    <w:rsid w:val="00DB1A28"/>
    <w:rsid w:val="00DB5FE2"/>
    <w:rsid w:val="00DB66B5"/>
    <w:rsid w:val="00DB69CA"/>
    <w:rsid w:val="00DB6ED3"/>
    <w:rsid w:val="00DC170D"/>
    <w:rsid w:val="00DC3433"/>
    <w:rsid w:val="00DC3BFD"/>
    <w:rsid w:val="00DC3D7A"/>
    <w:rsid w:val="00DC4817"/>
    <w:rsid w:val="00DC7036"/>
    <w:rsid w:val="00DC7A52"/>
    <w:rsid w:val="00DD6971"/>
    <w:rsid w:val="00DE0305"/>
    <w:rsid w:val="00DE112C"/>
    <w:rsid w:val="00DE1429"/>
    <w:rsid w:val="00DE206A"/>
    <w:rsid w:val="00DE20C8"/>
    <w:rsid w:val="00DE2998"/>
    <w:rsid w:val="00DE3A37"/>
    <w:rsid w:val="00DE4789"/>
    <w:rsid w:val="00DE6037"/>
    <w:rsid w:val="00DE6314"/>
    <w:rsid w:val="00DE6324"/>
    <w:rsid w:val="00DE6481"/>
    <w:rsid w:val="00DE76AB"/>
    <w:rsid w:val="00DE779B"/>
    <w:rsid w:val="00DF1980"/>
    <w:rsid w:val="00DF3A02"/>
    <w:rsid w:val="00DF526F"/>
    <w:rsid w:val="00DF66DD"/>
    <w:rsid w:val="00E01F70"/>
    <w:rsid w:val="00E020AB"/>
    <w:rsid w:val="00E02B47"/>
    <w:rsid w:val="00E050A5"/>
    <w:rsid w:val="00E07692"/>
    <w:rsid w:val="00E12B73"/>
    <w:rsid w:val="00E12B92"/>
    <w:rsid w:val="00E145C0"/>
    <w:rsid w:val="00E15771"/>
    <w:rsid w:val="00E1717C"/>
    <w:rsid w:val="00E17886"/>
    <w:rsid w:val="00E17AE6"/>
    <w:rsid w:val="00E21996"/>
    <w:rsid w:val="00E24941"/>
    <w:rsid w:val="00E25AFA"/>
    <w:rsid w:val="00E31360"/>
    <w:rsid w:val="00E3320F"/>
    <w:rsid w:val="00E3513D"/>
    <w:rsid w:val="00E35716"/>
    <w:rsid w:val="00E35DC3"/>
    <w:rsid w:val="00E36116"/>
    <w:rsid w:val="00E362DC"/>
    <w:rsid w:val="00E36B4B"/>
    <w:rsid w:val="00E401E2"/>
    <w:rsid w:val="00E4028A"/>
    <w:rsid w:val="00E408F5"/>
    <w:rsid w:val="00E41B85"/>
    <w:rsid w:val="00E430FA"/>
    <w:rsid w:val="00E4353A"/>
    <w:rsid w:val="00E43564"/>
    <w:rsid w:val="00E435D9"/>
    <w:rsid w:val="00E45347"/>
    <w:rsid w:val="00E456A5"/>
    <w:rsid w:val="00E45A1F"/>
    <w:rsid w:val="00E46744"/>
    <w:rsid w:val="00E52BEB"/>
    <w:rsid w:val="00E5794D"/>
    <w:rsid w:val="00E60179"/>
    <w:rsid w:val="00E60572"/>
    <w:rsid w:val="00E62293"/>
    <w:rsid w:val="00E71071"/>
    <w:rsid w:val="00E71116"/>
    <w:rsid w:val="00E73A7A"/>
    <w:rsid w:val="00E73EA0"/>
    <w:rsid w:val="00E73EFF"/>
    <w:rsid w:val="00E74915"/>
    <w:rsid w:val="00E75700"/>
    <w:rsid w:val="00E761FC"/>
    <w:rsid w:val="00E765D9"/>
    <w:rsid w:val="00E816F2"/>
    <w:rsid w:val="00E82B07"/>
    <w:rsid w:val="00E867C3"/>
    <w:rsid w:val="00E86C07"/>
    <w:rsid w:val="00E87670"/>
    <w:rsid w:val="00E87F0D"/>
    <w:rsid w:val="00E9125A"/>
    <w:rsid w:val="00E91C98"/>
    <w:rsid w:val="00E91D43"/>
    <w:rsid w:val="00E92070"/>
    <w:rsid w:val="00E957BF"/>
    <w:rsid w:val="00EA179F"/>
    <w:rsid w:val="00EA2FDF"/>
    <w:rsid w:val="00EA3285"/>
    <w:rsid w:val="00EA3326"/>
    <w:rsid w:val="00EA3F19"/>
    <w:rsid w:val="00EA6CFB"/>
    <w:rsid w:val="00EB26A1"/>
    <w:rsid w:val="00EB2BE3"/>
    <w:rsid w:val="00EB3353"/>
    <w:rsid w:val="00EC0630"/>
    <w:rsid w:val="00EC1464"/>
    <w:rsid w:val="00EC22B0"/>
    <w:rsid w:val="00EC2A45"/>
    <w:rsid w:val="00EC3384"/>
    <w:rsid w:val="00EC3E9C"/>
    <w:rsid w:val="00EC412A"/>
    <w:rsid w:val="00EC4725"/>
    <w:rsid w:val="00EC5FC9"/>
    <w:rsid w:val="00EC73FE"/>
    <w:rsid w:val="00ED0C2F"/>
    <w:rsid w:val="00ED0DC5"/>
    <w:rsid w:val="00ED1228"/>
    <w:rsid w:val="00ED1372"/>
    <w:rsid w:val="00ED18AA"/>
    <w:rsid w:val="00ED6450"/>
    <w:rsid w:val="00EE0BEF"/>
    <w:rsid w:val="00EE31A7"/>
    <w:rsid w:val="00EE34D9"/>
    <w:rsid w:val="00EE48DA"/>
    <w:rsid w:val="00EF1C89"/>
    <w:rsid w:val="00EF3532"/>
    <w:rsid w:val="00EF48BD"/>
    <w:rsid w:val="00EF515A"/>
    <w:rsid w:val="00EF530B"/>
    <w:rsid w:val="00EF5C63"/>
    <w:rsid w:val="00EF621A"/>
    <w:rsid w:val="00EF6837"/>
    <w:rsid w:val="00EF6A4B"/>
    <w:rsid w:val="00EF6E8A"/>
    <w:rsid w:val="00F032A7"/>
    <w:rsid w:val="00F06B60"/>
    <w:rsid w:val="00F14DC3"/>
    <w:rsid w:val="00F1515B"/>
    <w:rsid w:val="00F2019D"/>
    <w:rsid w:val="00F21D98"/>
    <w:rsid w:val="00F233F5"/>
    <w:rsid w:val="00F2340A"/>
    <w:rsid w:val="00F249DB"/>
    <w:rsid w:val="00F26ED5"/>
    <w:rsid w:val="00F3445A"/>
    <w:rsid w:val="00F34F2D"/>
    <w:rsid w:val="00F3714D"/>
    <w:rsid w:val="00F41B5F"/>
    <w:rsid w:val="00F42059"/>
    <w:rsid w:val="00F4238D"/>
    <w:rsid w:val="00F45489"/>
    <w:rsid w:val="00F46CE1"/>
    <w:rsid w:val="00F476B5"/>
    <w:rsid w:val="00F52324"/>
    <w:rsid w:val="00F53A37"/>
    <w:rsid w:val="00F563FA"/>
    <w:rsid w:val="00F56984"/>
    <w:rsid w:val="00F5734B"/>
    <w:rsid w:val="00F57AB6"/>
    <w:rsid w:val="00F60D70"/>
    <w:rsid w:val="00F60E2B"/>
    <w:rsid w:val="00F6149E"/>
    <w:rsid w:val="00F62CDE"/>
    <w:rsid w:val="00F649E9"/>
    <w:rsid w:val="00F65BD4"/>
    <w:rsid w:val="00F660F0"/>
    <w:rsid w:val="00F67D69"/>
    <w:rsid w:val="00F7014A"/>
    <w:rsid w:val="00F706FB"/>
    <w:rsid w:val="00F7179C"/>
    <w:rsid w:val="00F72147"/>
    <w:rsid w:val="00F76F12"/>
    <w:rsid w:val="00F8260A"/>
    <w:rsid w:val="00F836AE"/>
    <w:rsid w:val="00F83A2D"/>
    <w:rsid w:val="00F83F84"/>
    <w:rsid w:val="00F85B8B"/>
    <w:rsid w:val="00F90950"/>
    <w:rsid w:val="00F91461"/>
    <w:rsid w:val="00F91F11"/>
    <w:rsid w:val="00F92A1F"/>
    <w:rsid w:val="00F92A8C"/>
    <w:rsid w:val="00F95139"/>
    <w:rsid w:val="00F956BE"/>
    <w:rsid w:val="00F96CDA"/>
    <w:rsid w:val="00F970D4"/>
    <w:rsid w:val="00F97C78"/>
    <w:rsid w:val="00FA0AB7"/>
    <w:rsid w:val="00FA0C6D"/>
    <w:rsid w:val="00FA24CD"/>
    <w:rsid w:val="00FA2924"/>
    <w:rsid w:val="00FA5290"/>
    <w:rsid w:val="00FA7336"/>
    <w:rsid w:val="00FB0A72"/>
    <w:rsid w:val="00FB0D42"/>
    <w:rsid w:val="00FB171E"/>
    <w:rsid w:val="00FB1B7F"/>
    <w:rsid w:val="00FB3A98"/>
    <w:rsid w:val="00FB51C7"/>
    <w:rsid w:val="00FC0EFF"/>
    <w:rsid w:val="00FC5B4D"/>
    <w:rsid w:val="00FC646D"/>
    <w:rsid w:val="00FC7E16"/>
    <w:rsid w:val="00FD1171"/>
    <w:rsid w:val="00FD201A"/>
    <w:rsid w:val="00FD2A14"/>
    <w:rsid w:val="00FD3CF3"/>
    <w:rsid w:val="00FD56BE"/>
    <w:rsid w:val="00FD66D2"/>
    <w:rsid w:val="00FD6715"/>
    <w:rsid w:val="00FD6F5A"/>
    <w:rsid w:val="00FD70F6"/>
    <w:rsid w:val="00FD7BBD"/>
    <w:rsid w:val="00FE31A8"/>
    <w:rsid w:val="00FE32B1"/>
    <w:rsid w:val="00FE3453"/>
    <w:rsid w:val="00FE348D"/>
    <w:rsid w:val="00FE34AD"/>
    <w:rsid w:val="00FE3DF4"/>
    <w:rsid w:val="00FE55F8"/>
    <w:rsid w:val="00FF1FE7"/>
    <w:rsid w:val="00FF24BA"/>
    <w:rsid w:val="00FF295F"/>
    <w:rsid w:val="00FF2DFE"/>
    <w:rsid w:val="00FF3C85"/>
    <w:rsid w:val="00FF5A7C"/>
    <w:rsid w:val="00FF6D83"/>
    <w:rsid w:val="00FF70F8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1" fillcolor="white">
      <v:fill color="white"/>
    </o:shapedefaults>
    <o:shapelayout v:ext="edit">
      <o:idmap v:ext="edit" data="1"/>
    </o:shapelayout>
  </w:shapeDefaults>
  <w:decimalSymbol w:val="."/>
  <w:listSeparator w:val=","/>
  <w14:docId w14:val="5BEA9036"/>
  <w15:docId w15:val="{5A03A9FB-BAA7-4E46-8B85-8EF105E4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5C80"/>
    <w:pPr>
      <w:spacing w:before="18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B95D5B"/>
    <w:pPr>
      <w:keepNext/>
      <w:pageBreakBefore/>
      <w:numPr>
        <w:numId w:val="2"/>
      </w:numPr>
      <w:spacing w:before="0" w:after="60"/>
      <w:ind w:left="720"/>
      <w:outlineLvl w:val="0"/>
    </w:pPr>
    <w:rPr>
      <w:b/>
      <w:bCs/>
      <w:kern w:val="36"/>
      <w:sz w:val="28"/>
      <w:szCs w:val="48"/>
    </w:rPr>
  </w:style>
  <w:style w:type="paragraph" w:styleId="Heading2">
    <w:name w:val="heading 2"/>
    <w:basedOn w:val="Heading1"/>
    <w:next w:val="Normal"/>
    <w:qFormat/>
    <w:rsid w:val="00B95D5B"/>
    <w:pPr>
      <w:pageBreakBefore w:val="0"/>
      <w:numPr>
        <w:ilvl w:val="1"/>
      </w:numPr>
      <w:spacing w:before="360"/>
      <w:outlineLvl w:val="1"/>
    </w:pPr>
    <w:rPr>
      <w:bCs w:val="0"/>
      <w:sz w:val="26"/>
      <w:szCs w:val="36"/>
    </w:rPr>
  </w:style>
  <w:style w:type="paragraph" w:styleId="Heading3">
    <w:name w:val="heading 3"/>
    <w:basedOn w:val="Heading2"/>
    <w:next w:val="Normal"/>
    <w:qFormat/>
    <w:rsid w:val="00B95D5B"/>
    <w:pPr>
      <w:numPr>
        <w:ilvl w:val="2"/>
      </w:numPr>
      <w:outlineLvl w:val="2"/>
    </w:pPr>
    <w:rPr>
      <w:bCs/>
      <w:sz w:val="24"/>
      <w:szCs w:val="27"/>
    </w:rPr>
  </w:style>
  <w:style w:type="paragraph" w:styleId="Heading4">
    <w:name w:val="heading 4"/>
    <w:basedOn w:val="Heading3"/>
    <w:next w:val="Normal"/>
    <w:qFormat/>
    <w:rsid w:val="00B95D5B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Normal"/>
    <w:qFormat/>
    <w:rsid w:val="00B95D5B"/>
    <w:pPr>
      <w:numPr>
        <w:ilvl w:val="4"/>
      </w:numPr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qFormat/>
    <w:rsid w:val="00B95D5B"/>
    <w:pPr>
      <w:numPr>
        <w:ilvl w:val="5"/>
        <w:numId w:val="2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B33D89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33D8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33D89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aption">
    <w:name w:val="Table caption"/>
    <w:basedOn w:val="Caption"/>
    <w:next w:val="Normal"/>
    <w:rsid w:val="00974145"/>
    <w:pPr>
      <w:keepNext/>
      <w:spacing w:before="240" w:after="120"/>
      <w:jc w:val="left"/>
    </w:pPr>
  </w:style>
  <w:style w:type="paragraph" w:styleId="Caption">
    <w:name w:val="caption"/>
    <w:basedOn w:val="Figure"/>
    <w:next w:val="Normal"/>
    <w:qFormat/>
    <w:rsid w:val="005C208E"/>
    <w:pPr>
      <w:keepNext w:val="0"/>
      <w:spacing w:before="120" w:after="60"/>
    </w:pPr>
    <w:rPr>
      <w:b/>
      <w:bCs/>
      <w:szCs w:val="20"/>
    </w:rPr>
  </w:style>
  <w:style w:type="paragraph" w:customStyle="1" w:styleId="Figure">
    <w:name w:val="Figure"/>
    <w:basedOn w:val="Normal"/>
    <w:next w:val="Caption"/>
    <w:rsid w:val="00B9108F"/>
    <w:pPr>
      <w:keepNext/>
      <w:keepLines/>
      <w:jc w:val="center"/>
    </w:pPr>
  </w:style>
  <w:style w:type="paragraph" w:styleId="Header">
    <w:name w:val="header"/>
    <w:basedOn w:val="Normal"/>
    <w:rsid w:val="00B33D89"/>
    <w:pPr>
      <w:pBdr>
        <w:bottom w:val="single" w:sz="4" w:space="3" w:color="auto"/>
      </w:pBdr>
      <w:spacing w:before="0"/>
      <w:jc w:val="right"/>
    </w:pPr>
    <w:rPr>
      <w:sz w:val="20"/>
    </w:rPr>
  </w:style>
  <w:style w:type="paragraph" w:styleId="Footer">
    <w:name w:val="footer"/>
    <w:basedOn w:val="Normal"/>
    <w:rsid w:val="00B33D89"/>
    <w:pPr>
      <w:pBdr>
        <w:top w:val="single" w:sz="4" w:space="3" w:color="auto"/>
      </w:pBdr>
      <w:spacing w:before="0"/>
      <w:jc w:val="center"/>
    </w:pPr>
    <w:rPr>
      <w:sz w:val="18"/>
    </w:rPr>
  </w:style>
  <w:style w:type="paragraph" w:styleId="Subtitle">
    <w:name w:val="Subtitle"/>
    <w:basedOn w:val="Normal"/>
    <w:qFormat/>
    <w:rsid w:val="00B33D89"/>
    <w:pPr>
      <w:spacing w:before="120" w:after="240"/>
      <w:jc w:val="center"/>
      <w:outlineLvl w:val="0"/>
    </w:pPr>
    <w:rPr>
      <w:rFonts w:cs="Arial"/>
      <w:b/>
      <w:bCs/>
      <w:kern w:val="28"/>
      <w:sz w:val="28"/>
      <w:szCs w:val="32"/>
    </w:rPr>
  </w:style>
  <w:style w:type="paragraph" w:styleId="Title">
    <w:name w:val="Title"/>
    <w:basedOn w:val="Normal"/>
    <w:next w:val="Normal"/>
    <w:qFormat/>
    <w:rsid w:val="00B33D89"/>
    <w:pPr>
      <w:spacing w:before="0" w:after="360"/>
      <w:jc w:val="center"/>
      <w:outlineLvl w:val="0"/>
    </w:pPr>
    <w:rPr>
      <w:rFonts w:cs="Arial"/>
      <w:b/>
      <w:bCs/>
      <w:kern w:val="28"/>
      <w:sz w:val="40"/>
      <w:szCs w:val="32"/>
    </w:rPr>
  </w:style>
  <w:style w:type="paragraph" w:customStyle="1" w:styleId="TOCHeading1">
    <w:name w:val="TOC Heading1"/>
    <w:basedOn w:val="Heading1"/>
    <w:next w:val="TOC1"/>
    <w:rsid w:val="00B33D89"/>
    <w:pPr>
      <w:numPr>
        <w:numId w:val="0"/>
      </w:numPr>
      <w:ind w:left="360" w:hanging="360"/>
    </w:pPr>
    <w:rPr>
      <w:rFonts w:cs="Arial"/>
      <w:kern w:val="0"/>
      <w:szCs w:val="32"/>
    </w:rPr>
  </w:style>
  <w:style w:type="paragraph" w:styleId="TOC1">
    <w:name w:val="toc 1"/>
    <w:basedOn w:val="Normal"/>
    <w:next w:val="Normal"/>
    <w:uiPriority w:val="39"/>
    <w:rsid w:val="00B33D89"/>
    <w:pPr>
      <w:spacing w:before="60"/>
    </w:pPr>
  </w:style>
  <w:style w:type="character" w:styleId="Hyperlink">
    <w:name w:val="Hyperlink"/>
    <w:basedOn w:val="DefaultParagraphFont"/>
    <w:uiPriority w:val="99"/>
    <w:rsid w:val="00B33D89"/>
    <w:rPr>
      <w:color w:val="0000FF"/>
      <w:u w:val="single"/>
    </w:rPr>
  </w:style>
  <w:style w:type="paragraph" w:styleId="TOC2">
    <w:name w:val="toc 2"/>
    <w:basedOn w:val="TOC1"/>
    <w:next w:val="Normal"/>
    <w:uiPriority w:val="39"/>
    <w:rsid w:val="00B33D89"/>
    <w:pPr>
      <w:spacing w:before="0"/>
      <w:ind w:left="245"/>
    </w:pPr>
  </w:style>
  <w:style w:type="paragraph" w:styleId="TOC3">
    <w:name w:val="toc 3"/>
    <w:basedOn w:val="TOC2"/>
    <w:next w:val="Normal"/>
    <w:uiPriority w:val="39"/>
    <w:rsid w:val="00B33D89"/>
    <w:pPr>
      <w:tabs>
        <w:tab w:val="right" w:leader="dot" w:pos="9360"/>
      </w:tabs>
      <w:ind w:left="480"/>
    </w:pPr>
  </w:style>
  <w:style w:type="paragraph" w:styleId="ListBullet">
    <w:name w:val="List Bullet"/>
    <w:basedOn w:val="Normal"/>
    <w:rsid w:val="00B33D89"/>
    <w:pPr>
      <w:numPr>
        <w:numId w:val="4"/>
      </w:numPr>
      <w:spacing w:before="60"/>
    </w:pPr>
  </w:style>
  <w:style w:type="character" w:styleId="Strong">
    <w:name w:val="Strong"/>
    <w:basedOn w:val="DefaultParagraphFont"/>
    <w:qFormat/>
    <w:rsid w:val="00B33D89"/>
    <w:rPr>
      <w:b/>
      <w:bCs/>
    </w:rPr>
  </w:style>
  <w:style w:type="paragraph" w:styleId="ListNumber">
    <w:name w:val="List Number"/>
    <w:basedOn w:val="Normal"/>
    <w:rsid w:val="002C2E92"/>
    <w:pPr>
      <w:numPr>
        <w:numId w:val="16"/>
      </w:numPr>
    </w:pPr>
  </w:style>
  <w:style w:type="paragraph" w:customStyle="1" w:styleId="Revisionbubble">
    <w:name w:val="Revision bubble"/>
    <w:basedOn w:val="Normal"/>
    <w:rsid w:val="0030347C"/>
    <w:pPr>
      <w:spacing w:before="0" w:line="192" w:lineRule="auto"/>
      <w:ind w:left="-14"/>
      <w:jc w:val="center"/>
    </w:pPr>
    <w:rPr>
      <w:b/>
    </w:rPr>
  </w:style>
  <w:style w:type="paragraph" w:styleId="Index1">
    <w:name w:val="index 1"/>
    <w:basedOn w:val="Normal"/>
    <w:next w:val="Normal"/>
    <w:autoRedefine/>
    <w:rsid w:val="00B33D89"/>
    <w:pPr>
      <w:ind w:left="240" w:hanging="240"/>
    </w:pPr>
  </w:style>
  <w:style w:type="paragraph" w:styleId="Index2">
    <w:name w:val="index 2"/>
    <w:basedOn w:val="Normal"/>
    <w:next w:val="Normal"/>
    <w:autoRedefine/>
    <w:rsid w:val="00B33D89"/>
    <w:pPr>
      <w:ind w:left="480" w:hanging="240"/>
    </w:pPr>
  </w:style>
  <w:style w:type="character" w:styleId="LineNumber">
    <w:name w:val="line number"/>
    <w:basedOn w:val="DefaultParagraphFont"/>
    <w:semiHidden/>
    <w:rsid w:val="00B33D89"/>
  </w:style>
  <w:style w:type="paragraph" w:styleId="List4">
    <w:name w:val="List 4"/>
    <w:basedOn w:val="Normal"/>
    <w:semiHidden/>
    <w:rsid w:val="00B33D89"/>
    <w:pPr>
      <w:ind w:left="1440" w:hanging="360"/>
    </w:pPr>
  </w:style>
  <w:style w:type="paragraph" w:styleId="List5">
    <w:name w:val="List 5"/>
    <w:basedOn w:val="Normal"/>
    <w:semiHidden/>
    <w:rsid w:val="00B33D89"/>
    <w:pPr>
      <w:ind w:left="1800" w:hanging="360"/>
    </w:pPr>
  </w:style>
  <w:style w:type="paragraph" w:styleId="ListNumber4">
    <w:name w:val="List Number 4"/>
    <w:basedOn w:val="Normal"/>
    <w:rsid w:val="002C2E92"/>
    <w:pPr>
      <w:numPr>
        <w:ilvl w:val="3"/>
        <w:numId w:val="16"/>
      </w:numPr>
      <w:spacing w:before="60"/>
    </w:pPr>
  </w:style>
  <w:style w:type="paragraph" w:styleId="Signature">
    <w:name w:val="Signature"/>
    <w:basedOn w:val="Tablenormal0"/>
    <w:next w:val="Tablenormal0"/>
    <w:rsid w:val="00B33D89"/>
    <w:pPr>
      <w:spacing w:before="360" w:after="0"/>
    </w:pPr>
    <w:rPr>
      <w:i/>
      <w:sz w:val="18"/>
    </w:rPr>
  </w:style>
  <w:style w:type="paragraph" w:customStyle="1" w:styleId="Tablenormal0">
    <w:name w:val="Table normal"/>
    <w:basedOn w:val="Normal"/>
    <w:rsid w:val="00B33D89"/>
    <w:pPr>
      <w:spacing w:before="40" w:after="20"/>
    </w:pPr>
    <w:rPr>
      <w:sz w:val="20"/>
    </w:rPr>
  </w:style>
  <w:style w:type="table" w:styleId="TableGrid">
    <w:name w:val="Table Grid"/>
    <w:aliases w:val="top row"/>
    <w:basedOn w:val="TableNormal"/>
    <w:rsid w:val="007E05CE"/>
    <w:pPr>
      <w:spacing w:before="120"/>
    </w:pPr>
    <w:rPr>
      <w:rFonts w:ascii="Arial" w:hAnsi="Arial"/>
    </w:rPr>
    <w:tblPr>
      <w:tblInd w:w="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9" w:type="dxa"/>
        <w:right w:w="29" w:type="dxa"/>
      </w:tblCellMar>
    </w:tblPr>
    <w:trPr>
      <w:cantSplit/>
    </w:trPr>
    <w:tblStylePr w:type="firstRow"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table" w:styleId="TableGrid1">
    <w:name w:val="Table Grid 1"/>
    <w:basedOn w:val="TableNormal"/>
    <w:rsid w:val="007A141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shd w:val="clear" w:color="auto" w:fill="auto"/>
    </w:tcPr>
    <w:tblStylePr w:type="lastRow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 heading"/>
    <w:basedOn w:val="Tablenormal0"/>
    <w:rsid w:val="00B33D89"/>
    <w:pPr>
      <w:keepNext/>
      <w:spacing w:before="60" w:after="40"/>
    </w:pPr>
    <w:rPr>
      <w:b/>
      <w:sz w:val="22"/>
    </w:rPr>
  </w:style>
  <w:style w:type="paragraph" w:customStyle="1" w:styleId="Tabletitle">
    <w:name w:val="Table title"/>
    <w:basedOn w:val="Tablenormal0"/>
    <w:next w:val="Tableheading"/>
    <w:rsid w:val="00B33D89"/>
    <w:pPr>
      <w:keepNext/>
      <w:spacing w:before="60" w:after="40"/>
      <w:jc w:val="center"/>
    </w:pPr>
    <w:rPr>
      <w:b/>
      <w:sz w:val="24"/>
    </w:rPr>
  </w:style>
  <w:style w:type="table" w:styleId="TableGrid8">
    <w:name w:val="Table Grid 8"/>
    <w:basedOn w:val="TableNormal"/>
    <w:semiHidden/>
    <w:rsid w:val="0093504A"/>
    <w:pPr>
      <w:spacing w:before="18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ocOwner">
    <w:name w:val="Doc Owner"/>
    <w:basedOn w:val="Normal"/>
    <w:next w:val="Normal"/>
    <w:rsid w:val="00B33D89"/>
    <w:pPr>
      <w:tabs>
        <w:tab w:val="left" w:pos="2016"/>
      </w:tabs>
      <w:spacing w:before="0"/>
      <w:ind w:left="1800" w:hanging="1800"/>
    </w:pPr>
    <w:rPr>
      <w:sz w:val="20"/>
    </w:rPr>
  </w:style>
  <w:style w:type="character" w:styleId="Emphasis">
    <w:name w:val="Emphasis"/>
    <w:basedOn w:val="DefaultParagraphFont"/>
    <w:qFormat/>
    <w:rsid w:val="00B33D89"/>
    <w:rPr>
      <w:i/>
      <w:iCs/>
    </w:rPr>
  </w:style>
  <w:style w:type="paragraph" w:customStyle="1" w:styleId="Tableleading">
    <w:name w:val="Table leading"/>
    <w:basedOn w:val="Normal"/>
    <w:next w:val="Normal"/>
    <w:rsid w:val="00B33D89"/>
    <w:pPr>
      <w:keepNext/>
      <w:spacing w:before="0"/>
    </w:pPr>
    <w:rPr>
      <w:sz w:val="16"/>
    </w:rPr>
  </w:style>
  <w:style w:type="paragraph" w:styleId="ListNumber3">
    <w:name w:val="List Number 3"/>
    <w:basedOn w:val="Normal"/>
    <w:rsid w:val="002C2E92"/>
    <w:pPr>
      <w:numPr>
        <w:ilvl w:val="2"/>
        <w:numId w:val="16"/>
      </w:numPr>
      <w:spacing w:before="60"/>
    </w:pPr>
  </w:style>
  <w:style w:type="paragraph" w:styleId="List">
    <w:name w:val="List"/>
    <w:basedOn w:val="Normal"/>
    <w:semiHidden/>
    <w:rsid w:val="00B33D89"/>
    <w:pPr>
      <w:ind w:left="360" w:hanging="360"/>
    </w:pPr>
  </w:style>
  <w:style w:type="paragraph" w:styleId="ListBullet2">
    <w:name w:val="List Bullet 2"/>
    <w:basedOn w:val="ListBullet"/>
    <w:rsid w:val="00B33D89"/>
    <w:pPr>
      <w:numPr>
        <w:numId w:val="5"/>
      </w:numPr>
    </w:pPr>
  </w:style>
  <w:style w:type="paragraph" w:customStyle="1" w:styleId="Tablelistnumber">
    <w:name w:val="Table list number"/>
    <w:basedOn w:val="Tablenormal0"/>
    <w:rsid w:val="00364E00"/>
    <w:pPr>
      <w:numPr>
        <w:numId w:val="8"/>
      </w:numPr>
      <w:spacing w:before="0" w:after="0"/>
    </w:pPr>
  </w:style>
  <w:style w:type="paragraph" w:styleId="List2">
    <w:name w:val="List 2"/>
    <w:basedOn w:val="Normal"/>
    <w:semiHidden/>
    <w:rsid w:val="00B33D89"/>
    <w:pPr>
      <w:ind w:left="720" w:hanging="360"/>
    </w:pPr>
  </w:style>
  <w:style w:type="paragraph" w:styleId="List3">
    <w:name w:val="List 3"/>
    <w:basedOn w:val="Normal"/>
    <w:semiHidden/>
    <w:rsid w:val="00B33D89"/>
    <w:pPr>
      <w:ind w:left="1080" w:hanging="360"/>
    </w:pPr>
  </w:style>
  <w:style w:type="paragraph" w:customStyle="1" w:styleId="Note">
    <w:name w:val="Note"/>
    <w:basedOn w:val="Normal"/>
    <w:next w:val="Normal"/>
    <w:rsid w:val="00B33D89"/>
    <w:pPr>
      <w:numPr>
        <w:numId w:val="1"/>
      </w:numPr>
    </w:pPr>
  </w:style>
  <w:style w:type="paragraph" w:styleId="NoteHeading">
    <w:name w:val="Note Heading"/>
    <w:basedOn w:val="Normal"/>
    <w:next w:val="Normal"/>
    <w:semiHidden/>
    <w:rsid w:val="00B33D89"/>
  </w:style>
  <w:style w:type="paragraph" w:styleId="NormalIndent">
    <w:name w:val="Normal Indent"/>
    <w:basedOn w:val="Normal"/>
    <w:rsid w:val="00B33D89"/>
    <w:pPr>
      <w:ind w:left="360"/>
    </w:pPr>
  </w:style>
  <w:style w:type="paragraph" w:customStyle="1" w:styleId="Callout">
    <w:name w:val="Callout"/>
    <w:basedOn w:val="Normal"/>
    <w:rsid w:val="00192F04"/>
    <w:pPr>
      <w:spacing w:before="0" w:line="220" w:lineRule="exact"/>
    </w:pPr>
    <w:rPr>
      <w:sz w:val="20"/>
    </w:rPr>
  </w:style>
  <w:style w:type="paragraph" w:styleId="ListBullet3">
    <w:name w:val="List Bullet 3"/>
    <w:basedOn w:val="ListBullet2"/>
    <w:rsid w:val="00B33D89"/>
    <w:pPr>
      <w:numPr>
        <w:numId w:val="6"/>
      </w:numPr>
    </w:pPr>
  </w:style>
  <w:style w:type="paragraph" w:styleId="ListBullet4">
    <w:name w:val="List Bullet 4"/>
    <w:basedOn w:val="ListBullet3"/>
    <w:rsid w:val="00B33D89"/>
    <w:pPr>
      <w:numPr>
        <w:numId w:val="7"/>
      </w:numPr>
    </w:pPr>
  </w:style>
  <w:style w:type="paragraph" w:styleId="ListNumber2">
    <w:name w:val="List Number 2"/>
    <w:basedOn w:val="Normal"/>
    <w:rsid w:val="002C2E92"/>
    <w:pPr>
      <w:numPr>
        <w:ilvl w:val="1"/>
        <w:numId w:val="16"/>
      </w:numPr>
      <w:spacing w:before="60"/>
    </w:pPr>
  </w:style>
  <w:style w:type="paragraph" w:customStyle="1" w:styleId="HeadingA">
    <w:name w:val="Heading A"/>
    <w:basedOn w:val="Heading1"/>
    <w:next w:val="Normal"/>
    <w:rsid w:val="00B33D89"/>
    <w:pPr>
      <w:numPr>
        <w:numId w:val="3"/>
      </w:numPr>
    </w:pPr>
  </w:style>
  <w:style w:type="paragraph" w:customStyle="1" w:styleId="Tableindent">
    <w:name w:val="Table indent"/>
    <w:basedOn w:val="Tablenormal0"/>
    <w:next w:val="Tablenormal0"/>
    <w:rsid w:val="00B33D89"/>
    <w:pPr>
      <w:ind w:left="288"/>
    </w:pPr>
  </w:style>
  <w:style w:type="paragraph" w:styleId="TOC4">
    <w:name w:val="toc 4"/>
    <w:basedOn w:val="TOC3"/>
    <w:next w:val="Normal"/>
    <w:autoRedefine/>
    <w:semiHidden/>
    <w:rsid w:val="00B33D89"/>
    <w:pPr>
      <w:ind w:left="660"/>
    </w:pPr>
  </w:style>
  <w:style w:type="paragraph" w:customStyle="1" w:styleId="Warning">
    <w:name w:val="Warning"/>
    <w:basedOn w:val="Note"/>
    <w:next w:val="Normal"/>
    <w:rsid w:val="00B33D89"/>
    <w:pPr>
      <w:numPr>
        <w:numId w:val="9"/>
      </w:numPr>
    </w:pPr>
    <w:rPr>
      <w:b/>
    </w:rPr>
  </w:style>
  <w:style w:type="paragraph" w:customStyle="1" w:styleId="Caution">
    <w:name w:val="Caution"/>
    <w:basedOn w:val="Note"/>
    <w:next w:val="Normal"/>
    <w:rsid w:val="004D3ACD"/>
    <w:pPr>
      <w:numPr>
        <w:numId w:val="17"/>
      </w:numPr>
      <w:ind w:right="360"/>
    </w:pPr>
    <w:rPr>
      <w:i/>
    </w:rPr>
  </w:style>
  <w:style w:type="paragraph" w:customStyle="1" w:styleId="Tablebullet">
    <w:name w:val="Table bullet"/>
    <w:basedOn w:val="Tablenormal0"/>
    <w:rsid w:val="002629C4"/>
    <w:pPr>
      <w:numPr>
        <w:numId w:val="15"/>
      </w:numPr>
      <w:ind w:hanging="173"/>
    </w:pPr>
  </w:style>
  <w:style w:type="paragraph" w:styleId="PlainText">
    <w:name w:val="Plain Text"/>
    <w:basedOn w:val="Normal"/>
    <w:rsid w:val="00AD6496"/>
    <w:rPr>
      <w:rFonts w:ascii="Courier New" w:hAnsi="Courier New" w:cs="Courier New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B33D89"/>
    <w:pPr>
      <w:ind w:left="960"/>
    </w:pPr>
  </w:style>
  <w:style w:type="paragraph" w:customStyle="1" w:styleId="ToCSubheading">
    <w:name w:val="ToC Subheading"/>
    <w:basedOn w:val="TOCHeading1"/>
    <w:rsid w:val="00B33D89"/>
    <w:pPr>
      <w:pageBreakBefore w:val="0"/>
      <w:spacing w:before="240"/>
    </w:pPr>
    <w:rPr>
      <w:szCs w:val="20"/>
    </w:rPr>
  </w:style>
  <w:style w:type="numbering" w:styleId="111111">
    <w:name w:val="Outline List 2"/>
    <w:basedOn w:val="NoList"/>
    <w:semiHidden/>
    <w:rsid w:val="001D7041"/>
    <w:pPr>
      <w:numPr>
        <w:numId w:val="12"/>
      </w:numPr>
    </w:pPr>
  </w:style>
  <w:style w:type="numbering" w:styleId="1ai">
    <w:name w:val="Outline List 1"/>
    <w:basedOn w:val="NoList"/>
    <w:semiHidden/>
    <w:rsid w:val="001D7041"/>
    <w:pPr>
      <w:numPr>
        <w:numId w:val="13"/>
      </w:numPr>
    </w:pPr>
  </w:style>
  <w:style w:type="numbering" w:styleId="ArticleSection">
    <w:name w:val="Outline List 3"/>
    <w:basedOn w:val="NoList"/>
    <w:semiHidden/>
    <w:rsid w:val="001D7041"/>
    <w:pPr>
      <w:numPr>
        <w:numId w:val="14"/>
      </w:numPr>
    </w:pPr>
  </w:style>
  <w:style w:type="paragraph" w:styleId="BodyText">
    <w:name w:val="Body Text"/>
    <w:basedOn w:val="Normal"/>
    <w:semiHidden/>
    <w:rsid w:val="001D7041"/>
    <w:pPr>
      <w:spacing w:after="120"/>
    </w:pPr>
  </w:style>
  <w:style w:type="paragraph" w:styleId="BodyText2">
    <w:name w:val="Body Text 2"/>
    <w:basedOn w:val="Normal"/>
    <w:semiHidden/>
    <w:rsid w:val="001D7041"/>
    <w:pPr>
      <w:spacing w:after="120" w:line="480" w:lineRule="auto"/>
    </w:pPr>
  </w:style>
  <w:style w:type="paragraph" w:styleId="BodyText3">
    <w:name w:val="Body Text 3"/>
    <w:basedOn w:val="Normal"/>
    <w:semiHidden/>
    <w:rsid w:val="001D7041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1D7041"/>
    <w:pPr>
      <w:ind w:firstLine="210"/>
    </w:pPr>
  </w:style>
  <w:style w:type="paragraph" w:styleId="BodyTextIndent">
    <w:name w:val="Body Text Indent"/>
    <w:basedOn w:val="Normal"/>
    <w:semiHidden/>
    <w:rsid w:val="001D7041"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rsid w:val="001D7041"/>
    <w:pPr>
      <w:ind w:firstLine="210"/>
    </w:pPr>
  </w:style>
  <w:style w:type="paragraph" w:styleId="BodyTextIndent2">
    <w:name w:val="Body Text Indent 2"/>
    <w:basedOn w:val="Normal"/>
    <w:semiHidden/>
    <w:rsid w:val="001D7041"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rsid w:val="001D7041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semiHidden/>
    <w:rsid w:val="001D7041"/>
    <w:pPr>
      <w:ind w:left="4320"/>
    </w:pPr>
  </w:style>
  <w:style w:type="paragraph" w:styleId="Date">
    <w:name w:val="Date"/>
    <w:basedOn w:val="Normal"/>
    <w:next w:val="Normal"/>
    <w:semiHidden/>
    <w:rsid w:val="001D7041"/>
  </w:style>
  <w:style w:type="paragraph" w:styleId="E-mailSignature">
    <w:name w:val="E-mail Signature"/>
    <w:basedOn w:val="Normal"/>
    <w:semiHidden/>
    <w:rsid w:val="001D7041"/>
  </w:style>
  <w:style w:type="paragraph" w:styleId="EnvelopeAddress">
    <w:name w:val="envelope address"/>
    <w:basedOn w:val="Normal"/>
    <w:semiHidden/>
    <w:rsid w:val="001D7041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1D7041"/>
    <w:rPr>
      <w:rFonts w:cs="Arial"/>
      <w:sz w:val="20"/>
      <w:szCs w:val="20"/>
    </w:rPr>
  </w:style>
  <w:style w:type="character" w:styleId="HTMLAcronym">
    <w:name w:val="HTML Acronym"/>
    <w:basedOn w:val="DefaultParagraphFont"/>
    <w:semiHidden/>
    <w:rsid w:val="001D7041"/>
  </w:style>
  <w:style w:type="paragraph" w:styleId="HTMLAddress">
    <w:name w:val="HTML Address"/>
    <w:basedOn w:val="Normal"/>
    <w:semiHidden/>
    <w:rsid w:val="001D7041"/>
    <w:rPr>
      <w:i/>
      <w:iCs/>
    </w:rPr>
  </w:style>
  <w:style w:type="character" w:styleId="HTMLCite">
    <w:name w:val="HTML Cite"/>
    <w:basedOn w:val="DefaultParagraphFont"/>
    <w:semiHidden/>
    <w:rsid w:val="001D7041"/>
    <w:rPr>
      <w:i/>
      <w:iCs/>
    </w:rPr>
  </w:style>
  <w:style w:type="character" w:styleId="HTMLCode">
    <w:name w:val="HTML Code"/>
    <w:basedOn w:val="DefaultParagraphFont"/>
    <w:semiHidden/>
    <w:rsid w:val="001D7041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D7041"/>
    <w:rPr>
      <w:i/>
      <w:iCs/>
    </w:rPr>
  </w:style>
  <w:style w:type="character" w:styleId="HTMLKeyboard">
    <w:name w:val="HTML Keyboard"/>
    <w:basedOn w:val="DefaultParagraphFont"/>
    <w:semiHidden/>
    <w:rsid w:val="001D7041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1D7041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sid w:val="001D7041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D7041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D7041"/>
    <w:rPr>
      <w:i/>
      <w:iCs/>
    </w:rPr>
  </w:style>
  <w:style w:type="paragraph" w:styleId="ListBullet5">
    <w:name w:val="List Bullet 5"/>
    <w:basedOn w:val="Normal"/>
    <w:semiHidden/>
    <w:rsid w:val="001D7041"/>
    <w:pPr>
      <w:numPr>
        <w:numId w:val="10"/>
      </w:numPr>
    </w:pPr>
  </w:style>
  <w:style w:type="paragraph" w:styleId="ListContinue">
    <w:name w:val="List Continue"/>
    <w:basedOn w:val="Normal"/>
    <w:semiHidden/>
    <w:rsid w:val="001D7041"/>
    <w:pPr>
      <w:spacing w:after="120"/>
      <w:ind w:left="360"/>
    </w:pPr>
  </w:style>
  <w:style w:type="paragraph" w:styleId="ListContinue2">
    <w:name w:val="List Continue 2"/>
    <w:basedOn w:val="Normal"/>
    <w:semiHidden/>
    <w:rsid w:val="001D7041"/>
    <w:pPr>
      <w:spacing w:after="120"/>
      <w:ind w:left="720"/>
    </w:pPr>
  </w:style>
  <w:style w:type="paragraph" w:styleId="ListContinue3">
    <w:name w:val="List Continue 3"/>
    <w:basedOn w:val="Normal"/>
    <w:semiHidden/>
    <w:rsid w:val="001D7041"/>
    <w:pPr>
      <w:spacing w:after="120"/>
      <w:ind w:left="1080"/>
    </w:pPr>
  </w:style>
  <w:style w:type="paragraph" w:styleId="ListContinue4">
    <w:name w:val="List Continue 4"/>
    <w:basedOn w:val="Normal"/>
    <w:semiHidden/>
    <w:rsid w:val="001D7041"/>
    <w:pPr>
      <w:spacing w:after="120"/>
      <w:ind w:left="1440"/>
    </w:pPr>
  </w:style>
  <w:style w:type="paragraph" w:styleId="ListContinue5">
    <w:name w:val="List Continue 5"/>
    <w:basedOn w:val="Normal"/>
    <w:semiHidden/>
    <w:rsid w:val="001D7041"/>
    <w:pPr>
      <w:spacing w:after="120"/>
      <w:ind w:left="1800"/>
    </w:pPr>
  </w:style>
  <w:style w:type="paragraph" w:styleId="ListNumber5">
    <w:name w:val="List Number 5"/>
    <w:basedOn w:val="Normal"/>
    <w:semiHidden/>
    <w:rsid w:val="001D7041"/>
    <w:pPr>
      <w:numPr>
        <w:numId w:val="11"/>
      </w:numPr>
    </w:pPr>
  </w:style>
  <w:style w:type="paragraph" w:styleId="MessageHeader">
    <w:name w:val="Message Header"/>
    <w:basedOn w:val="Normal"/>
    <w:semiHidden/>
    <w:rsid w:val="001D70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</w:rPr>
  </w:style>
  <w:style w:type="paragraph" w:styleId="NormalWeb">
    <w:name w:val="Normal (Web)"/>
    <w:basedOn w:val="Normal"/>
    <w:semiHidden/>
    <w:rsid w:val="001D7041"/>
    <w:rPr>
      <w:rFonts w:ascii="Times New Roman" w:hAnsi="Times New Roman"/>
      <w:sz w:val="24"/>
    </w:rPr>
  </w:style>
  <w:style w:type="character" w:styleId="PageNumber">
    <w:name w:val="page number"/>
    <w:basedOn w:val="DefaultParagraphFont"/>
    <w:semiHidden/>
    <w:rsid w:val="001D7041"/>
  </w:style>
  <w:style w:type="paragraph" w:styleId="Salutation">
    <w:name w:val="Salutation"/>
    <w:basedOn w:val="Normal"/>
    <w:next w:val="Normal"/>
    <w:semiHidden/>
    <w:rsid w:val="001D7041"/>
  </w:style>
  <w:style w:type="table" w:styleId="Table3Deffects1">
    <w:name w:val="Table 3D effects 1"/>
    <w:basedOn w:val="TableNormal"/>
    <w:semiHidden/>
    <w:rsid w:val="001D7041"/>
    <w:pPr>
      <w:spacing w:before="18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D7041"/>
    <w:pPr>
      <w:spacing w:before="18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D7041"/>
    <w:pPr>
      <w:spacing w:before="18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D7041"/>
    <w:pPr>
      <w:spacing w:before="18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D7041"/>
    <w:pPr>
      <w:spacing w:before="18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D7041"/>
    <w:pPr>
      <w:spacing w:before="18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D7041"/>
    <w:pPr>
      <w:spacing w:before="18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D7041"/>
    <w:pPr>
      <w:spacing w:before="18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D7041"/>
    <w:pPr>
      <w:spacing w:before="18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D7041"/>
    <w:pPr>
      <w:spacing w:before="18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D7041"/>
    <w:pPr>
      <w:spacing w:before="18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D7041"/>
    <w:pPr>
      <w:spacing w:before="18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D7041"/>
    <w:pPr>
      <w:spacing w:before="18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D7041"/>
    <w:pPr>
      <w:spacing w:before="18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D7041"/>
    <w:pPr>
      <w:spacing w:before="18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D7041"/>
    <w:pPr>
      <w:spacing w:before="18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D7041"/>
    <w:pPr>
      <w:spacing w:before="18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aliases w:val="left head"/>
    <w:basedOn w:val="TableNormal"/>
    <w:rsid w:val="00F83F84"/>
    <w:pPr>
      <w:spacing w:before="180"/>
    </w:pPr>
    <w:rPr>
      <w:rFonts w:ascii="Arial" w:hAnsi="Arial"/>
    </w:rPr>
    <w:tblPr>
      <w:tblInd w:w="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8" w:type="dxa"/>
        <w:right w:w="58" w:type="dxa"/>
      </w:tblCellMar>
    </w:tblPr>
    <w:tcPr>
      <w:shd w:val="clear" w:color="auto" w:fill="auto"/>
    </w:tcPr>
    <w:tblStylePr w:type="firstRow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  <w:tblStylePr w:type="lastCo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D7041"/>
    <w:pPr>
      <w:spacing w:before="18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D7041"/>
    <w:pPr>
      <w:spacing w:before="18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D7041"/>
    <w:pPr>
      <w:spacing w:before="18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D7041"/>
    <w:pPr>
      <w:spacing w:before="18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D7041"/>
    <w:pPr>
      <w:spacing w:before="18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D7041"/>
    <w:pPr>
      <w:spacing w:before="18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D7041"/>
    <w:pPr>
      <w:spacing w:before="18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D7041"/>
    <w:pPr>
      <w:spacing w:before="18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D7041"/>
    <w:pPr>
      <w:spacing w:before="18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D7041"/>
    <w:pPr>
      <w:spacing w:before="18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D7041"/>
    <w:pPr>
      <w:spacing w:before="18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D7041"/>
    <w:pPr>
      <w:spacing w:before="18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D7041"/>
    <w:pPr>
      <w:spacing w:before="18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D7041"/>
    <w:pPr>
      <w:spacing w:before="18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D7041"/>
    <w:pPr>
      <w:spacing w:before="18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D7041"/>
    <w:pPr>
      <w:spacing w:before="18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D7041"/>
    <w:pPr>
      <w:spacing w:before="18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D7041"/>
    <w:pPr>
      <w:spacing w:before="18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D7041"/>
    <w:pPr>
      <w:spacing w:before="18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D7041"/>
    <w:pPr>
      <w:spacing w:before="18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D7041"/>
    <w:pPr>
      <w:spacing w:before="18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D7041"/>
    <w:pPr>
      <w:spacing w:before="18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semiHidden/>
    <w:rsid w:val="001D7041"/>
    <w:pPr>
      <w:spacing w:before="60"/>
    </w:pPr>
  </w:style>
  <w:style w:type="table" w:styleId="TableList1">
    <w:name w:val="Table List 1"/>
    <w:aliases w:val="Document list"/>
    <w:basedOn w:val="TableNormal"/>
    <w:rsid w:val="00675A5D"/>
    <w:pPr>
      <w:spacing w:before="120"/>
    </w:pPr>
    <w:rPr>
      <w:rFonts w:ascii="Arial" w:hAnsi="Arial"/>
    </w:rPr>
    <w:tblPr>
      <w:tblCellMar>
        <w:left w:w="58" w:type="dxa"/>
        <w:right w:w="58" w:type="dxa"/>
      </w:tblCellMar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/>
      </w:pPr>
      <w:rPr>
        <w:b w:val="0"/>
        <w:bCs/>
        <w:i w:val="0"/>
        <w:i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b w:val="0"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Col">
      <w:rPr>
        <w:b w:val="0"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noteText">
    <w:name w:val="footnote text"/>
    <w:basedOn w:val="Normal"/>
    <w:semiHidden/>
    <w:rsid w:val="00B64AC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B64ACB"/>
    <w:rPr>
      <w:vertAlign w:val="superscript"/>
    </w:rPr>
  </w:style>
  <w:style w:type="paragraph" w:styleId="EndnoteText">
    <w:name w:val="endnote text"/>
    <w:basedOn w:val="Normal"/>
    <w:semiHidden/>
    <w:rsid w:val="003E58D3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3E58D3"/>
    <w:rPr>
      <w:vertAlign w:val="superscript"/>
    </w:rPr>
  </w:style>
  <w:style w:type="character" w:customStyle="1" w:styleId="Button">
    <w:name w:val="Button"/>
    <w:aliases w:val="Menu,etc."/>
    <w:basedOn w:val="DefaultParagraphFont"/>
    <w:rsid w:val="0068194B"/>
    <w:rPr>
      <w:b/>
    </w:rPr>
  </w:style>
  <w:style w:type="character" w:customStyle="1" w:styleId="Key">
    <w:name w:val="Key"/>
    <w:basedOn w:val="DefaultParagraphFont"/>
    <w:rsid w:val="0068194B"/>
    <w:rPr>
      <w:b/>
      <w:bdr w:val="single" w:sz="4" w:space="0" w:color="auto"/>
      <w:shd w:val="clear" w:color="auto" w:fill="D9D9D9"/>
    </w:rPr>
  </w:style>
  <w:style w:type="paragraph" w:customStyle="1" w:styleId="Tablenote">
    <w:name w:val="Table note"/>
    <w:basedOn w:val="Note"/>
    <w:rsid w:val="003E3960"/>
    <w:pPr>
      <w:numPr>
        <w:numId w:val="18"/>
      </w:numPr>
      <w:spacing w:before="40" w:after="20"/>
    </w:pPr>
    <w:rPr>
      <w:sz w:val="20"/>
    </w:rPr>
  </w:style>
  <w:style w:type="paragraph" w:customStyle="1" w:styleId="Normalindenthanging">
    <w:name w:val="Normal indent hanging"/>
    <w:basedOn w:val="NormalIndent"/>
    <w:rsid w:val="004B7962"/>
    <w:pPr>
      <w:ind w:left="720" w:hanging="360"/>
    </w:pPr>
  </w:style>
  <w:style w:type="paragraph" w:customStyle="1" w:styleId="Normalindent2">
    <w:name w:val="Normal indent 2"/>
    <w:basedOn w:val="NormalIndent"/>
    <w:rsid w:val="00A52308"/>
    <w:pPr>
      <w:ind w:left="720"/>
    </w:pPr>
  </w:style>
  <w:style w:type="paragraph" w:customStyle="1" w:styleId="Coverlogoheader">
    <w:name w:val="Cover logo header"/>
    <w:basedOn w:val="Header"/>
    <w:rsid w:val="008E4369"/>
    <w:pPr>
      <w:pBdr>
        <w:bottom w:val="none" w:sz="0" w:space="0" w:color="auto"/>
      </w:pBdr>
      <w:ind w:right="-29"/>
    </w:pPr>
  </w:style>
  <w:style w:type="paragraph" w:customStyle="1" w:styleId="Coveraddressheader">
    <w:name w:val="Cover address header"/>
    <w:basedOn w:val="Coverlogoheader"/>
    <w:rsid w:val="008E4369"/>
    <w:pPr>
      <w:spacing w:before="540"/>
      <w:ind w:left="6264"/>
      <w:jc w:val="left"/>
    </w:pPr>
    <w:rPr>
      <w:rFonts w:ascii="Tahoma" w:hAnsi="Tahoma" w:cs="Tahoma"/>
      <w:b/>
      <w:sz w:val="16"/>
      <w:szCs w:val="16"/>
    </w:rPr>
  </w:style>
  <w:style w:type="paragraph" w:customStyle="1" w:styleId="TableHeading0">
    <w:name w:val="Table Heading"/>
    <w:basedOn w:val="Tablenormal0"/>
    <w:rsid w:val="009566BD"/>
    <w:pPr>
      <w:keepNext/>
      <w:spacing w:before="60" w:after="40"/>
    </w:pPr>
    <w:rPr>
      <w:b/>
      <w:sz w:val="22"/>
    </w:rPr>
  </w:style>
  <w:style w:type="paragraph" w:customStyle="1" w:styleId="10ProcedureBody">
    <w:name w:val="1.0 Procedure Body"/>
    <w:link w:val="10ProcedureBodyCharChar"/>
    <w:rsid w:val="009566BD"/>
    <w:pPr>
      <w:spacing w:after="120"/>
    </w:pPr>
    <w:rPr>
      <w:rFonts w:ascii="Arial" w:hAnsi="Arial"/>
      <w:szCs w:val="24"/>
    </w:rPr>
  </w:style>
  <w:style w:type="character" w:customStyle="1" w:styleId="10ProcedureBodyCharChar">
    <w:name w:val="1.0 Procedure Body Char Char"/>
    <w:basedOn w:val="DefaultParagraphFont"/>
    <w:link w:val="10ProcedureBody"/>
    <w:rsid w:val="009566BD"/>
    <w:rPr>
      <w:rFonts w:ascii="Arial" w:hAnsi="Arial"/>
      <w:szCs w:val="24"/>
      <w:lang w:val="en-US" w:eastAsia="en-US" w:bidi="ar-SA"/>
    </w:rPr>
  </w:style>
  <w:style w:type="paragraph" w:customStyle="1" w:styleId="Centered">
    <w:name w:val="Centered"/>
    <w:basedOn w:val="10ProcedureBody"/>
    <w:rsid w:val="009566BD"/>
    <w:pPr>
      <w:jc w:val="center"/>
    </w:pPr>
  </w:style>
  <w:style w:type="paragraph" w:styleId="BalloonText">
    <w:name w:val="Balloon Text"/>
    <w:basedOn w:val="Normal"/>
    <w:link w:val="BalloonTextChar"/>
    <w:rsid w:val="00C73DF9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3D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3E7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6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szymanowski\Local%20Settings\Temporary%20Internet%20Files\Content.Outlook\QE8DTT76\_A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17F0AD02050489CEA68A8CF25C850" ma:contentTypeVersion="11" ma:contentTypeDescription="Create a new document." ma:contentTypeScope="" ma:versionID="2827eb6fcaaf4b88c7eb97ba38a93524">
  <xsd:schema xmlns:xsd="http://www.w3.org/2001/XMLSchema" xmlns:xs="http://www.w3.org/2001/XMLSchema" xmlns:p="http://schemas.microsoft.com/office/2006/metadata/properties" xmlns:ns2="dcca88f8-a7ae-4cfc-9184-d6b131f630bb" xmlns:ns3="c5a4b99e-4ccc-4a5c-98e4-7ab8633fd4df" targetNamespace="http://schemas.microsoft.com/office/2006/metadata/properties" ma:root="true" ma:fieldsID="8696a21874c65674d225a4f02c8f2095" ns2:_="" ns3:_="">
    <xsd:import namespace="dcca88f8-a7ae-4cfc-9184-d6b131f630bb"/>
    <xsd:import namespace="c5a4b99e-4ccc-4a5c-98e4-7ab8633fd4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a88f8-a7ae-4cfc-9184-d6b131f630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a4b99e-4ccc-4a5c-98e4-7ab8633fd4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D2714-D4C1-407D-BD0E-3B2F031051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16006-37B8-481F-90CE-3B4EC7A95C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0EBC43-1A3E-4735-BC60-B50E2BA0B774}"/>
</file>

<file path=customXml/itemProps4.xml><?xml version="1.0" encoding="utf-8"?>
<ds:datastoreItem xmlns:ds="http://schemas.openxmlformats.org/officeDocument/2006/customXml" ds:itemID="{38C81877-472B-46E7-A184-D3A53DE77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_All</Template>
  <TotalTime>2</TotalTime>
  <Pages>9</Pages>
  <Words>1991</Words>
  <Characters>14148</Characters>
  <Application>Microsoft Office Word</Application>
  <DocSecurity>4</DocSecurity>
  <Lines>117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>Brighton Cromwell Operational Runbook</vt:lpstr>
      <vt:lpstr>/</vt:lpstr>
      <vt:lpstr>Request for Proposal</vt:lpstr>
      <vt:lpstr>Managed Services</vt:lpstr>
      <vt:lpstr>04 November 2019</vt:lpstr>
      <vt:lpstr/>
      <vt:lpstr>Contents</vt:lpstr>
      <vt:lpstr>Introduction</vt:lpstr>
      <vt:lpstr>Scope</vt:lpstr>
      <vt:lpstr>    Amazon Web Services (AWS) Managed Services</vt:lpstr>
      <vt:lpstr>        Monitoring Services</vt:lpstr>
      <vt:lpstr>        Server Management</vt:lpstr>
      <vt:lpstr>    Job Monitoring and Response Services</vt:lpstr>
      <vt:lpstr>    Consulting and Project Services</vt:lpstr>
      <vt:lpstr>    Out of Scope</vt:lpstr>
      <vt:lpstr>Service Level Agreement (SLA)</vt:lpstr>
      <vt:lpstr>        Server Priority Definition Table</vt:lpstr>
      <vt:lpstr>        Server Service Levels</vt:lpstr>
      <vt:lpstr>        Job Priority Definition Table</vt:lpstr>
      <vt:lpstr>        Job Service Levels</vt:lpstr>
      <vt:lpstr>Hours of Operation</vt:lpstr>
      <vt:lpstr>Partner Response</vt:lpstr>
      <vt:lpstr>RFP and Contract Award Process</vt:lpstr>
      <vt:lpstr>        RFP Timetable</vt:lpstr>
      <vt:lpstr>        Response Remittance </vt:lpstr>
    </vt:vector>
  </TitlesOfParts>
  <Manager>Donna Szymanowski</Manager>
  <Company/>
  <LinksUpToDate>false</LinksUpToDate>
  <CharactersWithSpaces>16107</CharactersWithSpaces>
  <SharedDoc>false</SharedDoc>
  <HLinks>
    <vt:vector size="132" baseType="variant">
      <vt:variant>
        <vt:i4>1572919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_Toc282131474</vt:lpwstr>
      </vt:variant>
      <vt:variant>
        <vt:i4>1572919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_Toc282131473</vt:lpwstr>
      </vt:variant>
      <vt:variant>
        <vt:i4>1572919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_Toc282131472</vt:lpwstr>
      </vt:variant>
      <vt:variant>
        <vt:i4>1572919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_Toc282131471</vt:lpwstr>
      </vt:variant>
      <vt:variant>
        <vt:i4>1572919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_Toc282131470</vt:lpwstr>
      </vt:variant>
      <vt:variant>
        <vt:i4>1638455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_Toc282131469</vt:lpwstr>
      </vt:variant>
      <vt:variant>
        <vt:i4>1638455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_Toc282131468</vt:lpwstr>
      </vt:variant>
      <vt:variant>
        <vt:i4>1638455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_Toc282131467</vt:lpwstr>
      </vt:variant>
      <vt:variant>
        <vt:i4>1638455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_Toc282131466</vt:lpwstr>
      </vt:variant>
      <vt:variant>
        <vt:i4>1638455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_Toc282131465</vt:lpwstr>
      </vt:variant>
      <vt:variant>
        <vt:i4>1638455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_Toc282131464</vt:lpwstr>
      </vt:variant>
      <vt:variant>
        <vt:i4>1638455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_Toc282131463</vt:lpwstr>
      </vt:variant>
      <vt:variant>
        <vt:i4>1638455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_Toc282131462</vt:lpwstr>
      </vt:variant>
      <vt:variant>
        <vt:i4>1638455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_Toc282131461</vt:lpwstr>
      </vt:variant>
      <vt:variant>
        <vt:i4>1638455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_Toc282131460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_Toc282131459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_Toc282131458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_Toc282131457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_Toc282131456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_Toc282131455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_Toc282131454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_Toc282131453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Brighton Cromwell Operational Runbook</dc:title>
  <dc:subject/>
  <dc:creator>dszymanowski</dc:creator>
  <cp:keywords/>
  <cp:lastModifiedBy>Joe Infante</cp:lastModifiedBy>
  <cp:revision>2</cp:revision>
  <cp:lastPrinted>2011-01-05T17:21:00Z</cp:lastPrinted>
  <dcterms:created xsi:type="dcterms:W3CDTF">2019-11-13T00:11:00Z</dcterms:created>
  <dcterms:modified xsi:type="dcterms:W3CDTF">2019-11-13T00:11:00Z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BC-Runbook-001</vt:lpwstr>
  </property>
  <property fmtid="{D5CDD505-2E9C-101B-9397-08002B2CF9AE}" pid="3" name="Document date">
    <vt:lpwstr>05 November 2019</vt:lpwstr>
  </property>
  <property fmtid="{D5CDD505-2E9C-101B-9397-08002B2CF9AE}" pid="4" name="Version">
    <vt:lpwstr>1.0</vt:lpwstr>
  </property>
  <property fmtid="{D5CDD505-2E9C-101B-9397-08002B2CF9AE}" pid="5" name="ContentTypeId">
    <vt:lpwstr>0x0101002C317F0AD02050489CEA68A8CF25C850</vt:lpwstr>
  </property>
</Properties>
</file>