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7B6" w:rsidRPr="00F92D9F" w:rsidRDefault="00F92D9F" w:rsidP="00F92D9F">
      <w:pPr>
        <w:jc w:val="center"/>
        <w:rPr>
          <w:rFonts w:ascii="Times New Roman" w:hAnsi="Times New Roman" w:cs="Times New Roman"/>
          <w:b/>
          <w:sz w:val="36"/>
        </w:rPr>
      </w:pPr>
      <w:r w:rsidRPr="00F92D9F">
        <w:rPr>
          <w:rFonts w:ascii="Times New Roman" w:hAnsi="Times New Roman" w:cs="Times New Roman"/>
          <w:b/>
          <w:sz w:val="36"/>
        </w:rPr>
        <w:t>Карточка организации</w:t>
      </w:r>
    </w:p>
    <w:p w:rsidR="00C2748E" w:rsidRDefault="00C2748E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359EE" w:rsidRPr="001359EE" w:rsidTr="00C2748E">
        <w:tc>
          <w:tcPr>
            <w:tcW w:w="4672" w:type="dxa"/>
          </w:tcPr>
          <w:p w:rsidR="001359EE" w:rsidRPr="001359EE" w:rsidRDefault="001359EE" w:rsidP="001359EE">
            <w:pPr>
              <w:pStyle w:val="BulletSymbols"/>
              <w:rPr>
                <w:rFonts w:ascii="Times New Roman" w:hAnsi="Times New Roman" w:cs="Times New Roman"/>
                <w:sz w:val="22"/>
                <w:szCs w:val="22"/>
              </w:rPr>
            </w:pPr>
            <w:r w:rsidRPr="001359EE">
              <w:rPr>
                <w:rFonts w:ascii="Times New Roman" w:hAnsi="Times New Roman" w:cs="Times New Roman"/>
                <w:sz w:val="22"/>
                <w:szCs w:val="22"/>
              </w:rPr>
              <w:t>Полное фирменное наименование организации с указанием организационно-правовой формы</w:t>
            </w:r>
          </w:p>
        </w:tc>
        <w:tc>
          <w:tcPr>
            <w:tcW w:w="4673" w:type="dxa"/>
          </w:tcPr>
          <w:p w:rsidR="001359EE" w:rsidRPr="001359EE" w:rsidRDefault="001359EE" w:rsidP="00D323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Общество с ограниченной ответственностью «А</w:t>
            </w:r>
            <w:r w:rsidR="00EB4FD5">
              <w:rPr>
                <w:rFonts w:ascii="Times New Roman" w:hAnsi="Times New Roman" w:cs="Times New Roman"/>
                <w:sz w:val="24"/>
              </w:rPr>
              <w:t>вангард с</w:t>
            </w:r>
            <w:r w:rsidR="00E4122F">
              <w:rPr>
                <w:rFonts w:ascii="Times New Roman" w:hAnsi="Times New Roman" w:cs="Times New Roman"/>
                <w:sz w:val="24"/>
              </w:rPr>
              <w:t xml:space="preserve">трой </w:t>
            </w:r>
            <w:r w:rsidR="00D323CA">
              <w:rPr>
                <w:rFonts w:ascii="Times New Roman" w:hAnsi="Times New Roman" w:cs="Times New Roman"/>
                <w:sz w:val="24"/>
              </w:rPr>
              <w:t>НН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  <w:tr w:rsidR="001359EE" w:rsidRPr="001359EE" w:rsidTr="00C2748E">
        <w:tc>
          <w:tcPr>
            <w:tcW w:w="4672" w:type="dxa"/>
          </w:tcPr>
          <w:p w:rsidR="001359EE" w:rsidRPr="001359EE" w:rsidRDefault="001359EE" w:rsidP="001359EE">
            <w:pPr>
              <w:pStyle w:val="BulletSymbols"/>
              <w:rPr>
                <w:rFonts w:ascii="Times New Roman" w:hAnsi="Times New Roman" w:cs="Times New Roman"/>
                <w:sz w:val="22"/>
                <w:szCs w:val="22"/>
              </w:rPr>
            </w:pPr>
            <w:r w:rsidRPr="001359EE">
              <w:rPr>
                <w:rFonts w:ascii="Times New Roman" w:hAnsi="Times New Roman" w:cs="Times New Roman"/>
                <w:sz w:val="22"/>
                <w:szCs w:val="22"/>
              </w:rPr>
              <w:t>Сокращенное наименование организации</w:t>
            </w:r>
          </w:p>
        </w:tc>
        <w:tc>
          <w:tcPr>
            <w:tcW w:w="4673" w:type="dxa"/>
          </w:tcPr>
          <w:p w:rsidR="001359EE" w:rsidRPr="001359EE" w:rsidRDefault="001359EE" w:rsidP="004D5AE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ООО «</w:t>
            </w:r>
            <w:r w:rsidR="00E4122F">
              <w:rPr>
                <w:rFonts w:ascii="Times New Roman" w:hAnsi="Times New Roman" w:cs="Times New Roman"/>
                <w:sz w:val="24"/>
              </w:rPr>
              <w:t xml:space="preserve">Авангард </w:t>
            </w:r>
            <w:r w:rsidR="004D5AEC">
              <w:rPr>
                <w:rFonts w:ascii="Times New Roman" w:hAnsi="Times New Roman" w:cs="Times New Roman"/>
                <w:sz w:val="24"/>
              </w:rPr>
              <w:t>с</w:t>
            </w:r>
            <w:r w:rsidR="00E4122F">
              <w:rPr>
                <w:rFonts w:ascii="Times New Roman" w:hAnsi="Times New Roman" w:cs="Times New Roman"/>
                <w:sz w:val="24"/>
              </w:rPr>
              <w:t xml:space="preserve">трой </w:t>
            </w:r>
            <w:r w:rsidR="00D323CA">
              <w:rPr>
                <w:rFonts w:ascii="Times New Roman" w:hAnsi="Times New Roman" w:cs="Times New Roman"/>
                <w:sz w:val="24"/>
              </w:rPr>
              <w:t>НН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  <w:tr w:rsidR="001359EE" w:rsidRPr="001359EE" w:rsidTr="00C2748E">
        <w:tc>
          <w:tcPr>
            <w:tcW w:w="4672" w:type="dxa"/>
          </w:tcPr>
          <w:p w:rsidR="001359EE" w:rsidRPr="001359EE" w:rsidRDefault="001359EE" w:rsidP="00296BC6">
            <w:pPr>
              <w:pStyle w:val="BulletSymbols"/>
              <w:rPr>
                <w:rFonts w:ascii="Times New Roman" w:hAnsi="Times New Roman" w:cs="Times New Roman"/>
                <w:sz w:val="22"/>
                <w:szCs w:val="22"/>
              </w:rPr>
            </w:pPr>
            <w:r w:rsidRPr="001359EE">
              <w:rPr>
                <w:rFonts w:ascii="Times New Roman" w:hAnsi="Times New Roman" w:cs="Times New Roman"/>
                <w:sz w:val="22"/>
                <w:szCs w:val="22"/>
              </w:rPr>
              <w:t xml:space="preserve">Юридический адрес </w:t>
            </w:r>
          </w:p>
        </w:tc>
        <w:tc>
          <w:tcPr>
            <w:tcW w:w="4673" w:type="dxa"/>
          </w:tcPr>
          <w:p w:rsidR="001359EE" w:rsidRPr="001359EE" w:rsidRDefault="00484546" w:rsidP="00D323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603022</w:t>
            </w:r>
            <w:r w:rsidRPr="00EE777B">
              <w:rPr>
                <w:rFonts w:ascii="Times New Roman" w:hAnsi="Times New Roman" w:cs="Times New Roman"/>
                <w:szCs w:val="24"/>
              </w:rPr>
              <w:t xml:space="preserve">, Нижегородская область, г. Нижний Новгород, </w:t>
            </w:r>
            <w:r>
              <w:rPr>
                <w:rFonts w:ascii="Times New Roman" w:hAnsi="Times New Roman" w:cs="Times New Roman"/>
                <w:szCs w:val="24"/>
              </w:rPr>
              <w:t>ул. Пушкина, д.18, помещение П40</w:t>
            </w:r>
          </w:p>
        </w:tc>
      </w:tr>
      <w:tr w:rsidR="00801FDC" w:rsidRPr="001359EE" w:rsidTr="00C2748E">
        <w:tc>
          <w:tcPr>
            <w:tcW w:w="4672" w:type="dxa"/>
          </w:tcPr>
          <w:p w:rsidR="00801FDC" w:rsidRPr="001359EE" w:rsidRDefault="00801FDC" w:rsidP="001359EE">
            <w:pPr>
              <w:pStyle w:val="BulletSymbol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Почтовый адрес</w:t>
            </w:r>
          </w:p>
        </w:tc>
        <w:tc>
          <w:tcPr>
            <w:tcW w:w="4673" w:type="dxa"/>
          </w:tcPr>
          <w:p w:rsidR="00801FDC" w:rsidRDefault="00801FDC" w:rsidP="001359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603022</w:t>
            </w:r>
            <w:r w:rsidRPr="00EE777B">
              <w:rPr>
                <w:rFonts w:ascii="Times New Roman" w:hAnsi="Times New Roman" w:cs="Times New Roman"/>
                <w:szCs w:val="24"/>
              </w:rPr>
              <w:t>, Нижегородская область, г. Нижний Новгород,</w:t>
            </w:r>
            <w:r>
              <w:rPr>
                <w:rFonts w:ascii="Times New Roman" w:hAnsi="Times New Roman" w:cs="Times New Roman"/>
                <w:szCs w:val="24"/>
              </w:rPr>
              <w:t xml:space="preserve"> пер. Охотский, д.3</w:t>
            </w:r>
          </w:p>
        </w:tc>
      </w:tr>
      <w:tr w:rsidR="001359EE" w:rsidRPr="001359EE" w:rsidTr="00C2748E">
        <w:tc>
          <w:tcPr>
            <w:tcW w:w="4672" w:type="dxa"/>
          </w:tcPr>
          <w:p w:rsidR="001359EE" w:rsidRPr="001359EE" w:rsidRDefault="001359EE" w:rsidP="001359EE">
            <w:pPr>
              <w:pStyle w:val="BulletSymbols"/>
              <w:rPr>
                <w:rFonts w:ascii="Times New Roman" w:hAnsi="Times New Roman" w:cs="Times New Roman"/>
                <w:sz w:val="22"/>
                <w:szCs w:val="22"/>
              </w:rPr>
            </w:pPr>
            <w:r w:rsidRPr="001359EE">
              <w:rPr>
                <w:rFonts w:ascii="Times New Roman" w:hAnsi="Times New Roman" w:cs="Times New Roman"/>
                <w:sz w:val="22"/>
                <w:szCs w:val="22"/>
              </w:rPr>
              <w:t>ИНН</w:t>
            </w:r>
          </w:p>
        </w:tc>
        <w:tc>
          <w:tcPr>
            <w:tcW w:w="4673" w:type="dxa"/>
          </w:tcPr>
          <w:p w:rsidR="001359EE" w:rsidRPr="001359EE" w:rsidRDefault="00D323CA" w:rsidP="001359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5256152795</w:t>
            </w:r>
          </w:p>
        </w:tc>
      </w:tr>
      <w:tr w:rsidR="001359EE" w:rsidRPr="001359EE" w:rsidTr="00C2748E">
        <w:tc>
          <w:tcPr>
            <w:tcW w:w="4672" w:type="dxa"/>
          </w:tcPr>
          <w:p w:rsidR="001359EE" w:rsidRPr="001359EE" w:rsidRDefault="001359EE" w:rsidP="001359EE">
            <w:pPr>
              <w:pStyle w:val="BulletSymbols"/>
              <w:rPr>
                <w:rFonts w:ascii="Times New Roman" w:hAnsi="Times New Roman" w:cs="Times New Roman"/>
                <w:sz w:val="22"/>
                <w:szCs w:val="22"/>
              </w:rPr>
            </w:pPr>
            <w:r w:rsidRPr="001359EE">
              <w:rPr>
                <w:rFonts w:ascii="Times New Roman" w:hAnsi="Times New Roman" w:cs="Times New Roman"/>
                <w:sz w:val="22"/>
                <w:szCs w:val="22"/>
              </w:rPr>
              <w:t>КПП</w:t>
            </w:r>
          </w:p>
        </w:tc>
        <w:tc>
          <w:tcPr>
            <w:tcW w:w="4673" w:type="dxa"/>
          </w:tcPr>
          <w:p w:rsidR="001359EE" w:rsidRPr="001359EE" w:rsidRDefault="00484546" w:rsidP="001359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5262</w:t>
            </w:r>
            <w:r w:rsidR="00D323CA">
              <w:rPr>
                <w:rFonts w:ascii="Times New Roman" w:hAnsi="Times New Roman" w:cs="Times New Roman"/>
                <w:sz w:val="24"/>
              </w:rPr>
              <w:t>01001</w:t>
            </w:r>
          </w:p>
        </w:tc>
      </w:tr>
      <w:tr w:rsidR="001359EE" w:rsidRPr="001359EE" w:rsidTr="00C2748E">
        <w:tc>
          <w:tcPr>
            <w:tcW w:w="4672" w:type="dxa"/>
          </w:tcPr>
          <w:p w:rsidR="001359EE" w:rsidRPr="001359EE" w:rsidRDefault="001359EE" w:rsidP="001359EE">
            <w:pPr>
              <w:pStyle w:val="BulletSymbols"/>
              <w:rPr>
                <w:rFonts w:ascii="Times New Roman" w:hAnsi="Times New Roman" w:cs="Times New Roman"/>
                <w:sz w:val="22"/>
                <w:szCs w:val="22"/>
              </w:rPr>
            </w:pPr>
            <w:r w:rsidRPr="001359EE">
              <w:rPr>
                <w:rFonts w:ascii="Times New Roman" w:hAnsi="Times New Roman" w:cs="Times New Roman"/>
                <w:sz w:val="22"/>
                <w:szCs w:val="22"/>
              </w:rPr>
              <w:t>ОКВЭД (основной)</w:t>
            </w:r>
          </w:p>
        </w:tc>
        <w:tc>
          <w:tcPr>
            <w:tcW w:w="4673" w:type="dxa"/>
          </w:tcPr>
          <w:p w:rsidR="001359EE" w:rsidRPr="001359EE" w:rsidRDefault="00D323CA" w:rsidP="001359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45.2</w:t>
            </w:r>
            <w:r w:rsidR="00E4122F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1359EE" w:rsidRPr="001359EE" w:rsidTr="00C2748E">
        <w:tc>
          <w:tcPr>
            <w:tcW w:w="4672" w:type="dxa"/>
          </w:tcPr>
          <w:p w:rsidR="001359EE" w:rsidRPr="001359EE" w:rsidRDefault="001359EE" w:rsidP="001359EE">
            <w:pPr>
              <w:pStyle w:val="BulletSymbols"/>
              <w:rPr>
                <w:rFonts w:ascii="Times New Roman" w:hAnsi="Times New Roman" w:cs="Times New Roman"/>
                <w:sz w:val="22"/>
                <w:szCs w:val="22"/>
              </w:rPr>
            </w:pPr>
            <w:r w:rsidRPr="001359EE">
              <w:rPr>
                <w:rFonts w:ascii="Times New Roman" w:hAnsi="Times New Roman" w:cs="Times New Roman"/>
                <w:sz w:val="22"/>
                <w:szCs w:val="22"/>
              </w:rPr>
              <w:t>Свидетельство о регистрации</w:t>
            </w:r>
          </w:p>
        </w:tc>
        <w:tc>
          <w:tcPr>
            <w:tcW w:w="4673" w:type="dxa"/>
          </w:tcPr>
          <w:p w:rsidR="001359EE" w:rsidRPr="001359EE" w:rsidRDefault="001359EE" w:rsidP="0068708E">
            <w:pPr>
              <w:rPr>
                <w:rFonts w:ascii="Times New Roman" w:hAnsi="Times New Roman" w:cs="Times New Roman"/>
                <w:sz w:val="24"/>
              </w:rPr>
            </w:pPr>
            <w:r w:rsidRPr="001359EE">
              <w:rPr>
                <w:rFonts w:ascii="Times New Roman" w:hAnsi="Times New Roman" w:cs="Times New Roman"/>
                <w:sz w:val="24"/>
              </w:rPr>
              <w:t xml:space="preserve">от </w:t>
            </w:r>
            <w:r w:rsidR="00D323CA">
              <w:rPr>
                <w:rFonts w:ascii="Times New Roman" w:hAnsi="Times New Roman" w:cs="Times New Roman"/>
                <w:sz w:val="24"/>
              </w:rPr>
              <w:t>30.05.2016</w:t>
            </w:r>
            <w:r w:rsidRPr="001359EE">
              <w:rPr>
                <w:rFonts w:ascii="Times New Roman" w:hAnsi="Times New Roman" w:cs="Times New Roman"/>
                <w:sz w:val="24"/>
              </w:rPr>
              <w:t>г. №</w:t>
            </w:r>
            <w:r>
              <w:rPr>
                <w:rFonts w:ascii="Times New Roman" w:hAnsi="Times New Roman" w:cs="Times New Roman"/>
                <w:sz w:val="24"/>
              </w:rPr>
              <w:t>116527501</w:t>
            </w:r>
            <w:r w:rsidR="006307E7">
              <w:rPr>
                <w:rFonts w:ascii="Times New Roman" w:hAnsi="Times New Roman" w:cs="Times New Roman"/>
                <w:sz w:val="24"/>
              </w:rPr>
              <w:t>6818</w:t>
            </w:r>
            <w:r w:rsidRPr="001359EE">
              <w:rPr>
                <w:rFonts w:ascii="Times New Roman" w:hAnsi="Times New Roman" w:cs="Times New Roman"/>
                <w:sz w:val="24"/>
              </w:rPr>
              <w:t xml:space="preserve"> выдано </w:t>
            </w:r>
            <w:r w:rsidR="0068708E">
              <w:rPr>
                <w:rFonts w:ascii="Times New Roman" w:hAnsi="Times New Roman" w:cs="Times New Roman"/>
                <w:sz w:val="24"/>
              </w:rPr>
              <w:t>Межрайонной инспекцией Федеральной налоговой службы №15 по Нижегородской области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359EE">
              <w:rPr>
                <w:rFonts w:ascii="Times New Roman" w:hAnsi="Times New Roman" w:cs="Times New Roman"/>
                <w:sz w:val="24"/>
              </w:rPr>
              <w:t>(серия 52 №005</w:t>
            </w:r>
            <w:r>
              <w:rPr>
                <w:rFonts w:ascii="Times New Roman" w:hAnsi="Times New Roman" w:cs="Times New Roman"/>
                <w:sz w:val="24"/>
              </w:rPr>
              <w:t>42</w:t>
            </w:r>
            <w:r w:rsidR="006307E7">
              <w:rPr>
                <w:rFonts w:ascii="Times New Roman" w:hAnsi="Times New Roman" w:cs="Times New Roman"/>
                <w:sz w:val="24"/>
              </w:rPr>
              <w:t>645</w:t>
            </w:r>
            <w:r w:rsidR="0068708E">
              <w:rPr>
                <w:rFonts w:ascii="Times New Roman" w:hAnsi="Times New Roman" w:cs="Times New Roman"/>
                <w:sz w:val="24"/>
              </w:rPr>
              <w:t>1</w:t>
            </w:r>
            <w:r w:rsidRPr="001359EE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1359EE" w:rsidRPr="001359EE" w:rsidTr="00C2748E">
        <w:tc>
          <w:tcPr>
            <w:tcW w:w="4672" w:type="dxa"/>
          </w:tcPr>
          <w:p w:rsidR="001359EE" w:rsidRPr="001359EE" w:rsidRDefault="001359EE" w:rsidP="001359EE">
            <w:pPr>
              <w:pStyle w:val="BulletSymbols"/>
              <w:rPr>
                <w:rFonts w:ascii="Times New Roman" w:hAnsi="Times New Roman" w:cs="Times New Roman"/>
                <w:sz w:val="22"/>
                <w:szCs w:val="22"/>
              </w:rPr>
            </w:pPr>
            <w:r w:rsidRPr="001359EE">
              <w:rPr>
                <w:rFonts w:ascii="Times New Roman" w:hAnsi="Times New Roman" w:cs="Times New Roman"/>
                <w:sz w:val="22"/>
                <w:szCs w:val="22"/>
              </w:rPr>
              <w:t>Дата регистрации юридического лица</w:t>
            </w:r>
          </w:p>
        </w:tc>
        <w:tc>
          <w:tcPr>
            <w:tcW w:w="4673" w:type="dxa"/>
          </w:tcPr>
          <w:p w:rsidR="001359EE" w:rsidRPr="001359EE" w:rsidRDefault="0095649B" w:rsidP="001359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  <w:r w:rsidR="001359EE">
              <w:rPr>
                <w:rFonts w:ascii="Times New Roman" w:hAnsi="Times New Roman" w:cs="Times New Roman"/>
                <w:sz w:val="24"/>
              </w:rPr>
              <w:t>.05.2016</w:t>
            </w:r>
          </w:p>
        </w:tc>
      </w:tr>
      <w:tr w:rsidR="001359EE" w:rsidRPr="001359EE" w:rsidTr="00C2748E">
        <w:tc>
          <w:tcPr>
            <w:tcW w:w="4672" w:type="dxa"/>
          </w:tcPr>
          <w:p w:rsidR="001359EE" w:rsidRPr="001359EE" w:rsidRDefault="001359EE" w:rsidP="001359EE">
            <w:pPr>
              <w:pStyle w:val="BulletSymbols"/>
              <w:rPr>
                <w:rFonts w:ascii="Times New Roman" w:hAnsi="Times New Roman" w:cs="Times New Roman"/>
                <w:sz w:val="22"/>
                <w:szCs w:val="22"/>
              </w:rPr>
            </w:pPr>
            <w:r w:rsidRPr="001359EE">
              <w:rPr>
                <w:rFonts w:ascii="Times New Roman" w:hAnsi="Times New Roman" w:cs="Times New Roman"/>
                <w:sz w:val="22"/>
                <w:szCs w:val="22"/>
              </w:rPr>
              <w:t>ОГРН</w:t>
            </w:r>
          </w:p>
        </w:tc>
        <w:tc>
          <w:tcPr>
            <w:tcW w:w="4673" w:type="dxa"/>
          </w:tcPr>
          <w:p w:rsidR="001359EE" w:rsidRPr="001359EE" w:rsidRDefault="0068708E" w:rsidP="001359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1165275016818</w:t>
            </w:r>
          </w:p>
        </w:tc>
      </w:tr>
      <w:tr w:rsidR="001359EE" w:rsidRPr="001359EE" w:rsidTr="00C2748E">
        <w:tc>
          <w:tcPr>
            <w:tcW w:w="4672" w:type="dxa"/>
          </w:tcPr>
          <w:p w:rsidR="001359EE" w:rsidRPr="001359EE" w:rsidRDefault="001359EE" w:rsidP="001359EE">
            <w:pPr>
              <w:pStyle w:val="BulletSymbols"/>
              <w:rPr>
                <w:rFonts w:ascii="Times New Roman" w:hAnsi="Times New Roman" w:cs="Times New Roman"/>
                <w:sz w:val="22"/>
                <w:szCs w:val="22"/>
              </w:rPr>
            </w:pPr>
            <w:r w:rsidRPr="001359EE">
              <w:rPr>
                <w:rFonts w:ascii="Times New Roman" w:hAnsi="Times New Roman" w:cs="Times New Roman"/>
                <w:sz w:val="22"/>
                <w:szCs w:val="22"/>
              </w:rPr>
              <w:t>ФИО и должность Руководителя</w:t>
            </w:r>
          </w:p>
        </w:tc>
        <w:tc>
          <w:tcPr>
            <w:tcW w:w="4673" w:type="dxa"/>
          </w:tcPr>
          <w:p w:rsidR="001359EE" w:rsidRPr="001359EE" w:rsidRDefault="00322AB2" w:rsidP="001359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Лифанов Павел Владимирович</w:t>
            </w:r>
            <w:r w:rsidR="00F92D9F">
              <w:rPr>
                <w:rFonts w:ascii="Times New Roman" w:hAnsi="Times New Roman" w:cs="Times New Roman"/>
                <w:sz w:val="24"/>
              </w:rPr>
              <w:t xml:space="preserve"> Директор</w:t>
            </w:r>
          </w:p>
        </w:tc>
      </w:tr>
      <w:tr w:rsidR="00C0768D" w:rsidRPr="001359EE" w:rsidTr="00C2748E">
        <w:tc>
          <w:tcPr>
            <w:tcW w:w="4672" w:type="dxa"/>
          </w:tcPr>
          <w:p w:rsidR="00C0768D" w:rsidRPr="00C0768D" w:rsidRDefault="00C0768D" w:rsidP="001359EE">
            <w:pPr>
              <w:pStyle w:val="BulletSymbol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Телефон</w:t>
            </w:r>
          </w:p>
        </w:tc>
        <w:tc>
          <w:tcPr>
            <w:tcW w:w="4673" w:type="dxa"/>
          </w:tcPr>
          <w:p w:rsidR="00C0768D" w:rsidRPr="00992611" w:rsidRDefault="00C0768D" w:rsidP="0099261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C0768D">
              <w:rPr>
                <w:rFonts w:ascii="Times New Roman" w:hAnsi="Times New Roman" w:cs="Times New Roman"/>
                <w:sz w:val="24"/>
              </w:rPr>
              <w:t>8</w:t>
            </w:r>
            <w:r w:rsidR="00992611">
              <w:rPr>
                <w:rFonts w:ascii="Times New Roman" w:hAnsi="Times New Roman" w:cs="Times New Roman"/>
                <w:sz w:val="24"/>
                <w:lang w:val="en-US"/>
              </w:rPr>
              <w:t>(831)288-54-58</w:t>
            </w:r>
            <w:bookmarkStart w:id="0" w:name="_GoBack"/>
            <w:bookmarkEnd w:id="0"/>
          </w:p>
        </w:tc>
      </w:tr>
      <w:tr w:rsidR="00C0768D" w:rsidRPr="001359EE" w:rsidTr="00C2748E">
        <w:tc>
          <w:tcPr>
            <w:tcW w:w="4672" w:type="dxa"/>
          </w:tcPr>
          <w:p w:rsidR="00C0768D" w:rsidRPr="001359EE" w:rsidRDefault="00C0768D" w:rsidP="001359EE">
            <w:pPr>
              <w:pStyle w:val="BulletSymbol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А</w:t>
            </w:r>
            <w:r w:rsidRPr="00C0768D">
              <w:rPr>
                <w:rFonts w:ascii="Times New Roman" w:hAnsi="Times New Roman" w:cs="Times New Roman"/>
                <w:sz w:val="22"/>
                <w:szCs w:val="22"/>
              </w:rPr>
              <w:t>дрес электронной почты</w:t>
            </w:r>
          </w:p>
        </w:tc>
        <w:tc>
          <w:tcPr>
            <w:tcW w:w="4673" w:type="dxa"/>
          </w:tcPr>
          <w:p w:rsidR="00C0768D" w:rsidRPr="00992611" w:rsidRDefault="00992611" w:rsidP="001359E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avgst@avgst.ru</w:t>
            </w:r>
          </w:p>
        </w:tc>
      </w:tr>
      <w:tr w:rsidR="001359EE" w:rsidRPr="001359EE" w:rsidTr="00C2748E">
        <w:tc>
          <w:tcPr>
            <w:tcW w:w="4672" w:type="dxa"/>
          </w:tcPr>
          <w:p w:rsidR="001359EE" w:rsidRPr="001359EE" w:rsidRDefault="001359EE" w:rsidP="001359EE">
            <w:pPr>
              <w:pStyle w:val="BulletSymbols"/>
              <w:rPr>
                <w:rFonts w:ascii="Times New Roman" w:hAnsi="Times New Roman" w:cs="Times New Roman"/>
                <w:sz w:val="22"/>
                <w:szCs w:val="22"/>
              </w:rPr>
            </w:pPr>
            <w:r w:rsidRPr="001359EE">
              <w:rPr>
                <w:rFonts w:ascii="Times New Roman" w:hAnsi="Times New Roman" w:cs="Times New Roman"/>
                <w:sz w:val="22"/>
                <w:szCs w:val="22"/>
              </w:rPr>
              <w:t>Наименование обслуживающего банка</w:t>
            </w:r>
          </w:p>
        </w:tc>
        <w:tc>
          <w:tcPr>
            <w:tcW w:w="4673" w:type="dxa"/>
          </w:tcPr>
          <w:p w:rsidR="001359EE" w:rsidRPr="001359EE" w:rsidRDefault="00653EE9" w:rsidP="001359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Филиал Нижегородский АО «АЛЬФА-БАНК»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г.Нижний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Новгород</w:t>
            </w:r>
          </w:p>
        </w:tc>
      </w:tr>
      <w:tr w:rsidR="001359EE" w:rsidRPr="001359EE" w:rsidTr="00C2748E">
        <w:tc>
          <w:tcPr>
            <w:tcW w:w="4672" w:type="dxa"/>
          </w:tcPr>
          <w:p w:rsidR="001359EE" w:rsidRPr="001359EE" w:rsidRDefault="001359EE" w:rsidP="001359EE">
            <w:pPr>
              <w:pStyle w:val="BulletSymbols"/>
              <w:rPr>
                <w:rFonts w:ascii="Times New Roman" w:hAnsi="Times New Roman" w:cs="Times New Roman"/>
                <w:sz w:val="22"/>
                <w:szCs w:val="22"/>
              </w:rPr>
            </w:pPr>
            <w:r w:rsidRPr="001359EE">
              <w:rPr>
                <w:rFonts w:ascii="Times New Roman" w:hAnsi="Times New Roman" w:cs="Times New Roman"/>
                <w:sz w:val="22"/>
                <w:szCs w:val="22"/>
              </w:rPr>
              <w:t>Расчетный счет</w:t>
            </w:r>
          </w:p>
        </w:tc>
        <w:tc>
          <w:tcPr>
            <w:tcW w:w="4673" w:type="dxa"/>
          </w:tcPr>
          <w:p w:rsidR="001359EE" w:rsidRPr="001359EE" w:rsidRDefault="00EE2751" w:rsidP="00653EE9">
            <w:pPr>
              <w:rPr>
                <w:rFonts w:ascii="Times New Roman" w:hAnsi="Times New Roman" w:cs="Times New Roman"/>
                <w:sz w:val="24"/>
              </w:rPr>
            </w:pPr>
            <w:r w:rsidRPr="00EE2751">
              <w:rPr>
                <w:rFonts w:ascii="Times New Roman" w:hAnsi="Times New Roman" w:cs="Times New Roman"/>
                <w:sz w:val="24"/>
              </w:rPr>
              <w:t>40702810329080002600</w:t>
            </w:r>
          </w:p>
        </w:tc>
      </w:tr>
      <w:tr w:rsidR="001359EE" w:rsidRPr="001359EE" w:rsidTr="00C2748E">
        <w:tc>
          <w:tcPr>
            <w:tcW w:w="4672" w:type="dxa"/>
          </w:tcPr>
          <w:p w:rsidR="001359EE" w:rsidRPr="001359EE" w:rsidRDefault="001359EE" w:rsidP="001359EE">
            <w:pPr>
              <w:pStyle w:val="BulletSymbols"/>
              <w:rPr>
                <w:rFonts w:ascii="Times New Roman" w:hAnsi="Times New Roman" w:cs="Times New Roman"/>
                <w:sz w:val="22"/>
                <w:szCs w:val="22"/>
              </w:rPr>
            </w:pPr>
            <w:r w:rsidRPr="001359EE">
              <w:rPr>
                <w:rFonts w:ascii="Times New Roman" w:hAnsi="Times New Roman" w:cs="Times New Roman"/>
                <w:sz w:val="22"/>
                <w:szCs w:val="22"/>
              </w:rPr>
              <w:t>Корреспондентский счет</w:t>
            </w:r>
          </w:p>
        </w:tc>
        <w:tc>
          <w:tcPr>
            <w:tcW w:w="4673" w:type="dxa"/>
          </w:tcPr>
          <w:p w:rsidR="001359EE" w:rsidRPr="001359EE" w:rsidRDefault="00EE2751" w:rsidP="00653EE9">
            <w:pPr>
              <w:rPr>
                <w:rFonts w:ascii="Times New Roman" w:hAnsi="Times New Roman" w:cs="Times New Roman"/>
                <w:sz w:val="24"/>
              </w:rPr>
            </w:pPr>
            <w:r w:rsidRPr="00EE2751">
              <w:rPr>
                <w:rFonts w:ascii="Times New Roman" w:hAnsi="Times New Roman" w:cs="Times New Roman"/>
                <w:sz w:val="24"/>
              </w:rPr>
              <w:t>30101810200000000824</w:t>
            </w:r>
          </w:p>
        </w:tc>
      </w:tr>
      <w:tr w:rsidR="001359EE" w:rsidRPr="001359EE" w:rsidTr="00C2748E">
        <w:tc>
          <w:tcPr>
            <w:tcW w:w="4672" w:type="dxa"/>
          </w:tcPr>
          <w:p w:rsidR="001359EE" w:rsidRPr="001359EE" w:rsidRDefault="001359EE" w:rsidP="001359EE">
            <w:pPr>
              <w:pStyle w:val="BulletSymbols"/>
              <w:rPr>
                <w:rFonts w:ascii="Times New Roman" w:hAnsi="Times New Roman" w:cs="Times New Roman"/>
                <w:sz w:val="22"/>
                <w:szCs w:val="22"/>
              </w:rPr>
            </w:pPr>
            <w:r w:rsidRPr="001359EE">
              <w:rPr>
                <w:rFonts w:ascii="Times New Roman" w:hAnsi="Times New Roman" w:cs="Times New Roman"/>
                <w:sz w:val="22"/>
                <w:szCs w:val="22"/>
              </w:rPr>
              <w:t>Код БИК</w:t>
            </w:r>
          </w:p>
        </w:tc>
        <w:tc>
          <w:tcPr>
            <w:tcW w:w="4673" w:type="dxa"/>
          </w:tcPr>
          <w:p w:rsidR="001359EE" w:rsidRPr="001359EE" w:rsidRDefault="00B05250" w:rsidP="00653E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  <w:r w:rsidR="00653EE9">
              <w:rPr>
                <w:rFonts w:ascii="Times New Roman" w:hAnsi="Times New Roman" w:cs="Times New Roman"/>
                <w:sz w:val="24"/>
              </w:rPr>
              <w:t>2202824</w:t>
            </w:r>
          </w:p>
        </w:tc>
      </w:tr>
    </w:tbl>
    <w:p w:rsidR="00C2748E" w:rsidRPr="00C2748E" w:rsidRDefault="00C2748E">
      <w:pPr>
        <w:rPr>
          <w:rFonts w:ascii="Times New Roman" w:hAnsi="Times New Roman" w:cs="Times New Roman"/>
          <w:sz w:val="24"/>
        </w:rPr>
      </w:pPr>
    </w:p>
    <w:sectPr w:rsidR="00C2748E" w:rsidRPr="00C27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72"/>
    <w:rsid w:val="00016307"/>
    <w:rsid w:val="00036E87"/>
    <w:rsid w:val="000A1B0F"/>
    <w:rsid w:val="00117781"/>
    <w:rsid w:val="001359EE"/>
    <w:rsid w:val="00163653"/>
    <w:rsid w:val="001C7465"/>
    <w:rsid w:val="00296BC6"/>
    <w:rsid w:val="002C0664"/>
    <w:rsid w:val="002E01EC"/>
    <w:rsid w:val="002E35BF"/>
    <w:rsid w:val="002E7DC8"/>
    <w:rsid w:val="00314614"/>
    <w:rsid w:val="00322AB2"/>
    <w:rsid w:val="00374240"/>
    <w:rsid w:val="003D0F37"/>
    <w:rsid w:val="0045645B"/>
    <w:rsid w:val="00484546"/>
    <w:rsid w:val="004A7441"/>
    <w:rsid w:val="004D5AEC"/>
    <w:rsid w:val="00514E8A"/>
    <w:rsid w:val="00596099"/>
    <w:rsid w:val="006307E7"/>
    <w:rsid w:val="00653EE9"/>
    <w:rsid w:val="00661FCF"/>
    <w:rsid w:val="0068708E"/>
    <w:rsid w:val="0069087A"/>
    <w:rsid w:val="00801FDC"/>
    <w:rsid w:val="00852EEB"/>
    <w:rsid w:val="008A768F"/>
    <w:rsid w:val="008D3810"/>
    <w:rsid w:val="008D5489"/>
    <w:rsid w:val="00901D05"/>
    <w:rsid w:val="00941E75"/>
    <w:rsid w:val="00945D2B"/>
    <w:rsid w:val="0095649B"/>
    <w:rsid w:val="00992611"/>
    <w:rsid w:val="009D5963"/>
    <w:rsid w:val="00A207E7"/>
    <w:rsid w:val="00A313B4"/>
    <w:rsid w:val="00A70428"/>
    <w:rsid w:val="00AC127B"/>
    <w:rsid w:val="00B05250"/>
    <w:rsid w:val="00B07988"/>
    <w:rsid w:val="00B607B6"/>
    <w:rsid w:val="00BC05EE"/>
    <w:rsid w:val="00BC7001"/>
    <w:rsid w:val="00BE3676"/>
    <w:rsid w:val="00BE4907"/>
    <w:rsid w:val="00BF0FB6"/>
    <w:rsid w:val="00C0768D"/>
    <w:rsid w:val="00C2748E"/>
    <w:rsid w:val="00C32193"/>
    <w:rsid w:val="00CF5672"/>
    <w:rsid w:val="00D323CA"/>
    <w:rsid w:val="00D520DE"/>
    <w:rsid w:val="00E1310C"/>
    <w:rsid w:val="00E4122F"/>
    <w:rsid w:val="00EB311A"/>
    <w:rsid w:val="00EB4FD5"/>
    <w:rsid w:val="00EE2751"/>
    <w:rsid w:val="00F848DE"/>
    <w:rsid w:val="00F92D9F"/>
    <w:rsid w:val="00F97EAE"/>
    <w:rsid w:val="00FA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8DE458-8BDE-4205-B921-988DAD30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74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Symbols">
    <w:name w:val="Bullet Symbols"/>
    <w:rsid w:val="001359EE"/>
    <w:pPr>
      <w:widowControl w:val="0"/>
      <w:autoSpaceDE w:val="0"/>
      <w:autoSpaceDN w:val="0"/>
      <w:adjustRightInd w:val="0"/>
      <w:spacing w:after="0" w:line="240" w:lineRule="auto"/>
    </w:pPr>
    <w:rPr>
      <w:rFonts w:ascii="StarSymbol" w:eastAsia="Times New Roman" w:hAnsi="StarSymbol" w:cs="StarSymbol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01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E01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ммми</cp:lastModifiedBy>
  <cp:revision>24</cp:revision>
  <cp:lastPrinted>2016-05-26T13:56:00Z</cp:lastPrinted>
  <dcterms:created xsi:type="dcterms:W3CDTF">2016-05-26T13:57:00Z</dcterms:created>
  <dcterms:modified xsi:type="dcterms:W3CDTF">2020-05-15T09:45:00Z</dcterms:modified>
</cp:coreProperties>
</file>