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A871B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顶科志愿感悟</w:t>
      </w:r>
    </w:p>
    <w:p w14:paraId="56B7E6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荣幸能够参与到在顶科论坛志愿者的队伍中，担任英文会务助理的角色，感受学术氛围的熏陶、团队的快乐协作以及自己综合能力的提升。遇见卓越，成就自我，精诚奉献，这段经历如同璀璨星辰，照亮我未来前行的道路。感激相遇，期待未来更多的精彩！</w:t>
      </w:r>
    </w:p>
    <w:p w14:paraId="245E02D4">
      <w:pPr>
        <w:ind w:left="0" w:leftChars="0" w:firstLine="0" w:firstLineChars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——外国语学院 皮颖</w:t>
      </w:r>
    </w:p>
    <w:p w14:paraId="0019576A">
      <w:pPr>
        <w:ind w:left="0" w:leftChars="0" w:firstLine="0" w:firstLineChars="0"/>
        <w:jc w:val="right"/>
        <w:rPr>
          <w:rFonts w:hint="default"/>
          <w:lang w:val="en-US" w:eastAsia="zh-CN"/>
        </w:rPr>
      </w:pPr>
    </w:p>
    <w:p w14:paraId="1E24C24E">
      <w:p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荣幸能成为顶尖科学家论坛的志愿者。在这个过程中，我有机会近距离接触众多科学大咖，亲身体验到前沿科学智慧相互碰撞的精彩。每天的工作虽忙碌却无比充实，我不仅锻炼了自己的沟通能力，还更深刻地领悟到科学的无穷魅力与强大力量。这段宝贵的经历如同璀璨星光，照亮了我的成长之路，让我收获满满，也激励着我在未来不断前行，追求更多的知识与进步。</w:t>
      </w:r>
    </w:p>
    <w:p w14:paraId="48AE3A89">
      <w:pPr>
        <w:wordWrap w:val="0"/>
        <w:ind w:left="0" w:leftChars="0" w:firstLine="420" w:firstLineChars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——海洋科学与工程学院 陈新悦</w:t>
      </w:r>
    </w:p>
    <w:p w14:paraId="02AA5939">
      <w:pPr>
        <w:wordWrap/>
        <w:ind w:left="0" w:leftChars="0" w:firstLine="420" w:firstLineChars="0"/>
        <w:jc w:val="right"/>
        <w:rPr>
          <w:rFonts w:hint="eastAsia"/>
          <w:lang w:val="en-US" w:eastAsia="zh-CN"/>
        </w:rPr>
      </w:pPr>
    </w:p>
    <w:p w14:paraId="78754B1D">
      <w:pPr>
        <w:wordWrap/>
        <w:ind w:left="0" w:leftChars="0" w:firstLine="420" w:firstLineChars="0"/>
        <w:jc w:val="both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五天很短，短到来不及送别；五天很长，细数每一帧都是幸福蔓延，值得在内心珍藏。</w:t>
      </w:r>
      <w:r>
        <w:t>这次与Christopher Pissarides教授的交流让</w:t>
      </w:r>
      <w:r>
        <w:rPr>
          <w:rFonts w:hint="eastAsia"/>
          <w:lang w:val="en-US" w:eastAsia="zh-CN"/>
        </w:rPr>
        <w:t>我</w:t>
      </w:r>
      <w:r>
        <w:t>深刻体会到与顶尖科学家互动的宝贵经验</w:t>
      </w:r>
      <w:r>
        <w:rPr>
          <w:rFonts w:hint="eastAsia"/>
          <w:lang w:eastAsia="zh-CN"/>
        </w:rPr>
        <w:t>，</w:t>
      </w:r>
      <w:r>
        <w:t>他幽默、谦逊、乐于分享，使我在紧张中感受到温暖。</w:t>
      </w:r>
      <w:r>
        <w:rPr>
          <w:rFonts w:hint="eastAsia"/>
          <w:lang w:val="en-US" w:eastAsia="zh-CN"/>
        </w:rPr>
        <w:t>我也在志愿活动中认识了很多善良有趣的人，与他们一起工作非常愉悦，此次活动让我感悟颇深，成长许多。</w:t>
      </w:r>
    </w:p>
    <w:p w14:paraId="35CDCEA4">
      <w:pPr>
        <w:wordWrap/>
        <w:ind w:left="0" w:leftChars="0" w:firstLine="420" w:firstLineChars="0"/>
        <w:jc w:val="righ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商船学院 曾梓涵</w:t>
      </w:r>
    </w:p>
    <w:p w14:paraId="325ED102">
      <w:pPr>
        <w:wordWrap/>
        <w:ind w:left="0" w:leftChars="0" w:firstLine="420" w:firstLineChars="0"/>
        <w:jc w:val="right"/>
        <w:rPr>
          <w:rFonts w:hint="eastAsia"/>
          <w:lang w:val="en-US" w:eastAsia="zh-CN"/>
        </w:rPr>
      </w:pPr>
    </w:p>
    <w:p w14:paraId="6555E360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2024顶科论坛带来了一场荟萃全球卓越思想的盛宴。成为活动的志愿者，是我们青年学子近距离接触论坛的一种好办法。此次分到引导组，我常常会穿梭在场馆之中，解决讲者或观众当前遇到的问题。同时</w:t>
      </w:r>
      <w:r>
        <w:t>作为</w:t>
      </w:r>
      <w:r>
        <w:rPr>
          <w:rFonts w:hint="eastAsia"/>
          <w:lang w:val="en-US" w:eastAsia="zh-CN"/>
        </w:rPr>
        <w:t>本次志愿活动的</w:t>
      </w:r>
      <w:r>
        <w:t>负责人，我在组织、沟通</w:t>
      </w:r>
      <w:r>
        <w:rPr>
          <w:rFonts w:hint="eastAsia"/>
          <w:lang w:val="en-US" w:eastAsia="zh-CN"/>
        </w:rPr>
        <w:t>等</w:t>
      </w:r>
      <w:r>
        <w:t>能力上都有了提升。面对</w:t>
      </w:r>
      <w:r>
        <w:rPr>
          <w:rFonts w:hint="eastAsia"/>
          <w:lang w:val="en-US" w:eastAsia="zh-CN"/>
        </w:rPr>
        <w:t>突发事件</w:t>
      </w:r>
      <w:r>
        <w:t>，我学会了更加冷静和有效地解决问题。</w:t>
      </w:r>
      <w:r>
        <w:rPr>
          <w:rFonts w:hint="eastAsia"/>
          <w:lang w:val="en-US" w:eastAsia="zh-CN"/>
        </w:rPr>
        <w:t>这</w:t>
      </w:r>
      <w:r>
        <w:rPr>
          <w:rFonts w:hint="default"/>
        </w:rPr>
        <w:t>次志愿</w:t>
      </w:r>
      <w:r>
        <w:rPr>
          <w:rFonts w:hint="eastAsia"/>
          <w:lang w:val="en-US" w:eastAsia="zh-CN"/>
        </w:rPr>
        <w:t>对我来说</w:t>
      </w:r>
      <w:r>
        <w:rPr>
          <w:rFonts w:hint="default"/>
        </w:rPr>
        <w:t>不仅是一次与顶尖科学家和优秀志愿者们共同学习和成长的机会，</w:t>
      </w:r>
      <w:r>
        <w:rPr>
          <w:rFonts w:hint="eastAsia"/>
          <w:lang w:val="en-US" w:eastAsia="zh-CN"/>
        </w:rPr>
        <w:t>也</w:t>
      </w:r>
      <w:r>
        <w:rPr>
          <w:rFonts w:hint="default"/>
        </w:rPr>
        <w:t>是一次组织经验的积累。</w:t>
      </w:r>
    </w:p>
    <w:p w14:paraId="7E5DF8E1">
      <w:pPr>
        <w:wordWrap w:val="0"/>
        <w:ind w:left="0" w:leftChars="0" w:firstLine="420" w:firstLineChars="0"/>
        <w:jc w:val="right"/>
        <w:rPr>
          <w:rFonts w:hint="eastAsia" w:eastAsia="仿宋"/>
          <w:lang w:val="en-US" w:eastAsia="zh-CN"/>
        </w:rPr>
      </w:pP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海洋科学与工程学院 罗瑞来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NmMTQ4YWE1YjkxOTkyODE5NGU4ZjQyODk5MWJkMTMifQ=="/>
  </w:docVars>
  <w:rsids>
    <w:rsidRoot w:val="70761724"/>
    <w:rsid w:val="58984890"/>
    <w:rsid w:val="692C5D88"/>
    <w:rsid w:val="7076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428</Words>
  <Characters>447</Characters>
  <Lines>0</Lines>
  <Paragraphs>0</Paragraphs>
  <TotalTime>17</TotalTime>
  <ScaleCrop>false</ScaleCrop>
  <LinksUpToDate>false</LinksUpToDate>
  <CharactersWithSpaces>450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2024-11-01T10:13:00Z</dcterms:created>
  <dc:creator>罗瑞来</dc:creator>
  <cp:lastModifiedBy>罗瑞来</cp:lastModifiedBy>
  <dcterms:modified xsi:type="dcterms:W3CDTF">2024-11-03T14:12:13Z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5F8FAFAB6CE54B8C8DBF122F787FA1A7_11</vt:lpwstr>
  </property>
</Properties>
</file>