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2B1B" w:rsidRDefault="00772B1B" w:rsidP="00772B1B">
      <w:pPr>
        <w:pStyle w:val="Title"/>
        <w:jc w:val="center"/>
      </w:pPr>
    </w:p>
    <w:p w:rsidR="00772B1B" w:rsidRDefault="00772B1B" w:rsidP="00772B1B">
      <w:pPr>
        <w:pStyle w:val="Title"/>
        <w:jc w:val="center"/>
      </w:pPr>
    </w:p>
    <w:p w:rsidR="00772B1B" w:rsidRDefault="00772B1B" w:rsidP="00772B1B">
      <w:pPr>
        <w:pStyle w:val="Title"/>
        <w:jc w:val="center"/>
      </w:pPr>
    </w:p>
    <w:p w:rsidR="00772B1B" w:rsidRDefault="00772B1B" w:rsidP="00772B1B">
      <w:pPr>
        <w:pStyle w:val="Title"/>
        <w:jc w:val="center"/>
      </w:pPr>
    </w:p>
    <w:p w:rsidR="00772B1B" w:rsidRDefault="00772B1B" w:rsidP="00772B1B">
      <w:pPr>
        <w:pStyle w:val="Title"/>
        <w:jc w:val="center"/>
      </w:pPr>
    </w:p>
    <w:p w:rsidR="00772B1B" w:rsidRDefault="00772B1B" w:rsidP="00772B1B">
      <w:pPr>
        <w:pStyle w:val="Title"/>
        <w:jc w:val="center"/>
      </w:pPr>
    </w:p>
    <w:p w:rsidR="00772B1B" w:rsidRDefault="00772B1B" w:rsidP="00772B1B">
      <w:pPr>
        <w:pStyle w:val="Title"/>
        <w:jc w:val="center"/>
      </w:pPr>
    </w:p>
    <w:p w:rsidR="00742B76" w:rsidRDefault="00772B1B" w:rsidP="00772B1B">
      <w:pPr>
        <w:pStyle w:val="Title"/>
        <w:jc w:val="center"/>
      </w:pPr>
      <w:r>
        <w:t>Lab 4</w:t>
      </w:r>
      <w:r w:rsidR="00500A24">
        <w:t>: Sockets and Multi-</w:t>
      </w:r>
      <w:proofErr w:type="gramStart"/>
      <w:r w:rsidR="00500A24">
        <w:t>client</w:t>
      </w:r>
      <w:proofErr w:type="gramEnd"/>
      <w:r w:rsidR="00500A24">
        <w:t xml:space="preserve"> </w:t>
      </w:r>
      <w:r w:rsidR="00500A24" w:rsidRPr="00500A24">
        <w:t>Architecture</w:t>
      </w:r>
      <w:r w:rsidR="00500A24" w:rsidRPr="00500A24">
        <w:tab/>
      </w:r>
    </w:p>
    <w:p w:rsidR="00772B1B" w:rsidRDefault="00772B1B" w:rsidP="00772B1B">
      <w:pPr>
        <w:pStyle w:val="Title"/>
        <w:jc w:val="center"/>
      </w:pPr>
      <w:r>
        <w:t>SE 3313A</w:t>
      </w:r>
    </w:p>
    <w:p w:rsidR="00772B1B" w:rsidRDefault="00772B1B" w:rsidP="00772B1B">
      <w:pPr>
        <w:pStyle w:val="Title"/>
        <w:jc w:val="center"/>
      </w:pPr>
      <w:r>
        <w:t>Darryl Murray, 250753266</w:t>
      </w:r>
    </w:p>
    <w:p w:rsidR="00772B1B" w:rsidRDefault="00772B1B" w:rsidP="00772B1B">
      <w:pPr>
        <w:pStyle w:val="Title"/>
        <w:jc w:val="center"/>
      </w:pPr>
      <w:r>
        <w:t>December 12, 2016</w:t>
      </w:r>
    </w:p>
    <w:p w:rsidR="00772B1B" w:rsidRDefault="00772B1B" w:rsidP="00772B1B">
      <w:pPr>
        <w:pStyle w:val="Title"/>
        <w:jc w:val="center"/>
      </w:pPr>
      <w:r>
        <w:t xml:space="preserve">Dr. Kenneth </w:t>
      </w:r>
      <w:proofErr w:type="spellStart"/>
      <w:r>
        <w:t>McIssac</w:t>
      </w:r>
      <w:proofErr w:type="spellEnd"/>
    </w:p>
    <w:p w:rsidR="00772B1B" w:rsidRDefault="00772B1B">
      <w:r>
        <w:br w:type="page"/>
      </w:r>
    </w:p>
    <w:p w:rsidR="00772B1B" w:rsidRDefault="00772B1B" w:rsidP="00772B1B">
      <w:pPr>
        <w:pStyle w:val="Heading1"/>
      </w:pPr>
      <w:r>
        <w:lastRenderedPageBreak/>
        <w:t>Questions</w:t>
      </w:r>
    </w:p>
    <w:p w:rsidR="00772B1B" w:rsidRDefault="00772B1B" w:rsidP="00772B1B">
      <w:pPr>
        <w:pStyle w:val="ListParagraph"/>
        <w:numPr>
          <w:ilvl w:val="0"/>
          <w:numId w:val="1"/>
        </w:numPr>
      </w:pPr>
      <w:r>
        <w:t>The methods with which to interact with the sockets are different, but they still operate on the same principles (IP address, port to connect; read and write bytes to the sockets).</w:t>
      </w:r>
    </w:p>
    <w:p w:rsidR="00772B1B" w:rsidRDefault="00772B1B" w:rsidP="00772B1B">
      <w:pPr>
        <w:pStyle w:val="ListParagraph"/>
        <w:numPr>
          <w:ilvl w:val="0"/>
          <w:numId w:val="1"/>
        </w:numPr>
      </w:pPr>
      <w:r>
        <w:t>The act of reading from a socket requires data to come in from over the network, which would cause a block until the data arrived. Android refuses to let the thread that processes UI message block or it would freeze the UI while the thread was blocked.</w:t>
      </w:r>
    </w:p>
    <w:p w:rsidR="00772B1B" w:rsidRDefault="00772B1B" w:rsidP="00772B1B">
      <w:pPr>
        <w:pStyle w:val="ListParagraph"/>
        <w:numPr>
          <w:ilvl w:val="0"/>
          <w:numId w:val="1"/>
        </w:numPr>
      </w:pPr>
      <w:r>
        <w:t>Lab 2 did not need a persistent connection, while Lab 4 required a persistent connection, which also changed how we interacted with it. In Lab 2 I could use higher-level network objects that handled things like HTTP negotiation, while Lab 4’s raw sockets gave no such assistance.</w:t>
      </w:r>
    </w:p>
    <w:p w:rsidR="00772B1B" w:rsidRDefault="00772B1B" w:rsidP="00772B1B">
      <w:pPr>
        <w:pStyle w:val="ListParagraph"/>
        <w:numPr>
          <w:ilvl w:val="0"/>
          <w:numId w:val="1"/>
        </w:numPr>
      </w:pPr>
      <w:r>
        <w:t>For such a complex application, such low-level access to the socket is not necessary, nor recommended. Too many things have to be considered (e.g. lost connections that have to be detected manually with heartbeats, etc.).</w:t>
      </w:r>
    </w:p>
    <w:p w:rsidR="00772B1B" w:rsidRDefault="00772B1B" w:rsidP="00772B1B">
      <w:pPr>
        <w:pStyle w:val="ListParagraph"/>
        <w:numPr>
          <w:ilvl w:val="0"/>
          <w:numId w:val="1"/>
        </w:numPr>
      </w:pPr>
      <w:r>
        <w:t xml:space="preserve">No. With one thread having to dispatch messages to each client one at a time, </w:t>
      </w:r>
      <w:r w:rsidR="00500A24">
        <w:t xml:space="preserve">and one thread reading messages from one socket at a time, </w:t>
      </w:r>
      <w:r>
        <w:t xml:space="preserve">messages will come in faster than </w:t>
      </w:r>
      <w:r w:rsidR="00500A24">
        <w:t>the server can send them to clients and the system will become unusably slow.</w:t>
      </w:r>
    </w:p>
    <w:p w:rsidR="00500A24" w:rsidRDefault="00500A24" w:rsidP="00500A24">
      <w:pPr>
        <w:pStyle w:val="Heading1"/>
      </w:pPr>
      <w:r>
        <w:t>Feedback</w:t>
      </w:r>
    </w:p>
    <w:p w:rsidR="00500A24" w:rsidRDefault="00500A24" w:rsidP="00500A24">
      <w:pPr>
        <w:pStyle w:val="ListParagraph"/>
        <w:numPr>
          <w:ilvl w:val="0"/>
          <w:numId w:val="2"/>
        </w:numPr>
      </w:pPr>
      <w:r>
        <w:t>I understood the document and I used some of the suggestions and tips for implementation.</w:t>
      </w:r>
    </w:p>
    <w:p w:rsidR="00772B1B" w:rsidRDefault="00500A24" w:rsidP="00500A24">
      <w:pPr>
        <w:pStyle w:val="ListParagraph"/>
        <w:numPr>
          <w:ilvl w:val="0"/>
          <w:numId w:val="2"/>
        </w:numPr>
      </w:pPr>
      <w:r>
        <w:t xml:space="preserve">I was lost a lot, and the document didn’t help me understand how to set up the server’s structure, nor help </w:t>
      </w:r>
      <w:bookmarkStart w:id="0" w:name="_GoBack"/>
      <w:bookmarkEnd w:id="0"/>
      <w:r>
        <w:t xml:space="preserve">me understand how to shuttle information around between </w:t>
      </w:r>
      <w:proofErr w:type="spellStart"/>
      <w:r>
        <w:t>MainActivity</w:t>
      </w:r>
      <w:proofErr w:type="spellEnd"/>
      <w:r>
        <w:t xml:space="preserve"> and the fragments</w:t>
      </w:r>
      <w:r>
        <w:t xml:space="preserve"> in a proper way</w:t>
      </w:r>
      <w:r>
        <w:t>.</w:t>
      </w:r>
      <w:r>
        <w:t xml:space="preserve"> I ended up trying things at random and hacking solutions together.</w:t>
      </w:r>
    </w:p>
    <w:p w:rsidR="00500A24" w:rsidRDefault="00500A24" w:rsidP="00500A24">
      <w:pPr>
        <w:pStyle w:val="ListParagraph"/>
        <w:numPr>
          <w:ilvl w:val="0"/>
          <w:numId w:val="2"/>
        </w:numPr>
      </w:pPr>
      <w:r>
        <w:t>I can see how the topics are useful. Network communications are pretty much essential in 2016.</w:t>
      </w:r>
    </w:p>
    <w:p w:rsidR="00500A24" w:rsidRDefault="00500A24" w:rsidP="00500A24">
      <w:pPr>
        <w:pStyle w:val="ListParagraph"/>
        <w:numPr>
          <w:ilvl w:val="0"/>
          <w:numId w:val="2"/>
        </w:numPr>
      </w:pPr>
      <w:r>
        <w:t xml:space="preserve">The </w:t>
      </w:r>
      <w:r w:rsidR="00980EF8">
        <w:t>complex nature</w:t>
      </w:r>
      <w:r>
        <w:t xml:space="preserve"> of Android made this lab painful</w:t>
      </w:r>
      <w:r w:rsidR="00980EF8">
        <w:t>, and made it hard to see what the main focus of the lab was. In comparison, the server wasn’t too bad; it made more sense where synchronization was needed, it was easier to see how the Visitor pattern worked, etc. It would have been a bit better if the front-end of the Android app was completely done and just made calls back to classes that we had to implement that would focus completely on reading/writing sockets and visiting the read data.</w:t>
      </w:r>
    </w:p>
    <w:p w:rsidR="00980EF8" w:rsidRDefault="00980EF8" w:rsidP="00980EF8"/>
    <w:p w:rsidR="00980EF8" w:rsidRDefault="00980EF8" w:rsidP="00980EF8"/>
    <w:p w:rsidR="00980EF8" w:rsidRPr="00980EF8" w:rsidRDefault="00980EF8" w:rsidP="00980EF8">
      <w:pPr>
        <w:rPr>
          <w:sz w:val="20"/>
        </w:rPr>
      </w:pPr>
      <w:r w:rsidRPr="00980EF8">
        <w:rPr>
          <w:sz w:val="20"/>
        </w:rPr>
        <w:t>P.S.: Please pardon the poor code on the Android side. 4am me is not proud of it either.</w:t>
      </w:r>
    </w:p>
    <w:sectPr w:rsidR="00980EF8" w:rsidRPr="00980EF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03E4B8C"/>
    <w:multiLevelType w:val="hybridMultilevel"/>
    <w:tmpl w:val="54EC4D8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A93CDA"/>
    <w:multiLevelType w:val="hybridMultilevel"/>
    <w:tmpl w:val="4D1A76A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2B1B"/>
    <w:rsid w:val="002F6541"/>
    <w:rsid w:val="00500A24"/>
    <w:rsid w:val="00772B1B"/>
    <w:rsid w:val="00980EF8"/>
    <w:rsid w:val="00EC2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45C97A"/>
  <w15:chartTrackingRefBased/>
  <w15:docId w15:val="{7AD5FF4B-8111-4550-B2A3-E0EA15522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2B1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72B1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2B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72B1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72B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355</Words>
  <Characters>2029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MurrayWeb</Company>
  <LinksUpToDate>false</LinksUpToDate>
  <CharactersWithSpaces>2380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Darryl Murray</dc:creator>
  <cp:keywords/>
  <dc:description/>
  <cp:lastModifiedBy>Darryl Murray</cp:lastModifiedBy>
  <cp:revision>1</cp:revision>
  <dcterms:created xsi:type="dcterms:W3CDTF">2016-12-12T09:10:00Z</dcterms:created>
  <dcterms:modified xsi:type="dcterms:W3CDTF">2016-12-12T09:38:00Z</dcterms:modified>
</cp:coreProperties>
</file>