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320B" w:rsidRPr="001F72FC" w:rsidRDefault="001F72FC" w:rsidP="001461E4">
      <w:pPr>
        <w:pStyle w:val="Titel"/>
        <w:pBdr>
          <w:bottom w:val="single" w:sz="4" w:space="1" w:color="auto"/>
        </w:pBdr>
        <w:jc w:val="center"/>
        <w:rPr>
          <w:rFonts w:ascii="Arial" w:hAnsi="Arial" w:cs="Arial"/>
          <w:color w:val="000000" w:themeColor="text1"/>
          <w:sz w:val="48"/>
          <w:szCs w:val="48"/>
        </w:rPr>
      </w:pPr>
      <w:r>
        <w:rPr>
          <w:rFonts w:ascii="Arial" w:hAnsi="Arial" w:cs="Arial"/>
          <w:color w:val="000000" w:themeColor="text1"/>
          <w:sz w:val="48"/>
          <w:szCs w:val="48"/>
        </w:rPr>
        <w:t xml:space="preserve">This is a </w:t>
      </w:r>
      <w:r w:rsidRPr="001F72FC">
        <w:rPr>
          <w:rFonts w:ascii="Arial" w:hAnsi="Arial" w:cs="Arial"/>
          <w:color w:val="000000" w:themeColor="text1"/>
          <w:sz w:val="48"/>
          <w:szCs w:val="48"/>
        </w:rPr>
        <w:t>Sample Article</w:t>
      </w:r>
    </w:p>
    <w:p w:rsidR="00685737" w:rsidRDefault="00685737" w:rsidP="001461E4">
      <w:pPr>
        <w:pStyle w:val="Author-Head"/>
        <w:jc w:val="center"/>
      </w:pPr>
      <w:r>
        <w:t>Authors</w:t>
      </w:r>
    </w:p>
    <w:p w:rsidR="00685737" w:rsidRPr="00685737" w:rsidRDefault="00685737" w:rsidP="001461E4">
      <w:pPr>
        <w:pStyle w:val="Author"/>
        <w:jc w:val="center"/>
      </w:pPr>
      <w:r>
        <w:t xml:space="preserve">Peter </w:t>
      </w:r>
      <w:r w:rsidRPr="00685737">
        <w:t>First Author</w:t>
      </w:r>
      <w:r w:rsidR="002F11D4">
        <w:rPr>
          <w:rStyle w:val="Funotenzeichen"/>
        </w:rPr>
        <w:footnoteReference w:id="1"/>
      </w:r>
      <w:r>
        <w:t>,</w:t>
      </w:r>
      <w:r w:rsidR="00095F5D">
        <w:t xml:space="preserve"> </w:t>
      </w:r>
      <w:r>
        <w:t>Paul Next Author</w:t>
      </w:r>
      <w:r w:rsidR="002F11D4">
        <w:rPr>
          <w:rStyle w:val="Funotenzeichen"/>
        </w:rPr>
        <w:footnoteReference w:id="2"/>
      </w:r>
    </w:p>
    <w:p w:rsidR="00F60C49" w:rsidRDefault="00F60C49" w:rsidP="008E593E">
      <w:pPr>
        <w:pStyle w:val="berschrift1"/>
        <w:jc w:val="both"/>
      </w:pPr>
      <w:r>
        <w:t>Introduction</w:t>
      </w:r>
    </w:p>
    <w:p w:rsidR="00F60C49" w:rsidRDefault="00F60C49" w:rsidP="008E593E">
      <w:pPr>
        <w:jc w:val="both"/>
      </w:pPr>
      <w:r>
        <w:t xml:space="preserve">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w:t>
      </w:r>
    </w:p>
    <w:p w:rsidR="00F60C49" w:rsidRDefault="008E593E" w:rsidP="008E593E">
      <w:pPr>
        <w:pStyle w:val="berschrift1"/>
        <w:jc w:val="both"/>
      </w:pPr>
      <w:r>
        <w:rPr>
          <w:noProof/>
          <w:lang w:val="de-DE" w:eastAsia="de-DE"/>
        </w:rPr>
        <w:drawing>
          <wp:anchor distT="0" distB="0" distL="114300" distR="114300" simplePos="0" relativeHeight="251658240" behindDoc="1" locked="0" layoutInCell="1" allowOverlap="1">
            <wp:simplePos x="0" y="0"/>
            <wp:positionH relativeFrom="column">
              <wp:posOffset>15875</wp:posOffset>
            </wp:positionH>
            <wp:positionV relativeFrom="paragraph">
              <wp:posOffset>1449070</wp:posOffset>
            </wp:positionV>
            <wp:extent cx="3875405" cy="2910205"/>
            <wp:effectExtent l="19050" t="0" r="0" b="0"/>
            <wp:wrapTight wrapText="bothSides">
              <wp:wrapPolygon edited="0">
                <wp:start x="-106" y="0"/>
                <wp:lineTo x="-106" y="21492"/>
                <wp:lineTo x="21554" y="21492"/>
                <wp:lineTo x="21554" y="0"/>
                <wp:lineTo x="-106" y="0"/>
              </wp:wrapPolygon>
            </wp:wrapTight>
            <wp:docPr id="2" name="Grafik 1" descr="CIMG29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MG2994.JPG"/>
                    <pic:cNvPicPr/>
                  </pic:nvPicPr>
                  <pic:blipFill>
                    <a:blip r:embed="rId8" cstate="print">
                      <a:grayscl/>
                    </a:blip>
                    <a:stretch>
                      <a:fillRect/>
                    </a:stretch>
                  </pic:blipFill>
                  <pic:spPr>
                    <a:xfrm>
                      <a:off x="0" y="0"/>
                      <a:ext cx="3875405" cy="2910205"/>
                    </a:xfrm>
                    <a:prstGeom prst="rect">
                      <a:avLst/>
                    </a:prstGeom>
                  </pic:spPr>
                </pic:pic>
              </a:graphicData>
            </a:graphic>
          </wp:anchor>
        </w:drawing>
      </w:r>
      <w:r w:rsidR="00F60C49">
        <w:t>Content</w:t>
      </w:r>
    </w:p>
    <w:p w:rsidR="00F60C49" w:rsidRDefault="00F60C49" w:rsidP="008E593E">
      <w:pPr>
        <w:jc w:val="both"/>
      </w:pPr>
      <w:r>
        <w:t>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 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w:t>
      </w:r>
    </w:p>
    <w:p w:rsidR="00F60C49" w:rsidRDefault="00F60C49" w:rsidP="008E593E">
      <w:pPr>
        <w:jc w:val="both"/>
      </w:pPr>
      <w:r>
        <w:t xml:space="preserve">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 But I must explain to you how all this mistaken idea of denouncing pleasure and praising pain was born and I will give you a complete account of the system, and expound the actual teachings of the great explorer of the truth, the master-builder of human happiness. </w:t>
      </w:r>
    </w:p>
    <w:p w:rsidR="001F72FC" w:rsidRDefault="00F60C49" w:rsidP="008E593E">
      <w:pPr>
        <w:jc w:val="both"/>
      </w:pPr>
      <w:r>
        <w:t xml:space="preserve">No one rejects, dislikes, or avoids pleasure itself, because it is pleasure, but because those who do not know how to pursue pleasure rationally encounter consequences that are extremely painful. Nor </w:t>
      </w:r>
      <w:r>
        <w:lastRenderedPageBreak/>
        <w:t xml:space="preserve">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 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w:t>
      </w:r>
    </w:p>
    <w:p w:rsidR="00D24C1B" w:rsidRDefault="00D24C1B" w:rsidP="00D24C1B">
      <w:pPr>
        <w:pStyle w:val="Listenabsatz"/>
        <w:numPr>
          <w:ilvl w:val="0"/>
          <w:numId w:val="1"/>
        </w:numPr>
        <w:jc w:val="both"/>
      </w:pPr>
      <w:r>
        <w:t>Item 1</w:t>
      </w:r>
    </w:p>
    <w:p w:rsidR="00D24C1B" w:rsidRDefault="00D24C1B" w:rsidP="00D24C1B">
      <w:pPr>
        <w:pStyle w:val="Listenabsatz"/>
        <w:numPr>
          <w:ilvl w:val="1"/>
          <w:numId w:val="1"/>
        </w:numPr>
        <w:jc w:val="both"/>
      </w:pPr>
      <w:r>
        <w:t>Item 1.1</w:t>
      </w:r>
    </w:p>
    <w:p w:rsidR="00D24C1B" w:rsidRDefault="00D24C1B" w:rsidP="00D24C1B">
      <w:pPr>
        <w:pStyle w:val="Listenabsatz"/>
        <w:numPr>
          <w:ilvl w:val="1"/>
          <w:numId w:val="1"/>
        </w:numPr>
        <w:jc w:val="both"/>
      </w:pPr>
      <w:r>
        <w:t>Item 1.2</w:t>
      </w:r>
    </w:p>
    <w:p w:rsidR="00D24C1B" w:rsidRDefault="00D24C1B" w:rsidP="00D24C1B">
      <w:pPr>
        <w:pStyle w:val="Listenabsatz"/>
        <w:numPr>
          <w:ilvl w:val="0"/>
          <w:numId w:val="1"/>
        </w:numPr>
        <w:jc w:val="both"/>
      </w:pPr>
      <w:r>
        <w:t>Item 2</w:t>
      </w:r>
    </w:p>
    <w:p w:rsidR="00D24C1B" w:rsidRDefault="00D24C1B" w:rsidP="00D24C1B">
      <w:pPr>
        <w:pStyle w:val="Listenabsatz"/>
        <w:numPr>
          <w:ilvl w:val="0"/>
          <w:numId w:val="1"/>
        </w:numPr>
        <w:jc w:val="both"/>
      </w:pPr>
      <w:r>
        <w:t>Item 3</w:t>
      </w:r>
    </w:p>
    <w:p w:rsidR="00F60C49" w:rsidRDefault="00F60C49" w:rsidP="008E593E">
      <w:pPr>
        <w:pStyle w:val="berschrift1"/>
        <w:jc w:val="both"/>
      </w:pPr>
      <w:r>
        <w:t>Next Section</w:t>
      </w:r>
    </w:p>
    <w:p w:rsidR="00F60C49" w:rsidRDefault="00F60C49" w:rsidP="008E593E">
      <w:pPr>
        <w:jc w:val="both"/>
      </w:pPr>
      <w:r>
        <w:t>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 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w:t>
      </w:r>
    </w:p>
    <w:p w:rsidR="00F60C49" w:rsidRDefault="00F60C49" w:rsidP="008E593E">
      <w:pPr>
        <w:jc w:val="both"/>
      </w:pPr>
      <w:r>
        <w:t>These</w:t>
      </w:r>
      <w:r w:rsidR="00622CDF">
        <w:rPr>
          <w:rStyle w:val="Endnotenzeichen"/>
        </w:rPr>
        <w:endnoteReference w:id="1"/>
      </w:r>
      <w:r>
        <w:t xml:space="preserv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 But I must explain to you how all this mistaken idea of denouncing pleasure and praising pain was born and I will give you a complete account of the system, and expound the actual teachings of the great explorer of the truth, the master-builder of human happiness. </w:t>
      </w:r>
    </w:p>
    <w:p w:rsidR="00F60C49" w:rsidRDefault="00F60C49" w:rsidP="008E593E">
      <w:pPr>
        <w:pStyle w:val="berschrift2"/>
        <w:jc w:val="both"/>
      </w:pPr>
      <w:r>
        <w:t>Sub Section</w:t>
      </w:r>
    </w:p>
    <w:p w:rsidR="00F60C49" w:rsidRPr="001F72FC" w:rsidRDefault="00F60C49" w:rsidP="008E593E">
      <w:pPr>
        <w:jc w:val="both"/>
      </w:pPr>
      <w:r>
        <w:t xml:space="preserve">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 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w:t>
      </w:r>
    </w:p>
    <w:p w:rsidR="00F60C49" w:rsidRDefault="00F60C49" w:rsidP="008E593E">
      <w:pPr>
        <w:pStyle w:val="berschrift1"/>
        <w:jc w:val="both"/>
      </w:pPr>
      <w:r>
        <w:lastRenderedPageBreak/>
        <w:t>Conclusion</w:t>
      </w:r>
    </w:p>
    <w:p w:rsidR="00F60C49" w:rsidRPr="00F60C49" w:rsidRDefault="00F60C49" w:rsidP="008E593E">
      <w:pPr>
        <w:jc w:val="both"/>
      </w:pPr>
      <w: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w:t>
      </w:r>
    </w:p>
    <w:sectPr w:rsidR="00F60C49" w:rsidRPr="00F60C49" w:rsidSect="00E2298C">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11D4" w:rsidRDefault="002F11D4" w:rsidP="002F11D4">
      <w:pPr>
        <w:spacing w:after="0" w:line="240" w:lineRule="auto"/>
      </w:pPr>
      <w:r>
        <w:separator/>
      </w:r>
    </w:p>
  </w:endnote>
  <w:endnote w:type="continuationSeparator" w:id="0">
    <w:p w:rsidR="002F11D4" w:rsidRDefault="002F11D4" w:rsidP="002F11D4">
      <w:pPr>
        <w:spacing w:after="0" w:line="240" w:lineRule="auto"/>
      </w:pPr>
      <w:r>
        <w:continuationSeparator/>
      </w:r>
    </w:p>
  </w:endnote>
  <w:endnote w:id="1">
    <w:p w:rsidR="00622CDF" w:rsidRPr="00622CDF" w:rsidRDefault="00622CDF">
      <w:pPr>
        <w:pStyle w:val="Endnotentext"/>
      </w:pPr>
      <w:r w:rsidRPr="00622CDF">
        <w:rPr>
          <w:rStyle w:val="Endnotenzeichen"/>
        </w:rPr>
        <w:endnoteRef/>
      </w:r>
      <w:r w:rsidRPr="00622CDF">
        <w:t xml:space="preserve"> This is an endnote</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11D4" w:rsidRDefault="002F11D4" w:rsidP="002F11D4">
      <w:pPr>
        <w:spacing w:after="0" w:line="240" w:lineRule="auto"/>
      </w:pPr>
      <w:r>
        <w:separator/>
      </w:r>
    </w:p>
  </w:footnote>
  <w:footnote w:type="continuationSeparator" w:id="0">
    <w:p w:rsidR="002F11D4" w:rsidRDefault="002F11D4" w:rsidP="002F11D4">
      <w:pPr>
        <w:spacing w:after="0" w:line="240" w:lineRule="auto"/>
      </w:pPr>
      <w:r>
        <w:continuationSeparator/>
      </w:r>
    </w:p>
  </w:footnote>
  <w:footnote w:id="1">
    <w:p w:rsidR="002F11D4" w:rsidRPr="002F11D4" w:rsidRDefault="002F11D4">
      <w:pPr>
        <w:pStyle w:val="Funotentext"/>
      </w:pPr>
      <w:r>
        <w:rPr>
          <w:rStyle w:val="Funotenzeichen"/>
        </w:rPr>
        <w:footnoteRef/>
      </w:r>
      <w:r>
        <w:t xml:space="preserve"> </w:t>
      </w:r>
      <w:r w:rsidRPr="002F11D4">
        <w:t>This is a footnote</w:t>
      </w:r>
    </w:p>
  </w:footnote>
  <w:footnote w:id="2">
    <w:p w:rsidR="002F11D4" w:rsidRPr="002F11D4" w:rsidRDefault="002F11D4">
      <w:pPr>
        <w:pStyle w:val="Funotentext"/>
        <w:rPr>
          <w:lang w:val="de-DE"/>
        </w:rPr>
      </w:pPr>
      <w:r w:rsidRPr="002F11D4">
        <w:rPr>
          <w:rStyle w:val="Funotenzeichen"/>
        </w:rPr>
        <w:footnoteRef/>
      </w:r>
      <w:r w:rsidRPr="002F11D4">
        <w:t xml:space="preserve"> This is another footnote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0A4C6A"/>
    <w:multiLevelType w:val="hybridMultilevel"/>
    <w:tmpl w:val="68DAEA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08"/>
  <w:hyphenationZone w:val="425"/>
  <w:characterSpacingControl w:val="doNotCompress"/>
  <w:footnotePr>
    <w:footnote w:id="-1"/>
    <w:footnote w:id="0"/>
  </w:footnotePr>
  <w:endnotePr>
    <w:endnote w:id="-1"/>
    <w:endnote w:id="0"/>
  </w:endnotePr>
  <w:compat/>
  <w:rsids>
    <w:rsidRoot w:val="001F72FC"/>
    <w:rsid w:val="00095F5D"/>
    <w:rsid w:val="001461E4"/>
    <w:rsid w:val="001F72FC"/>
    <w:rsid w:val="002F11D4"/>
    <w:rsid w:val="0031730B"/>
    <w:rsid w:val="004B20C9"/>
    <w:rsid w:val="00622CDF"/>
    <w:rsid w:val="00685737"/>
    <w:rsid w:val="008E593E"/>
    <w:rsid w:val="00D24C1B"/>
    <w:rsid w:val="00E2298C"/>
    <w:rsid w:val="00F60C49"/>
    <w:rsid w:val="00FE320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85737"/>
    <w:rPr>
      <w:rFonts w:ascii="Arial" w:hAnsi="Arial"/>
      <w:sz w:val="20"/>
      <w:lang w:val="en-US"/>
    </w:rPr>
  </w:style>
  <w:style w:type="paragraph" w:styleId="berschrift1">
    <w:name w:val="heading 1"/>
    <w:basedOn w:val="Standard"/>
    <w:next w:val="Standard"/>
    <w:link w:val="berschrift1Zchn"/>
    <w:uiPriority w:val="9"/>
    <w:qFormat/>
    <w:rsid w:val="00F60C49"/>
    <w:pPr>
      <w:keepNext/>
      <w:keepLines/>
      <w:spacing w:before="480" w:after="0"/>
      <w:outlineLvl w:val="0"/>
    </w:pPr>
    <w:rPr>
      <w:rFonts w:eastAsiaTheme="majorEastAsia" w:cstheme="majorBidi"/>
      <w:b/>
      <w:bCs/>
      <w:smallCaps/>
      <w:szCs w:val="28"/>
    </w:rPr>
  </w:style>
  <w:style w:type="paragraph" w:styleId="berschrift2">
    <w:name w:val="heading 2"/>
    <w:basedOn w:val="berschrift1"/>
    <w:next w:val="Standard"/>
    <w:link w:val="berschrift2Zchn"/>
    <w:uiPriority w:val="9"/>
    <w:unhideWhenUsed/>
    <w:qFormat/>
    <w:rsid w:val="00F60C49"/>
    <w:pPr>
      <w:spacing w:before="200"/>
      <w:outlineLvl w:val="1"/>
    </w:pPr>
    <w:rPr>
      <w:rFonts w:asciiTheme="majorHAnsi" w:hAnsiTheme="majorHAnsi"/>
      <w:bCs w:val="0"/>
      <w:i/>
      <w:smallCaps w:val="0"/>
      <w:color w:val="000000" w:themeColor="text1"/>
      <w:sz w:val="22"/>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F72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F72FC"/>
    <w:rPr>
      <w:rFonts w:asciiTheme="majorHAnsi" w:eastAsiaTheme="majorEastAsia" w:hAnsiTheme="majorHAnsi" w:cstheme="majorBidi"/>
      <w:color w:val="17365D" w:themeColor="text2" w:themeShade="BF"/>
      <w:spacing w:val="5"/>
      <w:kern w:val="28"/>
      <w:sz w:val="52"/>
      <w:szCs w:val="52"/>
      <w:lang w:val="en-US"/>
    </w:rPr>
  </w:style>
  <w:style w:type="character" w:customStyle="1" w:styleId="berschrift1Zchn">
    <w:name w:val="Überschrift 1 Zchn"/>
    <w:basedOn w:val="Absatz-Standardschriftart"/>
    <w:link w:val="berschrift1"/>
    <w:uiPriority w:val="9"/>
    <w:rsid w:val="00F60C49"/>
    <w:rPr>
      <w:rFonts w:ascii="Arial" w:eastAsiaTheme="majorEastAsia" w:hAnsi="Arial" w:cstheme="majorBidi"/>
      <w:b/>
      <w:bCs/>
      <w:smallCaps/>
      <w:sz w:val="20"/>
      <w:szCs w:val="28"/>
      <w:lang w:val="en-US"/>
    </w:rPr>
  </w:style>
  <w:style w:type="character" w:customStyle="1" w:styleId="berschrift2Zchn">
    <w:name w:val="Überschrift 2 Zchn"/>
    <w:basedOn w:val="Absatz-Standardschriftart"/>
    <w:link w:val="berschrift2"/>
    <w:uiPriority w:val="9"/>
    <w:rsid w:val="00F60C49"/>
    <w:rPr>
      <w:rFonts w:asciiTheme="majorHAnsi" w:eastAsiaTheme="majorEastAsia" w:hAnsiTheme="majorHAnsi" w:cstheme="majorBidi"/>
      <w:b/>
      <w:i/>
      <w:color w:val="000000" w:themeColor="text1"/>
      <w:szCs w:val="26"/>
      <w:lang w:val="en-US"/>
    </w:rPr>
  </w:style>
  <w:style w:type="paragraph" w:customStyle="1" w:styleId="Author-Head">
    <w:name w:val="Author-Head"/>
    <w:basedOn w:val="berschrift1"/>
    <w:qFormat/>
    <w:rsid w:val="00685737"/>
  </w:style>
  <w:style w:type="paragraph" w:customStyle="1" w:styleId="Author">
    <w:name w:val="Author"/>
    <w:basedOn w:val="Standard"/>
    <w:qFormat/>
    <w:rsid w:val="00685737"/>
    <w:rPr>
      <w:i/>
    </w:rPr>
  </w:style>
  <w:style w:type="paragraph" w:styleId="Sprechblasentext">
    <w:name w:val="Balloon Text"/>
    <w:basedOn w:val="Standard"/>
    <w:link w:val="SprechblasentextZchn"/>
    <w:uiPriority w:val="99"/>
    <w:semiHidden/>
    <w:unhideWhenUsed/>
    <w:rsid w:val="008E593E"/>
    <w:pPr>
      <w:spacing w:after="0" w:line="240" w:lineRule="auto"/>
    </w:pPr>
    <w:rPr>
      <w:rFonts w:ascii="Tahoma" w:hAnsi="Tahoma" w:cs="Tahoma"/>
      <w:sz w:val="16"/>
      <w:szCs w:val="16"/>
    </w:rPr>
  </w:style>
  <w:style w:type="paragraph" w:customStyle="1" w:styleId="Formatvorlage1">
    <w:name w:val="Formatvorlage1"/>
    <w:basedOn w:val="Author"/>
    <w:qFormat/>
    <w:rsid w:val="00685737"/>
    <w:rPr>
      <w:b/>
    </w:rPr>
  </w:style>
  <w:style w:type="character" w:customStyle="1" w:styleId="SprechblasentextZchn">
    <w:name w:val="Sprechblasentext Zchn"/>
    <w:basedOn w:val="Absatz-Standardschriftart"/>
    <w:link w:val="Sprechblasentext"/>
    <w:uiPriority w:val="99"/>
    <w:semiHidden/>
    <w:rsid w:val="008E593E"/>
    <w:rPr>
      <w:rFonts w:ascii="Tahoma" w:hAnsi="Tahoma" w:cs="Tahoma"/>
      <w:sz w:val="16"/>
      <w:szCs w:val="16"/>
      <w:lang w:val="en-US"/>
    </w:rPr>
  </w:style>
  <w:style w:type="paragraph" w:styleId="Listenabsatz">
    <w:name w:val="List Paragraph"/>
    <w:basedOn w:val="Standard"/>
    <w:uiPriority w:val="34"/>
    <w:qFormat/>
    <w:rsid w:val="00D24C1B"/>
    <w:pPr>
      <w:ind w:left="720"/>
      <w:contextualSpacing/>
    </w:pPr>
  </w:style>
  <w:style w:type="paragraph" w:styleId="Funotentext">
    <w:name w:val="footnote text"/>
    <w:basedOn w:val="Standard"/>
    <w:link w:val="FunotentextZchn"/>
    <w:uiPriority w:val="99"/>
    <w:semiHidden/>
    <w:unhideWhenUsed/>
    <w:rsid w:val="002F11D4"/>
    <w:pPr>
      <w:spacing w:after="0" w:line="240" w:lineRule="auto"/>
    </w:pPr>
    <w:rPr>
      <w:szCs w:val="20"/>
    </w:rPr>
  </w:style>
  <w:style w:type="character" w:customStyle="1" w:styleId="FunotentextZchn">
    <w:name w:val="Fußnotentext Zchn"/>
    <w:basedOn w:val="Absatz-Standardschriftart"/>
    <w:link w:val="Funotentext"/>
    <w:uiPriority w:val="99"/>
    <w:semiHidden/>
    <w:rsid w:val="002F11D4"/>
    <w:rPr>
      <w:rFonts w:ascii="Arial" w:hAnsi="Arial"/>
      <w:sz w:val="20"/>
      <w:szCs w:val="20"/>
      <w:lang w:val="en-US"/>
    </w:rPr>
  </w:style>
  <w:style w:type="character" w:styleId="Funotenzeichen">
    <w:name w:val="footnote reference"/>
    <w:basedOn w:val="Absatz-Standardschriftart"/>
    <w:uiPriority w:val="99"/>
    <w:semiHidden/>
    <w:unhideWhenUsed/>
    <w:rsid w:val="002F11D4"/>
    <w:rPr>
      <w:vertAlign w:val="superscript"/>
    </w:rPr>
  </w:style>
  <w:style w:type="paragraph" w:styleId="Endnotentext">
    <w:name w:val="endnote text"/>
    <w:basedOn w:val="Standard"/>
    <w:link w:val="EndnotentextZchn"/>
    <w:uiPriority w:val="99"/>
    <w:semiHidden/>
    <w:unhideWhenUsed/>
    <w:rsid w:val="00622CDF"/>
    <w:pPr>
      <w:spacing w:after="0" w:line="240" w:lineRule="auto"/>
    </w:pPr>
    <w:rPr>
      <w:szCs w:val="20"/>
    </w:rPr>
  </w:style>
  <w:style w:type="character" w:customStyle="1" w:styleId="EndnotentextZchn">
    <w:name w:val="Endnotentext Zchn"/>
    <w:basedOn w:val="Absatz-Standardschriftart"/>
    <w:link w:val="Endnotentext"/>
    <w:uiPriority w:val="99"/>
    <w:semiHidden/>
    <w:rsid w:val="00622CDF"/>
    <w:rPr>
      <w:rFonts w:ascii="Arial" w:hAnsi="Arial"/>
      <w:sz w:val="20"/>
      <w:szCs w:val="20"/>
      <w:lang w:val="en-US"/>
    </w:rPr>
  </w:style>
  <w:style w:type="character" w:styleId="Endnotenzeichen">
    <w:name w:val="endnote reference"/>
    <w:basedOn w:val="Absatz-Standardschriftart"/>
    <w:uiPriority w:val="99"/>
    <w:semiHidden/>
    <w:unhideWhenUsed/>
    <w:rsid w:val="00622CDF"/>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A986E226-0058-48D5-B0CF-C30D598CC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936</Words>
  <Characters>5901</Characters>
  <Application>Microsoft Office Word</Application>
  <DocSecurity>0</DocSecurity>
  <Lines>49</Lines>
  <Paragraphs>13</Paragraphs>
  <ScaleCrop>false</ScaleCrop>
  <Company/>
  <LinksUpToDate>false</LinksUpToDate>
  <CharactersWithSpaces>6824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Entwicklung</dc:creator>
  <cp:lastModifiedBy>Entwicklung</cp:lastModifiedBy>
  <cp:revision>3</cp:revision>
  <dcterms:created xsi:type="dcterms:W3CDTF">2010-09-08T12:25:00Z</dcterms:created>
  <dcterms:modified xsi:type="dcterms:W3CDTF">2010-09-08T12:25:00Z</dcterms:modified>
</cp:coreProperties>
</file>