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3A75C8" w:rsidP="00297716">
      <w:pPr>
        <w:pStyle w:val="1"/>
      </w:pPr>
      <w:r>
        <w:rPr>
          <w:rFonts w:hint="eastAsia"/>
        </w:rPr>
        <w:t>疫苗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1.85pt" o:ole="">
            <v:imagedata r:id="rId7" o:title=""/>
          </v:shape>
          <o:OLEObject Type="Embed" ProgID="Visio.Drawing.11" ShapeID="_x0000_i1025" DrawAspect="Content" ObjectID="_1663218054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E67A14" w:rsidRPr="00E67A14" w:rsidRDefault="00E67A14" w:rsidP="00F803C8">
      <w:pPr>
        <w:rPr>
          <w:b/>
          <w:color w:val="FF0000"/>
        </w:rPr>
      </w:pPr>
      <w:r w:rsidRPr="00E67A14">
        <w:rPr>
          <w:rFonts w:hint="eastAsia"/>
          <w:b/>
          <w:color w:val="FF0000"/>
          <w:highlight w:val="yellow"/>
        </w:rPr>
        <w:t>氨基酸</w:t>
      </w:r>
      <w:r w:rsidR="00131287">
        <w:rPr>
          <w:rFonts w:hint="eastAsia"/>
          <w:b/>
          <w:color w:val="FF0000"/>
          <w:highlight w:val="yellow"/>
        </w:rPr>
        <w:t>-</w:t>
      </w:r>
      <w:r w:rsidR="00131287">
        <w:rPr>
          <w:b/>
          <w:color w:val="FF0000"/>
          <w:highlight w:val="yellow"/>
        </w:rPr>
        <w:t>》》</w:t>
      </w:r>
      <w:r w:rsidR="00DA4C37">
        <w:rPr>
          <w:b/>
          <w:color w:val="FF0000"/>
          <w:highlight w:val="yellow"/>
        </w:rPr>
        <w:t>组成</w:t>
      </w:r>
      <w:r w:rsidRPr="00E67A14">
        <w:rPr>
          <w:b/>
          <w:color w:val="FF0000"/>
          <w:highlight w:val="yellow"/>
        </w:rPr>
        <w:t>多肽</w:t>
      </w:r>
      <w:r w:rsidR="00DA4C37">
        <w:rPr>
          <w:rFonts w:hint="eastAsia"/>
          <w:b/>
          <w:color w:val="FF0000"/>
          <w:highlight w:val="yellow"/>
        </w:rPr>
        <w:t>聚合物</w:t>
      </w:r>
      <w:r w:rsidRPr="00E67A14">
        <w:rPr>
          <w:b/>
          <w:color w:val="FF0000"/>
          <w:highlight w:val="yellow"/>
        </w:rPr>
        <w:t>-</w:t>
      </w:r>
      <w:r w:rsidRPr="00E67A14">
        <w:rPr>
          <w:b/>
          <w:color w:val="FF0000"/>
          <w:highlight w:val="yellow"/>
        </w:rPr>
        <w:t>》</w:t>
      </w:r>
      <w:r w:rsidR="00201F83">
        <w:rPr>
          <w:rFonts w:hint="eastAsia"/>
          <w:b/>
          <w:color w:val="FF0000"/>
          <w:highlight w:val="yellow"/>
        </w:rPr>
        <w:t>》</w:t>
      </w:r>
      <w:r w:rsidRPr="00E67A14">
        <w:rPr>
          <w:b/>
          <w:color w:val="FF0000"/>
          <w:highlight w:val="yellow"/>
        </w:rPr>
        <w:t>蛋白质</w:t>
      </w:r>
      <w:r w:rsidR="0027646D">
        <w:rPr>
          <w:rFonts w:hint="eastAsia"/>
          <w:b/>
          <w:color w:val="FF0000"/>
          <w:highlight w:val="yellow"/>
        </w:rPr>
        <w:t>的生理功能：</w:t>
      </w:r>
      <w:r w:rsidR="0027646D" w:rsidRPr="00E67A14">
        <w:rPr>
          <w:rFonts w:hint="eastAsia"/>
          <w:b/>
          <w:color w:val="FF0000"/>
          <w:highlight w:val="yellow"/>
        </w:rPr>
        <w:t>激素</w:t>
      </w:r>
      <w:r w:rsidR="0027646D">
        <w:rPr>
          <w:b/>
          <w:color w:val="FF0000"/>
          <w:highlight w:val="yellow"/>
        </w:rPr>
        <w:t>，抗体</w:t>
      </w:r>
      <w:r w:rsidR="0027646D" w:rsidRPr="00FC336C">
        <w:rPr>
          <w:b/>
          <w:color w:val="FF0000"/>
          <w:highlight w:val="yellow"/>
        </w:rPr>
        <w:t>免疫力</w:t>
      </w:r>
      <w:r w:rsidR="0027646D" w:rsidRPr="00FC336C">
        <w:rPr>
          <w:rFonts w:hint="eastAsia"/>
          <w:b/>
          <w:color w:val="FF0000"/>
          <w:highlight w:val="yellow"/>
        </w:rPr>
        <w:t>，</w:t>
      </w:r>
      <w:r w:rsidR="0027646D" w:rsidRPr="00FC336C">
        <w:rPr>
          <w:b/>
          <w:color w:val="FF0000"/>
          <w:highlight w:val="yellow"/>
        </w:rPr>
        <w:t>酶</w:t>
      </w:r>
      <w:r w:rsidRPr="00E67A14">
        <w:rPr>
          <w:b/>
          <w:color w:val="FF0000"/>
          <w:highlight w:val="yellow"/>
        </w:rPr>
        <w:t>-</w:t>
      </w:r>
      <w:r w:rsidRPr="00E67A14">
        <w:rPr>
          <w:b/>
          <w:color w:val="FF0000"/>
          <w:highlight w:val="yellow"/>
        </w:rPr>
        <w:t>》</w:t>
      </w:r>
      <w:r w:rsidR="00201F83">
        <w:rPr>
          <w:rFonts w:hint="eastAsia"/>
          <w:b/>
          <w:color w:val="FF0000"/>
          <w:highlight w:val="yellow"/>
        </w:rPr>
        <w:t>》</w:t>
      </w:r>
      <w:r w:rsidRPr="0027646D">
        <w:rPr>
          <w:rFonts w:hint="eastAsia"/>
          <w:b/>
          <w:color w:val="FF0000"/>
          <w:highlight w:val="yellow"/>
        </w:rPr>
        <w:t>细胞</w:t>
      </w:r>
      <w:r w:rsidR="0027646D" w:rsidRPr="0027646D">
        <w:rPr>
          <w:rFonts w:hint="eastAsia"/>
          <w:b/>
          <w:color w:val="FF0000"/>
          <w:highlight w:val="yellow"/>
        </w:rPr>
        <w:t>：</w:t>
      </w:r>
      <w:r w:rsidR="00FC01D3">
        <w:rPr>
          <w:rFonts w:hint="eastAsia"/>
          <w:b/>
          <w:color w:val="FF0000"/>
          <w:highlight w:val="yellow"/>
        </w:rPr>
        <w:t>有机物质主要</w:t>
      </w:r>
      <w:r w:rsidR="00FC01D3">
        <w:rPr>
          <w:b/>
          <w:color w:val="FF0000"/>
          <w:highlight w:val="yellow"/>
        </w:rPr>
        <w:t>包括</w:t>
      </w:r>
      <w:r w:rsidR="0027646D" w:rsidRPr="0027646D">
        <w:rPr>
          <w:rFonts w:hint="eastAsia"/>
          <w:b/>
          <w:color w:val="FF0000"/>
          <w:highlight w:val="yellow"/>
        </w:rPr>
        <w:t>蛋白质</w:t>
      </w:r>
      <w:r w:rsidR="0027646D" w:rsidRPr="0027646D">
        <w:rPr>
          <w:b/>
          <w:color w:val="FF0000"/>
          <w:highlight w:val="yellow"/>
        </w:rPr>
        <w:t>，核酸</w:t>
      </w:r>
      <w:r w:rsidR="0027646D" w:rsidRPr="0027646D">
        <w:rPr>
          <w:rFonts w:hint="eastAsia"/>
          <w:b/>
          <w:color w:val="FF0000"/>
          <w:highlight w:val="yellow"/>
        </w:rPr>
        <w:t>，</w:t>
      </w:r>
      <w:r w:rsidR="0027646D" w:rsidRPr="0027646D">
        <w:rPr>
          <w:b/>
          <w:color w:val="FF0000"/>
          <w:highlight w:val="yellow"/>
        </w:rPr>
        <w:t>糖和脂</w:t>
      </w:r>
    </w:p>
    <w:p w:rsidR="00E67A14" w:rsidRDefault="00E67A14" w:rsidP="00F803C8"/>
    <w:p w:rsidR="00E67A14" w:rsidRDefault="00E67A14" w:rsidP="00F803C8">
      <w:r>
        <w:rPr>
          <w:rFonts w:hint="eastAsia"/>
        </w:rPr>
        <w:t>蛋白质</w:t>
      </w:r>
      <w:r>
        <w:t>：</w:t>
      </w:r>
    </w:p>
    <w:p w:rsidR="00E67A14" w:rsidRDefault="00CD45D3" w:rsidP="00F803C8">
      <w:hyperlink r:id="rId9" w:history="1">
        <w:r w:rsidR="00E67A14">
          <w:rPr>
            <w:rStyle w:val="a8"/>
          </w:rPr>
          <w:t>https://baike.baidu.com/item/%E8%9B%8B%E7%99%BD%E8%B4%A8/309120</w:t>
        </w:r>
      </w:hyperlink>
    </w:p>
    <w:p w:rsidR="00E67A14" w:rsidRDefault="00E67A14" w:rsidP="00F803C8"/>
    <w:p w:rsidR="00D4271C" w:rsidRDefault="00D4271C" w:rsidP="00F803C8">
      <w:r>
        <w:rPr>
          <w:rFonts w:hint="eastAsia"/>
        </w:rPr>
        <w:t>细胞</w:t>
      </w:r>
      <w:r>
        <w:t>：</w:t>
      </w:r>
    </w:p>
    <w:p w:rsidR="00D4271C" w:rsidRDefault="00CD45D3" w:rsidP="00F803C8">
      <w:hyperlink r:id="rId10" w:history="1">
        <w:r w:rsidR="00D4271C">
          <w:rPr>
            <w:rStyle w:val="a8"/>
          </w:rPr>
          <w:t>https://baike.baidu.com/item/%E7%BB%86%E8%83%9E/84931</w:t>
        </w:r>
      </w:hyperlink>
    </w:p>
    <w:p w:rsidR="00E67A14" w:rsidRPr="00E67A14" w:rsidRDefault="00E67A14" w:rsidP="00F803C8"/>
    <w:p w:rsidR="00545638" w:rsidRDefault="00142F19" w:rsidP="00F803C8">
      <w:r>
        <w:rPr>
          <w:rFonts w:hint="eastAsia"/>
        </w:rPr>
        <w:t>疫苗</w:t>
      </w:r>
      <w:r>
        <w:t>：</w:t>
      </w:r>
    </w:p>
    <w:p w:rsidR="00142F19" w:rsidRDefault="00CD45D3" w:rsidP="00F803C8">
      <w:hyperlink r:id="rId11" w:history="1">
        <w:r w:rsidR="00142F19">
          <w:rPr>
            <w:rStyle w:val="a8"/>
          </w:rPr>
          <w:t>https://baike.baidu.com/item/%E7%96%AB%E8%8B%97</w:t>
        </w:r>
      </w:hyperlink>
    </w:p>
    <w:p w:rsidR="00142F19" w:rsidRDefault="00142F19" w:rsidP="00F803C8"/>
    <w:p w:rsidR="00A73ED0" w:rsidRDefault="00A73ED0" w:rsidP="00F803C8">
      <w:r>
        <w:rPr>
          <w:rFonts w:hint="eastAsia"/>
        </w:rPr>
        <w:t>疫苗</w:t>
      </w:r>
      <w:r>
        <w:t>国内行业分析</w:t>
      </w:r>
      <w:r>
        <w:rPr>
          <w:rFonts w:hint="eastAsia"/>
        </w:rPr>
        <w:t>：</w:t>
      </w:r>
    </w:p>
    <w:p w:rsidR="00A73ED0" w:rsidRDefault="00CD45D3" w:rsidP="00F803C8">
      <w:hyperlink r:id="rId12" w:history="1">
        <w:r w:rsidR="00A73ED0">
          <w:rPr>
            <w:rStyle w:val="a8"/>
          </w:rPr>
          <w:t>https://xueqiu.com/5244250798/147890850</w:t>
        </w:r>
      </w:hyperlink>
    </w:p>
    <w:p w:rsidR="00A73ED0" w:rsidRPr="00545638" w:rsidRDefault="00CD45D3" w:rsidP="00F803C8">
      <w:hyperlink r:id="rId13" w:history="1">
        <w:r w:rsidR="00A73ED0">
          <w:rPr>
            <w:rStyle w:val="a8"/>
          </w:rPr>
          <w:t>https://xueqiu.com/5244250798/147929572</w:t>
        </w:r>
      </w:hyperlink>
    </w:p>
    <w:p w:rsidR="00942BA3" w:rsidRDefault="00942BA3" w:rsidP="00F803C8"/>
    <w:p w:rsidR="00632FC0" w:rsidRDefault="00632FC0" w:rsidP="00F803C8">
      <w:r>
        <w:rPr>
          <w:rFonts w:hint="eastAsia"/>
        </w:rPr>
        <w:t>单抗</w:t>
      </w:r>
      <w:r>
        <w:t>全面介绍：</w:t>
      </w:r>
    </w:p>
    <w:p w:rsidR="00632FC0" w:rsidRDefault="00632FC0" w:rsidP="00F803C8">
      <w:hyperlink r:id="rId14" w:history="1">
        <w:r w:rsidRPr="003551F0">
          <w:rPr>
            <w:rStyle w:val="a8"/>
          </w:rPr>
          <w:t>https://wenku.baidu.com/view/52b82f07846a561252d380eb6294dd88d1d23ddc.html#</w:t>
        </w:r>
      </w:hyperlink>
    </w:p>
    <w:p w:rsidR="00632FC0" w:rsidRDefault="00632FC0" w:rsidP="00F803C8">
      <w:pPr>
        <w:rPr>
          <w:rFonts w:hint="eastAsia"/>
        </w:rPr>
      </w:pPr>
      <w:bookmarkStart w:id="0" w:name="_GoBack"/>
      <w:bookmarkEnd w:id="0"/>
    </w:p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F9070E" w:rsidRDefault="00B53068" w:rsidP="00F9070E">
      <w:r>
        <w:rPr>
          <w:noProof/>
        </w:rPr>
        <w:drawing>
          <wp:inline distT="0" distB="0" distL="0" distR="0">
            <wp:extent cx="5274310" cy="3389129"/>
            <wp:effectExtent l="0" t="0" r="2540" b="1905"/>
            <wp:docPr id="2" name="图片 2" descr="https://xqimg.imedao.com/171efa08693a38f3fe8c34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1efa08693a38f3fe8c34b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0B" w:rsidRDefault="00D2290B" w:rsidP="00F9070E"/>
    <w:p w:rsidR="00D2290B" w:rsidRDefault="00D2290B" w:rsidP="00F9070E">
      <w:r>
        <w:rPr>
          <w:noProof/>
        </w:rPr>
        <w:drawing>
          <wp:inline distT="0" distB="0" distL="0" distR="0">
            <wp:extent cx="5274310" cy="2870266"/>
            <wp:effectExtent l="0" t="0" r="2540" b="6350"/>
            <wp:docPr id="3" name="图片 3" descr="https://xqimg.imedao.com/171efa0b8eda28c3feca4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71efa0b8eda28c3feca47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0B" w:rsidRPr="00F9070E" w:rsidRDefault="00D2290B" w:rsidP="00F9070E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市场结构</w:t>
      </w:r>
      <w:r>
        <w:t>分析</w:t>
      </w:r>
    </w:p>
    <w:p w:rsidR="00F9070E" w:rsidRPr="00C5138C" w:rsidRDefault="00C5138C" w:rsidP="00F9070E">
      <w:pPr>
        <w:rPr>
          <w:rFonts w:ascii="Helvetica" w:hAnsi="Helvetica" w:cs="Helvetica"/>
          <w:color w:val="33353C"/>
          <w:szCs w:val="21"/>
        </w:rPr>
      </w:pPr>
      <w:r w:rsidRPr="00C5138C">
        <w:rPr>
          <w:rFonts w:ascii="Helvetica" w:hAnsi="Helvetica" w:cs="Helvetica"/>
          <w:color w:val="33353C"/>
          <w:szCs w:val="21"/>
        </w:rPr>
        <w:t>根据</w:t>
      </w:r>
      <w:r w:rsidRPr="00C5138C">
        <w:rPr>
          <w:rFonts w:ascii="Helvetica" w:hAnsi="Helvetica" w:cs="Helvetica"/>
          <w:color w:val="33353C"/>
          <w:szCs w:val="21"/>
        </w:rPr>
        <w:t>Evaluate</w:t>
      </w:r>
      <w:r w:rsidRPr="00C5138C">
        <w:rPr>
          <w:rFonts w:ascii="Helvetica" w:hAnsi="Helvetica" w:cs="Helvetica"/>
          <w:color w:val="33353C"/>
          <w:szCs w:val="21"/>
        </w:rPr>
        <w:t>数据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2017</w:t>
      </w:r>
      <w:r w:rsidRPr="00C5138C">
        <w:rPr>
          <w:rFonts w:ascii="Helvetica" w:hAnsi="Helvetica" w:cs="Helvetica"/>
          <w:color w:val="33353C"/>
          <w:szCs w:val="21"/>
        </w:rPr>
        <w:t>年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全球疫苗市场规模已超过</w:t>
      </w:r>
      <w:r w:rsidRPr="00C5138C">
        <w:rPr>
          <w:rFonts w:ascii="Helvetica" w:hAnsi="Helvetica" w:cs="Helvetica"/>
          <w:color w:val="33353C"/>
          <w:szCs w:val="21"/>
        </w:rPr>
        <w:t>270</w:t>
      </w:r>
      <w:r w:rsidRPr="00C5138C">
        <w:rPr>
          <w:rFonts w:ascii="Helvetica" w:hAnsi="Helvetica" w:cs="Helvetica"/>
          <w:color w:val="33353C"/>
          <w:szCs w:val="21"/>
        </w:rPr>
        <w:t>亿美元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达到</w:t>
      </w:r>
      <w:r w:rsidRPr="00C5138C">
        <w:rPr>
          <w:rFonts w:ascii="Helvetica" w:hAnsi="Helvetica" w:cs="Helvetica"/>
          <w:color w:val="33353C"/>
          <w:szCs w:val="21"/>
        </w:rPr>
        <w:t>276.82</w:t>
      </w:r>
      <w:r w:rsidRPr="00C5138C">
        <w:rPr>
          <w:rFonts w:ascii="Helvetica" w:hAnsi="Helvetica" w:cs="Helvetica"/>
          <w:color w:val="33353C"/>
          <w:szCs w:val="21"/>
        </w:rPr>
        <w:t>亿美元</w:t>
      </w:r>
      <w:r w:rsidRPr="00C5138C">
        <w:rPr>
          <w:szCs w:val="21"/>
        </w:rPr>
        <w:t>。</w:t>
      </w:r>
      <w:r w:rsidRPr="00C5138C">
        <w:rPr>
          <w:rFonts w:ascii="Helvetica" w:hAnsi="Helvetica" w:cs="Helvetica"/>
          <w:color w:val="33353C"/>
          <w:szCs w:val="21"/>
        </w:rPr>
        <w:t>其中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FF0000"/>
          <w:szCs w:val="21"/>
        </w:rPr>
        <w:t>儿童疫苗市场规模超过</w:t>
      </w:r>
      <w:r w:rsidRPr="00C5138C">
        <w:rPr>
          <w:rFonts w:ascii="Helvetica" w:hAnsi="Helvetica" w:cs="Helvetica"/>
          <w:color w:val="FF0000"/>
          <w:szCs w:val="21"/>
        </w:rPr>
        <w:t>160</w:t>
      </w:r>
      <w:r w:rsidRPr="00C5138C">
        <w:rPr>
          <w:rFonts w:ascii="Helvetica" w:hAnsi="Helvetica" w:cs="Helvetica"/>
          <w:color w:val="FF0000"/>
          <w:szCs w:val="21"/>
        </w:rPr>
        <w:t>亿美元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达</w:t>
      </w:r>
      <w:r w:rsidRPr="00C5138C">
        <w:rPr>
          <w:rFonts w:ascii="Helvetica" w:hAnsi="Helvetica" w:cs="Helvetica"/>
          <w:color w:val="33353C"/>
          <w:szCs w:val="21"/>
        </w:rPr>
        <w:t>167</w:t>
      </w:r>
      <w:r w:rsidRPr="00C5138C">
        <w:rPr>
          <w:rFonts w:ascii="Helvetica" w:hAnsi="Helvetica" w:cs="Helvetica"/>
          <w:color w:val="33353C"/>
          <w:szCs w:val="21"/>
        </w:rPr>
        <w:t>亿美元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主要是受</w:t>
      </w:r>
      <w:hyperlink r:id="rId17" w:history="1">
        <w:r w:rsidRPr="00C5138C">
          <w:rPr>
            <w:rStyle w:val="a8"/>
            <w:rFonts w:ascii="Helvetica" w:hAnsi="Helvetica" w:cs="Helvetica"/>
            <w:szCs w:val="21"/>
          </w:rPr>
          <w:t>辉瑞</w:t>
        </w:r>
      </w:hyperlink>
      <w:r w:rsidRPr="00C5138C">
        <w:rPr>
          <w:rFonts w:ascii="Helvetica" w:hAnsi="Helvetica" w:cs="Helvetica"/>
          <w:b/>
          <w:color w:val="33353C"/>
          <w:szCs w:val="21"/>
        </w:rPr>
        <w:t>肺炎球菌</w:t>
      </w:r>
      <w:r w:rsidRPr="00C5138C">
        <w:rPr>
          <w:rFonts w:ascii="Helvetica" w:hAnsi="Helvetica" w:cs="Helvetica"/>
          <w:color w:val="33353C"/>
          <w:szCs w:val="21"/>
        </w:rPr>
        <w:t>等新型疫苗的驱动</w:t>
      </w:r>
      <w:r w:rsidRPr="00C5138C">
        <w:rPr>
          <w:szCs w:val="21"/>
        </w:rPr>
        <w:t>；</w:t>
      </w:r>
      <w:r w:rsidRPr="00C5138C">
        <w:rPr>
          <w:rFonts w:ascii="Helvetica" w:hAnsi="Helvetica" w:cs="Helvetica"/>
          <w:color w:val="FF0000"/>
          <w:szCs w:val="21"/>
        </w:rPr>
        <w:t>成人疫苗市场规模达到</w:t>
      </w:r>
      <w:r w:rsidRPr="00C5138C">
        <w:rPr>
          <w:rFonts w:ascii="Helvetica" w:hAnsi="Helvetica" w:cs="Helvetica"/>
          <w:color w:val="FF0000"/>
          <w:szCs w:val="21"/>
        </w:rPr>
        <w:t>110</w:t>
      </w:r>
      <w:r w:rsidRPr="00C5138C">
        <w:rPr>
          <w:rFonts w:ascii="Helvetica" w:hAnsi="Helvetica" w:cs="Helvetica"/>
          <w:color w:val="FF0000"/>
          <w:szCs w:val="21"/>
        </w:rPr>
        <w:t>亿美元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主要是由于</w:t>
      </w:r>
      <w:r w:rsidRPr="00C5138C">
        <w:rPr>
          <w:rFonts w:ascii="Helvetica" w:hAnsi="Helvetica" w:cs="Helvetica"/>
          <w:b/>
          <w:color w:val="33353C"/>
          <w:szCs w:val="21"/>
        </w:rPr>
        <w:t>流感疫苗</w:t>
      </w:r>
      <w:r w:rsidRPr="00C5138C">
        <w:rPr>
          <w:rFonts w:ascii="Helvetica" w:hAnsi="Helvetica" w:cs="Helvetica"/>
          <w:color w:val="33353C"/>
          <w:szCs w:val="21"/>
        </w:rPr>
        <w:t>等驱动</w:t>
      </w:r>
      <w:r w:rsidRPr="00C5138C">
        <w:rPr>
          <w:szCs w:val="21"/>
        </w:rPr>
        <w:t>。</w:t>
      </w:r>
      <w:r w:rsidRPr="00C5138C">
        <w:rPr>
          <w:rFonts w:ascii="Helvetica" w:hAnsi="Helvetica" w:cs="Helvetica"/>
          <w:color w:val="33353C"/>
          <w:szCs w:val="21"/>
        </w:rPr>
        <w:t>2020</w:t>
      </w:r>
      <w:r w:rsidRPr="00C5138C">
        <w:rPr>
          <w:rFonts w:ascii="Helvetica" w:hAnsi="Helvetica" w:cs="Helvetica"/>
          <w:color w:val="33353C"/>
          <w:szCs w:val="21"/>
        </w:rPr>
        <w:t>年全</w:t>
      </w:r>
      <w:r w:rsidRPr="00C5138C">
        <w:rPr>
          <w:rFonts w:ascii="Helvetica" w:hAnsi="Helvetica" w:cs="Helvetica"/>
          <w:color w:val="33353C"/>
          <w:szCs w:val="21"/>
        </w:rPr>
        <w:lastRenderedPageBreak/>
        <w:t>球疫苗市场预计将增长到</w:t>
      </w:r>
      <w:r w:rsidRPr="00C5138C">
        <w:rPr>
          <w:rFonts w:ascii="Helvetica" w:hAnsi="Helvetica" w:cs="Helvetica"/>
          <w:b/>
          <w:color w:val="FF0000"/>
          <w:szCs w:val="21"/>
        </w:rPr>
        <w:t>560</w:t>
      </w:r>
      <w:r w:rsidRPr="00C5138C">
        <w:rPr>
          <w:rFonts w:ascii="Helvetica" w:hAnsi="Helvetica" w:cs="Helvetica"/>
          <w:color w:val="33353C"/>
          <w:szCs w:val="21"/>
        </w:rPr>
        <w:t>亿美元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而到</w:t>
      </w:r>
      <w:r w:rsidRPr="00C5138C">
        <w:rPr>
          <w:rFonts w:ascii="Helvetica" w:hAnsi="Helvetica" w:cs="Helvetica"/>
          <w:color w:val="33353C"/>
          <w:szCs w:val="21"/>
        </w:rPr>
        <w:t>2030</w:t>
      </w:r>
      <w:r w:rsidRPr="00C5138C">
        <w:rPr>
          <w:rFonts w:ascii="Helvetica" w:hAnsi="Helvetica" w:cs="Helvetica"/>
          <w:color w:val="33353C"/>
          <w:szCs w:val="21"/>
        </w:rPr>
        <w:t>年</w:t>
      </w:r>
      <w:r w:rsidRPr="00C5138C">
        <w:rPr>
          <w:szCs w:val="21"/>
        </w:rPr>
        <w:t>，</w:t>
      </w:r>
      <w:r w:rsidRPr="00C5138C">
        <w:rPr>
          <w:rFonts w:ascii="Helvetica" w:hAnsi="Helvetica" w:cs="Helvetica"/>
          <w:color w:val="33353C"/>
          <w:szCs w:val="21"/>
        </w:rPr>
        <w:t>全球疫苗市场规模将接近</w:t>
      </w:r>
      <w:r w:rsidRPr="00C5138C">
        <w:rPr>
          <w:rFonts w:ascii="Helvetica" w:hAnsi="Helvetica" w:cs="Helvetica"/>
          <w:b/>
          <w:color w:val="FF0000"/>
          <w:szCs w:val="21"/>
        </w:rPr>
        <w:t>1200</w:t>
      </w:r>
      <w:r w:rsidRPr="00C5138C">
        <w:rPr>
          <w:rFonts w:ascii="Helvetica" w:hAnsi="Helvetica" w:cs="Helvetica"/>
          <w:b/>
          <w:color w:val="FF0000"/>
          <w:szCs w:val="21"/>
        </w:rPr>
        <w:t>亿美元</w:t>
      </w:r>
    </w:p>
    <w:p w:rsidR="00C5138C" w:rsidRDefault="00C5138C" w:rsidP="00F9070E"/>
    <w:p w:rsidR="00FD1BEB" w:rsidRPr="00FD1BEB" w:rsidRDefault="00FD1BEB" w:rsidP="00F9070E">
      <w:pPr>
        <w:rPr>
          <w:szCs w:val="21"/>
        </w:rPr>
      </w:pPr>
      <w:r w:rsidRPr="00FD1BEB">
        <w:rPr>
          <w:rFonts w:ascii="Helvetica" w:hAnsi="Helvetica" w:cs="Helvetica"/>
          <w:color w:val="33353C"/>
          <w:szCs w:val="21"/>
        </w:rPr>
        <w:t>疫苗具有较高的技术壁垒</w:t>
      </w:r>
      <w:r w:rsidRPr="00FD1BEB">
        <w:rPr>
          <w:szCs w:val="21"/>
        </w:rPr>
        <w:t>、</w:t>
      </w:r>
      <w:r w:rsidRPr="00FD1BEB">
        <w:rPr>
          <w:rFonts w:ascii="Helvetica" w:hAnsi="Helvetica" w:cs="Helvetica"/>
          <w:color w:val="33353C"/>
          <w:szCs w:val="21"/>
        </w:rPr>
        <w:t>资金壁垒和政策壁垒</w:t>
      </w:r>
      <w:r w:rsidRPr="00FD1BEB">
        <w:rPr>
          <w:szCs w:val="21"/>
        </w:rPr>
        <w:t>；</w:t>
      </w:r>
      <w:r w:rsidRPr="00FD1BEB">
        <w:rPr>
          <w:rFonts w:ascii="Helvetica" w:hAnsi="Helvetica" w:cs="Helvetica"/>
          <w:color w:val="33353C"/>
          <w:szCs w:val="21"/>
        </w:rPr>
        <w:t>另一方面</w:t>
      </w:r>
      <w:r w:rsidRPr="00FD1BEB">
        <w:rPr>
          <w:szCs w:val="21"/>
        </w:rPr>
        <w:t>，</w:t>
      </w:r>
      <w:r w:rsidRPr="00FD1BEB">
        <w:rPr>
          <w:rFonts w:ascii="Helvetica" w:hAnsi="Helvetica" w:cs="Helvetica"/>
          <w:color w:val="33353C"/>
          <w:szCs w:val="21"/>
        </w:rPr>
        <w:t>疫苗行业也是高风险</w:t>
      </w:r>
      <w:r w:rsidRPr="00FD1BEB">
        <w:rPr>
          <w:szCs w:val="21"/>
        </w:rPr>
        <w:t>、</w:t>
      </w:r>
      <w:r w:rsidRPr="00FD1BEB">
        <w:rPr>
          <w:rFonts w:ascii="Helvetica" w:hAnsi="Helvetica" w:cs="Helvetica"/>
          <w:color w:val="33353C"/>
          <w:szCs w:val="21"/>
        </w:rPr>
        <w:t>高资金消耗的产业</w:t>
      </w:r>
      <w:r w:rsidRPr="00FD1BEB">
        <w:rPr>
          <w:szCs w:val="21"/>
        </w:rPr>
        <w:t>，</w:t>
      </w:r>
      <w:r w:rsidRPr="00FD1BEB">
        <w:rPr>
          <w:rFonts w:ascii="Helvetica" w:hAnsi="Helvetica" w:cs="Helvetica"/>
          <w:color w:val="33353C"/>
          <w:szCs w:val="21"/>
        </w:rPr>
        <w:t>疫苗产品研发周期很长</w:t>
      </w:r>
    </w:p>
    <w:p w:rsidR="00FD1BEB" w:rsidRPr="00F9070E" w:rsidRDefault="00FD1BEB" w:rsidP="00F9070E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F803C8" w:rsidRPr="0007001E" w:rsidRDefault="0007001E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/>
          <w:color w:val="33353C"/>
          <w:kern w:val="2"/>
          <w:sz w:val="21"/>
          <w:szCs w:val="21"/>
        </w:rPr>
      </w:pP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目前全球疫苗格局被四家巨头占据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80%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市场份额，分别是</w:t>
      </w:r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美国的</w:t>
      </w:r>
      <w:hyperlink r:id="rId18" w:history="1">
        <w:r w:rsidRPr="0007001E">
          <w:rPr>
            <w:rFonts w:eastAsiaTheme="minorEastAsia"/>
            <w:b/>
            <w:color w:val="FF0000"/>
            <w:kern w:val="2"/>
            <w:sz w:val="21"/>
            <w:szCs w:val="21"/>
          </w:rPr>
          <w:t>辉瑞</w:t>
        </w:r>
      </w:hyperlink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（</w:t>
      </w:r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Pfizer</w:t>
      </w:r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），英国的</w:t>
      </w:r>
      <w:hyperlink r:id="rId19" w:history="1">
        <w:r w:rsidRPr="0007001E">
          <w:rPr>
            <w:rFonts w:eastAsiaTheme="minorEastAsia"/>
            <w:b/>
            <w:color w:val="FF0000"/>
            <w:kern w:val="2"/>
            <w:sz w:val="21"/>
            <w:szCs w:val="21"/>
          </w:rPr>
          <w:t>葛兰素史克</w:t>
        </w:r>
      </w:hyperlink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（</w:t>
      </w:r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GSK</w:t>
      </w:r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）、法国的赛诺菲和美国的</w:t>
      </w:r>
      <w:hyperlink r:id="rId20" w:history="1">
        <w:r w:rsidRPr="0007001E">
          <w:rPr>
            <w:rFonts w:eastAsiaTheme="minorEastAsia"/>
            <w:b/>
            <w:color w:val="FF0000"/>
            <w:kern w:val="2"/>
            <w:sz w:val="21"/>
            <w:szCs w:val="21"/>
          </w:rPr>
          <w:t>默沙东</w:t>
        </w:r>
      </w:hyperlink>
      <w:r w:rsidRPr="0007001E">
        <w:rPr>
          <w:rFonts w:ascii="Helvetica" w:eastAsiaTheme="minorEastAsia" w:hAnsi="Helvetica" w:cs="Helvetica"/>
          <w:b/>
          <w:color w:val="FF0000"/>
          <w:kern w:val="2"/>
          <w:sz w:val="21"/>
          <w:szCs w:val="21"/>
        </w:rPr>
        <w:t>（在美国和加拿大称为默克公司）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。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2019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年四大巨头的疫苗业务分别实现销售额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74.9 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亿美元、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57.3 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亿美元、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68.0 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亿美元和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63.3 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亿美元，合计实现销售额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263.5 </w:t>
      </w:r>
      <w:r w:rsidRPr="0007001E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亿美元</w:t>
      </w:r>
    </w:p>
    <w:p w:rsidR="0007001E" w:rsidRDefault="0007001E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0F6900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/>
          <w:color w:val="33353C"/>
          <w:kern w:val="2"/>
          <w:sz w:val="21"/>
          <w:szCs w:val="21"/>
        </w:rPr>
      </w:pP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国内有近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40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家疫苗企业，大多数企业都是单品种，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2019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年，我国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>二类苗</w:t>
      </w:r>
      <w:r w:rsidRPr="000F6900">
        <w:rPr>
          <w:rFonts w:ascii="Helvetica" w:eastAsiaTheme="minorEastAsia" w:hAnsi="Helvetica" w:cs="Helvetica" w:hint="eastAsia"/>
          <w:color w:val="FF0000"/>
          <w:kern w:val="2"/>
          <w:sz w:val="21"/>
          <w:szCs w:val="21"/>
        </w:rPr>
        <w:t>(</w:t>
      </w:r>
      <w:r w:rsidRPr="000F6900">
        <w:rPr>
          <w:rFonts w:ascii="Helvetica" w:eastAsiaTheme="minorEastAsia" w:hAnsi="Helvetica" w:cs="Helvetica" w:hint="eastAsia"/>
          <w:color w:val="FF0000"/>
          <w:kern w:val="2"/>
          <w:sz w:val="21"/>
          <w:szCs w:val="21"/>
        </w:rPr>
        <w:t>需要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>自己</w:t>
      </w:r>
      <w:r w:rsidRPr="000F6900">
        <w:rPr>
          <w:rFonts w:ascii="Helvetica" w:eastAsiaTheme="minorEastAsia" w:hAnsi="Helvetica" w:cs="Helvetica" w:hint="eastAsia"/>
          <w:color w:val="FF0000"/>
          <w:kern w:val="2"/>
          <w:sz w:val="21"/>
          <w:szCs w:val="21"/>
        </w:rPr>
        <w:t>掏钱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>的疫苗，一类是国家包干</w:t>
      </w:r>
      <w:r w:rsidRPr="000F6900">
        <w:rPr>
          <w:rFonts w:ascii="Helvetica" w:eastAsiaTheme="minorEastAsia" w:hAnsi="Helvetica" w:cs="Helvetica" w:hint="eastAsia"/>
          <w:color w:val="FF0000"/>
          <w:kern w:val="2"/>
          <w:sz w:val="21"/>
          <w:szCs w:val="21"/>
        </w:rPr>
        <w:t>)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>批签发市值达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 xml:space="preserve"> 360 </w:t>
      </w:r>
      <w:r w:rsidRPr="000F6900">
        <w:rPr>
          <w:rFonts w:ascii="Helvetica" w:eastAsiaTheme="minorEastAsia" w:hAnsi="Helvetica" w:cs="Helvetica"/>
          <w:color w:val="FF0000"/>
          <w:kern w:val="2"/>
          <w:sz w:val="21"/>
          <w:szCs w:val="21"/>
        </w:rPr>
        <w:t>亿元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，其中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EV71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疫苗</w:t>
      </w:r>
      <w:r w:rsidR="002116C6"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  <w:t>（</w:t>
      </w:r>
      <w:r w:rsidR="002116C6">
        <w:rPr>
          <w:rStyle w:val="a9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肠道病毒</w:t>
      </w:r>
      <w:r w:rsidR="002116C6">
        <w:rPr>
          <w:rStyle w:val="a9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71</w:t>
      </w:r>
      <w:r w:rsidR="002116C6">
        <w:rPr>
          <w:rStyle w:val="a9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型</w:t>
      </w:r>
      <w:r w:rsidR="002116C6"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  <w:t>）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、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HPV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疫苗</w:t>
      </w:r>
      <w:r w:rsidR="002116C6"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  <w:t>（</w:t>
      </w:r>
      <w:r w:rsidR="002116C6">
        <w:rPr>
          <w:rFonts w:ascii="Arial" w:hAnsi="Arial" w:cs="Arial"/>
          <w:color w:val="333333"/>
          <w:sz w:val="20"/>
          <w:szCs w:val="20"/>
          <w:shd w:val="clear" w:color="auto" w:fill="FFFFFF"/>
        </w:rPr>
        <w:t>人乳头瘤病毒</w:t>
      </w:r>
      <w:r w:rsidR="00C9790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, </w:t>
      </w:r>
      <w:r w:rsidR="00C9790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俗称宫颈癌</w:t>
      </w:r>
      <w:r w:rsidR="002116C6"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  <w:t>）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（二价、四价、九价）、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13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价肺炎结合疫苗、多联苗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 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（三联苗、四联苗、五联苗）的批签发市值分别高达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53.5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亿、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100.4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亿、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26.9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亿、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39.8 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>亿元，占我国二类苗批签发总市值约</w:t>
      </w:r>
      <w:r w:rsidRPr="000F6900">
        <w:rPr>
          <w:rFonts w:ascii="Helvetica" w:eastAsiaTheme="minorEastAsia" w:hAnsi="Helvetica" w:cs="Helvetica"/>
          <w:color w:val="33353C"/>
          <w:kern w:val="2"/>
          <w:sz w:val="21"/>
          <w:szCs w:val="21"/>
        </w:rPr>
        <w:t xml:space="preserve"> 60%</w:t>
      </w:r>
      <w:r w:rsidR="004629CD"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  <w:t>。</w:t>
      </w:r>
    </w:p>
    <w:p w:rsidR="004629CD" w:rsidRDefault="004629CD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/>
          <w:color w:val="33353C"/>
          <w:kern w:val="2"/>
          <w:sz w:val="21"/>
          <w:szCs w:val="21"/>
        </w:rPr>
      </w:pPr>
    </w:p>
    <w:p w:rsidR="004629CD" w:rsidRPr="004629CD" w:rsidRDefault="004629CD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/>
          <w:color w:val="33353C"/>
          <w:kern w:val="2"/>
          <w:sz w:val="21"/>
          <w:szCs w:val="21"/>
        </w:rPr>
      </w:pPr>
    </w:p>
    <w:p w:rsidR="000F6900" w:rsidRDefault="000F6900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641377" w:rsidRDefault="00B34CD8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noProof/>
        </w:rPr>
        <w:drawing>
          <wp:inline distT="0" distB="0" distL="0" distR="0" wp14:anchorId="0F13F629" wp14:editId="1BCFBDC8">
            <wp:extent cx="5274310" cy="3845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977D3D" w:rsidRDefault="00297716" w:rsidP="00297716"/>
    <w:sectPr w:rsidR="00297716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5D3" w:rsidRDefault="00CD45D3" w:rsidP="00697806">
      <w:r>
        <w:separator/>
      </w:r>
    </w:p>
  </w:endnote>
  <w:endnote w:type="continuationSeparator" w:id="0">
    <w:p w:rsidR="00CD45D3" w:rsidRDefault="00CD45D3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5D3" w:rsidRDefault="00CD45D3" w:rsidP="00697806">
      <w:r>
        <w:separator/>
      </w:r>
    </w:p>
  </w:footnote>
  <w:footnote w:type="continuationSeparator" w:id="0">
    <w:p w:rsidR="00CD45D3" w:rsidRDefault="00CD45D3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7001E"/>
    <w:rsid w:val="0007178B"/>
    <w:rsid w:val="00075950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71D0"/>
    <w:rsid w:val="00142F19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1589A"/>
    <w:rsid w:val="0032636A"/>
    <w:rsid w:val="00342C09"/>
    <w:rsid w:val="00394005"/>
    <w:rsid w:val="003A75C8"/>
    <w:rsid w:val="003B159E"/>
    <w:rsid w:val="003E0F9A"/>
    <w:rsid w:val="003F7876"/>
    <w:rsid w:val="004629CD"/>
    <w:rsid w:val="004E3DE8"/>
    <w:rsid w:val="004E7AC4"/>
    <w:rsid w:val="004F05AC"/>
    <w:rsid w:val="004F36AC"/>
    <w:rsid w:val="0050168B"/>
    <w:rsid w:val="00506C51"/>
    <w:rsid w:val="00512CBC"/>
    <w:rsid w:val="00545638"/>
    <w:rsid w:val="00580FFC"/>
    <w:rsid w:val="005B49EB"/>
    <w:rsid w:val="005D349C"/>
    <w:rsid w:val="00611770"/>
    <w:rsid w:val="00626F03"/>
    <w:rsid w:val="00632FC0"/>
    <w:rsid w:val="006358D8"/>
    <w:rsid w:val="00640242"/>
    <w:rsid w:val="00641377"/>
    <w:rsid w:val="00690A8F"/>
    <w:rsid w:val="00697806"/>
    <w:rsid w:val="00697D70"/>
    <w:rsid w:val="006C15CC"/>
    <w:rsid w:val="006D655B"/>
    <w:rsid w:val="006F02BB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90172E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73ED0"/>
    <w:rsid w:val="00A865F7"/>
    <w:rsid w:val="00A950BD"/>
    <w:rsid w:val="00AA6851"/>
    <w:rsid w:val="00AA7DC8"/>
    <w:rsid w:val="00AC5A35"/>
    <w:rsid w:val="00B14851"/>
    <w:rsid w:val="00B33A54"/>
    <w:rsid w:val="00B34CD8"/>
    <w:rsid w:val="00B53068"/>
    <w:rsid w:val="00B62E72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5138C"/>
    <w:rsid w:val="00C94D8E"/>
    <w:rsid w:val="00C97902"/>
    <w:rsid w:val="00CA4A6E"/>
    <w:rsid w:val="00CD45D3"/>
    <w:rsid w:val="00CD6D87"/>
    <w:rsid w:val="00D2290B"/>
    <w:rsid w:val="00D4271C"/>
    <w:rsid w:val="00D45B3D"/>
    <w:rsid w:val="00D66EE6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62600"/>
    <w:rsid w:val="00E6640D"/>
    <w:rsid w:val="00E67A14"/>
    <w:rsid w:val="00EA0204"/>
    <w:rsid w:val="00EA7CFD"/>
    <w:rsid w:val="00ED47DF"/>
    <w:rsid w:val="00F037E8"/>
    <w:rsid w:val="00F06EB3"/>
    <w:rsid w:val="00F20F09"/>
    <w:rsid w:val="00F3241B"/>
    <w:rsid w:val="00F32F75"/>
    <w:rsid w:val="00F737B5"/>
    <w:rsid w:val="00F803C8"/>
    <w:rsid w:val="00F83C36"/>
    <w:rsid w:val="00F86F03"/>
    <w:rsid w:val="00F9070E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xueqiu.com/5244250798/147929572" TargetMode="External"/><Relationship Id="rId18" Type="http://schemas.openxmlformats.org/officeDocument/2006/relationships/hyperlink" Target="https://xueqiu.com/S/PFE?from=status_stock_mat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emf"/><Relationship Id="rId12" Type="http://schemas.openxmlformats.org/officeDocument/2006/relationships/hyperlink" Target="https://xueqiu.com/5244250798/147890850" TargetMode="External"/><Relationship Id="rId17" Type="http://schemas.openxmlformats.org/officeDocument/2006/relationships/hyperlink" Target="https://xueqiu.com/S/PFE?from=status_stock_match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xueqiu.com/S/MRK?from=status_stock_mat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7%96%AB%E8%8B%9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baike.baidu.com/item/%E7%BB%86%E8%83%9E/84931" TargetMode="External"/><Relationship Id="rId19" Type="http://schemas.openxmlformats.org/officeDocument/2006/relationships/hyperlink" Target="https://xueqiu.com/S/GSK?from=status_stock_m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8%9B%8B%E7%99%BD%E8%B4%A8/309120" TargetMode="External"/><Relationship Id="rId14" Type="http://schemas.openxmlformats.org/officeDocument/2006/relationships/hyperlink" Target="https://wenku.baidu.com/view/52b82f07846a561252d380eb6294dd88d1d23ddc.html#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7211</TotalTime>
  <Pages>4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136</cp:revision>
  <dcterms:created xsi:type="dcterms:W3CDTF">2020-03-22T13:24:00Z</dcterms:created>
  <dcterms:modified xsi:type="dcterms:W3CDTF">2020-10-03T00:14:00Z</dcterms:modified>
</cp:coreProperties>
</file>