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2C273C" w:rsidP="00297716">
      <w:pPr>
        <w:pStyle w:val="1"/>
      </w:pPr>
      <w:r>
        <w:rPr>
          <w:rFonts w:hint="eastAsia"/>
        </w:rPr>
        <w:t>风能</w:t>
      </w:r>
      <w:r w:rsidR="00330605">
        <w:rPr>
          <w:rFonts w:hint="eastAsia"/>
        </w:rPr>
        <w:t>类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152pt" o:ole="">
            <v:imagedata r:id="rId8" o:title=""/>
          </v:shape>
          <o:OLEObject Type="Embed" ProgID="Visio.Drawing.11" ShapeID="_x0000_i1025" DrawAspect="Content" ObjectID="_1693274437" r:id="rId9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080D91" w:rsidRDefault="00080D91" w:rsidP="00F803C8">
      <w:r>
        <w:rPr>
          <w:rFonts w:hint="eastAsia"/>
        </w:rPr>
        <w:t>总体</w:t>
      </w:r>
      <w:r>
        <w:t>碳中和的涉及概念，领域：</w:t>
      </w:r>
    </w:p>
    <w:p w:rsidR="00080D91" w:rsidRDefault="002A0F93" w:rsidP="00F803C8">
      <w:pPr>
        <w:rPr>
          <w:rStyle w:val="a8"/>
        </w:rPr>
      </w:pPr>
      <w:hyperlink r:id="rId10" w:history="1">
        <w:r w:rsidR="00080D91" w:rsidRPr="00B1596D">
          <w:rPr>
            <w:rStyle w:val="a8"/>
          </w:rPr>
          <w:t>https://xueqiu.com/5822120884/174171058</w:t>
        </w:r>
      </w:hyperlink>
    </w:p>
    <w:p w:rsidR="007B37AC" w:rsidRDefault="002A0F93" w:rsidP="00F803C8">
      <w:hyperlink r:id="rId11" w:history="1">
        <w:r w:rsidR="007B37AC" w:rsidRPr="00747549">
          <w:rPr>
            <w:rStyle w:val="a8"/>
          </w:rPr>
          <w:t>https://xueqiu.com/2524803655/174313410</w:t>
        </w:r>
      </w:hyperlink>
    </w:p>
    <w:p w:rsidR="007B37AC" w:rsidRDefault="007B37AC" w:rsidP="00F803C8"/>
    <w:p w:rsidR="005114C2" w:rsidRDefault="005114C2" w:rsidP="00F803C8">
      <w:r>
        <w:rPr>
          <w:rFonts w:hint="eastAsia"/>
        </w:rPr>
        <w:t>风能</w:t>
      </w:r>
      <w:r>
        <w:t>比较详细的描述：</w:t>
      </w:r>
    </w:p>
    <w:p w:rsidR="005114C2" w:rsidRDefault="002A0F93" w:rsidP="00F803C8">
      <w:hyperlink r:id="rId12" w:history="1">
        <w:r w:rsidR="005114C2" w:rsidRPr="008074A2">
          <w:rPr>
            <w:rStyle w:val="a8"/>
          </w:rPr>
          <w:t>https://xueqiu.com/2860692072/193332459</w:t>
        </w:r>
      </w:hyperlink>
    </w:p>
    <w:p w:rsidR="005114C2" w:rsidRDefault="005114C2" w:rsidP="00F803C8"/>
    <w:p w:rsidR="00080D91" w:rsidRDefault="00080D91" w:rsidP="00F803C8"/>
    <w:p w:rsidR="00367A9C" w:rsidRDefault="005671E9" w:rsidP="00F803C8">
      <w:r>
        <w:rPr>
          <w:rFonts w:hint="eastAsia"/>
        </w:rPr>
        <w:t>知乎风电</w:t>
      </w:r>
      <w:r>
        <w:t>基础知识：</w:t>
      </w:r>
    </w:p>
    <w:p w:rsidR="005671E9" w:rsidRDefault="002A0F93" w:rsidP="00F803C8">
      <w:hyperlink r:id="rId13" w:history="1">
        <w:r w:rsidR="005671E9" w:rsidRPr="00B1596D">
          <w:rPr>
            <w:rStyle w:val="a8"/>
          </w:rPr>
          <w:t>https://zhuanlan.zhihu.com/p/82457858</w:t>
        </w:r>
      </w:hyperlink>
    </w:p>
    <w:p w:rsidR="005671E9" w:rsidRDefault="005671E9" w:rsidP="00F803C8"/>
    <w:p w:rsidR="005671E9" w:rsidRPr="00367A9C" w:rsidRDefault="00A04417" w:rsidP="00F803C8">
      <w:r>
        <w:rPr>
          <w:rFonts w:hint="eastAsia"/>
        </w:rPr>
        <w:t>碳中和</w:t>
      </w:r>
      <w:r>
        <w:t>涉及到的</w:t>
      </w:r>
      <w:r>
        <w:rPr>
          <w:rFonts w:hint="eastAsia"/>
        </w:rPr>
        <w:t>行业</w:t>
      </w:r>
      <w:r>
        <w:t>，技术路线对标</w:t>
      </w:r>
      <w:r>
        <w:rPr>
          <w:rFonts w:hint="eastAsia"/>
        </w:rPr>
        <w:t>表格</w:t>
      </w:r>
      <w:r>
        <w:t>图：</w:t>
      </w:r>
    </w:p>
    <w:p w:rsidR="00AF28BD" w:rsidRDefault="00AB5081" w:rsidP="00F803C8">
      <w:r>
        <w:rPr>
          <w:noProof/>
        </w:rPr>
        <w:lastRenderedPageBreak/>
        <w:drawing>
          <wp:inline distT="0" distB="0" distL="0" distR="0" wp14:anchorId="37FECBF3" wp14:editId="06DD7BF7">
            <wp:extent cx="5274310" cy="2799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Default="00AF28BD" w:rsidP="00F803C8"/>
    <w:p w:rsidR="00FF1B97" w:rsidRDefault="00A05EE5" w:rsidP="00F803C8">
      <w:r>
        <w:rPr>
          <w:rFonts w:hint="eastAsia"/>
        </w:rPr>
        <w:t>对于波峰波谷的</w:t>
      </w:r>
      <w:r>
        <w:t>弃电，更多的技术建议是转化和存储为清洁能源所需的材料，如氢：</w:t>
      </w:r>
      <w:r w:rsidR="00994B4C">
        <w:rPr>
          <w:rFonts w:hint="eastAsia"/>
        </w:rPr>
        <w:t>（新能源</w:t>
      </w:r>
      <w:r w:rsidR="00994B4C">
        <w:t>，风电，光伏，最大的问题还是在存储，</w:t>
      </w:r>
      <w:r w:rsidR="00994B4C">
        <w:rPr>
          <w:rFonts w:hint="eastAsia"/>
        </w:rPr>
        <w:t>技术</w:t>
      </w:r>
      <w:r w:rsidR="00994B4C">
        <w:t>倾向还是朝这边发展</w:t>
      </w:r>
      <w:r w:rsidR="00994B4C">
        <w:rPr>
          <w:rFonts w:hint="eastAsia"/>
        </w:rPr>
        <w:t>）</w:t>
      </w:r>
    </w:p>
    <w:p w:rsidR="00A05EE5" w:rsidRDefault="00A05EE5" w:rsidP="00F803C8">
      <w:r>
        <w:rPr>
          <w:noProof/>
        </w:rPr>
        <w:drawing>
          <wp:inline distT="0" distB="0" distL="0" distR="0" wp14:anchorId="3B223C93" wp14:editId="71E1D1D4">
            <wp:extent cx="5274310" cy="29324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E5" w:rsidRDefault="00A05EE5" w:rsidP="00F803C8"/>
    <w:p w:rsidR="00A05EE5" w:rsidRDefault="008F1564" w:rsidP="00F803C8">
      <w:r>
        <w:rPr>
          <w:rFonts w:hint="eastAsia"/>
        </w:rPr>
        <w:t>风电</w:t>
      </w:r>
      <w:r>
        <w:t>的架构图：</w:t>
      </w:r>
    </w:p>
    <w:p w:rsidR="008F1564" w:rsidRDefault="008F1564" w:rsidP="00F803C8"/>
    <w:p w:rsidR="008F1564" w:rsidRDefault="008F1564" w:rsidP="00F803C8">
      <w:r>
        <w:rPr>
          <w:noProof/>
        </w:rPr>
        <w:lastRenderedPageBreak/>
        <w:drawing>
          <wp:inline distT="0" distB="0" distL="0" distR="0">
            <wp:extent cx="5274310" cy="3544868"/>
            <wp:effectExtent l="0" t="0" r="2540" b="0"/>
            <wp:docPr id="7" name="图片 7" descr="https://xqimg.imedao.com/175307bc6b5182ae3fd9d4a0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75307bc6b5182ae3fd9d4a0.jpg!ra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59E" w:rsidRDefault="0087059E" w:rsidP="00F803C8"/>
    <w:p w:rsidR="00843099" w:rsidRDefault="00843099" w:rsidP="0087059E">
      <w:r>
        <w:rPr>
          <w:rFonts w:hint="eastAsia"/>
        </w:rPr>
        <w:t>双馈式</w:t>
      </w:r>
      <w:r>
        <w:t>风电机：</w:t>
      </w:r>
    </w:p>
    <w:p w:rsidR="00843099" w:rsidRDefault="00843099" w:rsidP="0087059E">
      <w:r>
        <w:rPr>
          <w:noProof/>
        </w:rPr>
        <w:drawing>
          <wp:inline distT="0" distB="0" distL="0" distR="0">
            <wp:extent cx="3579363" cy="2699514"/>
            <wp:effectExtent l="0" t="0" r="2540" b="5715"/>
            <wp:docPr id="12" name="图片 12" descr="https://xqimg.imedao.com/17b1738521926913fdcfefd4.png!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xqimg.imedao.com/17b1738521926913fdcfefd4.png!8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89" cy="2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099" w:rsidRDefault="00843099" w:rsidP="0087059E"/>
    <w:p w:rsidR="00843099" w:rsidRDefault="00843099" w:rsidP="0087059E">
      <w:r>
        <w:rPr>
          <w:rFonts w:hint="eastAsia"/>
        </w:rPr>
        <w:t>直驱式风机</w:t>
      </w:r>
      <w:r>
        <w:t>：</w:t>
      </w:r>
    </w:p>
    <w:p w:rsidR="00843099" w:rsidRDefault="00843099" w:rsidP="0087059E">
      <w:r>
        <w:rPr>
          <w:noProof/>
        </w:rPr>
        <w:lastRenderedPageBreak/>
        <w:drawing>
          <wp:inline distT="0" distB="0" distL="0" distR="0">
            <wp:extent cx="3642931" cy="2749886"/>
            <wp:effectExtent l="0" t="0" r="0" b="0"/>
            <wp:docPr id="13" name="图片 13" descr="https://xqimg.imedao.com/17b173853a126ac3fc7cb562.png!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xqimg.imedao.com/17b173853a126ac3fc7cb562.png!80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301" cy="275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099" w:rsidRDefault="00843099" w:rsidP="0087059E"/>
    <w:p w:rsidR="00843099" w:rsidRDefault="00843099" w:rsidP="0087059E"/>
    <w:p w:rsidR="00843099" w:rsidRDefault="00843099" w:rsidP="0087059E">
      <w:r>
        <w:rPr>
          <w:rFonts w:hint="eastAsia"/>
        </w:rPr>
        <w:t>半直驱式</w:t>
      </w:r>
      <w:r>
        <w:t>风机：</w:t>
      </w:r>
    </w:p>
    <w:p w:rsidR="00843099" w:rsidRDefault="00843099" w:rsidP="0087059E"/>
    <w:p w:rsidR="00843099" w:rsidRDefault="00843099" w:rsidP="0087059E">
      <w:r>
        <w:rPr>
          <w:noProof/>
        </w:rPr>
        <w:drawing>
          <wp:inline distT="0" distB="0" distL="0" distR="0">
            <wp:extent cx="3584253" cy="2910382"/>
            <wp:effectExtent l="0" t="0" r="0" b="4445"/>
            <wp:docPr id="14" name="图片 14" descr="https://xqimg.imedao.com/17b1738521227313fe8910e6.png!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xqimg.imedao.com/17b1738521227313fe8910e6.png!8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59" cy="29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099" w:rsidRDefault="00843099" w:rsidP="0087059E"/>
    <w:p w:rsidR="0010524D" w:rsidRPr="0087059E" w:rsidRDefault="0087059E" w:rsidP="0087059E">
      <w:pPr>
        <w:rPr>
          <w:color w:val="FF0000"/>
        </w:rPr>
      </w:pPr>
      <w:r w:rsidRPr="0087059E">
        <w:t>半直驱式的好处是兼具了两者的特点</w:t>
      </w:r>
      <w:r>
        <w:t>，</w:t>
      </w:r>
      <w:r w:rsidRPr="0087059E">
        <w:t>取比较折中的方式</w:t>
      </w:r>
      <w:r>
        <w:t>，</w:t>
      </w:r>
      <w:r w:rsidRPr="0087059E">
        <w:t>所以运维成本会少一点</w:t>
      </w:r>
      <w:r>
        <w:t>，</w:t>
      </w:r>
      <w:r w:rsidRPr="0087059E">
        <w:t>发电效率会高一点</w:t>
      </w:r>
      <w:r>
        <w:t>，</w:t>
      </w:r>
      <w:r w:rsidRPr="0087059E">
        <w:t>重量比双馈式重一点</w:t>
      </w:r>
      <w:r>
        <w:t>，</w:t>
      </w:r>
      <w:r w:rsidRPr="0087059E">
        <w:t>但比直驱式轻很多</w:t>
      </w:r>
      <w:r>
        <w:t>。</w:t>
      </w:r>
      <w:r w:rsidRPr="0087059E">
        <w:t>目前来看，市场上主流，海风或者大型化，直驱式是主要的解决方案，尤其是海风，因为海上运维成本很高，双馈式容易坏，所以选直驱式。但海上要做大功率，大功率重量太重了，成本增加受不了，这样都会选半直驱式，所以，</w:t>
      </w:r>
      <w:r w:rsidRPr="0087059E">
        <w:rPr>
          <w:color w:val="FF0000"/>
        </w:rPr>
        <w:t>海风这一块</w:t>
      </w:r>
      <w:r w:rsidRPr="0087059E">
        <w:rPr>
          <w:b/>
          <w:color w:val="FF0000"/>
        </w:rPr>
        <w:t>半直驱式</w:t>
      </w:r>
      <w:r w:rsidRPr="0087059E">
        <w:rPr>
          <w:color w:val="FF0000"/>
        </w:rPr>
        <w:t>比较有优势</w:t>
      </w:r>
    </w:p>
    <w:p w:rsidR="00AE7D89" w:rsidRDefault="00AE7D89" w:rsidP="008E16E2"/>
    <w:p w:rsidR="00843099" w:rsidRDefault="00843099" w:rsidP="008E16E2"/>
    <w:p w:rsidR="00843099" w:rsidRDefault="00843099" w:rsidP="008E16E2"/>
    <w:p w:rsidR="00843099" w:rsidRDefault="00843099" w:rsidP="008E16E2"/>
    <w:p w:rsidR="00843099" w:rsidRDefault="00843099" w:rsidP="008E16E2"/>
    <w:p w:rsidR="008E16E2" w:rsidRDefault="00352CEA" w:rsidP="008E16E2">
      <w:r>
        <w:rPr>
          <w:rFonts w:hint="eastAsia"/>
        </w:rPr>
        <w:lastRenderedPageBreak/>
        <w:t>碳达峰</w:t>
      </w:r>
      <w:r>
        <w:t>，碳中和，是大背景，由此涉及的能源更替，风能是其中的一种选择</w:t>
      </w:r>
      <w:r w:rsidR="007D45F6">
        <w:rPr>
          <w:rFonts w:hint="eastAsia"/>
        </w:rPr>
        <w:t>。</w:t>
      </w:r>
    </w:p>
    <w:p w:rsidR="00AE7D89" w:rsidRDefault="002A0F93" w:rsidP="008E16E2">
      <w:hyperlink r:id="rId20" w:history="1">
        <w:r w:rsidR="00AE7D89" w:rsidRPr="00125C40">
          <w:rPr>
            <w:rStyle w:val="a8"/>
          </w:rPr>
          <w:t>https://xueqiu.com/1264227287/173764632</w:t>
        </w:r>
      </w:hyperlink>
    </w:p>
    <w:p w:rsidR="00AE7D89" w:rsidRPr="00AE7D89" w:rsidRDefault="00AE7D89" w:rsidP="008E16E2"/>
    <w:p w:rsidR="007D45F6" w:rsidRDefault="007D45F6" w:rsidP="008E16E2"/>
    <w:p w:rsidR="007D45F6" w:rsidRDefault="007D45F6" w:rsidP="008E16E2">
      <w:r>
        <w:rPr>
          <w:rFonts w:hint="eastAsia"/>
        </w:rPr>
        <w:t>光伏和</w:t>
      </w:r>
      <w:r>
        <w:t>风能的</w:t>
      </w:r>
      <w:r>
        <w:rPr>
          <w:rFonts w:hint="eastAsia"/>
        </w:rPr>
        <w:t>优缺点</w:t>
      </w:r>
      <w:r>
        <w:t>对比：</w:t>
      </w:r>
    </w:p>
    <w:p w:rsidR="007D45F6" w:rsidRDefault="002A0F93" w:rsidP="008E16E2">
      <w:hyperlink r:id="rId21" w:history="1">
        <w:r w:rsidR="007D45F6" w:rsidRPr="00B1596D">
          <w:rPr>
            <w:rStyle w:val="a8"/>
          </w:rPr>
          <w:t>https://www.qiwenshuo.com/tanshuofaxian/18362.html</w:t>
        </w:r>
      </w:hyperlink>
    </w:p>
    <w:p w:rsidR="007D45F6" w:rsidRDefault="007D45F6" w:rsidP="008E16E2"/>
    <w:p w:rsidR="007D45F6" w:rsidRPr="007D45F6" w:rsidRDefault="007D45F6" w:rsidP="008E16E2"/>
    <w:p w:rsidR="008E16E2" w:rsidRDefault="008E16E2" w:rsidP="008E16E2"/>
    <w:p w:rsidR="008E16E2" w:rsidRPr="008E16E2" w:rsidRDefault="008E16E2" w:rsidP="008E16E2">
      <w:pPr>
        <w:sectPr w:rsidR="008E16E2" w:rsidRPr="008E16E2" w:rsidSect="001052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0524D" w:rsidRDefault="001B5C7C" w:rsidP="000448FC">
      <w:pPr>
        <w:pStyle w:val="2"/>
      </w:pPr>
      <w:r>
        <w:rPr>
          <w:rFonts w:hint="eastAsia"/>
        </w:rPr>
        <w:lastRenderedPageBreak/>
        <w:t>二、市场结构</w:t>
      </w:r>
      <w:r>
        <w:t>分析</w:t>
      </w:r>
    </w:p>
    <w:p w:rsidR="003F34B1" w:rsidRDefault="003F34B1" w:rsidP="001B5C7C">
      <w:r w:rsidRPr="000F5FA3">
        <w:rPr>
          <w:rFonts w:ascii="Helvetica" w:hAnsi="Helvetica" w:cs="Helvetica"/>
          <w:color w:val="33353C"/>
          <w:szCs w:val="21"/>
        </w:rPr>
        <w:t>中国风电市场新增吊装容量达到历史第二高水平</w:t>
      </w:r>
      <w:r w:rsidRPr="000F5FA3">
        <w:rPr>
          <w:szCs w:val="21"/>
        </w:rPr>
        <w:t>。</w:t>
      </w:r>
      <w:r w:rsidRPr="000F5FA3">
        <w:rPr>
          <w:rFonts w:ascii="Helvetica" w:hAnsi="Helvetica" w:cs="Helvetica"/>
          <w:color w:val="33353C"/>
          <w:szCs w:val="21"/>
        </w:rPr>
        <w:t>2019</w:t>
      </w:r>
      <w:r w:rsidRPr="000F5FA3">
        <w:rPr>
          <w:rFonts w:ascii="Helvetica" w:hAnsi="Helvetica" w:cs="Helvetica"/>
          <w:color w:val="33353C"/>
          <w:szCs w:val="21"/>
        </w:rPr>
        <w:t>年中国新增吊装容量高达</w:t>
      </w:r>
      <w:r w:rsidRPr="000B32F7">
        <w:rPr>
          <w:rFonts w:ascii="Helvetica" w:hAnsi="Helvetica" w:cs="Helvetica"/>
          <w:b/>
          <w:color w:val="FF0000"/>
          <w:szCs w:val="21"/>
          <w:highlight w:val="yellow"/>
        </w:rPr>
        <w:t>28.9GW</w:t>
      </w:r>
      <w:r w:rsidRPr="000F5FA3">
        <w:rPr>
          <w:szCs w:val="21"/>
        </w:rPr>
        <w:t>，</w:t>
      </w:r>
      <w:r w:rsidRPr="000F5FA3">
        <w:rPr>
          <w:rFonts w:ascii="Helvetica" w:hAnsi="Helvetica" w:cs="Helvetica"/>
          <w:color w:val="33353C"/>
          <w:szCs w:val="21"/>
        </w:rPr>
        <w:t>相较于</w:t>
      </w:r>
      <w:r w:rsidRPr="000F5FA3">
        <w:rPr>
          <w:rFonts w:ascii="Helvetica" w:hAnsi="Helvetica" w:cs="Helvetica"/>
          <w:color w:val="33353C"/>
          <w:szCs w:val="21"/>
        </w:rPr>
        <w:t>2018</w:t>
      </w:r>
      <w:r w:rsidRPr="000F5FA3">
        <w:rPr>
          <w:rFonts w:ascii="Helvetica" w:hAnsi="Helvetica" w:cs="Helvetica"/>
          <w:color w:val="33353C"/>
          <w:szCs w:val="21"/>
        </w:rPr>
        <w:t>年</w:t>
      </w:r>
      <w:r w:rsidRPr="000F5FA3">
        <w:rPr>
          <w:rFonts w:ascii="Helvetica" w:hAnsi="Helvetica" w:cs="Helvetica"/>
          <w:color w:val="33353C"/>
          <w:szCs w:val="21"/>
        </w:rPr>
        <w:t>21GW</w:t>
      </w:r>
      <w:r w:rsidRPr="000F5FA3">
        <w:rPr>
          <w:rFonts w:ascii="Helvetica" w:hAnsi="Helvetica" w:cs="Helvetica"/>
          <w:color w:val="33353C"/>
          <w:szCs w:val="21"/>
        </w:rPr>
        <w:t>增长</w:t>
      </w:r>
      <w:r w:rsidRPr="000F5FA3">
        <w:rPr>
          <w:rFonts w:ascii="Helvetica" w:hAnsi="Helvetica" w:cs="Helvetica"/>
          <w:color w:val="33353C"/>
          <w:szCs w:val="21"/>
        </w:rPr>
        <w:t>37%</w:t>
      </w:r>
      <w:r w:rsidRPr="000F5FA3">
        <w:rPr>
          <w:szCs w:val="21"/>
        </w:rPr>
        <w:t>。</w:t>
      </w:r>
      <w:r w:rsidRPr="000F5FA3">
        <w:rPr>
          <w:rFonts w:ascii="Helvetica" w:hAnsi="Helvetica" w:cs="Helvetica"/>
          <w:color w:val="33353C"/>
          <w:szCs w:val="21"/>
        </w:rPr>
        <w:t>其中</w:t>
      </w:r>
      <w:r w:rsidRPr="000F5FA3">
        <w:rPr>
          <w:szCs w:val="21"/>
        </w:rPr>
        <w:t>，</w:t>
      </w:r>
      <w:r w:rsidRPr="000F5FA3">
        <w:rPr>
          <w:rFonts w:ascii="Helvetica" w:hAnsi="Helvetica" w:cs="Helvetica"/>
          <w:b/>
          <w:color w:val="33353C"/>
          <w:szCs w:val="21"/>
        </w:rPr>
        <w:t>陆上</w:t>
      </w:r>
      <w:r w:rsidRPr="000F5FA3">
        <w:rPr>
          <w:rFonts w:ascii="Helvetica" w:hAnsi="Helvetica" w:cs="Helvetica"/>
          <w:color w:val="33353C"/>
          <w:szCs w:val="21"/>
        </w:rPr>
        <w:t>风电新增</w:t>
      </w:r>
      <w:r w:rsidRPr="000F5FA3">
        <w:rPr>
          <w:rFonts w:ascii="Helvetica" w:hAnsi="Helvetica" w:cs="Helvetica"/>
          <w:color w:val="33353C"/>
          <w:szCs w:val="21"/>
        </w:rPr>
        <w:t>26.2GW</w:t>
      </w:r>
      <w:r w:rsidRPr="000F5FA3">
        <w:rPr>
          <w:szCs w:val="21"/>
        </w:rPr>
        <w:t>，</w:t>
      </w:r>
      <w:r w:rsidRPr="000F5FA3">
        <w:rPr>
          <w:rFonts w:ascii="Helvetica" w:hAnsi="Helvetica" w:cs="Helvetica"/>
          <w:color w:val="33353C"/>
          <w:szCs w:val="21"/>
        </w:rPr>
        <w:t>增速为</w:t>
      </w:r>
      <w:r w:rsidRPr="000F5FA3">
        <w:rPr>
          <w:rFonts w:ascii="Helvetica" w:hAnsi="Helvetica" w:cs="Helvetica"/>
          <w:color w:val="33353C"/>
          <w:szCs w:val="21"/>
        </w:rPr>
        <w:t>36%</w:t>
      </w:r>
      <w:r w:rsidRPr="000F5FA3">
        <w:rPr>
          <w:szCs w:val="21"/>
        </w:rPr>
        <w:t>，</w:t>
      </w:r>
      <w:r w:rsidRPr="000F5FA3">
        <w:rPr>
          <w:rFonts w:ascii="Helvetica" w:hAnsi="Helvetica" w:cs="Helvetica"/>
          <w:b/>
          <w:color w:val="33353C"/>
          <w:szCs w:val="21"/>
        </w:rPr>
        <w:t>海上</w:t>
      </w:r>
      <w:r w:rsidRPr="000F5FA3">
        <w:rPr>
          <w:rFonts w:ascii="Helvetica" w:hAnsi="Helvetica" w:cs="Helvetica"/>
          <w:color w:val="33353C"/>
          <w:szCs w:val="21"/>
        </w:rPr>
        <w:t>风电新增</w:t>
      </w:r>
      <w:r w:rsidRPr="000F5FA3">
        <w:rPr>
          <w:rFonts w:ascii="Helvetica" w:hAnsi="Helvetica" w:cs="Helvetica"/>
          <w:color w:val="33353C"/>
          <w:szCs w:val="21"/>
        </w:rPr>
        <w:t>2.7GW</w:t>
      </w:r>
      <w:r w:rsidRPr="000F5FA3">
        <w:rPr>
          <w:szCs w:val="21"/>
        </w:rPr>
        <w:t>，</w:t>
      </w:r>
      <w:r w:rsidRPr="000F5FA3">
        <w:rPr>
          <w:rFonts w:ascii="Helvetica" w:hAnsi="Helvetica" w:cs="Helvetica"/>
          <w:color w:val="33353C"/>
          <w:szCs w:val="21"/>
        </w:rPr>
        <w:t>增速高达</w:t>
      </w:r>
      <w:r w:rsidRPr="000F5FA3">
        <w:rPr>
          <w:rFonts w:ascii="Helvetica" w:hAnsi="Helvetica" w:cs="Helvetica"/>
          <w:color w:val="FF0000"/>
          <w:szCs w:val="21"/>
        </w:rPr>
        <w:t>57%</w:t>
      </w:r>
      <w:r w:rsidRPr="000F5FA3">
        <w:rPr>
          <w:rFonts w:ascii="Helvetica" w:hAnsi="Helvetica" w:cs="Helvetica"/>
          <w:color w:val="33353C"/>
          <w:szCs w:val="21"/>
        </w:rPr>
        <w:br/>
      </w:r>
    </w:p>
    <w:p w:rsidR="003F34B1" w:rsidRDefault="00370A88" w:rsidP="001B5C7C">
      <w:r>
        <w:rPr>
          <w:rFonts w:hint="eastAsia"/>
        </w:rPr>
        <w:t>各个</w:t>
      </w:r>
      <w:r>
        <w:t>部件的</w:t>
      </w:r>
      <w:r>
        <w:rPr>
          <w:rFonts w:hint="eastAsia"/>
        </w:rPr>
        <w:t>位置</w:t>
      </w:r>
      <w:r>
        <w:t>技术特点：</w:t>
      </w:r>
    </w:p>
    <w:p w:rsidR="00370A88" w:rsidRPr="00BE4794" w:rsidRDefault="00370A88" w:rsidP="001B5C7C"/>
    <w:p w:rsidR="00BE4794" w:rsidRDefault="00BE4794" w:rsidP="001B5C7C">
      <w:r>
        <w:rPr>
          <w:rFonts w:hint="eastAsia"/>
        </w:rPr>
        <w:t>整机</w:t>
      </w:r>
      <w:r>
        <w:t>厂家的成本构成，也决定了行业的价值链分配：</w:t>
      </w:r>
    </w:p>
    <w:p w:rsidR="00BE4794" w:rsidRDefault="00BE4794" w:rsidP="001B5C7C">
      <w:r>
        <w:rPr>
          <w:noProof/>
        </w:rPr>
        <w:drawing>
          <wp:inline distT="0" distB="0" distL="0" distR="0" wp14:anchorId="122F3B9E" wp14:editId="36C58A13">
            <wp:extent cx="5278120" cy="33166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88" w:rsidRDefault="00370A88" w:rsidP="001B5C7C">
      <w:r>
        <w:rPr>
          <w:rFonts w:hint="eastAsia"/>
        </w:rPr>
        <w:t>主轴</w:t>
      </w:r>
      <w:r>
        <w:t>：</w:t>
      </w:r>
    </w:p>
    <w:p w:rsidR="00370A88" w:rsidRPr="00370A88" w:rsidRDefault="00370A88" w:rsidP="001B5C7C">
      <w:r>
        <w:rPr>
          <w:noProof/>
        </w:rPr>
        <w:drawing>
          <wp:inline distT="0" distB="0" distL="0" distR="0" wp14:anchorId="1099F5C9" wp14:editId="443AC37F">
            <wp:extent cx="4957845" cy="30873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2889" cy="31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B1" w:rsidRDefault="003F34B1" w:rsidP="001B5C7C"/>
    <w:p w:rsidR="003F34B1" w:rsidRDefault="003F34B1" w:rsidP="001B5C7C"/>
    <w:p w:rsidR="003F34B1" w:rsidRPr="001B5C7C" w:rsidRDefault="003F34B1" w:rsidP="001B5C7C"/>
    <w:p w:rsidR="00F803C8" w:rsidRDefault="00F803C8" w:rsidP="003F34B1">
      <w:pPr>
        <w:pStyle w:val="2"/>
        <w:keepNext w:val="0"/>
        <w:pageBreakBefore/>
        <w:spacing w:line="415" w:lineRule="auto"/>
      </w:pPr>
      <w:r>
        <w:rPr>
          <w:rFonts w:hint="eastAsia"/>
        </w:rPr>
        <w:lastRenderedPageBreak/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CF16E9" w:rsidRDefault="002A0F93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hyperlink r:id="rId24" w:history="1">
        <w:r w:rsidR="00937BDA" w:rsidRPr="00B1596D">
          <w:rPr>
            <w:rStyle w:val="a8"/>
            <w:sz w:val="21"/>
            <w:szCs w:val="21"/>
          </w:rPr>
          <w:t>https://xueqiu.com/1103831046/166512736</w:t>
        </w:r>
      </w:hyperlink>
    </w:p>
    <w:p w:rsidR="00CF16E9" w:rsidRDefault="000448FC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风电</w:t>
      </w:r>
      <w:r>
        <w:rPr>
          <w:color w:val="000000"/>
          <w:sz w:val="21"/>
          <w:szCs w:val="21"/>
        </w:rPr>
        <w:t>细分行业公司：</w:t>
      </w:r>
    </w:p>
    <w:p w:rsidR="000448FC" w:rsidRDefault="000448FC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8120" cy="3721555"/>
            <wp:effectExtent l="0" t="0" r="0" b="0"/>
            <wp:docPr id="8" name="图片 8" descr="https://xqimg.imedao.com/175307bc6a1186c23fcb2203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xqimg.imedao.com/175307bc6a1186c23fcb2203.jpg!ra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6E9" w:rsidRDefault="00CF16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CF16E9" w:rsidRDefault="00CF16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CF16E9" w:rsidRDefault="00F47772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0B4C024" wp14:editId="50E0C1DA">
            <wp:extent cx="5278120" cy="12560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53" w:rsidRDefault="00FD1253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D1253" w:rsidRDefault="00FD1253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更为</w:t>
      </w:r>
      <w:r>
        <w:rPr>
          <w:color w:val="000000"/>
          <w:sz w:val="21"/>
          <w:szCs w:val="21"/>
        </w:rPr>
        <w:t>详细的细分行业参与者：</w:t>
      </w:r>
    </w:p>
    <w:p w:rsidR="009A0E73" w:rsidRDefault="00FD1253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8120" cy="2884005"/>
            <wp:effectExtent l="0" t="0" r="0" b="0"/>
            <wp:docPr id="2" name="图片 2" descr="https://xqimg.imedao.com/173e204add5e71e3f8bf75bc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73e204add5e71e3f8bf75bc.png!raw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8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195" w:rsidRDefault="00E77195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E77195" w:rsidRDefault="00E77195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E77195" w:rsidRDefault="00E77195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这篇重点提及了风塔的四家公司</w:t>
      </w:r>
      <w:r w:rsidR="006E2843" w:rsidRPr="006E2843">
        <w:rPr>
          <w:rFonts w:hint="eastAsia"/>
          <w:color w:val="000000"/>
          <w:sz w:val="21"/>
          <w:szCs w:val="21"/>
        </w:rPr>
        <w:t>(</w:t>
      </w:r>
      <w:hyperlink r:id="rId28" w:history="1">
        <w:r w:rsidR="006E2843" w:rsidRPr="006E2843">
          <w:rPr>
            <w:rStyle w:val="a8"/>
            <w:rFonts w:ascii="Helvetica" w:hAnsi="Helvetica" w:cs="Helvetica"/>
            <w:sz w:val="21"/>
            <w:szCs w:val="21"/>
          </w:rPr>
          <w:t>天顺风能</w:t>
        </w:r>
      </w:hyperlink>
      <w:r w:rsidR="006E2843" w:rsidRPr="006E2843">
        <w:rPr>
          <w:sz w:val="21"/>
          <w:szCs w:val="21"/>
        </w:rPr>
        <w:t>、</w:t>
      </w:r>
      <w:hyperlink r:id="rId29" w:history="1">
        <w:r w:rsidR="006E2843" w:rsidRPr="006E2843">
          <w:rPr>
            <w:rStyle w:val="a8"/>
            <w:rFonts w:ascii="Helvetica" w:hAnsi="Helvetica" w:cs="Helvetica"/>
            <w:sz w:val="21"/>
            <w:szCs w:val="21"/>
          </w:rPr>
          <w:t>天能重工</w:t>
        </w:r>
      </w:hyperlink>
      <w:r w:rsidR="006E2843" w:rsidRPr="006E2843">
        <w:rPr>
          <w:sz w:val="21"/>
          <w:szCs w:val="21"/>
        </w:rPr>
        <w:t>、</w:t>
      </w:r>
      <w:hyperlink r:id="rId30" w:history="1">
        <w:r w:rsidR="006E2843" w:rsidRPr="006E2843">
          <w:rPr>
            <w:rStyle w:val="a8"/>
            <w:rFonts w:ascii="Helvetica" w:hAnsi="Helvetica" w:cs="Helvetica"/>
            <w:sz w:val="21"/>
            <w:szCs w:val="21"/>
          </w:rPr>
          <w:t>泰胜风能</w:t>
        </w:r>
      </w:hyperlink>
      <w:r w:rsidR="006E2843" w:rsidRPr="006E2843">
        <w:rPr>
          <w:sz w:val="21"/>
          <w:szCs w:val="21"/>
        </w:rPr>
        <w:t>、</w:t>
      </w:r>
      <w:hyperlink r:id="rId31" w:history="1">
        <w:r w:rsidR="006E2843" w:rsidRPr="006E2843">
          <w:rPr>
            <w:rStyle w:val="a8"/>
            <w:rFonts w:ascii="Helvetica" w:hAnsi="Helvetica" w:cs="Helvetica"/>
            <w:sz w:val="21"/>
            <w:szCs w:val="21"/>
          </w:rPr>
          <w:t>大金重工</w:t>
        </w:r>
      </w:hyperlink>
      <w:r w:rsidR="006E2843" w:rsidRPr="006E2843">
        <w:rPr>
          <w:color w:val="000000"/>
          <w:sz w:val="21"/>
          <w:szCs w:val="21"/>
        </w:rPr>
        <w:t>)</w:t>
      </w:r>
      <w:r>
        <w:rPr>
          <w:rFonts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且重点突出了大金重工</w:t>
      </w:r>
      <w:r>
        <w:rPr>
          <w:rFonts w:hint="eastAsia"/>
          <w:color w:val="000000"/>
          <w:sz w:val="21"/>
          <w:szCs w:val="21"/>
        </w:rPr>
        <w:t>：</w:t>
      </w:r>
    </w:p>
    <w:p w:rsidR="00E77195" w:rsidRDefault="002A0F93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hyperlink r:id="rId32" w:history="1">
        <w:r w:rsidR="00E77195" w:rsidRPr="00115CD1">
          <w:rPr>
            <w:rStyle w:val="a8"/>
            <w:sz w:val="21"/>
            <w:szCs w:val="21"/>
          </w:rPr>
          <w:t>https://xueqiu.com/3680892893/192628109</w:t>
        </w:r>
      </w:hyperlink>
    </w:p>
    <w:p w:rsidR="00E77195" w:rsidRDefault="00E77195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52C95" w:rsidRDefault="00F52C95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8120" cy="6331789"/>
            <wp:effectExtent l="0" t="0" r="0" b="0"/>
            <wp:docPr id="5" name="图片 5" descr="https://xqimg.imedao.com/17af5566fc5180ff3fe43d1e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7af5566fc5180ff3fe43d1e.png!raw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33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4F4" w:rsidRDefault="002204F4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2204F4" w:rsidRDefault="002204F4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风机</w:t>
      </w:r>
      <w:r>
        <w:rPr>
          <w:color w:val="000000"/>
          <w:sz w:val="21"/>
          <w:szCs w:val="21"/>
        </w:rPr>
        <w:t>：</w:t>
      </w:r>
    </w:p>
    <w:p w:rsidR="002204F4" w:rsidRDefault="002204F4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3603811" cy="1856546"/>
            <wp:effectExtent l="0" t="0" r="0" b="0"/>
            <wp:docPr id="15" name="图片 15" descr="https://xqimg.imedao.com/17b173852ba26463fbb6f615.png!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xqimg.imedao.com/17b173852ba26463fbb6f615.png!80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774" cy="189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EF5" w:rsidRDefault="00763EF5" w:rsidP="00F803C8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  <w:r w:rsidRPr="00763EF5"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78120" cy="6460512"/>
            <wp:effectExtent l="0" t="0" r="0" b="0"/>
            <wp:docPr id="16" name="图片 16" descr="C:\Users\Admin\AppData\Local\Temp\WeChat Files\ea84c0ccc5e3df456e0fc6daa0d0d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WeChat Files\ea84c0ccc5e3df456e0fc6daa0d0d0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46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3C8" w:rsidRPr="006F449E" w:rsidRDefault="00F803C8" w:rsidP="008E16E2">
      <w:pPr>
        <w:pStyle w:val="2"/>
        <w:pageBreakBefore/>
        <w:spacing w:line="415" w:lineRule="auto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Default="00297716" w:rsidP="00297716"/>
    <w:p w:rsidR="0067054B" w:rsidRDefault="0067054B" w:rsidP="00297716">
      <w:pPr>
        <w:rPr>
          <w:rFonts w:ascii="Helvetica" w:hAnsi="Helvetica" w:cs="Helvetica"/>
          <w:color w:val="33353C"/>
          <w:szCs w:val="21"/>
        </w:rPr>
      </w:pPr>
      <w:r w:rsidRPr="0067054B">
        <w:rPr>
          <w:rFonts w:ascii="Helvetica" w:hAnsi="Helvetica" w:cs="Helvetica"/>
          <w:color w:val="33353C"/>
          <w:szCs w:val="21"/>
        </w:rPr>
        <w:t>根据</w:t>
      </w:r>
      <w:r w:rsidRPr="0067054B">
        <w:rPr>
          <w:rFonts w:ascii="Helvetica" w:hAnsi="Helvetica" w:cs="Helvetica"/>
          <w:color w:val="33353C"/>
          <w:szCs w:val="21"/>
        </w:rPr>
        <w:t>GWEC</w:t>
      </w:r>
      <w:r w:rsidRPr="0067054B">
        <w:rPr>
          <w:rFonts w:ascii="Helvetica" w:hAnsi="Helvetica" w:cs="Helvetica"/>
          <w:color w:val="33353C"/>
          <w:szCs w:val="21"/>
        </w:rPr>
        <w:t>数据</w:t>
      </w:r>
      <w:r w:rsidRPr="0067054B">
        <w:rPr>
          <w:szCs w:val="21"/>
        </w:rPr>
        <w:t>，</w:t>
      </w:r>
      <w:r w:rsidRPr="0067054B">
        <w:rPr>
          <w:rFonts w:ascii="Helvetica" w:hAnsi="Helvetica" w:cs="Helvetica"/>
          <w:color w:val="33353C"/>
          <w:szCs w:val="21"/>
        </w:rPr>
        <w:t>考虑海风</w:t>
      </w:r>
      <w:r w:rsidRPr="0067054B">
        <w:rPr>
          <w:szCs w:val="21"/>
        </w:rPr>
        <w:t>、</w:t>
      </w:r>
      <w:r w:rsidRPr="0067054B">
        <w:rPr>
          <w:rFonts w:ascii="Helvetica" w:hAnsi="Helvetica" w:cs="Helvetica"/>
          <w:color w:val="33353C"/>
          <w:szCs w:val="21"/>
        </w:rPr>
        <w:t>陆上第二波抢装</w:t>
      </w:r>
      <w:r w:rsidRPr="0067054B">
        <w:rPr>
          <w:szCs w:val="21"/>
        </w:rPr>
        <w:t>、</w:t>
      </w:r>
      <w:r w:rsidRPr="0067054B">
        <w:rPr>
          <w:rFonts w:ascii="Helvetica" w:hAnsi="Helvetica" w:cs="Helvetica"/>
          <w:color w:val="33353C"/>
          <w:szCs w:val="21"/>
        </w:rPr>
        <w:t>大基地项目以及平价周期开启</w:t>
      </w:r>
      <w:r w:rsidRPr="0067054B">
        <w:rPr>
          <w:szCs w:val="21"/>
        </w:rPr>
        <w:t>，</w:t>
      </w:r>
      <w:r w:rsidRPr="0067054B">
        <w:rPr>
          <w:rFonts w:ascii="Helvetica" w:hAnsi="Helvetica" w:cs="Helvetica"/>
          <w:color w:val="33353C"/>
          <w:szCs w:val="21"/>
        </w:rPr>
        <w:t>2021</w:t>
      </w:r>
      <w:r w:rsidRPr="0067054B">
        <w:rPr>
          <w:rFonts w:ascii="Helvetica" w:hAnsi="Helvetica" w:cs="Helvetica"/>
          <w:color w:val="33353C"/>
          <w:szCs w:val="21"/>
        </w:rPr>
        <w:t>年国内需求或达</w:t>
      </w:r>
      <w:r w:rsidRPr="00C13B0F">
        <w:rPr>
          <w:rFonts w:ascii="Helvetica" w:hAnsi="Helvetica" w:cs="Helvetica"/>
          <w:b/>
          <w:color w:val="FF0000"/>
          <w:szCs w:val="21"/>
        </w:rPr>
        <w:t>30GW</w:t>
      </w:r>
      <w:r w:rsidRPr="0067054B">
        <w:rPr>
          <w:b/>
          <w:szCs w:val="21"/>
        </w:rPr>
        <w:t>；</w:t>
      </w:r>
      <w:r w:rsidRPr="0067054B">
        <w:rPr>
          <w:rFonts w:ascii="Helvetica" w:hAnsi="Helvetica" w:cs="Helvetica"/>
          <w:b/>
          <w:color w:val="33353C"/>
          <w:szCs w:val="21"/>
        </w:rPr>
        <w:t>2021</w:t>
      </w:r>
      <w:r w:rsidRPr="0067054B">
        <w:rPr>
          <w:rFonts w:ascii="Helvetica" w:hAnsi="Helvetica" w:cs="Helvetica"/>
          <w:b/>
          <w:color w:val="33353C"/>
          <w:szCs w:val="21"/>
        </w:rPr>
        <w:t>年全球需求将达到</w:t>
      </w:r>
      <w:r w:rsidRPr="0067054B">
        <w:rPr>
          <w:rFonts w:ascii="Helvetica" w:hAnsi="Helvetica" w:cs="Helvetica"/>
          <w:b/>
          <w:color w:val="FF0000"/>
          <w:szCs w:val="21"/>
        </w:rPr>
        <w:t>75.2GW</w:t>
      </w:r>
      <w:r w:rsidRPr="0067054B">
        <w:rPr>
          <w:szCs w:val="21"/>
        </w:rPr>
        <w:t>，</w:t>
      </w:r>
      <w:r w:rsidRPr="0067054B">
        <w:rPr>
          <w:rFonts w:ascii="Helvetica" w:hAnsi="Helvetica" w:cs="Helvetica"/>
          <w:color w:val="33353C"/>
          <w:szCs w:val="21"/>
        </w:rPr>
        <w:t>国内风电新增装机持续增长</w:t>
      </w:r>
    </w:p>
    <w:p w:rsidR="009923AA" w:rsidRDefault="009923AA" w:rsidP="00297716">
      <w:pPr>
        <w:rPr>
          <w:rFonts w:ascii="Helvetica" w:hAnsi="Helvetica" w:cs="Helvetica"/>
          <w:color w:val="33353C"/>
          <w:szCs w:val="21"/>
        </w:rPr>
      </w:pPr>
    </w:p>
    <w:p w:rsidR="009923AA" w:rsidRPr="0067054B" w:rsidRDefault="009923AA" w:rsidP="00297716">
      <w:pPr>
        <w:rPr>
          <w:szCs w:val="21"/>
        </w:rPr>
      </w:pPr>
      <w:r>
        <w:rPr>
          <w:rFonts w:ascii="Helvetica" w:hAnsi="Helvetica" w:cs="Helvetica"/>
          <w:color w:val="33353C"/>
        </w:rPr>
        <w:t>截至</w:t>
      </w:r>
      <w:r w:rsidRPr="009923AA">
        <w:rPr>
          <w:rFonts w:ascii="Helvetica" w:hAnsi="Helvetica" w:cs="Helvetica"/>
          <w:color w:val="FF0000"/>
        </w:rPr>
        <w:t>2019</w:t>
      </w:r>
      <w:r w:rsidRPr="009923AA">
        <w:rPr>
          <w:rFonts w:ascii="Helvetica" w:hAnsi="Helvetica" w:cs="Helvetica"/>
          <w:color w:val="FF0000"/>
        </w:rPr>
        <w:t>年底</w:t>
      </w:r>
      <w:r w:rsidRPr="009923AA">
        <w:rPr>
          <w:color w:val="FF0000"/>
        </w:rPr>
        <w:t>，</w:t>
      </w:r>
      <w:r w:rsidRPr="009923AA">
        <w:rPr>
          <w:rFonts w:ascii="Helvetica" w:hAnsi="Helvetica" w:cs="Helvetica"/>
          <w:color w:val="FF0000"/>
        </w:rPr>
        <w:t>风电累计装机</w:t>
      </w:r>
      <w:r w:rsidRPr="009923AA">
        <w:rPr>
          <w:rFonts w:ascii="Helvetica" w:hAnsi="Helvetica" w:cs="Helvetica"/>
          <w:color w:val="FF0000"/>
        </w:rPr>
        <w:t>210GW</w:t>
      </w:r>
    </w:p>
    <w:p w:rsidR="0067054B" w:rsidRDefault="0067054B" w:rsidP="00297716"/>
    <w:p w:rsidR="0070069C" w:rsidRDefault="008558AD" w:rsidP="00297716">
      <w:r>
        <w:rPr>
          <w:rFonts w:hint="eastAsia"/>
        </w:rPr>
        <w:t>2021</w:t>
      </w:r>
      <w:r w:rsidR="00435504">
        <w:rPr>
          <w:rFonts w:hint="eastAsia"/>
        </w:rPr>
        <w:t>后</w:t>
      </w:r>
      <w:r>
        <w:rPr>
          <w:rFonts w:hint="eastAsia"/>
        </w:rPr>
        <w:t>路上</w:t>
      </w:r>
      <w:r w:rsidR="00435504">
        <w:rPr>
          <w:rFonts w:hint="eastAsia"/>
        </w:rPr>
        <w:t>风电</w:t>
      </w:r>
      <w:r w:rsidR="00435504">
        <w:t>也是退补，这是一篇涉及未来可能的文章：</w:t>
      </w:r>
    </w:p>
    <w:p w:rsidR="00435504" w:rsidRDefault="002A0F93" w:rsidP="00297716">
      <w:hyperlink r:id="rId36" w:history="1">
        <w:r w:rsidR="00435504" w:rsidRPr="00B1596D">
          <w:rPr>
            <w:rStyle w:val="a8"/>
          </w:rPr>
          <w:t>https://xueqiu.com/8625641064/170125785</w:t>
        </w:r>
      </w:hyperlink>
    </w:p>
    <w:p w:rsidR="00435504" w:rsidRDefault="00435504" w:rsidP="00297716"/>
    <w:p w:rsidR="00045B06" w:rsidRDefault="00045B06" w:rsidP="00297716">
      <w:r>
        <w:rPr>
          <w:rFonts w:hint="eastAsia"/>
        </w:rPr>
        <w:t>十四五</w:t>
      </w:r>
      <w:r>
        <w:t>对于风能的规划的解读：</w:t>
      </w:r>
    </w:p>
    <w:p w:rsidR="00045B06" w:rsidRDefault="002A0F93" w:rsidP="00297716">
      <w:hyperlink r:id="rId37" w:history="1">
        <w:r w:rsidR="00045B06" w:rsidRPr="00747549">
          <w:rPr>
            <w:rStyle w:val="a8"/>
          </w:rPr>
          <w:t>https://xueqiu.com/3253304494/160977487</w:t>
        </w:r>
      </w:hyperlink>
    </w:p>
    <w:p w:rsidR="00045B06" w:rsidRPr="00045B06" w:rsidRDefault="00045B06" w:rsidP="00297716"/>
    <w:p w:rsidR="002B756C" w:rsidRDefault="002B756C" w:rsidP="00297716"/>
    <w:p w:rsidR="00AD57AB" w:rsidRPr="00AD57AB" w:rsidRDefault="00AD57AB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  <w:r w:rsidRPr="00AD57AB">
        <w:rPr>
          <w:rFonts w:ascii="Helvetica" w:eastAsia="宋体" w:hAnsi="Helvetica" w:cs="Helvetica"/>
          <w:color w:val="33353C"/>
          <w:kern w:val="0"/>
          <w:szCs w:val="21"/>
        </w:rPr>
        <w:t>2019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年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5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月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21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日，国家发展改革委印发《关于完善风电上网电价政策的通知》，规定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2018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年底前核准但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2020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年后并网，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2019——2020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年核准但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2021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年底后并网，</w:t>
      </w:r>
      <w:r w:rsidRPr="00AD57AB">
        <w:rPr>
          <w:rFonts w:ascii="Helvetica" w:eastAsia="宋体" w:hAnsi="Helvetica" w:cs="Helvetica"/>
          <w:color w:val="FF0000"/>
          <w:kern w:val="0"/>
          <w:szCs w:val="21"/>
        </w:rPr>
        <w:t>2021</w:t>
      </w:r>
      <w:r w:rsidRPr="00AD57AB">
        <w:rPr>
          <w:rFonts w:ascii="Helvetica" w:eastAsia="宋体" w:hAnsi="Helvetica" w:cs="Helvetica"/>
          <w:color w:val="FF0000"/>
          <w:kern w:val="0"/>
          <w:szCs w:val="21"/>
        </w:rPr>
        <w:t>年起新核准的陆上风电项目一律不再补贴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；但对于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2018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年底之前核准的海上风电项目，继续补贴。</w:t>
      </w:r>
    </w:p>
    <w:p w:rsidR="002B756C" w:rsidRDefault="00AD57AB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  <w:r w:rsidRPr="00AD57AB">
        <w:rPr>
          <w:rFonts w:ascii="Helvetica" w:eastAsia="宋体" w:hAnsi="Helvetica" w:cs="Helvetica"/>
          <w:color w:val="33353C"/>
          <w:kern w:val="0"/>
          <w:szCs w:val="21"/>
        </w:rPr>
        <w:t>为了赶上补贴，</w:t>
      </w:r>
      <w:r w:rsidRPr="00AD57AB">
        <w:rPr>
          <w:rFonts w:ascii="Helvetica" w:eastAsia="宋体" w:hAnsi="Helvetica" w:cs="Helvetica"/>
          <w:color w:val="FF0000"/>
          <w:kern w:val="0"/>
          <w:szCs w:val="21"/>
        </w:rPr>
        <w:t>2020</w:t>
      </w:r>
      <w:r w:rsidRPr="00AD57AB">
        <w:rPr>
          <w:rFonts w:ascii="Helvetica" w:eastAsia="宋体" w:hAnsi="Helvetica" w:cs="Helvetica"/>
          <w:color w:val="FF0000"/>
          <w:kern w:val="0"/>
          <w:szCs w:val="21"/>
        </w:rPr>
        <w:t>年风电出现抢装潮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。业内预计，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2021</w:t>
      </w:r>
      <w:r w:rsidRPr="00AD57AB">
        <w:rPr>
          <w:rFonts w:ascii="Helvetica" w:eastAsia="宋体" w:hAnsi="Helvetica" w:cs="Helvetica"/>
          <w:color w:val="33353C"/>
          <w:kern w:val="0"/>
          <w:szCs w:val="21"/>
        </w:rPr>
        <w:t>年缺乏政策刺激，可能会导致装机量下滑，这是影响风电炒作的一大压制因素</w:t>
      </w:r>
    </w:p>
    <w:p w:rsidR="00815C4E" w:rsidRDefault="00815C4E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815C4E" w:rsidRDefault="00815C4E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  <w:r>
        <w:rPr>
          <w:noProof/>
        </w:rPr>
        <w:drawing>
          <wp:inline distT="0" distB="0" distL="0" distR="0" wp14:anchorId="0728B8BC" wp14:editId="3AE49104">
            <wp:extent cx="5278120" cy="37414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53" w:rsidRDefault="00F53253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F53253" w:rsidRDefault="00F53253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F53253" w:rsidRDefault="00F53253" w:rsidP="00AD57AB">
      <w:pPr>
        <w:widowControl/>
        <w:jc w:val="left"/>
        <w:rPr>
          <w:rFonts w:ascii="Helvetica" w:hAnsi="Helvetica" w:cs="Helvetica"/>
          <w:color w:val="33353C"/>
          <w:szCs w:val="21"/>
        </w:rPr>
      </w:pPr>
      <w:r w:rsidRPr="00F53253">
        <w:rPr>
          <w:rFonts w:ascii="Helvetica" w:hAnsi="Helvetica" w:cs="Helvetica"/>
          <w:color w:val="33353C"/>
          <w:szCs w:val="21"/>
        </w:rPr>
        <w:lastRenderedPageBreak/>
        <w:t>2020</w:t>
      </w:r>
      <w:r w:rsidRPr="00F53253">
        <w:rPr>
          <w:rFonts w:ascii="Helvetica" w:hAnsi="Helvetica" w:cs="Helvetica"/>
          <w:color w:val="33353C"/>
          <w:szCs w:val="21"/>
        </w:rPr>
        <w:t>年</w:t>
      </w:r>
      <w:r w:rsidRPr="00F53253">
        <w:rPr>
          <w:rFonts w:ascii="Helvetica" w:hAnsi="Helvetica" w:cs="Helvetica"/>
          <w:color w:val="33353C"/>
          <w:szCs w:val="21"/>
        </w:rPr>
        <w:t>10</w:t>
      </w:r>
      <w:r w:rsidRPr="00F53253">
        <w:rPr>
          <w:rFonts w:ascii="Helvetica" w:hAnsi="Helvetica" w:cs="Helvetica"/>
          <w:color w:val="33353C"/>
          <w:szCs w:val="21"/>
        </w:rPr>
        <w:t>月</w:t>
      </w:r>
      <w:r w:rsidRPr="00F53253">
        <w:rPr>
          <w:rFonts w:ascii="Helvetica" w:hAnsi="Helvetica" w:cs="Helvetica"/>
          <w:color w:val="33353C"/>
          <w:szCs w:val="21"/>
        </w:rPr>
        <w:t>14</w:t>
      </w:r>
      <w:r w:rsidRPr="00F53253">
        <w:rPr>
          <w:rFonts w:ascii="Helvetica" w:hAnsi="Helvetica" w:cs="Helvetica"/>
          <w:color w:val="33353C"/>
          <w:szCs w:val="21"/>
        </w:rPr>
        <w:t>日召开的</w:t>
      </w:r>
      <w:r w:rsidRPr="00F53253">
        <w:rPr>
          <w:rFonts w:ascii="Helvetica" w:hAnsi="Helvetica" w:cs="Helvetica"/>
          <w:color w:val="33353C"/>
          <w:szCs w:val="21"/>
        </w:rPr>
        <w:t>2020</w:t>
      </w:r>
      <w:r w:rsidRPr="00F53253">
        <w:rPr>
          <w:rFonts w:ascii="Helvetica" w:hAnsi="Helvetica" w:cs="Helvetica"/>
          <w:color w:val="33353C"/>
          <w:szCs w:val="21"/>
        </w:rPr>
        <w:t>年北京国际风能大会上</w:t>
      </w:r>
      <w:r w:rsidRPr="00F53253">
        <w:rPr>
          <w:szCs w:val="21"/>
        </w:rPr>
        <w:t>，《</w:t>
      </w:r>
      <w:r w:rsidRPr="00F53253">
        <w:rPr>
          <w:rFonts w:ascii="Helvetica" w:hAnsi="Helvetica" w:cs="Helvetica"/>
          <w:color w:val="33353C"/>
          <w:szCs w:val="21"/>
        </w:rPr>
        <w:t>风能北京宣言</w:t>
      </w:r>
      <w:r w:rsidRPr="00F53253">
        <w:rPr>
          <w:szCs w:val="21"/>
        </w:rPr>
        <w:t>》</w:t>
      </w:r>
      <w:r w:rsidRPr="00F53253">
        <w:rPr>
          <w:rFonts w:ascii="Helvetica" w:hAnsi="Helvetica" w:cs="Helvetica"/>
          <w:color w:val="33353C"/>
          <w:szCs w:val="21"/>
        </w:rPr>
        <w:t>发布</w:t>
      </w:r>
      <w:r w:rsidRPr="00F53253">
        <w:rPr>
          <w:szCs w:val="21"/>
        </w:rPr>
        <w:t>，</w:t>
      </w:r>
      <w:r w:rsidRPr="00F53253">
        <w:rPr>
          <w:rFonts w:ascii="Helvetica" w:hAnsi="Helvetica" w:cs="Helvetica"/>
          <w:color w:val="33353C"/>
          <w:szCs w:val="21"/>
        </w:rPr>
        <w:t>提出在</w:t>
      </w:r>
      <w:r w:rsidRPr="00F53253">
        <w:rPr>
          <w:szCs w:val="21"/>
        </w:rPr>
        <w:t>“</w:t>
      </w:r>
      <w:r w:rsidRPr="00F53253">
        <w:rPr>
          <w:rFonts w:ascii="Helvetica" w:hAnsi="Helvetica" w:cs="Helvetica"/>
          <w:color w:val="33353C"/>
          <w:szCs w:val="21"/>
        </w:rPr>
        <w:t>十四五</w:t>
      </w:r>
      <w:r w:rsidRPr="00F53253">
        <w:rPr>
          <w:szCs w:val="21"/>
        </w:rPr>
        <w:t>”</w:t>
      </w:r>
      <w:r w:rsidRPr="00F53253">
        <w:rPr>
          <w:rFonts w:ascii="Helvetica" w:hAnsi="Helvetica" w:cs="Helvetica"/>
          <w:color w:val="33353C"/>
          <w:szCs w:val="21"/>
        </w:rPr>
        <w:t>规划中</w:t>
      </w:r>
      <w:r w:rsidRPr="00F53253">
        <w:rPr>
          <w:szCs w:val="21"/>
        </w:rPr>
        <w:t>，</w:t>
      </w:r>
      <w:r w:rsidRPr="00F53253">
        <w:rPr>
          <w:rFonts w:ascii="Helvetica" w:hAnsi="Helvetica" w:cs="Helvetica"/>
          <w:color w:val="33353C"/>
          <w:szCs w:val="21"/>
        </w:rPr>
        <w:t>为风电设定与碳中和国家战略相适应的发展空间</w:t>
      </w:r>
      <w:r w:rsidRPr="00F53253">
        <w:rPr>
          <w:szCs w:val="21"/>
        </w:rPr>
        <w:t>，</w:t>
      </w:r>
      <w:r w:rsidRPr="00F53253">
        <w:rPr>
          <w:rFonts w:ascii="Helvetica" w:hAnsi="Helvetica" w:cs="Helvetica"/>
          <w:color w:val="33353C"/>
          <w:szCs w:val="21"/>
        </w:rPr>
        <w:t>保证年均新增装机</w:t>
      </w:r>
      <w:r w:rsidRPr="00F53253">
        <w:rPr>
          <w:rFonts w:ascii="Helvetica" w:hAnsi="Helvetica" w:cs="Helvetica"/>
          <w:color w:val="33353C"/>
          <w:szCs w:val="21"/>
        </w:rPr>
        <w:t>50GW</w:t>
      </w:r>
      <w:r w:rsidRPr="00F53253">
        <w:rPr>
          <w:rFonts w:ascii="Helvetica" w:hAnsi="Helvetica" w:cs="Helvetica"/>
          <w:color w:val="33353C"/>
          <w:szCs w:val="21"/>
        </w:rPr>
        <w:t>以上</w:t>
      </w:r>
      <w:r w:rsidRPr="00F53253">
        <w:rPr>
          <w:szCs w:val="21"/>
        </w:rPr>
        <w:t>。</w:t>
      </w:r>
      <w:r w:rsidRPr="00F53253">
        <w:rPr>
          <w:rFonts w:ascii="Helvetica" w:hAnsi="Helvetica" w:cs="Helvetica"/>
          <w:b/>
          <w:color w:val="FF0000"/>
          <w:szCs w:val="21"/>
          <w:highlight w:val="yellow"/>
        </w:rPr>
        <w:t>2025</w:t>
      </w:r>
      <w:r w:rsidRPr="00F53253">
        <w:rPr>
          <w:rFonts w:ascii="Helvetica" w:hAnsi="Helvetica" w:cs="Helvetica"/>
          <w:b/>
          <w:color w:val="FF0000"/>
          <w:szCs w:val="21"/>
          <w:highlight w:val="yellow"/>
        </w:rPr>
        <w:t>年后</w:t>
      </w:r>
      <w:r w:rsidRPr="00F53253">
        <w:rPr>
          <w:b/>
          <w:color w:val="FF0000"/>
          <w:szCs w:val="21"/>
          <w:highlight w:val="yellow"/>
        </w:rPr>
        <w:t>，</w:t>
      </w:r>
      <w:r w:rsidRPr="00F53253">
        <w:rPr>
          <w:rFonts w:ascii="Helvetica" w:hAnsi="Helvetica" w:cs="Helvetica"/>
          <w:b/>
          <w:color w:val="FF0000"/>
          <w:szCs w:val="21"/>
          <w:highlight w:val="yellow"/>
        </w:rPr>
        <w:t>中国风电年均新增装机容量应不低于</w:t>
      </w:r>
      <w:r w:rsidRPr="00F53253">
        <w:rPr>
          <w:rFonts w:ascii="Helvetica" w:hAnsi="Helvetica" w:cs="Helvetica"/>
          <w:b/>
          <w:color w:val="FF0000"/>
          <w:szCs w:val="21"/>
          <w:highlight w:val="yellow"/>
        </w:rPr>
        <w:t>60GW</w:t>
      </w:r>
      <w:r w:rsidR="00650C56">
        <w:rPr>
          <w:rFonts w:ascii="Helvetica" w:hAnsi="Helvetica" w:cs="Helvetica" w:hint="eastAsia"/>
          <w:b/>
          <w:color w:val="FF0000"/>
          <w:szCs w:val="21"/>
        </w:rPr>
        <w:t>（应该是</w:t>
      </w:r>
      <w:r w:rsidR="00650C56">
        <w:rPr>
          <w:rFonts w:ascii="Helvetica" w:hAnsi="Helvetica" w:cs="Helvetica"/>
          <w:b/>
          <w:color w:val="FF0000"/>
          <w:szCs w:val="21"/>
        </w:rPr>
        <w:t>平均值</w:t>
      </w:r>
      <w:r w:rsidR="00650C56">
        <w:rPr>
          <w:rFonts w:ascii="Helvetica" w:hAnsi="Helvetica" w:cs="Helvetica" w:hint="eastAsia"/>
          <w:b/>
          <w:color w:val="FF0000"/>
          <w:szCs w:val="21"/>
        </w:rPr>
        <w:t>）</w:t>
      </w:r>
      <w:r w:rsidRPr="00F53253">
        <w:rPr>
          <w:szCs w:val="21"/>
        </w:rPr>
        <w:t>，</w:t>
      </w:r>
      <w:r w:rsidRPr="00F53253">
        <w:rPr>
          <w:rFonts w:ascii="Helvetica" w:hAnsi="Helvetica" w:cs="Helvetica"/>
          <w:color w:val="33353C"/>
          <w:szCs w:val="21"/>
        </w:rPr>
        <w:t>到</w:t>
      </w:r>
      <w:r w:rsidRPr="00F53253">
        <w:rPr>
          <w:rFonts w:ascii="Helvetica" w:hAnsi="Helvetica" w:cs="Helvetica"/>
          <w:color w:val="33353C"/>
          <w:szCs w:val="21"/>
        </w:rPr>
        <w:t>2030</w:t>
      </w:r>
      <w:r w:rsidRPr="00F53253">
        <w:rPr>
          <w:rFonts w:ascii="Helvetica" w:hAnsi="Helvetica" w:cs="Helvetica"/>
          <w:color w:val="33353C"/>
          <w:szCs w:val="21"/>
        </w:rPr>
        <w:t>年至少达到</w:t>
      </w:r>
      <w:r w:rsidRPr="00F53253">
        <w:rPr>
          <w:rFonts w:ascii="Helvetica" w:hAnsi="Helvetica" w:cs="Helvetica"/>
          <w:color w:val="33353C"/>
          <w:szCs w:val="21"/>
        </w:rPr>
        <w:t>8</w:t>
      </w:r>
      <w:r w:rsidRPr="00F53253">
        <w:rPr>
          <w:rFonts w:ascii="Helvetica" w:hAnsi="Helvetica" w:cs="Helvetica"/>
          <w:color w:val="33353C"/>
          <w:szCs w:val="21"/>
        </w:rPr>
        <w:t>亿千瓦</w:t>
      </w:r>
      <w:r w:rsidR="00DC0CAD">
        <w:rPr>
          <w:rFonts w:ascii="Helvetica" w:hAnsi="Helvetica" w:cs="Helvetica" w:hint="eastAsia"/>
          <w:color w:val="33353C"/>
          <w:szCs w:val="21"/>
        </w:rPr>
        <w:t>（</w:t>
      </w:r>
      <w:r w:rsidR="00DC0CAD" w:rsidRPr="00DC0CAD">
        <w:rPr>
          <w:rFonts w:ascii="Helvetica" w:hAnsi="Helvetica" w:cs="Helvetica" w:hint="eastAsia"/>
          <w:b/>
          <w:color w:val="FF0000"/>
          <w:szCs w:val="21"/>
          <w:highlight w:val="yellow"/>
        </w:rPr>
        <w:t>8</w:t>
      </w:r>
      <w:r w:rsidR="00DC0CAD" w:rsidRPr="00DC0CAD">
        <w:rPr>
          <w:rFonts w:ascii="Helvetica" w:hAnsi="Helvetica" w:cs="Helvetica"/>
          <w:b/>
          <w:color w:val="FF0000"/>
          <w:szCs w:val="21"/>
          <w:highlight w:val="yellow"/>
        </w:rPr>
        <w:t>00GW</w:t>
      </w:r>
      <w:r w:rsidR="00DC0CAD">
        <w:rPr>
          <w:rFonts w:ascii="Helvetica" w:hAnsi="Helvetica" w:cs="Helvetica" w:hint="eastAsia"/>
          <w:b/>
          <w:color w:val="FF0000"/>
          <w:szCs w:val="21"/>
        </w:rPr>
        <w:t>，</w:t>
      </w:r>
      <w:r w:rsidR="003601D4" w:rsidRPr="00211B41">
        <w:rPr>
          <w:rFonts w:ascii="Helvetica" w:hAnsi="Helvetica" w:cs="Helvetica" w:hint="eastAsia"/>
          <w:color w:val="9CC2E5" w:themeColor="accent1" w:themeTint="99"/>
          <w:szCs w:val="21"/>
        </w:rPr>
        <w:t>如果是新增那么</w:t>
      </w:r>
      <w:r w:rsidR="00DC0CAD" w:rsidRPr="00211B41">
        <w:rPr>
          <w:rFonts w:ascii="Helvetica" w:hAnsi="Helvetica" w:cs="Helvetica" w:hint="eastAsia"/>
          <w:color w:val="9CC2E5" w:themeColor="accent1" w:themeTint="99"/>
          <w:szCs w:val="21"/>
        </w:rPr>
        <w:t>2025</w:t>
      </w:r>
      <w:r w:rsidR="00DC0CAD" w:rsidRPr="00211B41">
        <w:rPr>
          <w:rFonts w:ascii="Helvetica" w:hAnsi="Helvetica" w:cs="Helvetica"/>
          <w:color w:val="9CC2E5" w:themeColor="accent1" w:themeTint="99"/>
          <w:szCs w:val="21"/>
        </w:rPr>
        <w:t>-2030</w:t>
      </w:r>
      <w:r w:rsidR="00DC0CAD" w:rsidRPr="00211B41">
        <w:rPr>
          <w:rFonts w:ascii="Helvetica" w:hAnsi="Helvetica" w:cs="Helvetica" w:hint="eastAsia"/>
          <w:color w:val="9CC2E5" w:themeColor="accent1" w:themeTint="99"/>
          <w:szCs w:val="21"/>
        </w:rPr>
        <w:t>期间</w:t>
      </w:r>
      <w:r w:rsidR="00DC0CAD" w:rsidRPr="00211B41">
        <w:rPr>
          <w:rFonts w:ascii="Helvetica" w:hAnsi="Helvetica" w:cs="Helvetica" w:hint="eastAsia"/>
          <w:color w:val="9CC2E5" w:themeColor="accent1" w:themeTint="99"/>
          <w:szCs w:val="21"/>
        </w:rPr>
        <w:t>5</w:t>
      </w:r>
      <w:r w:rsidR="00DC0CAD" w:rsidRPr="00211B41">
        <w:rPr>
          <w:rFonts w:ascii="Helvetica" w:hAnsi="Helvetica" w:cs="Helvetica"/>
          <w:color w:val="9CC2E5" w:themeColor="accent1" w:themeTint="99"/>
          <w:szCs w:val="21"/>
        </w:rPr>
        <w:t>年增速</w:t>
      </w:r>
      <w:r w:rsidR="00DC0CAD" w:rsidRPr="00211B41">
        <w:rPr>
          <w:rFonts w:ascii="Helvetica" w:hAnsi="Helvetica" w:cs="Helvetica" w:hint="eastAsia"/>
          <w:color w:val="9CC2E5" w:themeColor="accent1" w:themeTint="99"/>
          <w:szCs w:val="21"/>
        </w:rPr>
        <w:t>59</w:t>
      </w:r>
      <w:r w:rsidR="00DC0CAD" w:rsidRPr="00211B41">
        <w:rPr>
          <w:rFonts w:ascii="Helvetica" w:hAnsi="Helvetica" w:cs="Helvetica"/>
          <w:color w:val="9CC2E5" w:themeColor="accent1" w:themeTint="99"/>
          <w:szCs w:val="21"/>
        </w:rPr>
        <w:t>%</w:t>
      </w:r>
      <w:r w:rsidR="003601D4">
        <w:rPr>
          <w:rFonts w:ascii="Helvetica" w:hAnsi="Helvetica" w:cs="Helvetica"/>
          <w:b/>
          <w:color w:val="FF0000"/>
          <w:szCs w:val="21"/>
        </w:rPr>
        <w:t>，</w:t>
      </w:r>
      <w:r w:rsidR="003601D4">
        <w:rPr>
          <w:rFonts w:ascii="Helvetica" w:hAnsi="Helvetica" w:cs="Helvetica" w:hint="eastAsia"/>
          <w:b/>
          <w:color w:val="FF0000"/>
          <w:szCs w:val="21"/>
        </w:rPr>
        <w:t>如果是存量，那么每年没太多增长，基本也是</w:t>
      </w:r>
      <w:r w:rsidR="003601D4">
        <w:rPr>
          <w:rFonts w:ascii="Helvetica" w:hAnsi="Helvetica" w:cs="Helvetica" w:hint="eastAsia"/>
          <w:b/>
          <w:color w:val="FF0000"/>
          <w:szCs w:val="21"/>
        </w:rPr>
        <w:t>60GW</w:t>
      </w:r>
      <w:r w:rsidR="003601D4">
        <w:rPr>
          <w:rFonts w:ascii="Helvetica" w:hAnsi="Helvetica" w:cs="Helvetica" w:hint="eastAsia"/>
          <w:b/>
          <w:color w:val="FF0000"/>
          <w:szCs w:val="21"/>
        </w:rPr>
        <w:t>左右</w:t>
      </w:r>
      <w:r w:rsidR="00DC0CAD">
        <w:rPr>
          <w:rFonts w:ascii="Helvetica" w:hAnsi="Helvetica" w:cs="Helvetica" w:hint="eastAsia"/>
          <w:color w:val="33353C"/>
          <w:szCs w:val="21"/>
        </w:rPr>
        <w:t>）</w:t>
      </w:r>
      <w:r w:rsidRPr="00F53253">
        <w:rPr>
          <w:szCs w:val="21"/>
        </w:rPr>
        <w:t>，</w:t>
      </w:r>
      <w:r w:rsidRPr="00F53253">
        <w:rPr>
          <w:rFonts w:ascii="Helvetica" w:hAnsi="Helvetica" w:cs="Helvetica"/>
          <w:color w:val="33353C"/>
          <w:szCs w:val="21"/>
        </w:rPr>
        <w:t>到</w:t>
      </w:r>
      <w:r w:rsidRPr="00F53253">
        <w:rPr>
          <w:rFonts w:ascii="Helvetica" w:hAnsi="Helvetica" w:cs="Helvetica"/>
          <w:color w:val="33353C"/>
          <w:szCs w:val="21"/>
        </w:rPr>
        <w:t>2060</w:t>
      </w:r>
      <w:r w:rsidRPr="00F53253">
        <w:rPr>
          <w:rFonts w:ascii="Helvetica" w:hAnsi="Helvetica" w:cs="Helvetica"/>
          <w:color w:val="33353C"/>
          <w:szCs w:val="21"/>
        </w:rPr>
        <w:t>年至少达到</w:t>
      </w:r>
      <w:r w:rsidRPr="00F53253">
        <w:rPr>
          <w:rFonts w:ascii="Helvetica" w:hAnsi="Helvetica" w:cs="Helvetica"/>
          <w:color w:val="33353C"/>
          <w:szCs w:val="21"/>
        </w:rPr>
        <w:t>30</w:t>
      </w:r>
      <w:r w:rsidRPr="00F53253">
        <w:rPr>
          <w:rFonts w:ascii="Helvetica" w:hAnsi="Helvetica" w:cs="Helvetica"/>
          <w:color w:val="33353C"/>
          <w:szCs w:val="21"/>
        </w:rPr>
        <w:t>亿千</w:t>
      </w:r>
      <w:r w:rsidRPr="00F53253">
        <w:rPr>
          <w:rFonts w:ascii="Helvetica" w:hAnsi="Helvetica" w:cs="Helvetica" w:hint="eastAsia"/>
          <w:color w:val="33353C"/>
          <w:szCs w:val="21"/>
        </w:rPr>
        <w:t>瓦</w:t>
      </w:r>
      <w:r w:rsidR="00DC0CAD">
        <w:rPr>
          <w:rFonts w:ascii="Helvetica" w:hAnsi="Helvetica" w:cs="Helvetica" w:hint="eastAsia"/>
          <w:color w:val="33353C"/>
          <w:szCs w:val="21"/>
        </w:rPr>
        <w:t>(</w:t>
      </w:r>
      <w:r w:rsidR="00DC0CAD" w:rsidRPr="00DC0CAD">
        <w:rPr>
          <w:rFonts w:ascii="Helvetica" w:hAnsi="Helvetica" w:cs="Helvetica"/>
          <w:b/>
          <w:color w:val="FF0000"/>
          <w:szCs w:val="21"/>
          <w:highlight w:val="yellow"/>
        </w:rPr>
        <w:t>3000GW</w:t>
      </w:r>
      <w:r w:rsidR="008F2C05">
        <w:rPr>
          <w:rFonts w:ascii="Helvetica" w:hAnsi="Helvetica" w:cs="Helvetica" w:hint="eastAsia"/>
          <w:b/>
          <w:color w:val="FF0000"/>
          <w:szCs w:val="21"/>
        </w:rPr>
        <w:t>，</w:t>
      </w:r>
      <w:r w:rsidR="003601D4" w:rsidRPr="00211B41">
        <w:rPr>
          <w:rFonts w:ascii="Helvetica" w:hAnsi="Helvetica" w:cs="Helvetica" w:hint="eastAsia"/>
          <w:b/>
          <w:color w:val="9CC2E5" w:themeColor="accent1" w:themeTint="99"/>
          <w:szCs w:val="21"/>
        </w:rPr>
        <w:t>如果是每年新增那么</w:t>
      </w:r>
      <w:r w:rsidR="008F2C05" w:rsidRPr="00211B41">
        <w:rPr>
          <w:rFonts w:ascii="Helvetica" w:hAnsi="Helvetica" w:cs="Helvetica" w:hint="eastAsia"/>
          <w:b/>
          <w:color w:val="9CC2E5" w:themeColor="accent1" w:themeTint="99"/>
          <w:szCs w:val="21"/>
        </w:rPr>
        <w:t>2030</w:t>
      </w:r>
      <w:r w:rsidR="008F2C05" w:rsidRPr="00211B41">
        <w:rPr>
          <w:rFonts w:ascii="Helvetica" w:hAnsi="Helvetica" w:cs="Helvetica"/>
          <w:b/>
          <w:color w:val="9CC2E5" w:themeColor="accent1" w:themeTint="99"/>
          <w:szCs w:val="21"/>
        </w:rPr>
        <w:t>-2060</w:t>
      </w:r>
      <w:r w:rsidR="008F2C05" w:rsidRPr="00211B41">
        <w:rPr>
          <w:rFonts w:ascii="Helvetica" w:hAnsi="Helvetica" w:cs="Helvetica" w:hint="eastAsia"/>
          <w:b/>
          <w:color w:val="9CC2E5" w:themeColor="accent1" w:themeTint="99"/>
          <w:szCs w:val="21"/>
        </w:rPr>
        <w:t>期间</w:t>
      </w:r>
      <w:r w:rsidR="008F2C05" w:rsidRPr="00211B41">
        <w:rPr>
          <w:rFonts w:ascii="Helvetica" w:hAnsi="Helvetica" w:cs="Helvetica" w:hint="eastAsia"/>
          <w:b/>
          <w:color w:val="9CC2E5" w:themeColor="accent1" w:themeTint="99"/>
          <w:szCs w:val="21"/>
        </w:rPr>
        <w:t>10</w:t>
      </w:r>
      <w:r w:rsidR="008F2C05" w:rsidRPr="00211B41">
        <w:rPr>
          <w:rFonts w:ascii="Helvetica" w:hAnsi="Helvetica" w:cs="Helvetica" w:hint="eastAsia"/>
          <w:b/>
          <w:color w:val="9CC2E5" w:themeColor="accent1" w:themeTint="99"/>
          <w:szCs w:val="21"/>
        </w:rPr>
        <w:t>年</w:t>
      </w:r>
      <w:r w:rsidR="008F2C05" w:rsidRPr="00211B41">
        <w:rPr>
          <w:rFonts w:ascii="Helvetica" w:hAnsi="Helvetica" w:cs="Helvetica"/>
          <w:b/>
          <w:color w:val="9CC2E5" w:themeColor="accent1" w:themeTint="99"/>
          <w:szCs w:val="21"/>
        </w:rPr>
        <w:t>增速</w:t>
      </w:r>
      <w:r w:rsidR="008F2C05" w:rsidRPr="00211B41">
        <w:rPr>
          <w:rFonts w:ascii="Helvetica" w:hAnsi="Helvetica" w:cs="Helvetica" w:hint="eastAsia"/>
          <w:b/>
          <w:color w:val="9CC2E5" w:themeColor="accent1" w:themeTint="99"/>
          <w:szCs w:val="21"/>
        </w:rPr>
        <w:t>15</w:t>
      </w:r>
      <w:r w:rsidR="008F2C05" w:rsidRPr="00211B41">
        <w:rPr>
          <w:rFonts w:ascii="Helvetica" w:hAnsi="Helvetica" w:cs="Helvetica"/>
          <w:b/>
          <w:color w:val="9CC2E5" w:themeColor="accent1" w:themeTint="99"/>
          <w:szCs w:val="21"/>
        </w:rPr>
        <w:t>%</w:t>
      </w:r>
      <w:r w:rsidR="003601D4" w:rsidRPr="00211B41">
        <w:rPr>
          <w:rFonts w:ascii="Helvetica" w:hAnsi="Helvetica" w:cs="Helvetica"/>
          <w:b/>
          <w:color w:val="9CC2E5" w:themeColor="accent1" w:themeTint="99"/>
          <w:szCs w:val="21"/>
        </w:rPr>
        <w:t>，</w:t>
      </w:r>
      <w:r w:rsidR="003601D4">
        <w:rPr>
          <w:rFonts w:ascii="Helvetica" w:hAnsi="Helvetica" w:cs="Helvetica" w:hint="eastAsia"/>
          <w:b/>
          <w:color w:val="FF0000"/>
          <w:szCs w:val="21"/>
        </w:rPr>
        <w:t>如果是存量，那么每年新增</w:t>
      </w:r>
      <w:r w:rsidR="003601D4">
        <w:rPr>
          <w:rFonts w:ascii="Helvetica" w:hAnsi="Helvetica" w:cs="Helvetica" w:hint="eastAsia"/>
          <w:b/>
          <w:color w:val="FF0000"/>
          <w:szCs w:val="21"/>
        </w:rPr>
        <w:t>80GW</w:t>
      </w:r>
      <w:r w:rsidR="00DC0CAD">
        <w:rPr>
          <w:rFonts w:ascii="Helvetica" w:hAnsi="Helvetica" w:cs="Helvetica" w:hint="eastAsia"/>
          <w:color w:val="33353C"/>
          <w:szCs w:val="21"/>
        </w:rPr>
        <w:t>)</w:t>
      </w:r>
    </w:p>
    <w:p w:rsidR="009F0FD4" w:rsidRDefault="009F0FD4" w:rsidP="00AD57AB">
      <w:pPr>
        <w:widowControl/>
        <w:jc w:val="left"/>
        <w:rPr>
          <w:rFonts w:ascii="Helvetica" w:hAnsi="Helvetica" w:cs="Helvetica"/>
          <w:color w:val="33353C"/>
          <w:szCs w:val="21"/>
        </w:rPr>
      </w:pPr>
    </w:p>
    <w:p w:rsidR="009F0FD4" w:rsidRDefault="009F0FD4" w:rsidP="00AD57AB">
      <w:pPr>
        <w:widowControl/>
        <w:jc w:val="left"/>
        <w:rPr>
          <w:rFonts w:ascii="Helvetica" w:hAnsi="Helvetica" w:cs="Helvetica"/>
          <w:color w:val="33353C"/>
          <w:szCs w:val="21"/>
        </w:rPr>
      </w:pPr>
    </w:p>
    <w:p w:rsidR="009F0FD4" w:rsidRDefault="009F0FD4" w:rsidP="00AD57AB">
      <w:pPr>
        <w:widowControl/>
        <w:jc w:val="left"/>
        <w:rPr>
          <w:rFonts w:ascii="Helvetica" w:hAnsi="Helvetica" w:cs="Helvetica"/>
          <w:color w:val="33353C"/>
          <w:szCs w:val="21"/>
        </w:rPr>
      </w:pPr>
      <w:r>
        <w:rPr>
          <w:noProof/>
        </w:rPr>
        <w:drawing>
          <wp:inline distT="0" distB="0" distL="0" distR="0">
            <wp:extent cx="5278120" cy="2464955"/>
            <wp:effectExtent l="0" t="0" r="0" b="0"/>
            <wp:docPr id="11" name="图片 11" descr="https://xqimg.imedao.com/17b1738528626833fea12fc0.png!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7b1738528626833fea12fc0.png!80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6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FD4" w:rsidRPr="00F53253" w:rsidRDefault="009F0FD4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sectPr w:rsidR="009F0FD4" w:rsidRPr="00F53253" w:rsidSect="0010524D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0F93" w:rsidRDefault="002A0F93" w:rsidP="00697806">
      <w:r>
        <w:separator/>
      </w:r>
    </w:p>
  </w:endnote>
  <w:endnote w:type="continuationSeparator" w:id="0">
    <w:p w:rsidR="002A0F93" w:rsidRDefault="002A0F93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0F93" w:rsidRDefault="002A0F93" w:rsidP="00697806">
      <w:r>
        <w:separator/>
      </w:r>
    </w:p>
  </w:footnote>
  <w:footnote w:type="continuationSeparator" w:id="0">
    <w:p w:rsidR="002A0F93" w:rsidRDefault="002A0F93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5B81"/>
    <w:rsid w:val="00026702"/>
    <w:rsid w:val="000448FC"/>
    <w:rsid w:val="00045B06"/>
    <w:rsid w:val="00051EAF"/>
    <w:rsid w:val="00064E83"/>
    <w:rsid w:val="0007178B"/>
    <w:rsid w:val="00075950"/>
    <w:rsid w:val="00080D91"/>
    <w:rsid w:val="00086B4E"/>
    <w:rsid w:val="000A6A45"/>
    <w:rsid w:val="000B32F7"/>
    <w:rsid w:val="000C55DC"/>
    <w:rsid w:val="000D1EEE"/>
    <w:rsid w:val="000D5081"/>
    <w:rsid w:val="000E4E5F"/>
    <w:rsid w:val="000F12BD"/>
    <w:rsid w:val="000F5FA3"/>
    <w:rsid w:val="0010524D"/>
    <w:rsid w:val="00114B2F"/>
    <w:rsid w:val="00131287"/>
    <w:rsid w:val="001371D0"/>
    <w:rsid w:val="001A0058"/>
    <w:rsid w:val="001A036D"/>
    <w:rsid w:val="001B5C7C"/>
    <w:rsid w:val="001C4072"/>
    <w:rsid w:val="001E08C4"/>
    <w:rsid w:val="001F770F"/>
    <w:rsid w:val="00201F83"/>
    <w:rsid w:val="00206A99"/>
    <w:rsid w:val="00211B41"/>
    <w:rsid w:val="00214D4B"/>
    <w:rsid w:val="002204F4"/>
    <w:rsid w:val="00250A3E"/>
    <w:rsid w:val="0026247D"/>
    <w:rsid w:val="00270866"/>
    <w:rsid w:val="002730B1"/>
    <w:rsid w:val="00276051"/>
    <w:rsid w:val="0027631A"/>
    <w:rsid w:val="0027646D"/>
    <w:rsid w:val="00280464"/>
    <w:rsid w:val="00285E26"/>
    <w:rsid w:val="0029565F"/>
    <w:rsid w:val="00297716"/>
    <w:rsid w:val="002A0F93"/>
    <w:rsid w:val="002B18F5"/>
    <w:rsid w:val="002B756C"/>
    <w:rsid w:val="002C0685"/>
    <w:rsid w:val="002C273C"/>
    <w:rsid w:val="002C4573"/>
    <w:rsid w:val="002C6417"/>
    <w:rsid w:val="002D5328"/>
    <w:rsid w:val="00301191"/>
    <w:rsid w:val="0031589A"/>
    <w:rsid w:val="00316318"/>
    <w:rsid w:val="0032636A"/>
    <w:rsid w:val="00330605"/>
    <w:rsid w:val="00341FDD"/>
    <w:rsid w:val="00342C09"/>
    <w:rsid w:val="00352CEA"/>
    <w:rsid w:val="003601D4"/>
    <w:rsid w:val="0036239C"/>
    <w:rsid w:val="00367A9C"/>
    <w:rsid w:val="00370A88"/>
    <w:rsid w:val="00394005"/>
    <w:rsid w:val="003B159E"/>
    <w:rsid w:val="003B6959"/>
    <w:rsid w:val="003E0F9A"/>
    <w:rsid w:val="003F34B1"/>
    <w:rsid w:val="003F7876"/>
    <w:rsid w:val="0040766F"/>
    <w:rsid w:val="00435504"/>
    <w:rsid w:val="0044798A"/>
    <w:rsid w:val="004876C8"/>
    <w:rsid w:val="004A2AF1"/>
    <w:rsid w:val="004E3DE8"/>
    <w:rsid w:val="004E6BD0"/>
    <w:rsid w:val="004F05AC"/>
    <w:rsid w:val="004F36AC"/>
    <w:rsid w:val="004F4944"/>
    <w:rsid w:val="0050168B"/>
    <w:rsid w:val="00506C51"/>
    <w:rsid w:val="005114C2"/>
    <w:rsid w:val="00512CBC"/>
    <w:rsid w:val="00524FF4"/>
    <w:rsid w:val="00545638"/>
    <w:rsid w:val="005671E9"/>
    <w:rsid w:val="00580FFC"/>
    <w:rsid w:val="00583678"/>
    <w:rsid w:val="005B49EB"/>
    <w:rsid w:val="005C42C3"/>
    <w:rsid w:val="005D349C"/>
    <w:rsid w:val="005F1606"/>
    <w:rsid w:val="005F28AE"/>
    <w:rsid w:val="00611770"/>
    <w:rsid w:val="00626F03"/>
    <w:rsid w:val="006358D8"/>
    <w:rsid w:val="00640242"/>
    <w:rsid w:val="00647EE1"/>
    <w:rsid w:val="00650C56"/>
    <w:rsid w:val="0067054B"/>
    <w:rsid w:val="00690A8F"/>
    <w:rsid w:val="00697806"/>
    <w:rsid w:val="00697D70"/>
    <w:rsid w:val="006C15CC"/>
    <w:rsid w:val="006D655B"/>
    <w:rsid w:val="006E2843"/>
    <w:rsid w:val="006E5DEB"/>
    <w:rsid w:val="006F02BB"/>
    <w:rsid w:val="0070069C"/>
    <w:rsid w:val="007068DF"/>
    <w:rsid w:val="00721875"/>
    <w:rsid w:val="00763EF5"/>
    <w:rsid w:val="00782531"/>
    <w:rsid w:val="00784405"/>
    <w:rsid w:val="00793DFF"/>
    <w:rsid w:val="007979A3"/>
    <w:rsid w:val="007A71E5"/>
    <w:rsid w:val="007B37AC"/>
    <w:rsid w:val="007D45F6"/>
    <w:rsid w:val="007F0E8E"/>
    <w:rsid w:val="00815C4E"/>
    <w:rsid w:val="008219EE"/>
    <w:rsid w:val="008227BE"/>
    <w:rsid w:val="00843099"/>
    <w:rsid w:val="008558AD"/>
    <w:rsid w:val="008576F9"/>
    <w:rsid w:val="008623E6"/>
    <w:rsid w:val="00866866"/>
    <w:rsid w:val="00866B18"/>
    <w:rsid w:val="0087031A"/>
    <w:rsid w:val="0087059E"/>
    <w:rsid w:val="00874266"/>
    <w:rsid w:val="00897D3E"/>
    <w:rsid w:val="008B003E"/>
    <w:rsid w:val="008E16E2"/>
    <w:rsid w:val="008F1564"/>
    <w:rsid w:val="008F2C05"/>
    <w:rsid w:val="0090172E"/>
    <w:rsid w:val="009217FA"/>
    <w:rsid w:val="00937BDA"/>
    <w:rsid w:val="00942455"/>
    <w:rsid w:val="00942BA3"/>
    <w:rsid w:val="00977D3D"/>
    <w:rsid w:val="00985A15"/>
    <w:rsid w:val="009923AA"/>
    <w:rsid w:val="00994B4C"/>
    <w:rsid w:val="00997E4F"/>
    <w:rsid w:val="009A0E73"/>
    <w:rsid w:val="009A43EB"/>
    <w:rsid w:val="009C32D8"/>
    <w:rsid w:val="009D257B"/>
    <w:rsid w:val="009D4BEF"/>
    <w:rsid w:val="009E5A53"/>
    <w:rsid w:val="009F0FD4"/>
    <w:rsid w:val="00A04417"/>
    <w:rsid w:val="00A05EE5"/>
    <w:rsid w:val="00A06321"/>
    <w:rsid w:val="00A30086"/>
    <w:rsid w:val="00A4004B"/>
    <w:rsid w:val="00A865F7"/>
    <w:rsid w:val="00A950BD"/>
    <w:rsid w:val="00AA6851"/>
    <w:rsid w:val="00AA7DC8"/>
    <w:rsid w:val="00AB1A0A"/>
    <w:rsid w:val="00AB5081"/>
    <w:rsid w:val="00AC5A35"/>
    <w:rsid w:val="00AD57AB"/>
    <w:rsid w:val="00AE7D89"/>
    <w:rsid w:val="00AF28BD"/>
    <w:rsid w:val="00B039D4"/>
    <w:rsid w:val="00B14851"/>
    <w:rsid w:val="00B33A54"/>
    <w:rsid w:val="00B53101"/>
    <w:rsid w:val="00B62E72"/>
    <w:rsid w:val="00B95B64"/>
    <w:rsid w:val="00BA4136"/>
    <w:rsid w:val="00BA434C"/>
    <w:rsid w:val="00BA562A"/>
    <w:rsid w:val="00BB72B0"/>
    <w:rsid w:val="00BC2285"/>
    <w:rsid w:val="00BD68E6"/>
    <w:rsid w:val="00BE2763"/>
    <w:rsid w:val="00BE4794"/>
    <w:rsid w:val="00BF20DA"/>
    <w:rsid w:val="00C13B0F"/>
    <w:rsid w:val="00C351C8"/>
    <w:rsid w:val="00C3692F"/>
    <w:rsid w:val="00C548EF"/>
    <w:rsid w:val="00C94D8E"/>
    <w:rsid w:val="00CA4A6E"/>
    <w:rsid w:val="00CD6D87"/>
    <w:rsid w:val="00CF16E9"/>
    <w:rsid w:val="00D03496"/>
    <w:rsid w:val="00D4271C"/>
    <w:rsid w:val="00D45B3D"/>
    <w:rsid w:val="00D66EE6"/>
    <w:rsid w:val="00D8530E"/>
    <w:rsid w:val="00DA4C37"/>
    <w:rsid w:val="00DB0876"/>
    <w:rsid w:val="00DC02BB"/>
    <w:rsid w:val="00DC0CAD"/>
    <w:rsid w:val="00DC31C2"/>
    <w:rsid w:val="00DC3B5A"/>
    <w:rsid w:val="00DD56DD"/>
    <w:rsid w:val="00DE07A2"/>
    <w:rsid w:val="00DE5451"/>
    <w:rsid w:val="00DF7F16"/>
    <w:rsid w:val="00E0472A"/>
    <w:rsid w:val="00E05D17"/>
    <w:rsid w:val="00E133C4"/>
    <w:rsid w:val="00E62369"/>
    <w:rsid w:val="00E62600"/>
    <w:rsid w:val="00E6640D"/>
    <w:rsid w:val="00E67A14"/>
    <w:rsid w:val="00E77195"/>
    <w:rsid w:val="00E85FF5"/>
    <w:rsid w:val="00EA0204"/>
    <w:rsid w:val="00EA7CFD"/>
    <w:rsid w:val="00ED47DF"/>
    <w:rsid w:val="00F037E8"/>
    <w:rsid w:val="00F06ADB"/>
    <w:rsid w:val="00F06EB3"/>
    <w:rsid w:val="00F20F09"/>
    <w:rsid w:val="00F3241B"/>
    <w:rsid w:val="00F32F75"/>
    <w:rsid w:val="00F4011F"/>
    <w:rsid w:val="00F47772"/>
    <w:rsid w:val="00F52C95"/>
    <w:rsid w:val="00F53253"/>
    <w:rsid w:val="00F737B5"/>
    <w:rsid w:val="00F803C8"/>
    <w:rsid w:val="00F83C36"/>
    <w:rsid w:val="00F86F03"/>
    <w:rsid w:val="00FC336C"/>
    <w:rsid w:val="00FD1253"/>
    <w:rsid w:val="00FD238D"/>
    <w:rsid w:val="00FF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6E28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5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huanlan.zhihu.com/p/82457858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9" Type="http://schemas.openxmlformats.org/officeDocument/2006/relationships/image" Target="media/image17.jpeg"/><Relationship Id="rId21" Type="http://schemas.openxmlformats.org/officeDocument/2006/relationships/hyperlink" Target="https://www.qiwenshuo.com/tanshuofaxian/18362.html" TargetMode="External"/><Relationship Id="rId34" Type="http://schemas.openxmlformats.org/officeDocument/2006/relationships/image" Target="media/image1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https://xueqiu.com/1264227287/173764632" TargetMode="External"/><Relationship Id="rId29" Type="http://schemas.openxmlformats.org/officeDocument/2006/relationships/hyperlink" Target="https://xueqiu.com/S/SZ300569?from=status_stock_match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xueqiu.com/2524803655/174313410" TargetMode="External"/><Relationship Id="rId24" Type="http://schemas.openxmlformats.org/officeDocument/2006/relationships/hyperlink" Target="https://xueqiu.com/1103831046/166512736" TargetMode="External"/><Relationship Id="rId32" Type="http://schemas.openxmlformats.org/officeDocument/2006/relationships/hyperlink" Target="https://xueqiu.com/3680892893/192628109" TargetMode="External"/><Relationship Id="rId37" Type="http://schemas.openxmlformats.org/officeDocument/2006/relationships/hyperlink" Target="https://xueqiu.com/3253304494/160977487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yperlink" Target="https://xueqiu.com/S/SZ002531?from=status_stock_match" TargetMode="External"/><Relationship Id="rId36" Type="http://schemas.openxmlformats.org/officeDocument/2006/relationships/hyperlink" Target="https://xueqiu.com/8625641064/170125785" TargetMode="External"/><Relationship Id="rId10" Type="http://schemas.openxmlformats.org/officeDocument/2006/relationships/hyperlink" Target="https://xueqiu.com/5822120884/174171058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xueqiu.com/S/SZ002487?from=status_stock_match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jpeg"/><Relationship Id="rId30" Type="http://schemas.openxmlformats.org/officeDocument/2006/relationships/hyperlink" Target="https://xueqiu.com/S/SZ300129?from=status_stock_match" TargetMode="External"/><Relationship Id="rId35" Type="http://schemas.openxmlformats.org/officeDocument/2006/relationships/image" Target="media/image15.jpe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yperlink" Target="https://xueqiu.com/2860692072/193332459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0.jpeg"/><Relationship Id="rId33" Type="http://schemas.openxmlformats.org/officeDocument/2006/relationships/image" Target="media/image13.jpe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8A8D7-055E-4D44-92D2-BAEEAE992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13053</TotalTime>
  <Pages>13</Pages>
  <Words>394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191</cp:revision>
  <dcterms:created xsi:type="dcterms:W3CDTF">2020-03-22T13:24:00Z</dcterms:created>
  <dcterms:modified xsi:type="dcterms:W3CDTF">2021-09-15T21:14:00Z</dcterms:modified>
</cp:coreProperties>
</file>