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Probability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Events</w:t>
      </w:r>
    </w:p>
    <w:p>
      <w:pPr>
        <w:pStyle w:val="Author"/>
      </w:pPr>
      <w:r>
        <w:t xml:space="preserve">Jimenez,</w:t>
      </w:r>
      <w:r>
        <w:t xml:space="preserve"> </w:t>
      </w:r>
      <w:r>
        <w:t xml:space="preserve">Salazar,</w:t>
      </w:r>
      <w:r>
        <w:t xml:space="preserve"> </w:t>
      </w:r>
      <w:r>
        <w:t xml:space="preserve">Lajola</w:t>
      </w:r>
    </w:p>
    <w:bookmarkStart w:id="35" w:name="probability-of-two-events"/>
    <w:p>
      <w:pPr>
        <w:pStyle w:val="Heading1"/>
      </w:pPr>
      <w:r>
        <w:t xml:space="preserve">Probability of Two Events</w:t>
      </w:r>
    </w:p>
    <w:p>
      <w:pPr>
        <w:pStyle w:val="FirstParagraph"/>
      </w:pPr>
      <w:r>
        <w:t xml:space="preserve">Let us recall from our previous lesson the following concepts on probability.</w:t>
      </w:r>
    </w:p>
    <w:p>
      <w:pPr>
        <w:numPr>
          <w:ilvl w:val="0"/>
          <w:numId w:val="1001"/>
        </w:numPr>
        <w:pStyle w:val="Compact"/>
      </w:pPr>
      <w:r>
        <w:t xml:space="preserve">The probability of an event (E) is given by the formula:</w:t>
      </w:r>
    </w:p>
    <w:p>
      <w:pPr>
        <w:pStyle w:val="FirstParagraph"/>
      </w:pPr>
      <w:r>
        <w:t xml:space="preserve">𝑷(𝑬) = 𝒏𝒖𝒎𝒃𝒆𝒓 𝒐𝒇 𝒇𝒂𝒗𝒐𝒓𝒂𝒃𝒍𝒆 𝒐𝒖𝒕𝒄𝒐𝒎𝒆𝒔 𝒏(𝑬) / 𝒏𝒖𝒎𝒃𝒆𝒓 𝒐𝒇 𝒂𝒍𝒍 𝒑𝒐𝒔𝒔𝒊𝒃𝒍𝒆 𝒐𝒖𝒕𝒄𝒐𝒎𝒆𝒔 𝒏(𝑺)</w:t>
      </w:r>
    </w:p>
    <w:p>
      <w:pPr>
        <w:numPr>
          <w:ilvl w:val="0"/>
          <w:numId w:val="1002"/>
        </w:numPr>
      </w:pPr>
      <w:r>
        <w:t xml:space="preserve">The probability of an event must be a number from 0 to 1. That is, 𝟎 ≤ 𝑷(𝑬) ≤ 𝟏.</w:t>
      </w:r>
    </w:p>
    <w:p>
      <w:pPr>
        <w:numPr>
          <w:ilvl w:val="0"/>
          <w:numId w:val="1002"/>
        </w:numPr>
      </w:pPr>
      <w:r>
        <w:t xml:space="preserve">The union of events A and B, denoted by A ∪ B, is the set of all outcomes for either A or B.</w:t>
      </w:r>
    </w:p>
    <w:p>
      <w:pPr>
        <w:numPr>
          <w:ilvl w:val="0"/>
          <w:numId w:val="1002"/>
        </w:numPr>
      </w:pPr>
      <w:r>
        <w:t xml:space="preserve">The intersection of events A and B, denoted by A ∩ B, is the set of all outcomes shared by A and B.</w:t>
      </w:r>
    </w:p>
    <w:bookmarkStart w:id="20" w:name="exercise-1"/>
    <w:p>
      <w:pPr>
        <w:pStyle w:val="Heading3"/>
      </w:pPr>
      <w:r>
        <w:t xml:space="preserve">Exercise 1</w:t>
      </w:r>
    </w:p>
    <w:p>
      <w:pPr>
        <w:pStyle w:val="FirstParagraph"/>
      </w:pPr>
      <w:r>
        <w:t xml:space="preserve">Direction: Identify whether the events can happen at the same time or if they can’t happen at the same time. Write your answer at the column where they are belonged.</w:t>
      </w:r>
    </w:p>
    <w:p>
      <w:pPr>
        <w:pStyle w:val="BodyText"/>
      </w:pPr>
      <w:r>
        <w:t xml:space="preserve">Events:</w:t>
      </w:r>
    </w:p>
    <w:p>
      <w:pPr>
        <w:numPr>
          <w:ilvl w:val="0"/>
          <w:numId w:val="1003"/>
        </w:numPr>
      </w:pPr>
      <w:r>
        <w:t xml:space="preserve">A = tossing a coin and getting a head</w:t>
      </w:r>
    </w:p>
    <w:p>
      <w:pPr>
        <w:numPr>
          <w:ilvl w:val="0"/>
          <w:numId w:val="1000"/>
        </w:numPr>
      </w:pPr>
      <w:r>
        <w:t xml:space="preserve">B = tossing a coin and getting a tail</w:t>
      </w:r>
    </w:p>
    <w:p>
      <w:pPr>
        <w:numPr>
          <w:ilvl w:val="0"/>
          <w:numId w:val="1003"/>
        </w:numPr>
      </w:pPr>
      <w:r>
        <w:t xml:space="preserve">A = rolling a die and getting a factor of 6</w:t>
      </w:r>
    </w:p>
    <w:p>
      <w:pPr>
        <w:numPr>
          <w:ilvl w:val="0"/>
          <w:numId w:val="1000"/>
        </w:numPr>
      </w:pPr>
      <w:r>
        <w:t xml:space="preserve">B = rolling a die and getting a prime number</w:t>
      </w:r>
    </w:p>
    <w:p>
      <w:pPr>
        <w:numPr>
          <w:ilvl w:val="0"/>
          <w:numId w:val="1003"/>
        </w:numPr>
      </w:pPr>
      <w:r>
        <w:t xml:space="preserve">A = a heart is drawn from a standard deck of cards</w:t>
      </w:r>
    </w:p>
    <w:p>
      <w:pPr>
        <w:numPr>
          <w:ilvl w:val="0"/>
          <w:numId w:val="1000"/>
        </w:numPr>
      </w:pPr>
      <w:r>
        <w:t xml:space="preserve">B = a face card is drawn from a standard deck of cards</w:t>
      </w:r>
    </w:p>
    <w:p>
      <w:pPr>
        <w:numPr>
          <w:ilvl w:val="0"/>
          <w:numId w:val="1003"/>
        </w:numPr>
      </w:pPr>
      <w:r>
        <w:t xml:space="preserve">A = an</w:t>
      </w:r>
      <w:r>
        <w:t xml:space="preserve"> </w:t>
      </w:r>
      <w:r>
        <w:t xml:space="preserve">‘</w:t>
      </w:r>
      <w:r>
        <w:t xml:space="preserve">8</w:t>
      </w:r>
      <w:r>
        <w:t xml:space="preserve">’</w:t>
      </w:r>
      <w:r>
        <w:t xml:space="preserve"> </w:t>
      </w:r>
      <w:r>
        <w:t xml:space="preserve">is drawn from a standard deck of cards</w:t>
      </w:r>
    </w:p>
    <w:p>
      <w:pPr>
        <w:numPr>
          <w:ilvl w:val="0"/>
          <w:numId w:val="1000"/>
        </w:numPr>
      </w:pPr>
      <w:r>
        <w:t xml:space="preserve">B = a king is drawn from a standard deck of cards</w:t>
      </w:r>
    </w:p>
    <w:p>
      <w:pPr>
        <w:numPr>
          <w:ilvl w:val="0"/>
          <w:numId w:val="1003"/>
        </w:numPr>
      </w:pPr>
      <w:r>
        <w:t xml:space="preserve">A = a multiple of 3 turning up in rolling a die once</w:t>
      </w:r>
    </w:p>
    <w:p>
      <w:pPr>
        <w:numPr>
          <w:ilvl w:val="0"/>
          <w:numId w:val="1000"/>
        </w:numPr>
      </w:pPr>
      <w:r>
        <w:t xml:space="preserve">B = a factor of 4 turning up in rolling a die once</w:t>
      </w:r>
    </w:p>
    <w:tbl>
      <w:tblPr>
        <w:tblStyle w:val="Table"/>
        <w:tblW w:type="pct" w:w="4722"/>
        <w:tblLook w:firstRow="0" w:lastRow="0" w:firstColumn="0" w:lastColumn="0" w:noHBand="0" w:noVBand="0" w:val="0000"/>
        <w:jc w:val="start"/>
        <w:tblLayout w:type="fixed"/>
      </w:tblPr>
      <w:tblGrid>
        <w:gridCol w:w="3630"/>
        <w:gridCol w:w="3850"/>
      </w:tblGrid>
      <w:tr>
        <w:tc>
          <w:tcPr/>
          <w:p>
            <w:pPr>
              <w:pStyle w:val="Compact"/>
              <w:jc w:val="center"/>
            </w:pPr>
            <w:r>
              <w:t xml:space="preserve">It can happen at the same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It can’t happen at the same time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Were you able to identify the events that can occur at the same time and the events that cannot occur at the same time?</w:t>
      </w:r>
    </w:p>
    <w:p>
      <w:pPr>
        <w:pStyle w:val="BodyText"/>
      </w:pPr>
      <w:r>
        <w:t xml:space="preserve">The pair of events in Exercise 1 are compound events and they could either be mutually exclusive or not mutually exclusive events.</w:t>
      </w:r>
    </w:p>
    <w:bookmarkEnd w:id="20"/>
    <w:bookmarkStart w:id="21" w:name="compound-event"/>
    <w:p>
      <w:pPr>
        <w:pStyle w:val="Heading2"/>
      </w:pPr>
      <w:r>
        <w:t xml:space="preserve">Compound Event</w:t>
      </w:r>
    </w:p>
    <w:p>
      <w:pPr>
        <w:pStyle w:val="FirstParagraph"/>
      </w:pPr>
      <w:r>
        <w:t xml:space="preserve">A compound event consists of two or more simple events that are connected by the word</w:t>
      </w:r>
      <w:r>
        <w:t xml:space="preserve"> </w:t>
      </w:r>
      <w:r>
        <w:rPr>
          <w:bCs/>
          <w:b/>
          <w:u w:val="single"/>
        </w:rPr>
        <w:t xml:space="preserve">and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  <w:u w:val="single"/>
        </w:rPr>
        <w:t xml:space="preserve">or</w:t>
      </w:r>
      <w:r>
        <w:t xml:space="preserve">.</w:t>
      </w:r>
    </w:p>
    <w:bookmarkEnd w:id="21"/>
    <w:bookmarkStart w:id="22" w:name="mutually-exclusive-event"/>
    <w:p>
      <w:pPr>
        <w:pStyle w:val="Heading2"/>
      </w:pPr>
      <w:r>
        <w:t xml:space="preserve">Mutually Exclusive Event</w:t>
      </w:r>
    </w:p>
    <w:p>
      <w:pPr>
        <w:pStyle w:val="FirstParagraph"/>
      </w:pPr>
      <w:r>
        <w:t xml:space="preserve">Two events are mutually exclusive if both events cannot occur at the same time. These events have no common elements. They are also called disjoint events.</w:t>
      </w:r>
    </w:p>
    <w:p>
      <w:pPr>
        <w:pStyle w:val="BodyText"/>
      </w:pPr>
      <w:r>
        <w:t xml:space="preserve">Example 1. In tossing a coin once, the events of getting a head and getting a tail are mutually exclusive events because they cannot appear at the same time. If A is the event of getting a head and B is the event of getting a tail, then, 𝑨 ∩ 𝑩 = { } or 𝑛(𝑨 ∩ 𝑩) = 𝟎. That is, there is no common element in events A and B.</w:t>
      </w:r>
    </w:p>
    <w:bookmarkEnd w:id="22"/>
    <w:bookmarkStart w:id="23" w:name="not-mutually-exclusive-event"/>
    <w:p>
      <w:pPr>
        <w:pStyle w:val="Heading2"/>
      </w:pPr>
      <w:r>
        <w:t xml:space="preserve">Not Mutually Exclusive Event</w:t>
      </w:r>
    </w:p>
    <w:p>
      <w:pPr>
        <w:pStyle w:val="FirstParagraph"/>
      </w:pPr>
      <w:r>
        <w:t xml:space="preserve">Two events are not mutually exclusive if both events can occur at the same time. These events have common elements. They are also called inclusive events.</w:t>
      </w:r>
    </w:p>
    <w:p>
      <w:pPr>
        <w:pStyle w:val="BodyText"/>
      </w:pPr>
      <w:r>
        <w:t xml:space="preserve">Example 2. In rolling a six-sided die once, the events</w:t>
      </w:r>
      <w:r>
        <w:t xml:space="preserve"> </w:t>
      </w:r>
      <w:r>
        <w:t xml:space="preserve">‘</w:t>
      </w:r>
      <w:r>
        <w:t xml:space="preserve">a 2 turning up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an even number turning up</w:t>
      </w:r>
      <w:r>
        <w:t xml:space="preserve">’</w:t>
      </w:r>
      <w:r>
        <w:t xml:space="preserve"> </w:t>
      </w:r>
      <w:r>
        <w:t xml:space="preserve">are not mutually exclusive events. If A is the event of</w:t>
      </w:r>
      <w:r>
        <w:t xml:space="preserve"> </w:t>
      </w:r>
      <w:r>
        <w:t xml:space="preserve">‘</w:t>
      </w:r>
      <w:r>
        <w:t xml:space="preserve">a 2 turning up</w:t>
      </w:r>
      <w:r>
        <w:t xml:space="preserve">’</w:t>
      </w:r>
      <w:r>
        <w:t xml:space="preserve"> </w:t>
      </w:r>
      <w:r>
        <w:t xml:space="preserve">and B is the event of</w:t>
      </w:r>
      <w:r>
        <w:t xml:space="preserve"> </w:t>
      </w:r>
      <w:r>
        <w:t xml:space="preserve">‘</w:t>
      </w:r>
      <w:r>
        <w:t xml:space="preserve">an even number turning up</w:t>
      </w:r>
      <w:r>
        <w:t xml:space="preserve">’</w:t>
      </w:r>
      <w:r>
        <w:t xml:space="preserve">, then, A = {2} and B = {2, 4, 6}. Observe that the number 2 is common to both events A and B, therefore, 𝑨 ∩ 𝑩 = {𝟐} 𝑜𝑟 𝑛(𝑨 ∩ 𝑩) = 𝟏.</w:t>
      </w:r>
    </w:p>
    <w:bookmarkEnd w:id="23"/>
    <w:bookmarkStart w:id="27" w:name="probability-of-mutually-exclusive-events"/>
    <w:p>
      <w:pPr>
        <w:pStyle w:val="Heading2"/>
      </w:pPr>
      <w:r>
        <w:t xml:space="preserve">Probability of Mutually Exclusive Events</w:t>
      </w:r>
    </w:p>
    <w:p>
      <w:pPr>
        <w:pStyle w:val="FirstParagraph"/>
      </w:pPr>
      <w:r>
        <w:t xml:space="preserve">If two events, A and B, are mutually exclusive, then the probability that either A or B occurs is the sum of their probabilities. In symbols</w:t>
      </w:r>
    </w:p>
    <w:p>
      <w:pPr>
        <w:pStyle w:val="BodyText"/>
      </w:pPr>
      <w:r>
        <w:t xml:space="preserve">𝑷(𝑨 𝐨𝐫 𝑩) = 𝑷(𝑨 ∪ 𝑩) = 𝑷(𝑨) + 𝑷(𝑩)</w:t>
      </w:r>
    </w:p>
    <w:p>
      <w:pPr>
        <w:pStyle w:val="BodyText"/>
      </w:pPr>
      <w:r>
        <w:drawing>
          <wp:inline>
            <wp:extent cx="2156058" cy="148229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058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Example. A bag contains 4 blue marbles, 8 green marbles and 6 red marbles. Carlo draws one ball at random. What is the probability that the marble is either red or green?</w:t>
      </w:r>
    </w:p>
    <w:p>
      <w:pPr>
        <w:pStyle w:val="BodyText"/>
      </w:pPr>
      <w:r>
        <w:t xml:space="preserve">Solution: A ball cannot be both red and green, so these are mutually exclusive events.</w:t>
      </w:r>
    </w:p>
    <w:p>
      <w:pPr>
        <w:pStyle w:val="BodyText"/>
      </w:pPr>
      <w:r>
        <w:t xml:space="preserve">𝑃(red or green) = 𝑃(red) + 𝑃(green) = 6/18 + 8/18 = 14/18 or 7/9</w:t>
      </w:r>
    </w:p>
    <w:p>
      <w:pPr>
        <w:pStyle w:val="BodyText"/>
      </w:pPr>
      <w:r>
        <w:t xml:space="preserve">The probability that the drawn marble is either red or green is 7/9.</w:t>
      </w:r>
    </w:p>
    <w:bookmarkEnd w:id="27"/>
    <w:bookmarkStart w:id="34" w:name="X415c12d2bd8edbe8274ea12dec8ab538a98b523"/>
    <w:p>
      <w:pPr>
        <w:pStyle w:val="Heading2"/>
      </w:pPr>
      <w:r>
        <w:t xml:space="preserve">Probability of Mutually Exclusive Events</w:t>
      </w:r>
    </w:p>
    <w:p>
      <w:pPr>
        <w:pStyle w:val="FirstParagraph"/>
      </w:pPr>
      <w:r>
        <w:t xml:space="preserve">Probability of Not Mutually Exclusive Events For any two events A and B of the same experiment which are not mutually exclusive events, the probability of the union of A and B is</w:t>
      </w:r>
    </w:p>
    <w:p>
      <w:pPr>
        <w:pStyle w:val="BodyText"/>
      </w:pPr>
      <w:r>
        <w:t xml:space="preserve">𝑷(𝑨 𝒐𝒓 𝑩) = 𝑷(𝑨) + 𝑷(𝑩) − 𝑷(𝑨 𝒂𝒏𝒅 𝑩) 𝑷(𝑨 ∪ 𝑩) = 𝑷(𝑨) + 𝑷(𝑩) − 𝑷(𝑨 ∩ 𝑩)</w:t>
      </w:r>
    </w:p>
    <w:p>
      <w:pPr>
        <w:pStyle w:val="BodyText"/>
      </w:pPr>
      <w:r>
        <w:drawing>
          <wp:inline>
            <wp:extent cx="1934677" cy="162666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0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77" cy="162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Example. A die is rolled once. What is the probability of an even number or a factor of 6 turning up?</w:t>
      </w:r>
    </w:p>
    <w:p>
      <w:pPr>
        <w:pStyle w:val="BodyText"/>
      </w:pPr>
      <w:r>
        <w:t xml:space="preserve">Solution: A die has six faces numbered 1 – 6, so, 𝑛(𝑆) = 6. Let event: A = {even number} and B = {factor of 6}</w:t>
      </w:r>
    </w:p>
    <w:p>
      <w:pPr>
        <w:pStyle w:val="BodyText"/>
      </w:pPr>
      <w:r>
        <w:t xml:space="preserve">A = {2, 4, 6} B = {1, 2, 3, 6} 𝐴 ∩ 𝐵 = {2, 6}</w:t>
      </w:r>
    </w:p>
    <w:p>
      <w:pPr>
        <w:pStyle w:val="BodyText"/>
      </w:pPr>
      <w:r>
        <w:t xml:space="preserve">Now, let’s use the formula</w:t>
      </w:r>
    </w:p>
    <w:p>
      <w:pPr>
        <w:pStyle w:val="BodyText"/>
      </w:pPr>
      <w:r>
        <w:t xml:space="preserve">𝑃(𝐴 ∪ 𝐵) = 𝑃(𝐴) + 𝑃(𝐵) − 𝑃(𝐴 ∩ 𝐵) = 3/6 + 4/6 - 2/6 = 5/6</w:t>
      </w:r>
    </w:p>
    <w:p>
      <w:pPr>
        <w:pStyle w:val="BodyText"/>
      </w:pPr>
      <w:r>
        <w:t xml:space="preserve">The probability of getting an even number or a factor of 6 is 5/6.</w:t>
      </w:r>
    </w:p>
    <w:bookmarkStart w:id="31" w:name="activity-1"/>
    <w:p>
      <w:pPr>
        <w:pStyle w:val="Heading3"/>
      </w:pPr>
      <w:r>
        <w:t xml:space="preserve">Activity 1</w:t>
      </w:r>
    </w:p>
    <w:p>
      <w:pPr>
        <w:pStyle w:val="FirstParagraph"/>
      </w:pPr>
      <w:r>
        <w:t xml:space="preserve">Direction: Write</w:t>
      </w:r>
      <w:r>
        <w:t xml:space="preserve"> </w:t>
      </w:r>
      <w:r>
        <w:rPr>
          <w:bCs/>
          <w:b/>
        </w:rPr>
        <w:t xml:space="preserve">ME</w:t>
      </w:r>
      <w:r>
        <w:t xml:space="preserve"> </w:t>
      </w:r>
      <w:r>
        <w:t xml:space="preserve">if the events are mutually exclusive and</w:t>
      </w:r>
      <w:r>
        <w:t xml:space="preserve"> </w:t>
      </w:r>
      <w:r>
        <w:rPr>
          <w:bCs/>
          <w:b/>
        </w:rPr>
        <w:t xml:space="preserve">NME</w:t>
      </w:r>
      <w:r>
        <w:t xml:space="preserve"> </w:t>
      </w:r>
      <w:r>
        <w:t xml:space="preserve">if it is not mutually exclusive.</w:t>
      </w:r>
    </w:p>
    <w:p>
      <w:pPr>
        <w:numPr>
          <w:ilvl w:val="0"/>
          <w:numId w:val="1004"/>
        </w:numPr>
      </w:pPr>
      <w:r>
        <w:t xml:space="preserve">Drawing</w:t>
      </w:r>
      <w:r>
        <w:t xml:space="preserve"> </w:t>
      </w:r>
      <w:r>
        <w:t xml:space="preserve">‘</w:t>
      </w:r>
      <w:r>
        <w:t xml:space="preserve">a jack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 club</w:t>
      </w:r>
      <w:r>
        <w:t xml:space="preserve">’</w:t>
      </w:r>
      <w:r>
        <w:t xml:space="preserve"> </w:t>
      </w:r>
      <w:r>
        <w:t xml:space="preserve">from a standard deck of cards.</w:t>
      </w:r>
    </w:p>
    <w:p>
      <w:pPr>
        <w:numPr>
          <w:ilvl w:val="0"/>
          <w:numId w:val="1004"/>
        </w:numPr>
      </w:pPr>
      <w:r>
        <w:t xml:space="preserve">Drawing</w:t>
      </w:r>
      <w:r>
        <w:t xml:space="preserve"> </w:t>
      </w:r>
      <w:r>
        <w:t xml:space="preserve">‘</w:t>
      </w:r>
      <w:r>
        <w:t xml:space="preserve">a 7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 4</w:t>
      </w:r>
      <w:r>
        <w:t xml:space="preserve">’</w:t>
      </w:r>
      <w:r>
        <w:t xml:space="preserve"> </w:t>
      </w:r>
      <w:r>
        <w:t xml:space="preserve">from a standard deck of cards.</w:t>
      </w:r>
    </w:p>
    <w:p>
      <w:pPr>
        <w:numPr>
          <w:ilvl w:val="0"/>
          <w:numId w:val="1004"/>
        </w:numPr>
      </w:pPr>
      <w:r>
        <w:t xml:space="preserve">Picking</w:t>
      </w:r>
      <w:r>
        <w:t xml:space="preserve"> </w:t>
      </w:r>
      <w:r>
        <w:t xml:space="preserve">‘</w:t>
      </w:r>
      <w:r>
        <w:t xml:space="preserve">a blue ball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 red ball</w:t>
      </w:r>
      <w:r>
        <w:t xml:space="preserve">’</w:t>
      </w:r>
      <w:r>
        <w:t xml:space="preserve"> </w:t>
      </w:r>
      <w:r>
        <w:t xml:space="preserve">in a basket.</w:t>
      </w:r>
    </w:p>
    <w:p>
      <w:pPr>
        <w:numPr>
          <w:ilvl w:val="0"/>
          <w:numId w:val="1004"/>
        </w:numPr>
      </w:pPr>
      <w:r>
        <w:t xml:space="preserve">Electing</w:t>
      </w:r>
      <w:r>
        <w:t xml:space="preserve"> </w:t>
      </w:r>
      <w:r>
        <w:t xml:space="preserve">‘</w:t>
      </w:r>
      <w:r>
        <w:t xml:space="preserve">the president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the secretary</w:t>
      </w:r>
      <w:r>
        <w:t xml:space="preserve">’</w:t>
      </w:r>
      <w:r>
        <w:t xml:space="preserve"> </w:t>
      </w:r>
      <w:r>
        <w:t xml:space="preserve">of the class.</w:t>
      </w:r>
    </w:p>
    <w:p>
      <w:pPr>
        <w:numPr>
          <w:ilvl w:val="0"/>
          <w:numId w:val="1004"/>
        </w:numPr>
      </w:pPr>
      <w:r>
        <w:t xml:space="preserve">Getting</w:t>
      </w:r>
      <w:r>
        <w:t xml:space="preserve"> </w:t>
      </w:r>
      <w:r>
        <w:t xml:space="preserve">‘</w:t>
      </w:r>
      <w:r>
        <w:t xml:space="preserve">an even number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a factor of 4</w:t>
      </w:r>
      <w:r>
        <w:t xml:space="preserve">’</w:t>
      </w:r>
      <w:r>
        <w:t xml:space="preserve"> </w:t>
      </w:r>
      <w:r>
        <w:t xml:space="preserve">in rolling a fair die once.</w:t>
      </w:r>
    </w:p>
    <w:bookmarkEnd w:id="31"/>
    <w:bookmarkStart w:id="32" w:name="activity-2"/>
    <w:p>
      <w:pPr>
        <w:pStyle w:val="Heading3"/>
      </w:pPr>
      <w:r>
        <w:t xml:space="preserve">Activity 2</w:t>
      </w:r>
    </w:p>
    <w:p>
      <w:pPr>
        <w:pStyle w:val="FirstParagraph"/>
      </w:pPr>
      <w:r>
        <w:t xml:space="preserve">Direction: Solve for its probability of two events. Show your complete solutions.</w:t>
      </w:r>
    </w:p>
    <w:p>
      <w:pPr>
        <w:numPr>
          <w:ilvl w:val="0"/>
          <w:numId w:val="1005"/>
        </w:numPr>
      </w:pPr>
      <w:r>
        <w:t xml:space="preserve">A card is drawn at random from a standard deck of 52 cards. What is the probability of drawing an ace, a 10 or a king?</w:t>
      </w:r>
    </w:p>
    <w:p>
      <w:pPr>
        <w:numPr>
          <w:ilvl w:val="0"/>
          <w:numId w:val="1005"/>
        </w:numPr>
      </w:pPr>
      <w:r>
        <w:t xml:space="preserve">In this</w:t>
      </w:r>
      <w:r>
        <w:t xml:space="preserve"> </w:t>
      </w:r>
      <w:r>
        <w:t xml:space="preserve">‘</w:t>
      </w:r>
      <w:r>
        <w:t xml:space="preserve">new normal situation</w:t>
      </w:r>
      <w:r>
        <w:t xml:space="preserve">’</w:t>
      </w:r>
      <w:r>
        <w:t xml:space="preserve">, nobody can go out without wearing a face mask. Mark has 15 disposable face masks: 4 are red, 6 are blue and 5 are green. What is the probability that he will wear a red or a blue face mask today?</w:t>
      </w:r>
    </w:p>
    <w:p>
      <w:pPr>
        <w:numPr>
          <w:ilvl w:val="0"/>
          <w:numId w:val="1005"/>
        </w:numPr>
      </w:pPr>
      <w:r>
        <w:t xml:space="preserve">If there is 30% chance of rain on Saturday, 70% chance of rain on Sunday, and 21% chance of rain on Saturday and Sunday, what is the probability that it will rain on either Saturday or Sunday?</w:t>
      </w:r>
    </w:p>
    <w:p>
      <w:pPr>
        <w:numPr>
          <w:ilvl w:val="0"/>
          <w:numId w:val="1005"/>
        </w:numPr>
      </w:pPr>
      <w:r>
        <w:t xml:space="preserve">Each of the numbers 1 – 30 is written on a slip of paper, rolled and put in a box and mixed thoroughly. One number is picked up at random. Find the probability that the picked number is even or a multiple of 5?</w:t>
      </w:r>
    </w:p>
    <w:p>
      <w:pPr>
        <w:numPr>
          <w:ilvl w:val="0"/>
          <w:numId w:val="1005"/>
        </w:numPr>
      </w:pPr>
      <w:r>
        <w:t xml:space="preserve">A box contains 2 red, 4 green, 5 blue and 3 yellow marbles. If a single random marble is chosen from the box, what is the probability that it is red or green marble?</w:t>
      </w:r>
    </w:p>
    <w:p>
      <w:pPr>
        <w:numPr>
          <w:ilvl w:val="0"/>
          <w:numId w:val="1005"/>
        </w:numPr>
      </w:pPr>
      <w:r>
        <w:t xml:space="preserve">In a math class of 30 students, 17 are boys and 13 are girls. On a unit test, 4 boys and 5 girls made an A grade. If a student is chosen at random from the class, what is the probability of choosing a girl or an A student?</w:t>
      </w:r>
    </w:p>
    <w:p>
      <w:pPr>
        <w:numPr>
          <w:ilvl w:val="0"/>
          <w:numId w:val="1005"/>
        </w:numPr>
      </w:pPr>
      <w:r>
        <w:t xml:space="preserve">A pair of dice is rolled. What is the probability that the two dice show the same number or that the sum of the numbers is less than 5?</w:t>
      </w:r>
    </w:p>
    <w:p>
      <w:pPr>
        <w:numPr>
          <w:ilvl w:val="0"/>
          <w:numId w:val="1005"/>
        </w:numPr>
      </w:pPr>
      <w:r>
        <w:t xml:space="preserve">If a card is drawn at random from a 52-deck of cards. Find the probability of getting a heart or a diamond.</w:t>
      </w:r>
    </w:p>
    <w:bookmarkEnd w:id="32"/>
    <w:bookmarkStart w:id="33" w:name="assessment"/>
    <w:p>
      <w:pPr>
        <w:pStyle w:val="Heading3"/>
      </w:pPr>
      <w:r>
        <w:t xml:space="preserve">Assessment</w:t>
      </w:r>
    </w:p>
    <w:p>
      <w:pPr>
        <w:pStyle w:val="FirstParagraph"/>
      </w:pPr>
      <w:r>
        <w:t xml:space="preserve">Direction: Identify whether the events are mutually exclusive and not mutually exclusive. Solve for its probability. Show your complete solutions.</w:t>
      </w:r>
    </w:p>
    <w:p>
      <w:pPr>
        <w:numPr>
          <w:ilvl w:val="0"/>
          <w:numId w:val="1006"/>
        </w:numPr>
      </w:pPr>
      <w:r>
        <w:t xml:space="preserve">There are 12 DVDs, 7 video games, 14 CDs, and 3 videotapes on Jaime’s bedroom shelf. If Jaime selects an item at random from the shelf, what is the probability that it is a DVD or a video tape?</w:t>
      </w:r>
    </w:p>
    <w:p>
      <w:pPr>
        <w:numPr>
          <w:ilvl w:val="0"/>
          <w:numId w:val="1006"/>
        </w:numPr>
      </w:pPr>
      <w:r>
        <w:t xml:space="preserve">Karen’s book bag contains 3 novels, 1 biography, and 1 science book. Manny’s book bag contains 1 math book, 2 science books, and 1 poetry book. Each student selects a book at random from his or her bag. What is the probability that either Karen’s book is a novel or Manny’s book is a math book?</w:t>
      </w:r>
    </w:p>
    <w:p>
      <w:pPr>
        <w:numPr>
          <w:ilvl w:val="0"/>
          <w:numId w:val="1006"/>
        </w:numPr>
      </w:pPr>
      <w:r>
        <w:t xml:space="preserve">Sigmund picked a pair of socks out of his drawer without looking in the drawer. Sigmund has 3 pairs of black dress socks, 4 pairs of brown dress socks, 3 pairs of black sport socks, and 5 pairs of white sport socks. What is the probability that Sigmund will select a pair of black socks or a pair of sport socks?</w:t>
      </w:r>
    </w:p>
    <w:p>
      <w:pPr>
        <w:numPr>
          <w:ilvl w:val="0"/>
          <w:numId w:val="1006"/>
        </w:numPr>
      </w:pPr>
      <w:r>
        <w:t xml:space="preserve">There are 8 girls and 12 boys in Miss Reading’s homeroom. Five of the girls play sports and 3 do not play sports. Eight of the boys play sports and 4 do not play sports. If a student is selected at random, what is the probability that the student is a boy or plays sports? Express your answer as a fraction.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Probability of Two Events</dc:title>
  <dc:creator>Jimenez, Salazar, Lajola</dc:creator>
  <cp:keywords/>
  <dcterms:created xsi:type="dcterms:W3CDTF">2024-05-26T07:54:50Z</dcterms:created>
  <dcterms:modified xsi:type="dcterms:W3CDTF">2024-05-26T07:54:50Z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