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0EA5EC" wp14:paraId="6030FA76" wp14:textId="2907DA81">
      <w:pPr>
        <w:shd w:val="clear" w:color="auto" w:fill="FFFFFF" w:themeFill="background1"/>
        <w:spacing w:before="0" w:beforeAutospacing="off" w:after="0" w:afterAutospacing="off"/>
      </w:pPr>
      <w:r w:rsidRPr="130EA5EC" w:rsidR="73CA8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Merci d'avoir contacté Agric Solution Tech. Nous vendons tous types de machines agricoles.</w:t>
      </w:r>
    </w:p>
    <w:p xmlns:wp14="http://schemas.microsoft.com/office/word/2010/wordml" w:rsidP="130EA5EC" wp14:paraId="3A6E08E3" wp14:textId="56223E8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30EA5EC" wp14:paraId="7A10D0E0" wp14:textId="01ECD529">
      <w:pPr>
        <w:shd w:val="clear" w:color="auto" w:fill="FFFFFF" w:themeFill="background1"/>
        <w:spacing w:before="0" w:beforeAutospacing="off" w:after="0" w:afterAutospacing="off"/>
      </w:pPr>
      <w:r w:rsidRPr="130EA5EC" w:rsidR="73CA8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130EA5EC" wp14:paraId="1E77ECB5" wp14:textId="4B87149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30EA5EC" wp14:paraId="4C962411" wp14:textId="3C4CBA0C">
      <w:pPr>
        <w:shd w:val="clear" w:color="auto" w:fill="FFFFFF" w:themeFill="background1"/>
        <w:spacing w:before="0" w:beforeAutospacing="off" w:after="0" w:afterAutospacing="off"/>
      </w:pPr>
      <w:r w:rsidRPr="130EA5EC" w:rsidR="73CA8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Cameroon , Yaoundé, Cameroon</w:t>
      </w:r>
    </w:p>
    <w:p xmlns:wp14="http://schemas.microsoft.com/office/word/2010/wordml" w:rsidP="130EA5EC" wp14:paraId="62F7A528" wp14:textId="1123BFA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30EA5EC" wp14:paraId="56F76BBA" wp14:textId="3DB29C01">
      <w:pPr>
        <w:shd w:val="clear" w:color="auto" w:fill="FFFFFF" w:themeFill="background1"/>
        <w:spacing w:before="0" w:beforeAutospacing="off" w:after="0" w:afterAutospacing="off"/>
      </w:pPr>
      <w:r w:rsidRPr="130EA5EC" w:rsidR="73CA8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+237 6 82 85 08 07</w:t>
      </w:r>
    </w:p>
    <w:p xmlns:wp14="http://schemas.microsoft.com/office/word/2010/wordml" w:rsidP="130EA5EC" wp14:paraId="2D0B7648" wp14:textId="38DD717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30EA5EC" wp14:paraId="4A5B6C50" wp14:textId="29D8F31F">
      <w:pPr>
        <w:shd w:val="clear" w:color="auto" w:fill="FFFFFF" w:themeFill="background1"/>
        <w:spacing w:before="0" w:beforeAutospacing="off" w:after="0" w:afterAutospacing="off"/>
      </w:pPr>
      <w:hyperlink r:id="Rbb1e64a3ea374752">
        <w:r w:rsidRPr="130EA5EC" w:rsidR="73CA82F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solutionagric987@gmail.com</w:t>
        </w:r>
      </w:hyperlink>
    </w:p>
    <w:p xmlns:wp14="http://schemas.microsoft.com/office/word/2010/wordml" w:rsidP="130EA5EC" wp14:paraId="15572B33" wp14:textId="5EF58AC7">
      <w:pPr>
        <w:spacing w:before="0" w:beforeAutospacing="off" w:after="0" w:afterAutospacing="off"/>
      </w:pPr>
      <w:r>
        <w:br/>
      </w:r>
      <w:r>
        <w:br/>
      </w:r>
      <w:hyperlink r:id="R9b64ddfcc6dc4b6e">
        <w:r w:rsidRPr="130EA5EC" w:rsidR="5169344F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https://www.facebook.com/profile.php?id=61584531224208</w:t>
        </w:r>
      </w:hyperlink>
    </w:p>
    <w:p xmlns:wp14="http://schemas.microsoft.com/office/word/2010/wordml" wp14:paraId="3BFEFB25" wp14:textId="2902967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D5F47"/>
    <w:rsid w:val="130EA5EC"/>
    <w:rsid w:val="2E4D5F47"/>
    <w:rsid w:val="5169344F"/>
    <w:rsid w:val="73CA8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B1FF"/>
  <w15:chartTrackingRefBased/>
  <w15:docId w15:val="{EC283F68-9EB9-4420-9C97-BAD60D0EC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0EA5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olutionagric987@gmail.com" TargetMode="External" Id="Rbb1e64a3ea374752" /><Relationship Type="http://schemas.openxmlformats.org/officeDocument/2006/relationships/hyperlink" Target="https://www.facebook.com/profile.php?id=61584531224208" TargetMode="External" Id="R9b64ddfcc6dc4b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2026-02-23T18:08:58.1832553Z</dcterms:created>
  <dcterms:modified xsi:type="dcterms:W3CDTF">2026-02-23T18:10:01.7318825Z</dcterms:modified>
  <dc:creator>Marshall Djonko</dc:creator>
  <lastModifiedBy>Marshall Djonko</lastModifiedBy>
</coreProperties>
</file>