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3251F0" wp14:paraId="6A925744" wp14:textId="298929FE">
      <w:pPr>
        <w:shd w:val="clear" w:color="auto" w:fill="FFFFFF" w:themeFill="background1"/>
        <w:spacing w:before="0" w:beforeAutospacing="off" w:after="0" w:afterAutospacing="off"/>
      </w:pPr>
      <w:r w:rsidRPr="3B3251F0" w:rsidR="3E09D9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commande Poussin d'un jour 500 frs</w:t>
      </w:r>
    </w:p>
    <w:p xmlns:wp14="http://schemas.microsoft.com/office/word/2010/wordml" w:rsidP="3B3251F0" wp14:paraId="460C274F" wp14:textId="78884B2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B3251F0" wp14:paraId="5776A80F" wp14:textId="52CD77D5">
      <w:pPr>
        <w:shd w:val="clear" w:color="auto" w:fill="FFFFFF" w:themeFill="background1"/>
        <w:spacing w:before="0" w:beforeAutospacing="off" w:after="0" w:afterAutospacing="off"/>
      </w:pPr>
      <w:r w:rsidRPr="3B3251F0" w:rsidR="3E09D9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Épicerie</w:t>
      </w:r>
    </w:p>
    <w:p xmlns:wp14="http://schemas.microsoft.com/office/word/2010/wordml" w:rsidP="3B3251F0" wp14:paraId="37E0D898" wp14:textId="44DAF32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B3251F0" wp14:paraId="6DD6471A" wp14:textId="5354A293">
      <w:pPr>
        <w:shd w:val="clear" w:color="auto" w:fill="FFFFFF" w:themeFill="background1"/>
        <w:spacing w:before="0" w:beforeAutospacing="off" w:after="0" w:afterAutospacing="off"/>
      </w:pPr>
      <w:r w:rsidRPr="3B3251F0" w:rsidR="3E09D9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DOUALA, Douala, Cameroon</w:t>
      </w:r>
    </w:p>
    <w:p xmlns:wp14="http://schemas.microsoft.com/office/word/2010/wordml" w:rsidP="3B3251F0" wp14:paraId="2D54169D" wp14:textId="7814C3B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B3251F0" wp14:paraId="3A3D3A25" wp14:textId="114479D2">
      <w:pPr>
        <w:shd w:val="clear" w:color="auto" w:fill="FFFFFF" w:themeFill="background1"/>
        <w:spacing w:before="0" w:beforeAutospacing="off" w:after="0" w:afterAutospacing="off"/>
      </w:pPr>
      <w:r w:rsidRPr="3B3251F0" w:rsidR="3E09D9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+237 6 99 82 20 96</w:t>
      </w:r>
    </w:p>
    <w:p xmlns:wp14="http://schemas.microsoft.com/office/word/2010/wordml" w:rsidP="3B3251F0" wp14:paraId="24214CCD" wp14:textId="4106A7A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B3251F0" wp14:paraId="51CD4D67" wp14:textId="268EF3B3">
      <w:pPr>
        <w:shd w:val="clear" w:color="auto" w:fill="FFFFFF" w:themeFill="background1"/>
        <w:spacing w:before="0" w:beforeAutospacing="off" w:after="0" w:afterAutospacing="off"/>
      </w:pPr>
      <w:hyperlink r:id="R79f53fe5d41d48d0">
        <w:r w:rsidRPr="3B3251F0" w:rsidR="3E09D91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tresorfokou90@yahoo.fr</w:t>
        </w:r>
      </w:hyperlink>
    </w:p>
    <w:p xmlns:wp14="http://schemas.microsoft.com/office/word/2010/wordml" w:rsidP="3B3251F0" wp14:paraId="090B550E" wp14:textId="7EC63272">
      <w:pPr>
        <w:spacing w:before="0" w:beforeAutospacing="off" w:after="0" w:afterAutospacing="off"/>
      </w:pPr>
      <w:r>
        <w:br/>
      </w:r>
      <w:hyperlink r:id="Rf7e6e69c1d8b4a38">
        <w:r w:rsidRPr="3B3251F0" w:rsidR="466074DA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https://www.facebook.com/p/Provenderie-la-solution_-100063664472203/</w:t>
        </w:r>
      </w:hyperlink>
    </w:p>
    <w:p xmlns:wp14="http://schemas.microsoft.com/office/word/2010/wordml" wp14:paraId="3BFEFB25" wp14:textId="5B4275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B16219"/>
    <w:rsid w:val="3B3251F0"/>
    <w:rsid w:val="3E09D914"/>
    <w:rsid w:val="466074DA"/>
    <w:rsid w:val="646A4186"/>
    <w:rsid w:val="75B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6219"/>
  <w15:chartTrackingRefBased/>
  <w15:docId w15:val="{2C07E645-836E-47E4-954D-8C3A3E248E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3251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resorfokou90@yahoo.fr" TargetMode="External" Id="R79f53fe5d41d48d0" /><Relationship Type="http://schemas.openxmlformats.org/officeDocument/2006/relationships/hyperlink" Target="https://www.facebook.com/p/Provenderie-la-solution_-100063664472203/" TargetMode="External" Id="Rf7e6e69c1d8b4a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2026-02-23T18:54:48.0302533Z</dcterms:created>
  <dcterms:modified xsi:type="dcterms:W3CDTF">2026-02-23T18:55:43.0957990Z</dcterms:modified>
  <dc:creator>Marshall Djonko</dc:creator>
  <lastModifiedBy>Marshall Djonko</lastModifiedBy>
</coreProperties>
</file>