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932E024" w:rsidP="5F594AC6" w:rsidRDefault="0932E024" w14:paraId="149B79F8" w14:textId="3F60963E">
      <w:pPr>
        <w:shd w:val="clear" w:color="auto" w:fill="FFFFFF" w:themeFill="background1"/>
        <w:spacing w:before="0" w:beforeAutospacing="off" w:after="0" w:afterAutospacing="off"/>
        <w:jc w:val="left"/>
      </w:pPr>
      <w:r w:rsidRPr="5F594AC6" w:rsidR="0932E02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+225 0758554763</w:t>
      </w:r>
    </w:p>
    <w:p w:rsidR="0932E024" w:rsidP="5F594AC6" w:rsidRDefault="0932E024" w14:paraId="2B52FC3B" w14:textId="679C4592">
      <w:pPr>
        <w:shd w:val="clear" w:color="auto" w:fill="FFFFFF" w:themeFill="background1"/>
        <w:spacing w:before="0" w:beforeAutospacing="off" w:after="0" w:afterAutospacing="off"/>
        <w:jc w:val="left"/>
      </w:pPr>
      <w:r w:rsidRPr="5F594AC6" w:rsidR="0932E02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Cuisine moderne africaine .</w:t>
      </w:r>
    </w:p>
    <w:p w:rsidR="0932E024" w:rsidP="5F594AC6" w:rsidRDefault="0932E024" w14:paraId="1AE9A507" w14:textId="425C3632">
      <w:pPr>
        <w:shd w:val="clear" w:color="auto" w:fill="FFFFFF" w:themeFill="background1"/>
        <w:spacing w:before="0" w:beforeAutospacing="off" w:after="0" w:afterAutospacing="off"/>
        <w:jc w:val="left"/>
      </w:pPr>
      <w:r w:rsidRPr="5F594AC6" w:rsidR="0932E02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Élu restaurant de l'annee au restaurant awards 2017.</w:t>
      </w:r>
    </w:p>
    <w:p w:rsidR="0932E024" w:rsidP="5F594AC6" w:rsidRDefault="0932E024" w14:paraId="008A6C34" w14:textId="6684DCD7">
      <w:pPr>
        <w:shd w:val="clear" w:color="auto" w:fill="FFFFFF" w:themeFill="background1"/>
        <w:spacing w:before="0" w:beforeAutospacing="off" w:after="0" w:afterAutospacing="off"/>
        <w:jc w:val="left"/>
      </w:pPr>
      <w:hyperlink r:id="R96c9fdc0c5f6408c">
        <w:r w:rsidRPr="5F594AC6" w:rsidR="0932E024">
          <w:rPr>
            <w:rStyle w:val="Hyperlink"/>
            <w:rFonts w:ascii="Consolas" w:hAnsi="Consolas" w:eastAsia="Consolas" w:cs="Consolas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fr-FR"/>
          </w:rPr>
          <w:t>saakan@norimagroup.ci</w:t>
        </w:r>
      </w:hyperlink>
    </w:p>
    <w:p w:rsidR="0932E024" w:rsidP="5F594AC6" w:rsidRDefault="0932E024" w14:paraId="528E2084" w14:textId="36EC1816">
      <w:pPr>
        <w:shd w:val="clear" w:color="auto" w:fill="FFFFFF" w:themeFill="background1"/>
        <w:spacing w:before="0" w:beforeAutospacing="off" w:after="0" w:afterAutospacing="off"/>
        <w:jc w:val="left"/>
      </w:pPr>
      <w:r w:rsidRPr="5F594AC6" w:rsidR="0932E02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Saakan Restaurant</w:t>
      </w:r>
    </w:p>
    <w:p w:rsidR="5F594AC6" w:rsidP="5F594AC6" w:rsidRDefault="5F594AC6" w14:paraId="6E9B41D9" w14:textId="2B9D847A">
      <w:pPr>
        <w:shd w:val="clear" w:color="auto" w:fill="FFFFFF" w:themeFill="background1"/>
        <w:spacing w:before="0" w:beforeAutospacing="off" w:after="0" w:afterAutospacing="off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</w:pPr>
      <w:r>
        <w:br/>
      </w:r>
    </w:p>
    <w:p w:rsidR="57CD3CC0" w:rsidP="5F594AC6" w:rsidRDefault="57CD3CC0" w14:paraId="40C9EB40" w14:textId="054E1261">
      <w:pPr>
        <w:pStyle w:val="Normal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F594AC6" w:rsidR="57CD3CC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(1) Facebook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1A9E9CA"/>
    <w:rsid w:val="0932E024"/>
    <w:rsid w:val="18A488F8"/>
    <w:rsid w:val="2CC34B44"/>
    <w:rsid w:val="57CD3CC0"/>
    <w:rsid w:val="5F594AC6"/>
    <w:rsid w:val="61A9E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9E9CA"/>
  <w15:chartTrackingRefBased/>
  <w15:docId w15:val="{FBCC08D7-836E-4198-B6D2-769B692DCEF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5F594AC6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saakan@norimagroup.ci" TargetMode="External" Id="R96c9fdc0c5f6408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2026-02-23T23:25:09.6550629Z</dcterms:created>
  <dcterms:modified xsi:type="dcterms:W3CDTF">2026-02-23T23:27:19.7686586Z</dcterms:modified>
  <dc:creator>Marshall Djonko</dc:creator>
  <lastModifiedBy>Marshall Djonko</lastModifiedBy>
</coreProperties>
</file>