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A8" w:rsidRDefault="0002047F" w:rsidP="00A25C3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220166" cy="781050"/>
            <wp:effectExtent l="19050" t="0" r="0" b="0"/>
            <wp:docPr id="1" name="Imag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16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7F" w:rsidRDefault="0002047F"/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4"/>
        <w:gridCol w:w="2907"/>
        <w:gridCol w:w="1999"/>
        <w:gridCol w:w="2014"/>
        <w:gridCol w:w="1560"/>
        <w:gridCol w:w="606"/>
      </w:tblGrid>
      <w:tr w:rsidR="0002047F" w:rsidRPr="0002047F" w:rsidTr="0002047F">
        <w:trPr>
          <w:tblCellSpacing w:w="0" w:type="dxa"/>
        </w:trPr>
        <w:tc>
          <w:tcPr>
            <w:tcW w:w="9660" w:type="dxa"/>
            <w:gridSpan w:val="6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pBdr>
                <w:bottom w:val="single" w:sz="8" w:space="0" w:color="333333"/>
                <w:right w:val="single" w:sz="8" w:space="0" w:color="333333"/>
              </w:pBd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>REMBOURSEMENT DE FRAIS ENGAGES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Visiteur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NRD/125-01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Jamy</w:t>
            </w:r>
            <w:proofErr w:type="spellEnd"/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="00A25C3F">
              <w:rPr>
                <w:rFonts w:ascii="Times New Roman" w:eastAsia="Times New Roman" w:hAnsi="Times New Roman" w:cs="Times New Roman"/>
                <w:lang w:eastAsia="fr-FR"/>
              </w:rPr>
              <w:t xml:space="preserve"> LEPLAT AUFRAY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Mois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Decembre</w:t>
            </w:r>
            <w:proofErr w:type="spellEnd"/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 2010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325A7" w:rsidRPr="0002047F" w:rsidRDefault="00B325A7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Frais Forfaitaires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Quantité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 unitaire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Total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Nuitée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9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0.00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630.00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Repas Midi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12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29.00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348.00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Véhicule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750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D261F2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</w:t>
            </w:r>
            <w:r w:rsidR="00A25C3F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  <w:r w:rsidR="00D261F2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D261F2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502.50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480" w:type="dxa"/>
            <w:gridSpan w:val="4"/>
            <w:tcBorders>
              <w:top w:val="nil"/>
              <w:left w:val="single" w:sz="4" w:space="0" w:color="1F497D" w:themeColor="text2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Autres Frais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:rsidTr="00D03760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Date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Libellé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D03760" w:rsidRDefault="00D03760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BE659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18/12/2010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Repas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Représentation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156.00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:rsidTr="000B220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22/12/2010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Achat Fleuriste Soirée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MediLog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20.30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48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TOTAL 12/2010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D261F2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  <w:r w:rsidR="00A25C3F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  <w:r w:rsidR="00D261F2">
              <w:rPr>
                <w:rFonts w:ascii="Times New Roman" w:eastAsia="Times New Roman" w:hAnsi="Times New Roman" w:cs="Times New Roman"/>
                <w:lang w:eastAsia="fr-FR"/>
              </w:rPr>
              <w:t>56.8</w:t>
            </w:r>
            <w:bookmarkStart w:id="0" w:name="_GoBack"/>
            <w:bookmarkEnd w:id="0"/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 w:rsidR="0002047F" w:rsidRDefault="0002047F"/>
    <w:p w:rsidR="00B325A7" w:rsidRDefault="00B325A7"/>
    <w:p w:rsidR="00B325A7" w:rsidRDefault="00B325A7" w:rsidP="00B325A7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047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B325A7" w:rsidRDefault="00B325A7" w:rsidP="00B325A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Fait à Paris, le 7 janvier 2011</w:t>
      </w:r>
    </w:p>
    <w:p w:rsidR="00B325A7" w:rsidRDefault="00B325A7" w:rsidP="00B325A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Vu l'agent comptable</w:t>
      </w:r>
    </w:p>
    <w:p w:rsidR="00B325A7" w:rsidRDefault="00B325A7" w:rsidP="00B325A7">
      <w:pPr>
        <w:jc w:val="right"/>
      </w:pPr>
      <w:r>
        <w:rPr>
          <w:noProof/>
          <w:lang w:eastAsia="fr-FR"/>
        </w:rPr>
        <w:drawing>
          <wp:inline distT="0" distB="0" distL="0" distR="0">
            <wp:extent cx="2409825" cy="885825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5A7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047F"/>
    <w:rsid w:val="000155AB"/>
    <w:rsid w:val="0002047F"/>
    <w:rsid w:val="0007563D"/>
    <w:rsid w:val="00320AB9"/>
    <w:rsid w:val="004D567D"/>
    <w:rsid w:val="006B01A8"/>
    <w:rsid w:val="007401B0"/>
    <w:rsid w:val="00A25C3F"/>
    <w:rsid w:val="00B325A7"/>
    <w:rsid w:val="00C166A5"/>
    <w:rsid w:val="00D03760"/>
    <w:rsid w:val="00D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47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serg</cp:lastModifiedBy>
  <cp:revision>8</cp:revision>
  <dcterms:created xsi:type="dcterms:W3CDTF">2011-06-20T19:48:00Z</dcterms:created>
  <dcterms:modified xsi:type="dcterms:W3CDTF">2011-07-15T08:38:00Z</dcterms:modified>
</cp:coreProperties>
</file>