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E700DF" w:rsidRPr="00A643CD">
          <w:rPr>
            <w:rStyle w:val="Hyperlink"/>
            <w:b/>
            <w:sz w:val="20"/>
            <w:u w:color="000000"/>
          </w:rPr>
          <w:t>Harshameerchandani7@gmail.com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proofErr w:type="gramStart"/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AC4F0C">
        <w:rPr>
          <w:b/>
          <w:sz w:val="20"/>
          <w:u w:val="single"/>
        </w:rPr>
        <w:t xml:space="preserve"> 8</w:t>
      </w:r>
      <w:proofErr w:type="gramEnd"/>
      <w:r w:rsidR="00AC4F0C">
        <w:rPr>
          <w:b/>
          <w:sz w:val="20"/>
          <w:u w:val="single"/>
        </w:rPr>
        <w:t xml:space="preserve"> Years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BB3720" w:rsidRDefault="00F40BDF" w:rsidP="00BB3720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r w:rsidR="0032234C">
        <w:rPr>
          <w:b/>
          <w:sz w:val="20"/>
        </w:rPr>
        <w:t xml:space="preserve">React </w:t>
      </w:r>
      <w:r w:rsidR="00E804FE">
        <w:rPr>
          <w:b/>
          <w:sz w:val="20"/>
        </w:rPr>
        <w:t>Native</w:t>
      </w:r>
      <w:r w:rsidR="0075283C">
        <w:rPr>
          <w:b/>
          <w:sz w:val="20"/>
        </w:rPr>
        <w:t xml:space="preserve">, </w:t>
      </w:r>
      <w:r>
        <w:rPr>
          <w:b/>
          <w:sz w:val="20"/>
        </w:rPr>
        <w:t>Node</w:t>
      </w:r>
      <w:r w:rsidR="00E804FE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</w:t>
      </w:r>
      <w:r w:rsidR="00BB3720">
        <w:rPr>
          <w:sz w:val="20"/>
        </w:rPr>
        <w:t>on the products of</w:t>
      </w:r>
      <w:r w:rsidR="001C4F12">
        <w:rPr>
          <w:sz w:val="20"/>
        </w:rPr>
        <w:t xml:space="preserve">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r w:rsidR="00222FE2">
        <w:rPr>
          <w:b/>
          <w:sz w:val="20"/>
        </w:rPr>
        <w:t>js</w:t>
      </w:r>
      <w:proofErr w:type="spellEnd"/>
      <w:r w:rsidR="00222FE2">
        <w:rPr>
          <w:b/>
          <w:sz w:val="20"/>
        </w:rPr>
        <w:t xml:space="preserve"> and</w:t>
      </w:r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</w:t>
      </w:r>
      <w:r w:rsidR="0032234C">
        <w:rPr>
          <w:sz w:val="20"/>
        </w:rPr>
        <w:t>Different HUL</w:t>
      </w:r>
      <w:r>
        <w:rPr>
          <w:b/>
          <w:sz w:val="20"/>
        </w:rPr>
        <w:t xml:space="preserve">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proofErr w:type="gram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</w:t>
      </w:r>
      <w:proofErr w:type="gramEnd"/>
      <w:r>
        <w:rPr>
          <w:b/>
          <w:sz w:val="20"/>
        </w:rPr>
        <w:t xml:space="preserve">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</w:t>
      </w:r>
      <w:r w:rsidR="00BB3720">
        <w:rPr>
          <w:b/>
          <w:sz w:val="20"/>
        </w:rPr>
        <w:t>. Worked on the</w:t>
      </w:r>
      <w:r>
        <w:rPr>
          <w:sz w:val="20"/>
        </w:rPr>
        <w:t xml:space="preserve">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proofErr w:type="gramStart"/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  <w:r w:rsidR="00CC6706">
        <w:rPr>
          <w:spacing w:val="-2"/>
          <w:sz w:val="20"/>
        </w:rPr>
        <w:t xml:space="preserve">, </w:t>
      </w:r>
      <w:r w:rsidR="00AC4F0C">
        <w:rPr>
          <w:spacing w:val="-2"/>
          <w:sz w:val="20"/>
        </w:rPr>
        <w:t>React Native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AC4F0C">
        <w:rPr>
          <w:rFonts w:asciiTheme="minorHAnsi" w:hAnsiTheme="minorHAnsi" w:cstheme="minorHAnsi"/>
          <w:b/>
          <w:sz w:val="20"/>
        </w:rPr>
        <w:t>1 Year 8</w:t>
      </w:r>
      <w:r w:rsidR="00F44D80">
        <w:rPr>
          <w:rFonts w:asciiTheme="minorHAnsi" w:hAnsiTheme="minorHAnsi" w:cstheme="minorHAnsi"/>
          <w:b/>
          <w:sz w:val="20"/>
        </w:rPr>
        <w:t xml:space="preserve"> Month</w:t>
      </w:r>
      <w:r w:rsidR="00AC4F0C">
        <w:rPr>
          <w:rFonts w:asciiTheme="minorHAnsi" w:hAnsiTheme="minorHAnsi" w:cstheme="minorHAnsi"/>
          <w:b/>
          <w:sz w:val="20"/>
        </w:rPr>
        <w:t>s</w:t>
      </w:r>
      <w:r w:rsidR="00F44D80">
        <w:rPr>
          <w:rFonts w:asciiTheme="minorHAnsi" w:hAnsiTheme="minorHAnsi" w:cstheme="minorHAnsi"/>
          <w:b/>
          <w:sz w:val="20"/>
        </w:rPr>
        <w:t>]</w:t>
      </w:r>
      <w:r w:rsidR="00364B44">
        <w:rPr>
          <w:rFonts w:ascii="Segoe UI Symbol" w:hAnsi="Segoe UI Symbol"/>
          <w:sz w:val="20"/>
        </w:rPr>
        <w:tab/>
        <w:t>- Senior Front-end Developer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 w:rsidR="00A80F64">
        <w:rPr>
          <w:sz w:val="20"/>
        </w:rPr>
        <w:t>S</w:t>
      </w:r>
      <w:r>
        <w:rPr>
          <w:sz w:val="20"/>
        </w:rPr>
        <w:t>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 based MNC)[3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2777D8" w:rsidRDefault="00607B6F" w:rsidP="00607B6F">
      <w:pPr>
        <w:tabs>
          <w:tab w:val="left" w:pos="516"/>
        </w:tabs>
        <w:spacing w:before="10" w:line="297" w:lineRule="auto"/>
        <w:ind w:left="539" w:right="4940"/>
        <w:rPr>
          <w:sz w:val="20"/>
          <w:szCs w:val="20"/>
        </w:rPr>
      </w:pPr>
      <w:r w:rsidRPr="00EA056B">
        <w:rPr>
          <w:b/>
          <w:sz w:val="20"/>
          <w:szCs w:val="20"/>
        </w:rPr>
        <w:t xml:space="preserve">Project: </w:t>
      </w:r>
      <w:r w:rsidRPr="00607B6F">
        <w:rPr>
          <w:sz w:val="20"/>
          <w:szCs w:val="20"/>
        </w:rPr>
        <w:t>Research Data Analysis Platform</w:t>
      </w:r>
    </w:p>
    <w:p w:rsidR="00FE3123" w:rsidRPr="00B40287" w:rsidRDefault="00FE3123" w:rsidP="00FE3123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</w:t>
      </w:r>
      <w:proofErr w:type="spellEnd"/>
      <w:r w:rsidRPr="00B40287">
        <w:rPr>
          <w:sz w:val="20"/>
        </w:rPr>
        <w:t>,</w:t>
      </w:r>
      <w:r>
        <w:rPr>
          <w:sz w:val="20"/>
        </w:rPr>
        <w:t xml:space="preserve"> </w:t>
      </w:r>
      <w:r w:rsidRPr="00B40287">
        <w:rPr>
          <w:sz w:val="20"/>
        </w:rPr>
        <w:t>Postman</w:t>
      </w:r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>
        <w:rPr>
          <w:sz w:val="20"/>
        </w:rPr>
        <w:t>, Redux</w:t>
      </w:r>
    </w:p>
    <w:p w:rsidR="00FE3123" w:rsidRPr="00FE3123" w:rsidRDefault="00FE3123" w:rsidP="00FE3123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F65348" w:rsidRPr="00F65348" w:rsidRDefault="00EA056B" w:rsidP="004826D4">
      <w:pPr>
        <w:tabs>
          <w:tab w:val="left" w:pos="516"/>
        </w:tabs>
        <w:spacing w:before="10" w:line="297" w:lineRule="auto"/>
        <w:ind w:right="262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hAnsi="Segoe UI Symbol"/>
        </w:rPr>
        <w:tab/>
        <w:t xml:space="preserve"> </w:t>
      </w:r>
      <w:r w:rsidR="004826D4" w:rsidRPr="00F65348">
        <w:rPr>
          <w:rFonts w:asciiTheme="minorHAnsi" w:hAnsiTheme="minorHAnsi" w:cstheme="minorHAnsi"/>
          <w:sz w:val="20"/>
          <w:szCs w:val="20"/>
        </w:rPr>
        <w:t xml:space="preserve">Developed a web-based platform for research professionals to share and analyze research data. </w:t>
      </w:r>
    </w:p>
    <w:p w:rsidR="00DB217F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 xml:space="preserve"> </w:t>
      </w:r>
      <w:r w:rsidR="004826D4" w:rsidRPr="00F65348">
        <w:rPr>
          <w:rFonts w:asciiTheme="minorHAnsi" w:hAnsiTheme="minorHAnsi" w:cstheme="minorHAnsi"/>
          <w:sz w:val="20"/>
          <w:szCs w:val="20"/>
        </w:rPr>
        <w:t>The platform includes features for user authentication, project creation, and data analysis</w:t>
      </w:r>
      <w:r w:rsidR="00DB217F">
        <w:rPr>
          <w:rFonts w:asciiTheme="minorHAnsi" w:hAnsiTheme="minorHAnsi" w:cstheme="minorHAnsi"/>
          <w:sz w:val="20"/>
          <w:szCs w:val="20"/>
        </w:rPr>
        <w:t xml:space="preserve"> with use of React </w:t>
      </w:r>
      <w:proofErr w:type="spellStart"/>
      <w:r w:rsidR="00DB217F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="00DB217F">
        <w:rPr>
          <w:rFonts w:asciiTheme="minorHAnsi" w:hAnsiTheme="minorHAnsi" w:cstheme="minorHAnsi"/>
          <w:sz w:val="20"/>
          <w:szCs w:val="20"/>
        </w:rPr>
        <w:t>, Redux and Html5</w:t>
      </w:r>
      <w:proofErr w:type="gramStart"/>
      <w:r w:rsidR="00DB217F">
        <w:rPr>
          <w:rFonts w:asciiTheme="minorHAnsi" w:hAnsiTheme="minorHAnsi" w:cstheme="minorHAnsi"/>
          <w:sz w:val="20"/>
          <w:szCs w:val="20"/>
        </w:rPr>
        <w:t>,Css3</w:t>
      </w:r>
      <w:proofErr w:type="gramEnd"/>
      <w:r w:rsidR="00DB217F">
        <w:rPr>
          <w:rFonts w:asciiTheme="minorHAnsi" w:hAnsiTheme="minorHAnsi" w:cstheme="minorHAnsi"/>
          <w:sz w:val="20"/>
          <w:szCs w:val="20"/>
        </w:rPr>
        <w:t>, Es6</w:t>
      </w:r>
      <w:bookmarkStart w:id="0" w:name="_GoBack"/>
      <w:bookmarkEnd w:id="0"/>
      <w:r w:rsidR="004826D4" w:rsidRPr="00F6534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40287" w:rsidRPr="00F65348" w:rsidRDefault="004826D4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The project journey encompasses the following components: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b/>
          <w:sz w:val="20"/>
          <w:szCs w:val="20"/>
        </w:rPr>
      </w:pPr>
      <w:r w:rsidRPr="00F65348">
        <w:rPr>
          <w:rFonts w:asciiTheme="minorHAnsi" w:hAnsiTheme="minorHAnsi" w:cstheme="minorHAnsi"/>
          <w:b/>
          <w:sz w:val="20"/>
          <w:szCs w:val="20"/>
        </w:rPr>
        <w:t>User Authentication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Implemented user registration with a register page, login page, change password page with OTP verification.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Utilized JWT tokens for secure user authentication.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Created a user profile page for personalization.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Project Creation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Enabled users to create research projects by entering project names and tags.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Supported data upload in the form of images with automatic compression and CSV files.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F65348">
        <w:rPr>
          <w:rFonts w:asciiTheme="minorHAnsi" w:hAnsiTheme="minorHAnsi" w:cstheme="minorHAnsi"/>
          <w:b/>
          <w:sz w:val="20"/>
          <w:szCs w:val="20"/>
        </w:rPr>
        <w:t>Project M</w:t>
      </w:r>
      <w:r>
        <w:rPr>
          <w:rFonts w:asciiTheme="minorHAnsi" w:hAnsiTheme="minorHAnsi" w:cstheme="minorHAnsi"/>
          <w:b/>
          <w:sz w:val="20"/>
          <w:szCs w:val="20"/>
        </w:rPr>
        <w:t>anagement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Developed project overview pages for users to view, edit, delete, and update project details.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Displayed a list of user's projects in the sidebar for easy access.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Data Analysis</w:t>
      </w:r>
    </w:p>
    <w:p w:rsidR="00F65348" w:rsidRP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Implemented data analysis with a variety of options for analysis duration (e.g., monthly), analysis format (tables, graphs, matrix), and analysis type (different regression models).</w:t>
      </w:r>
    </w:p>
    <w:p w:rsidR="00F65348" w:rsidRDefault="00F65348" w:rsidP="00F65348">
      <w:pPr>
        <w:tabs>
          <w:tab w:val="left" w:pos="567"/>
        </w:tabs>
        <w:spacing w:before="10" w:line="297" w:lineRule="auto"/>
        <w:ind w:left="567" w:right="262"/>
        <w:rPr>
          <w:rFonts w:asciiTheme="minorHAnsi" w:hAnsiTheme="minorHAnsi" w:cstheme="minorHAnsi"/>
          <w:sz w:val="20"/>
          <w:szCs w:val="20"/>
        </w:rPr>
      </w:pPr>
      <w:r w:rsidRPr="00F65348">
        <w:rPr>
          <w:rFonts w:asciiTheme="minorHAnsi" w:hAnsiTheme="minorHAnsi" w:cstheme="minorHAnsi"/>
          <w:sz w:val="20"/>
          <w:szCs w:val="20"/>
        </w:rPr>
        <w:t>- Provided visual representation of research data in the form of graphs, tables, and matrices.</w:t>
      </w:r>
    </w:p>
    <w:p w:rsidR="00F65348" w:rsidRPr="00F65348" w:rsidRDefault="00F65348" w:rsidP="00DB217F">
      <w:pPr>
        <w:tabs>
          <w:tab w:val="left" w:pos="567"/>
        </w:tabs>
        <w:spacing w:before="10" w:line="297" w:lineRule="auto"/>
        <w:ind w:right="262"/>
        <w:rPr>
          <w:rFonts w:asciiTheme="minorHAnsi" w:hAnsiTheme="minorHAnsi" w:cstheme="minorHAnsi"/>
          <w:sz w:val="20"/>
          <w:szCs w:val="20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</w:t>
      </w:r>
      <w:proofErr w:type="spellEnd"/>
      <w:r w:rsidRPr="00B40287">
        <w:rPr>
          <w:sz w:val="20"/>
        </w:rPr>
        <w:t>,</w:t>
      </w:r>
      <w:r w:rsidR="00A757F2">
        <w:rPr>
          <w:sz w:val="20"/>
        </w:rPr>
        <w:t xml:space="preserve"> </w:t>
      </w:r>
      <w:r w:rsidRPr="00B40287">
        <w:rPr>
          <w:sz w:val="20"/>
        </w:rPr>
        <w:t>Postman</w:t>
      </w:r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8F1172" w:rsidRPr="008F1172" w:rsidRDefault="008F1172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rFonts w:ascii="Segoe UI Symbol" w:hAnsi="Segoe UI Symbol"/>
        </w:rPr>
        <w:t xml:space="preserve">Nominated as </w:t>
      </w:r>
      <w:r w:rsidRPr="008F1172">
        <w:rPr>
          <w:rFonts w:ascii="Segoe UI Symbol" w:hAnsi="Segoe UI Symbol"/>
          <w:b/>
        </w:rPr>
        <w:t>Star of Quarter</w:t>
      </w:r>
      <w:r>
        <w:rPr>
          <w:rFonts w:ascii="Segoe UI Symbol" w:hAnsi="Segoe UI Symbol"/>
        </w:rPr>
        <w:t xml:space="preserve"> in current </w:t>
      </w:r>
      <w:proofErr w:type="gramStart"/>
      <w:r>
        <w:rPr>
          <w:rFonts w:ascii="Segoe UI Symbol" w:hAnsi="Segoe UI Symbol"/>
        </w:rPr>
        <w:t>company(</w:t>
      </w:r>
      <w:proofErr w:type="gramEnd"/>
      <w:r>
        <w:rPr>
          <w:rFonts w:ascii="Segoe UI Symbol" w:hAnsi="Segoe UI Symbol"/>
        </w:rPr>
        <w:t>Regeneron).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2C24"/>
    <w:rsid w:val="000E3B1E"/>
    <w:rsid w:val="000E7E51"/>
    <w:rsid w:val="00140C94"/>
    <w:rsid w:val="001B0963"/>
    <w:rsid w:val="001C4F12"/>
    <w:rsid w:val="0021306D"/>
    <w:rsid w:val="00220982"/>
    <w:rsid w:val="00222FE2"/>
    <w:rsid w:val="002346AC"/>
    <w:rsid w:val="00255D66"/>
    <w:rsid w:val="0026019E"/>
    <w:rsid w:val="002777D8"/>
    <w:rsid w:val="00295133"/>
    <w:rsid w:val="002B6FCD"/>
    <w:rsid w:val="0032234C"/>
    <w:rsid w:val="00364B44"/>
    <w:rsid w:val="003F6033"/>
    <w:rsid w:val="004826D4"/>
    <w:rsid w:val="00493DBC"/>
    <w:rsid w:val="004B6D79"/>
    <w:rsid w:val="004D24B3"/>
    <w:rsid w:val="004E2988"/>
    <w:rsid w:val="005262E1"/>
    <w:rsid w:val="005A5D62"/>
    <w:rsid w:val="00607B6F"/>
    <w:rsid w:val="00631AA7"/>
    <w:rsid w:val="00646A36"/>
    <w:rsid w:val="00682E09"/>
    <w:rsid w:val="007165FC"/>
    <w:rsid w:val="00716EEA"/>
    <w:rsid w:val="0075283C"/>
    <w:rsid w:val="00761829"/>
    <w:rsid w:val="007914E1"/>
    <w:rsid w:val="00792838"/>
    <w:rsid w:val="007C0ADA"/>
    <w:rsid w:val="008822F3"/>
    <w:rsid w:val="008845F7"/>
    <w:rsid w:val="008F1172"/>
    <w:rsid w:val="009062BC"/>
    <w:rsid w:val="00953850"/>
    <w:rsid w:val="009B69FD"/>
    <w:rsid w:val="00A32E57"/>
    <w:rsid w:val="00A41199"/>
    <w:rsid w:val="00A757F2"/>
    <w:rsid w:val="00A80F64"/>
    <w:rsid w:val="00AC38D6"/>
    <w:rsid w:val="00AC4F0C"/>
    <w:rsid w:val="00B06644"/>
    <w:rsid w:val="00B149B7"/>
    <w:rsid w:val="00B40287"/>
    <w:rsid w:val="00BB3720"/>
    <w:rsid w:val="00C133B4"/>
    <w:rsid w:val="00C2673C"/>
    <w:rsid w:val="00CA7F59"/>
    <w:rsid w:val="00CC640A"/>
    <w:rsid w:val="00CC6706"/>
    <w:rsid w:val="00D41E48"/>
    <w:rsid w:val="00DB217F"/>
    <w:rsid w:val="00E700DF"/>
    <w:rsid w:val="00E804FE"/>
    <w:rsid w:val="00EA056B"/>
    <w:rsid w:val="00EE4202"/>
    <w:rsid w:val="00EE624B"/>
    <w:rsid w:val="00EF3031"/>
    <w:rsid w:val="00F227CB"/>
    <w:rsid w:val="00F40BDF"/>
    <w:rsid w:val="00F44D80"/>
    <w:rsid w:val="00F65348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7B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30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139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6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5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6838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5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42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5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3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05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700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8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82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meerchandani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2</cp:revision>
  <cp:lastPrinted>2023-01-06T07:03:00Z</cp:lastPrinted>
  <dcterms:created xsi:type="dcterms:W3CDTF">2023-10-16T10:16:00Z</dcterms:created>
  <dcterms:modified xsi:type="dcterms:W3CDTF">2023-10-16T10:16:00Z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