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320"/>
      </w:tblGrid>
      <w:tr>
        <w:tc>
          <w:tcPr>
            <w:tcW w:w="4320" w:type="dxa"/>
          </w:tcPr>
          <w:p>
            <w:r>
              <w:t xml:space="preserve">MARK0</w:t>
            </w:r>
          </w:p>
        </w:tc>
      </w:tr>
      <w:tr>
        <w:tc>
          <w:tcPr>
            <w:tcW w:w="4320" w:type="dxa"/>
          </w:tcPr>
          <w:p/>
        </w:tc>
      </w:tr>
      <w:tr>
        <w:tc>
          <w:tcPr>
            <w:tcW w:w="4320" w:type="dxa"/>
          </w:tcPr>
          <w:p>
            <w:r>
              <w:t xml:space="preserve">MARK1</w:t>
            </w:r>
          </w:p>
        </w:tc>
      </w:tr>
      <w:tr>
        <w:tc>
          <w:tcPr>
            <w:tcW w:w="4320" w:type="dxa"/>
          </w:tcPr>
          <w:p>
            <w:r>
              <w:drawing>
                <wp:anchor distT="0" distB="0" distL="114300" distR="114300" simplePos="0" relativeHeight="1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62000" cy="762000"/>
                  <wp:effectExtent l="0" t="0" r="0" b="0"/>
                  <wp:wrapNone/>
                  <wp:docPr id="1" name="Picture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c>
          <w:tcPr>
            <w:tcW w:w="4320" w:type="dxa"/>
          </w:tcPr>
          <w:p>
            <w:r>
              <w:t xml:space="preserve">MARK2</w:t>
            </w:r>
          </w:p>
        </w:tc>
      </w:tr>
      <w:tr>
        <w:tc>
          <w:tcPr>
            <w:tcW w:w="4320" w:type="dxa"/>
          </w:tcPr>
          <w:p>
            <w:r>
              <w:drawing>
                <wp:anchor distT="0" distB="0" distL="114300" distR="114300" simplePos="0" relativeHeight="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62000" cy="762000"/>
                  <wp:effectExtent l="0" t="0" r="0" b="0"/>
                  <wp:wrapNone/>
                  <wp:docPr id="2" name="Picture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c>
          <w:tcPr>
            <w:tcW w:w="4320" w:type="dxa"/>
          </w:tcPr>
          <w:p>
            <w:r>
              <w:t xml:space="preserve">MARK3</w:t>
            </w:r>
          </w:p>
        </w:tc>
      </w:tr>
      <w:tr>
        <w:tc>
          <w:tcPr>
            <w:tcW w:w="4320" w:type="dxa"/>
          </w:tcPr>
          <w:p>
            <w:r>
              <w:drawing>
                <wp:anchor distT="0" distB="0" distL="114300" distR="114300" simplePos="0" relativeHeight="3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62000" cy="762000"/>
                  <wp:effectExtent l="0" t="0" r="0" b="0"/>
                  <wp:wrapSquare wrapText="bothSides"/>
                  <wp:docPr id="3" name="Picture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c>
          <w:tcPr>
            <w:tcW w:w="4320" w:type="dxa"/>
          </w:tcPr>
          <w:p>
            <w:r>
              <w:t xml:space="preserve">MARK4</w:t>
            </w:r>
          </w:p>
        </w:tc>
      </w:tr>
      <w:tr>
        <w:tc>
          <w:tcPr>
            <w:tcW w:w="4320" w:type="dxa"/>
          </w:tcPr>
          <w:p>
            <w:r>
              <w:drawing>
                <wp:anchor distT="0" distB="0" distL="114300" distR="114300" simplePos="0" relativeHeight="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62000" cy="762000"/>
                  <wp:effectExtent l="0" t="0" r="0" b="0"/>
                  <wp:wrapTight wrapText="bothSides">
                    <wp:wrapPolygon edited="0">
                      <wp:start x="0" y="0"/>
                      <wp:lineTo x="0" y="21600"/>
                      <wp:lineTo x="21600" y="21600"/>
                      <wp:lineTo x="21600" y="0"/>
                      <wp:lineTo x="0" y="0"/>
                    </wp:wrapPolygon>
                  </wp:wrapTight>
                  <wp:docPr id="4" name="Picture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c>
          <w:tcPr>
            <w:tcW w:w="4320" w:type="dxa"/>
          </w:tcPr>
          <w:p>
            <w:r>
              <w:t xml:space="preserve">MARK5</w:t>
            </w:r>
          </w:p>
        </w:tc>
      </w:tr>
      <w:tr>
        <w:tc>
          <w:tcPr>
            <w:tcW w:w="4320" w:type="dxa"/>
          </w:tcPr>
          <w:p>
            <w:r>
              <w:drawing>
                <wp:anchor distT="0" distB="0" distL="114300" distR="114300" simplePos="0" relativeHeight="5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62000" cy="762000"/>
                  <wp:effectExtent l="0" t="0" r="0" b="0"/>
                  <wp:wrapTopAndBottom/>
                  <wp:docPr id="5" name="Picture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c>
          <w:tcPr>
            <w:tcW w:w="4320" w:type="dxa"/>
          </w:tcPr>
          <w:p>
            <w:r>
              <w:t xml:space="preserve">MARK6</w:t>
            </w:r>
          </w:p>
        </w:tc>
      </w:tr>
      <w:tr>
        <w:tc>
          <w:tcPr>
            <w:tcW w:w="4320" w:type="dxa"/>
          </w:tcPr>
          <w:p>
            <w:r>
              <w:drawing>
                <wp:anchor distT="0" distB="0" distL="114300" distR="114300" simplePos="0" relativeHeight="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62000" cy="762000"/>
                  <wp:effectExtent l="0" t="0" r="0" b="0"/>
                  <wp:wrapNone/>
                  <wp:docPr id="6" name="Picture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TEXT</w:t>
            </w:r>
          </w:p>
        </w:tc>
      </w:tr>
      <w:tr>
        <w:tc>
          <w:tcPr>
            <w:tcW w:w="4320" w:type="dxa"/>
          </w:tcPr>
          <w:p>
            <w:r>
              <w:t xml:space="preserve">MARK7</w:t>
            </w:r>
          </w:p>
        </w:tc>
      </w:tr>
      <w:tr>
        <w:tc>
          <w:tcPr>
            <w:tcW w:w="4320" w:type="dxa"/>
          </w:tcPr>
          <w:p>
            <w:r>
              <w:drawing>
                <wp:anchor distT="0" distB="0" distL="114300" distR="114300" simplePos="0" relativeHeight="7" behindDoc="0" locked="0" layoutInCell="0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762000" cy="762000"/>
                  <wp:effectExtent l="0" t="0" r="0" b="0"/>
                  <wp:wrapNone/>
                  <wp:docPr id="7" name="Picture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" name="block.png"/>
                          <pic:cNvPicPr/>
                        </pic:nvPicPr>
                        <pic:blipFill>
                          <a:blip r:embed="rId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c>
          <w:tcPr>
            <w:tcW w:w="4320" w:type="dxa"/>
          </w:tcPr>
          <w:p>
            <w:r>
              <w:t xml:space="preserve">MARK8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Img" Type="http://schemas.openxmlformats.org/officeDocument/2006/relationships/image" Target="media/block.png"/>
</Relationships>

</file>