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ind w:left="333" w:hanging="180"/>
      </w:pPr>
      <w:r>
        <w:tab/>
      </w:r>
      <w:r>
        <w:t xml:space="preserve">H1</w:t>
      </w:r>
    </w:p>
    <w:p>
      <w:pPr>
        <w:tabs>
          <w:tab w:val="left" w:pos="1080"/>
        </w:tabs>
        <w:ind w:left="1440" w:hanging="720"/>
      </w:pPr>
      <w:r>
        <w:tab/>
      </w:r>
      <w:r>
        <w:t xml:space="preserve">H2</w:t>
      </w:r>
    </w:p>
    <w:p>
      <w:pPr>
        <w:tabs>
          <w:tab w:val="left" w:pos="2160"/>
        </w:tabs>
        <w:ind w:left="1440" w:hanging="720"/>
      </w:pPr>
      <w:r>
        <w:tab/>
      </w:r>
      <w:r>
        <w:t xml:space="preserve">H3</w:t>
      </w:r>
    </w:p>
    <w:p>
      <w:pPr>
        <w:ind w:left="1440" w:hanging="720"/>
      </w:pPr>
      <w:r>
        <w:t xml:space="preserve">H4 is wider than its hanging indent</w:t>
      </w:r>
      <w:r>
        <w:tab/>
      </w:r>
      <w:r>
        <w:t xml:space="preserve">H4z</w:t>
      </w:r>
    </w:p>
    <w:p>
      <w:pPr>
        <w:ind w:left="1440" w:firstLine="360"/>
      </w:pPr>
      <w:r>
        <w:tab/>
      </w:r>
      <w:r>
        <w:t xml:space="preserve">H5</w:t>
      </w:r>
    </w:p>
    <w:p>
      <w:pPr>
        <w:ind w:left="1440" w:hanging="720"/>
      </w:pPr>
      <w:r>
        <w:tab/>
      </w:r>
      <w:r>
        <w:t xml:space="preserve">H6</w:t>
      </w:r>
      <w:r>
        <w:tab/>
      </w:r>
      <w:r>
        <w:t xml:space="preserve">H6z</w:t>
      </w:r>
    </w:p>
    <w:p>
      <w:pPr/>
      <w:r>
        <w:t xml:space="preserve">END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noTabHangInd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tyles" Target="styles.xml"/>
<Relationship Id="rIdT" Type="http://schemas.openxmlformats.org/officeDocument/2006/relationships/settings" Target="settings.xml"/></Relationships>
</file>