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ageBreakBefore/>
      </w:pPr>
      <w:r>
        <w:t xml:space="preserve">CASE1</w:t>
      </w:r>
    </w:p>
    <w:tbl>
      <w:tblPr>
        <w:tblpPr w:leftFromText="180" w:rightFromText="180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X1</w:t>
            </w:r>
          </w:p>
        </w:tc>
      </w:tr>
    </w:tbl>
    <w:p/>
    <w:p>
      <w:pPr>
        <w:pageBreakBefore/>
      </w:pPr>
      <w:r>
        <w:t xml:space="preserve">CASE2</w:t>
      </w:r>
    </w:p>
    <w:tbl>
      <w:tblPr>
        <w:tblpPr w:leftFromText="180" w:rightFromText="180" w:vertAnchor="text" w:tblpY="1" w:horzAnchor="text" w:tblpX="144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X2</w:t>
            </w:r>
          </w:p>
        </w:tc>
      </w:tr>
    </w:tbl>
    <w:p/>
    <w:p>
      <w:pPr>
        <w:pageBreakBefore/>
      </w:pPr>
      <w:r>
        <w:t xml:space="preserve">CASE3</w:t>
      </w:r>
    </w:p>
    <w:tbl>
      <w:tblPr>
        <w:tblpPr w:leftFromText="180" w:rightFromText="180" w:vertAnchor="text" w:tblpY="1" w:horzAnchor="margin" w:tblpX="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X3</w:t>
            </w:r>
          </w:p>
        </w:tc>
      </w:tr>
    </w:tbl>
    <w:p/>
    <w:p>
      <w:pPr>
        <w:pageBreakBefore/>
      </w:pPr>
      <w:r>
        <w:t xml:space="preserve">CASE4</w:t>
      </w:r>
    </w:p>
    <w:tbl>
      <w:tblPr>
        <w:tblpPr w:leftFromText="180" w:rightFromText="180" w:vertAnchor="text" w:tblpY="1" w:horzAnchor="margin" w:tblpX="144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X4</w:t>
            </w:r>
          </w:p>
        </w:tc>
      </w:tr>
    </w:tbl>
    <w:p/>
    <w:p>
      <w:pPr>
        <w:pageBreakBefore/>
      </w:pPr>
      <w:r>
        <w:t xml:space="preserve">CASE5</w:t>
      </w:r>
    </w:p>
    <w:tbl>
      <w:tblPr>
        <w:tblpPr w:leftFromText="180" w:rightFromText="180" w:vertAnchor="text" w:tblpY="1" w:horzAnchor="page" w:tblpX="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X5</w:t>
            </w:r>
          </w:p>
        </w:tc>
      </w:tr>
    </w:tbl>
    <w:p/>
    <w:p>
      <w:pPr>
        <w:pageBreakBefore/>
      </w:pPr>
      <w:r>
        <w:t xml:space="preserve">CASE6</w:t>
      </w:r>
    </w:p>
    <w:tbl>
      <w:tblPr>
        <w:tblpPr w:leftFromText="180" w:rightFromText="180" w:vertAnchor="text" w:tblpY="1" w:horzAnchor="page" w:tblpX="216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X6</w:t>
            </w:r>
          </w:p>
        </w:tc>
      </w:tr>
    </w:tbl>
    <w:p/>
    <w:p>
      <w:pPr>
        <w:pageBreakBefore/>
      </w:pPr>
      <w:r>
        <w:t xml:space="preserve">CASE7</w:t>
      </w:r>
    </w:p>
    <w:tbl>
      <w:tblPr>
        <w:tblpPr w:leftFromText="180" w:rightFromText="180" w:vertAnchor="text" w:tblpY="1" w:horzAnchor="margin" w:tblpXSpec="left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X7</w:t>
            </w:r>
          </w:p>
        </w:tc>
      </w:tr>
    </w:tbl>
    <w:p/>
    <w:p>
      <w:pPr>
        <w:pageBreakBefore/>
      </w:pPr>
      <w:r>
        <w:t xml:space="preserve">CASE8</w:t>
      </w:r>
    </w:p>
    <w:tbl>
      <w:tblPr>
        <w:tblpPr w:leftFromText="180" w:rightFromText="180" w:vertAnchor="text" w:tblpY="1" w:horzAnchor="margin" w:tblpXSpec="center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X8</w:t>
            </w:r>
          </w:p>
        </w:tc>
      </w:tr>
    </w:tbl>
    <w:p/>
    <w:p>
      <w:pPr>
        <w:pageBreakBefore/>
      </w:pPr>
      <w:r>
        <w:t xml:space="preserve">CASE9</w:t>
      </w:r>
    </w:p>
    <w:tbl>
      <w:tblPr>
        <w:tblpPr w:leftFromText="180" w:rightFromText="180" w:vertAnchor="text" w:tblpY="1" w:horzAnchor="margin" w:tblpXSpec="right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c>
          <w:tcPr>
            <w:tcW w:w="2880" w:type="dxa"/>
          </w:tcPr>
          <w:p>
            <w:r>
              <w:t xml:space="preserve">X9</w:t>
            </w:r>
          </w:p>
        </w:tc>
      </w:tr>
    </w:tbl>
    <w:p/>
    <w:p>
      <w:pPr>
        <w:pageBreakBefore/>
      </w:pPr>
      <w:r>
        <w:t xml:space="preserve">CASE10</w:t>
      </w:r>
    </w:p>
    <w:tbl>
      <w:tblPr>
        <w:tblpPr w:leftFromText="180" w:rightFromText="180" w:vertAnchor="text" w:tblpY="1" w:horzAnchor="margin" w:tblpX="144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60" w:type="dxa"/>
        </w:tblCellMar>
      </w:tblPr>
      <w:tblGrid>
        <w:gridCol w:w="2880"/>
      </w:tblGrid>
      <w:tr>
        <w:tc>
          <w:tcPr>
            <w:tcW w:w="2880" w:type="dxa"/>
          </w:tcPr>
          <w:p>
            <w:r>
              <w:t xml:space="preserve">X10</w:t>
            </w:r>
          </w:p>
        </w:tc>
      </w:tr>
    </w:tbl>
    <w:p/>
    <w:p>
      <w:pPr>
        <w:pageBreakBefore/>
      </w:pPr>
      <w:r>
        <w:t xml:space="preserve">CASE11</w:t>
      </w:r>
    </w:p>
    <w:tbl>
      <w:tblPr>
        <w:tblpPr w:leftFromText="180" w:rightFromText="180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jc w:val="center"/>
      </w:tblPr>
      <w:tblGrid>
        <w:gridCol w:w="2880"/>
      </w:tblGrid>
      <w:tr>
        <w:tc>
          <w:tcPr>
            <w:tcW w:w="2880" w:type="dxa"/>
          </w:tcPr>
          <w:p>
            <w:r>
              <w:t xml:space="preserve">X11</w:t>
            </w:r>
          </w:p>
        </w:tc>
      </w:tr>
    </w:tbl>
    <w:p/>
    <w:p>
      <w:pPr>
        <w:pageBreakBefore/>
      </w:pPr>
      <w:r>
        <w:t xml:space="preserve">CASE12</w:t>
      </w:r>
    </w:p>
    <w:tbl>
      <w:tblPr>
        <w:tblpPr w:leftFromText="180" w:rightFromText="180" w:vertAnchor="text" w:tblpY="1" w:horzAnchor="margin" w:tblpX="144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jc w:val="center"/>
      </w:tblPr>
      <w:tblGrid>
        <w:gridCol w:w="2880"/>
      </w:tblGrid>
      <w:tr>
        <w:tc>
          <w:tcPr>
            <w:tcW w:w="2880" w:type="dxa"/>
          </w:tcPr>
          <w:p>
            <w:r>
              <w:t xml:space="preserve">X12</w:t>
            </w:r>
          </w:p>
        </w:tc>
      </w:tr>
    </w:tbl>
    <w:p/>
    <w:p>
      <w:pPr>
        <w:pageBreakBefore/>
      </w:pPr>
      <w:r>
        <w:t xml:space="preserve">CASE13</w:t>
      </w:r>
    </w:p>
    <w:tbl>
      <w:tblPr>
        <w:tblpPr w:leftFromText="180" w:rightFromText="180" w:vertAnchor="text" w:tblpY="1" w:horzAnchor="margin" w:tblpX="1440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jc w:val="right"/>
      </w:tblPr>
      <w:tblGrid>
        <w:gridCol w:w="2880"/>
      </w:tblGrid>
      <w:tr>
        <w:tc>
          <w:tcPr>
            <w:tcW w:w="2880" w:type="dxa"/>
          </w:tcPr>
          <w:p>
            <w:r>
              <w:t xml:space="preserve">X13</w:t>
            </w:r>
          </w:p>
        </w:tc>
      </w:tr>
    </w:tbl>
    <w:p/>
    <w:p>
      <w:pPr>
        <w:pageBreakBefore/>
      </w:pPr>
      <w:r>
        <w:t xml:space="preserve">CASE14</w:t>
      </w:r>
    </w:p>
    <w:tbl>
      <w:tblPr>
        <w:tblpPr w:leftFromText="180" w:rightFromText="180" w:vertAnchor="text" w:tblpY="1" w:horzAnchor="margin" w:tblpXSpec="left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jc w:val="center"/>
      </w:tblPr>
      <w:tblGrid>
        <w:gridCol w:w="2880"/>
      </w:tblGrid>
      <w:tr>
        <w:tc>
          <w:tcPr>
            <w:tcW w:w="2880" w:type="dxa"/>
          </w:tcPr>
          <w:p>
            <w:r>
              <w:t xml:space="preserve">X14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Img" Type="http://schemas.openxmlformats.org/officeDocument/2006/relationships/image" Target="media/block.png"/>
</Relationships>

</file>