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F2FB" w14:textId="77777777" w:rsidR="0027167E" w:rsidRDefault="00000000">
      <w:pPr>
        <w:spacing w:after="3" w:line="267" w:lineRule="auto"/>
        <w:ind w:left="-5"/>
      </w:pPr>
      <w:r>
        <w:rPr>
          <w:sz w:val="36"/>
          <w:u w:val="single" w:color="000000"/>
        </w:rPr>
        <w:t>Ethical Considerations - EliteAi (Morgan)</w:t>
      </w:r>
    </w:p>
    <w:p w14:paraId="557165D1" w14:textId="77777777" w:rsidR="0027167E" w:rsidRDefault="00000000">
      <w:pPr>
        <w:numPr>
          <w:ilvl w:val="0"/>
          <w:numId w:val="1"/>
        </w:numPr>
        <w:spacing w:after="55" w:line="265" w:lineRule="auto"/>
        <w:ind w:hanging="360"/>
      </w:pPr>
      <w:r>
        <w:rPr>
          <w:sz w:val="28"/>
        </w:rPr>
        <w:t>Takiya Eastmond</w:t>
      </w:r>
    </w:p>
    <w:p w14:paraId="7A5BEC92" w14:textId="77777777" w:rsidR="0027167E" w:rsidRDefault="00000000">
      <w:pPr>
        <w:numPr>
          <w:ilvl w:val="0"/>
          <w:numId w:val="1"/>
        </w:numPr>
        <w:spacing w:after="55" w:line="265" w:lineRule="auto"/>
        <w:ind w:hanging="360"/>
      </w:pPr>
      <w:r>
        <w:rPr>
          <w:sz w:val="28"/>
        </w:rPr>
        <w:t>Donald Davis</w:t>
      </w:r>
    </w:p>
    <w:p w14:paraId="338FA197" w14:textId="77777777" w:rsidR="0027167E" w:rsidRDefault="00000000">
      <w:pPr>
        <w:numPr>
          <w:ilvl w:val="0"/>
          <w:numId w:val="1"/>
        </w:numPr>
        <w:spacing w:after="55" w:line="265" w:lineRule="auto"/>
        <w:ind w:hanging="360"/>
      </w:pPr>
      <w:r>
        <w:rPr>
          <w:sz w:val="28"/>
        </w:rPr>
        <w:t>Deandre Charity</w:t>
      </w:r>
    </w:p>
    <w:p w14:paraId="2836DDC5" w14:textId="77777777" w:rsidR="0027167E" w:rsidRDefault="00000000">
      <w:pPr>
        <w:numPr>
          <w:ilvl w:val="0"/>
          <w:numId w:val="1"/>
        </w:numPr>
        <w:spacing w:after="571" w:line="265" w:lineRule="auto"/>
        <w:ind w:hanging="360"/>
      </w:pPr>
      <w:r>
        <w:rPr>
          <w:sz w:val="28"/>
        </w:rPr>
        <w:t>Xavier Johnson</w:t>
      </w:r>
    </w:p>
    <w:p w14:paraId="5BE6A615" w14:textId="77777777" w:rsidR="0027167E" w:rsidRPr="00A917FF" w:rsidRDefault="00000000">
      <w:pPr>
        <w:spacing w:after="442" w:line="267" w:lineRule="auto"/>
        <w:ind w:left="-5"/>
      </w:pPr>
      <w:r w:rsidRPr="00A917FF">
        <w:rPr>
          <w:sz w:val="36"/>
          <w:u w:color="000000"/>
        </w:rPr>
        <w:t>Write a one-paragraph story describing a fictional person who was positively affected by a model trained with these data.</w:t>
      </w:r>
    </w:p>
    <w:p w14:paraId="3A7E5376" w14:textId="77777777" w:rsidR="0027167E" w:rsidRDefault="00000000">
      <w:pPr>
        <w:spacing w:after="1763"/>
        <w:ind w:left="-15" w:right="19" w:firstLine="720"/>
      </w:pPr>
      <w:r>
        <w:t>Tony and his team are currently working on a huge engineering project this week. Their boss needs a time on how long it will take them to complete this task. They have an idea about how long it will take but they need their estimation to be accurate and not go over time. That is extremely hard considering the size and complexity of the project. Fortunately, with a model that uses story points to represent the size, complexity, and effort needed to complete the task. You assign a number from the Fibonacci sequence to each story point. The higher the number, the more complex and the more effort it will take to complete. There can be a way they can give an accurate estimation on the time needed.</w:t>
      </w:r>
    </w:p>
    <w:p w14:paraId="1B54BBEC" w14:textId="1DFB169B" w:rsidR="0027167E" w:rsidRPr="00A917FF" w:rsidRDefault="00A917FF">
      <w:pPr>
        <w:spacing w:after="517" w:line="267" w:lineRule="auto"/>
        <w:ind w:left="-5"/>
      </w:pPr>
      <w:r w:rsidRPr="00A917FF">
        <w:rPr>
          <w:sz w:val="36"/>
          <w:u w:color="000000"/>
        </w:rPr>
        <w:t>Draft</w:t>
      </w:r>
      <w:r w:rsidR="00000000" w:rsidRPr="00A917FF">
        <w:rPr>
          <w:sz w:val="36"/>
          <w:u w:color="000000"/>
        </w:rPr>
        <w:t xml:space="preserve"> a one-paragraph story describing a fictional person who was negatively affected by a model trained with these data</w:t>
      </w:r>
    </w:p>
    <w:p w14:paraId="1CBA0F59" w14:textId="2BE8AD83" w:rsidR="0027167E" w:rsidRDefault="00000000">
      <w:pPr>
        <w:spacing w:after="384" w:line="297" w:lineRule="auto"/>
        <w:ind w:right="75"/>
        <w:jc w:val="right"/>
      </w:pPr>
      <w:r>
        <w:t xml:space="preserve">Jada is an </w:t>
      </w:r>
      <w:r w:rsidR="00A917FF">
        <w:t>architect;</w:t>
      </w:r>
      <w:r>
        <w:t xml:space="preserve"> her team has a huge project approaching for what will be the world’s</w:t>
      </w:r>
    </w:p>
    <w:p w14:paraId="28EB8F2B" w14:textId="47E93589" w:rsidR="0027167E" w:rsidRDefault="00000000">
      <w:pPr>
        <w:spacing w:after="660"/>
        <w:ind w:left="-5" w:right="19"/>
      </w:pPr>
      <w:r>
        <w:lastRenderedPageBreak/>
        <w:t xml:space="preserve">tallest building on the east coast. </w:t>
      </w:r>
      <w:r w:rsidR="00A917FF">
        <w:t>She is</w:t>
      </w:r>
      <w:r>
        <w:t xml:space="preserve"> certain that they can get this accomplished, however her boss needs a </w:t>
      </w:r>
      <w:r w:rsidR="00A917FF">
        <w:t>timetable</w:t>
      </w:r>
      <w:r>
        <w:t xml:space="preserve"> for how long it will take. Her team have been giving estimates for years and each time, </w:t>
      </w:r>
      <w:r w:rsidR="00A917FF">
        <w:t>they have</w:t>
      </w:r>
      <w:r>
        <w:t xml:space="preserve"> been spot </w:t>
      </w:r>
      <w:r w:rsidR="00A917FF">
        <w:t>on,</w:t>
      </w:r>
      <w:r>
        <w:t xml:space="preserve"> but they’ve never had a project this big. The company has a new system(model) that has been implemented to give them a more accurate </w:t>
      </w:r>
      <w:r w:rsidR="00A917FF">
        <w:t>timetable</w:t>
      </w:r>
      <w:r>
        <w:t xml:space="preserve">. The system however </w:t>
      </w:r>
      <w:r w:rsidR="00A917FF">
        <w:t>does not</w:t>
      </w:r>
      <w:r>
        <w:t xml:space="preserve"> give room for error and implement possible hiccups/setbacks that could occur along the way. Thus, causing the times to be off and force architects like Jada to give inaccurate estimates and go past their due dates.</w:t>
      </w:r>
    </w:p>
    <w:p w14:paraId="6FE0232F" w14:textId="77777777" w:rsidR="0027167E" w:rsidRPr="00A917FF" w:rsidRDefault="00000000">
      <w:pPr>
        <w:spacing w:after="517" w:line="267" w:lineRule="auto"/>
        <w:ind w:left="-5"/>
      </w:pPr>
      <w:r w:rsidRPr="00A917FF">
        <w:rPr>
          <w:sz w:val="36"/>
          <w:u w:color="000000"/>
        </w:rPr>
        <w:t>Describe at least two sources of bias the particular model in your story could have.</w:t>
      </w:r>
    </w:p>
    <w:p w14:paraId="04B2B59E" w14:textId="77777777" w:rsidR="0027167E" w:rsidRDefault="00000000">
      <w:pPr>
        <w:spacing w:after="422" w:line="259" w:lineRule="auto"/>
        <w:ind w:left="730" w:right="19"/>
      </w:pPr>
      <w:r>
        <w:t>One bias is the model doesn’t have a scale on how to measure size and level of</w:t>
      </w:r>
    </w:p>
    <w:p w14:paraId="56EE2578" w14:textId="612B400E" w:rsidR="0027167E" w:rsidRDefault="00000000">
      <w:pPr>
        <w:ind w:left="-5" w:right="19"/>
      </w:pPr>
      <w:r>
        <w:t xml:space="preserve">complexity. One person who has been with the company for thirty years may think it’s less complex than someone who’s been with the company for three years. Another bias is the estimates each team member makes. So, if one team member sees the majority choosing one </w:t>
      </w:r>
      <w:r w:rsidR="00A917FF">
        <w:t>number,</w:t>
      </w:r>
      <w:r>
        <w:t xml:space="preserve"> they may try to pick the same number to avoid being abnormal. The ability to be influenced is a major factor especially if a person </w:t>
      </w:r>
      <w:r w:rsidR="00A917FF">
        <w:t>cannot</w:t>
      </w:r>
      <w:r>
        <w:t xml:space="preserve"> do their part, it’ll throw off the entire time.</w:t>
      </w:r>
    </w:p>
    <w:p w14:paraId="4966C244" w14:textId="77777777" w:rsidR="00A917FF" w:rsidRDefault="00A917FF" w:rsidP="00A917FF">
      <w:pPr>
        <w:ind w:left="0" w:right="19" w:firstLine="0"/>
      </w:pPr>
    </w:p>
    <w:p w14:paraId="092059D8" w14:textId="77777777" w:rsidR="0027167E" w:rsidRPr="00A917FF" w:rsidRDefault="00000000">
      <w:pPr>
        <w:spacing w:after="3" w:line="482" w:lineRule="auto"/>
        <w:ind w:left="-5"/>
      </w:pPr>
      <w:r w:rsidRPr="00A917FF">
        <w:rPr>
          <w:sz w:val="36"/>
          <w:u w:color="000000"/>
        </w:rPr>
        <w:lastRenderedPageBreak/>
        <w:t xml:space="preserve">Describe at least one way we could </w:t>
      </w:r>
      <w:r w:rsidRPr="00A917FF">
        <w:rPr>
          <w:b/>
          <w:sz w:val="36"/>
          <w:u w:color="000000"/>
        </w:rPr>
        <w:t xml:space="preserve">modify the model </w:t>
      </w:r>
      <w:r w:rsidRPr="00A917FF">
        <w:rPr>
          <w:sz w:val="36"/>
          <w:u w:color="000000"/>
        </w:rPr>
        <w:t>to mitigate this bias.</w:t>
      </w:r>
    </w:p>
    <w:p w14:paraId="39236080" w14:textId="00728E9C" w:rsidR="0027167E" w:rsidRPr="00A917FF" w:rsidRDefault="00A917FF">
      <w:pPr>
        <w:spacing w:after="355" w:line="476" w:lineRule="auto"/>
        <w:ind w:left="-5" w:right="65"/>
        <w:rPr>
          <w:sz w:val="28"/>
          <w:szCs w:val="28"/>
        </w:rPr>
      </w:pPr>
      <w:r w:rsidRPr="00A917FF">
        <w:rPr>
          <w:i/>
          <w:sz w:val="28"/>
          <w:szCs w:val="28"/>
          <w:u w:color="000000"/>
        </w:rPr>
        <w:t>E.g.,</w:t>
      </w:r>
      <w:r w:rsidR="00000000" w:rsidRPr="00A917FF">
        <w:rPr>
          <w:i/>
          <w:sz w:val="28"/>
          <w:szCs w:val="28"/>
          <w:u w:color="000000"/>
        </w:rPr>
        <w:t xml:space="preserve"> What can we do when designing our model to account for inherent bias in the input data?</w:t>
      </w:r>
    </w:p>
    <w:p w14:paraId="1D39EEB6" w14:textId="15B4FAB4" w:rsidR="0027167E" w:rsidRDefault="00000000">
      <w:pPr>
        <w:ind w:left="-15" w:right="19" w:firstLine="720"/>
      </w:pPr>
      <w:r>
        <w:t xml:space="preserve">One way would be for all team members to reveal their numbers at the end. This way </w:t>
      </w:r>
      <w:r w:rsidR="00A917FF">
        <w:t xml:space="preserve">we </w:t>
      </w:r>
      <w:r>
        <w:t xml:space="preserve">will avoid </w:t>
      </w:r>
      <w:r w:rsidR="00A917FF">
        <w:t>having biased data that was infl</w:t>
      </w:r>
      <w:r>
        <w:t>uenced by others and will give a more accurate time on how long the task will take.</w:t>
      </w:r>
    </w:p>
    <w:p w14:paraId="52877849" w14:textId="77777777" w:rsidR="0027167E" w:rsidRPr="00A917FF" w:rsidRDefault="00000000">
      <w:pPr>
        <w:spacing w:after="3" w:line="482" w:lineRule="auto"/>
        <w:ind w:left="-5"/>
      </w:pPr>
      <w:r w:rsidRPr="00A917FF">
        <w:rPr>
          <w:sz w:val="36"/>
          <w:u w:color="000000"/>
        </w:rPr>
        <w:t xml:space="preserve">Describe at least one way we could </w:t>
      </w:r>
      <w:r w:rsidRPr="00A917FF">
        <w:rPr>
          <w:b/>
          <w:sz w:val="36"/>
          <w:u w:color="000000"/>
        </w:rPr>
        <w:t xml:space="preserve">modify the dataset </w:t>
      </w:r>
      <w:r w:rsidRPr="00A917FF">
        <w:rPr>
          <w:sz w:val="36"/>
          <w:u w:color="000000"/>
        </w:rPr>
        <w:t>to mitigate this bias.</w:t>
      </w:r>
    </w:p>
    <w:p w14:paraId="321E5CE4" w14:textId="74352DE3" w:rsidR="0027167E" w:rsidRPr="00A917FF" w:rsidRDefault="00A917FF">
      <w:pPr>
        <w:spacing w:after="355" w:line="476" w:lineRule="auto"/>
        <w:ind w:left="-5" w:right="65"/>
        <w:rPr>
          <w:i/>
          <w:iCs/>
          <w:sz w:val="28"/>
          <w:szCs w:val="28"/>
        </w:rPr>
      </w:pPr>
      <w:r w:rsidRPr="00A917FF">
        <w:rPr>
          <w:i/>
          <w:iCs/>
          <w:sz w:val="28"/>
          <w:szCs w:val="28"/>
          <w:u w:color="000000"/>
        </w:rPr>
        <w:t>E.g.,</w:t>
      </w:r>
      <w:r w:rsidR="00000000" w:rsidRPr="00A917FF">
        <w:rPr>
          <w:i/>
          <w:iCs/>
          <w:sz w:val="28"/>
          <w:szCs w:val="28"/>
          <w:u w:color="000000"/>
        </w:rPr>
        <w:t xml:space="preserve"> What could we do differently if we collected these data again?</w:t>
      </w:r>
    </w:p>
    <w:p w14:paraId="51DE5E89" w14:textId="77777777" w:rsidR="0027167E" w:rsidRDefault="00000000">
      <w:pPr>
        <w:spacing w:after="252" w:line="259" w:lineRule="auto"/>
        <w:ind w:left="730" w:right="19"/>
      </w:pPr>
      <w:r>
        <w:t>When we collect the data, one thing we can take into account is who the data is from.</w:t>
      </w:r>
    </w:p>
    <w:p w14:paraId="5ADD8117" w14:textId="77777777" w:rsidR="0027167E" w:rsidRDefault="00000000">
      <w:pPr>
        <w:spacing w:after="936"/>
        <w:ind w:left="-5" w:right="19"/>
      </w:pPr>
      <w:r>
        <w:t>Certain people have different levels of experience in tasks which should be taken into account. We could include a part for the level of experience for each team member. We could also establish a set way of measuring the size of the task because there are all types of components that go into that, that could fluctuate depending on the person determining it.</w:t>
      </w:r>
    </w:p>
    <w:p w14:paraId="7EAE2897" w14:textId="77777777" w:rsidR="0027167E" w:rsidRPr="00A917FF" w:rsidRDefault="00000000">
      <w:pPr>
        <w:spacing w:after="3" w:line="476" w:lineRule="auto"/>
        <w:ind w:left="-5"/>
      </w:pPr>
      <w:r w:rsidRPr="00A917FF">
        <w:rPr>
          <w:sz w:val="36"/>
          <w:u w:color="000000"/>
        </w:rPr>
        <w:lastRenderedPageBreak/>
        <w:t>Describe at least one way we could modify the context surrounding the model to mitigate this bias.</w:t>
      </w:r>
    </w:p>
    <w:p w14:paraId="7A5835DE" w14:textId="46A17B4F" w:rsidR="0027167E" w:rsidRPr="00A917FF" w:rsidRDefault="00A917FF">
      <w:pPr>
        <w:spacing w:after="857" w:line="476" w:lineRule="auto"/>
        <w:ind w:left="-5" w:right="65"/>
        <w:rPr>
          <w:sz w:val="28"/>
          <w:szCs w:val="28"/>
        </w:rPr>
      </w:pPr>
      <w:r w:rsidRPr="00A917FF">
        <w:rPr>
          <w:i/>
          <w:sz w:val="28"/>
          <w:szCs w:val="28"/>
          <w:u w:color="000000"/>
        </w:rPr>
        <w:t>E.g.,</w:t>
      </w:r>
      <w:r w:rsidR="00000000" w:rsidRPr="00A917FF">
        <w:rPr>
          <w:i/>
          <w:sz w:val="28"/>
          <w:szCs w:val="28"/>
          <w:u w:color="000000"/>
        </w:rPr>
        <w:t xml:space="preserve"> What human practices or policies could we put in place to protect people within the social system where this model is</w:t>
      </w:r>
      <w:r w:rsidRPr="00A917FF">
        <w:rPr>
          <w:i/>
          <w:sz w:val="28"/>
          <w:szCs w:val="28"/>
          <w:u w:color="000000"/>
        </w:rPr>
        <w:t xml:space="preserve"> being </w:t>
      </w:r>
      <w:r w:rsidR="00000000" w:rsidRPr="00A917FF">
        <w:rPr>
          <w:i/>
          <w:sz w:val="28"/>
          <w:szCs w:val="28"/>
          <w:u w:color="000000"/>
        </w:rPr>
        <w:t>used?</w:t>
      </w:r>
    </w:p>
    <w:p w14:paraId="25178028" w14:textId="77777777" w:rsidR="0027167E" w:rsidRDefault="00000000">
      <w:pPr>
        <w:spacing w:after="384" w:line="297" w:lineRule="auto"/>
        <w:ind w:right="75"/>
        <w:jc w:val="right"/>
      </w:pPr>
      <w:r>
        <w:t>A policy that could be put in place is don’t share your number. That will ultimately affect</w:t>
      </w:r>
    </w:p>
    <w:p w14:paraId="119C57C6" w14:textId="77777777" w:rsidR="0027167E" w:rsidRDefault="00000000">
      <w:pPr>
        <w:spacing w:after="548"/>
        <w:ind w:left="-5" w:right="19"/>
      </w:pPr>
      <w:r>
        <w:t>the outcome, so don’t share your number so you’re easily influenced to change your number which can throw off the entire thing. This way the time estimate for the task will be as accurate as possible. Also, the members will be encouraged to pick whichever number they feel is comfortable or right for them no matter what everyone else is doing.</w:t>
      </w:r>
    </w:p>
    <w:p w14:paraId="35E00738" w14:textId="77777777" w:rsidR="0027167E" w:rsidRDefault="00000000">
      <w:pPr>
        <w:ind w:left="-5" w:right="19"/>
      </w:pPr>
      <w:r>
        <w:t>Another policy is the ability to implement real world error. The model doesn’t give any room for setbacks/errors; the time is based on everything going perfect. So, this gives the ability for the task to get done in an accurate and reasonable time but, also gives the team members some leeway just in case something comes up out of their control.</w:t>
      </w:r>
    </w:p>
    <w:sectPr w:rsidR="0027167E">
      <w:pgSz w:w="12240" w:h="15840"/>
      <w:pgMar w:top="1498" w:right="1453"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6FF0"/>
    <w:multiLevelType w:val="hybridMultilevel"/>
    <w:tmpl w:val="1E98EDE2"/>
    <w:lvl w:ilvl="0" w:tplc="805A8E9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1EB75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8A1F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4CCB3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56C39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FC7EF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05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22A28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6C011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4268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67E"/>
    <w:rsid w:val="0027167E"/>
    <w:rsid w:val="00A9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BD6"/>
  <w15:docId w15:val="{352C8CA5-4376-489E-A07C-3D691E0C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6" w:line="48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Ms. Takiya Eastmond</dc:creator>
  <cp:keywords/>
  <cp:lastModifiedBy>Ms. Takiya Eastmond</cp:lastModifiedBy>
  <cp:revision>2</cp:revision>
  <dcterms:created xsi:type="dcterms:W3CDTF">2022-07-30T15:07:00Z</dcterms:created>
  <dcterms:modified xsi:type="dcterms:W3CDTF">2022-07-30T15:07:00Z</dcterms:modified>
</cp:coreProperties>
</file>