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8D" w:rsidRDefault="001A55FF" w:rsidP="001A55FF">
      <w:pPr>
        <w:pStyle w:val="Titel"/>
      </w:pPr>
      <w:r>
        <w:t>AMrotorMONI – Demo</w:t>
      </w:r>
    </w:p>
    <w:p w:rsidR="001A55FF" w:rsidRDefault="001A55FF" w:rsidP="001A55FF">
      <w:pPr>
        <w:pStyle w:val="Untertitel"/>
      </w:pPr>
      <w:r>
        <w:t>Demonstration am RPS zur ICAM2017</w:t>
      </w:r>
    </w:p>
    <w:p w:rsidR="001A55FF" w:rsidRDefault="001A55FF" w:rsidP="001A55FF">
      <w:r>
        <w:t>Johannes Maierhofer</w:t>
      </w:r>
    </w:p>
    <w:p w:rsidR="001A55FF" w:rsidRDefault="001A55FF" w:rsidP="001A55FF">
      <w:r>
        <w:t>12.04.2017</w:t>
      </w:r>
    </w:p>
    <w:p w:rsidR="001A55FF" w:rsidRDefault="001A55FF" w:rsidP="001A55FF">
      <w:pPr>
        <w:pStyle w:val="berschrift1"/>
      </w:pPr>
      <w:r>
        <w:t>Ziel</w:t>
      </w:r>
    </w:p>
    <w:p w:rsidR="001A55FF" w:rsidRDefault="001A55FF" w:rsidP="001A55FF">
      <w:r>
        <w:t>Quantitative Erkennung einer zusätzlich aufgebrachten Unwucht incl. Phasenlage unter Einsatz der Kraftsensoren</w:t>
      </w:r>
    </w:p>
    <w:p w:rsidR="006D04D8" w:rsidRPr="006D04D8" w:rsidRDefault="001A55FF" w:rsidP="006D04D8">
      <w:r>
        <w:t>Hintergrund: Am Magnetlager kann durch entsprechende Kalibrierung aus dem Strom die wirkende Kraft errechnet werden.</w:t>
      </w:r>
      <w:bookmarkStart w:id="0" w:name="_GoBack"/>
      <w:bookmarkEnd w:id="0"/>
    </w:p>
    <w:p w:rsidR="001A55FF" w:rsidRDefault="001A55FF" w:rsidP="001A55FF">
      <w:pPr>
        <w:pStyle w:val="berschrift1"/>
      </w:pPr>
      <w:r>
        <w:t>Vorgehen</w:t>
      </w:r>
    </w:p>
    <w:p w:rsidR="001A55FF" w:rsidRDefault="001A55FF" w:rsidP="001A55FF">
      <w:pPr>
        <w:pStyle w:val="Listenabsatz"/>
        <w:numPr>
          <w:ilvl w:val="0"/>
          <w:numId w:val="1"/>
        </w:numPr>
      </w:pPr>
      <w:r>
        <w:t>Abgleich des System um Restunwucht zu identifizieren und speichern</w:t>
      </w:r>
    </w:p>
    <w:p w:rsidR="001A55FF" w:rsidRDefault="001A55FF" w:rsidP="001A55FF">
      <w:pPr>
        <w:pStyle w:val="Listenabsatz"/>
        <w:numPr>
          <w:ilvl w:val="0"/>
          <w:numId w:val="1"/>
        </w:numPr>
      </w:pPr>
      <w:r>
        <w:t>Unwucht bei 0 Grad Phasenlage anbringen</w:t>
      </w:r>
    </w:p>
    <w:p w:rsidR="001A55FF" w:rsidRDefault="001A55FF" w:rsidP="001A55FF">
      <w:pPr>
        <w:pStyle w:val="Listenabsatz"/>
        <w:numPr>
          <w:ilvl w:val="0"/>
          <w:numId w:val="1"/>
        </w:numPr>
      </w:pPr>
      <w:r>
        <w:t xml:space="preserve">Unwucht identifizieren </w:t>
      </w:r>
      <w:r>
        <w:sym w:font="Wingdings" w:char="F0E0"/>
      </w:r>
      <w:r>
        <w:t xml:space="preserve"> Soll-Plot</w:t>
      </w:r>
    </w:p>
    <w:p w:rsidR="001A55FF" w:rsidRDefault="00233F72" w:rsidP="00233F72">
      <w:pPr>
        <w:jc w:val="center"/>
      </w:pPr>
      <w:r w:rsidRPr="00183C3A">
        <w:rPr>
          <w:noProof/>
        </w:rPr>
        <w:drawing>
          <wp:inline distT="0" distB="0" distL="0" distR="0">
            <wp:extent cx="4320000" cy="32400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FF" w:rsidRDefault="001A55FF" w:rsidP="00233F72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Unwucht abschrauben. System wieder kalibrieren</w:t>
      </w:r>
    </w:p>
    <w:p w:rsidR="001A55FF" w:rsidRDefault="001A55FF" w:rsidP="001A55FF">
      <w:pPr>
        <w:pStyle w:val="Listenabsatz"/>
        <w:numPr>
          <w:ilvl w:val="0"/>
          <w:numId w:val="1"/>
        </w:numPr>
      </w:pPr>
      <w:r>
        <w:t>Unwucht bei 180 Grad Phasenlage anbringen</w:t>
      </w:r>
    </w:p>
    <w:p w:rsidR="001A55FF" w:rsidRDefault="001A55FF" w:rsidP="001A55FF">
      <w:pPr>
        <w:pStyle w:val="Listenabsatz"/>
        <w:numPr>
          <w:ilvl w:val="0"/>
          <w:numId w:val="1"/>
        </w:numPr>
      </w:pPr>
      <w:r>
        <w:t xml:space="preserve">Unwucht identifizieren </w:t>
      </w:r>
      <w:r>
        <w:sym w:font="Wingdings" w:char="F0E0"/>
      </w:r>
      <w:r>
        <w:t xml:space="preserve"> Soll-Plot</w:t>
      </w:r>
    </w:p>
    <w:p w:rsidR="001A55FF" w:rsidRPr="001A55FF" w:rsidRDefault="00233F72" w:rsidP="00233F72">
      <w:pPr>
        <w:jc w:val="center"/>
      </w:pPr>
      <w:r w:rsidRPr="00183C3A">
        <w:rPr>
          <w:noProof/>
        </w:rPr>
        <w:drawing>
          <wp:inline distT="0" distB="0" distL="0" distR="0">
            <wp:extent cx="4320000" cy="3240000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5FF" w:rsidRPr="001A5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66ECA"/>
    <w:multiLevelType w:val="hybridMultilevel"/>
    <w:tmpl w:val="1C44E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F"/>
    <w:rsid w:val="001A55FF"/>
    <w:rsid w:val="00202886"/>
    <w:rsid w:val="00233F72"/>
    <w:rsid w:val="006D04D8"/>
    <w:rsid w:val="00C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6ED69-B7A2-4714-8C97-E630FEF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5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55F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55FF"/>
    <w:rPr>
      <w:color w:val="5A5A5A" w:themeColor="text1" w:themeTint="A5"/>
      <w:spacing w:val="1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1A55FF"/>
  </w:style>
  <w:style w:type="character" w:customStyle="1" w:styleId="DatumZchn">
    <w:name w:val="Datum Zchn"/>
    <w:basedOn w:val="Absatz-Standardschriftart"/>
    <w:link w:val="Datum"/>
    <w:uiPriority w:val="99"/>
    <w:semiHidden/>
    <w:rsid w:val="001A55FF"/>
  </w:style>
  <w:style w:type="character" w:customStyle="1" w:styleId="berschrift1Zchn">
    <w:name w:val="Überschrift 1 Zchn"/>
    <w:basedOn w:val="Absatz-Standardschriftart"/>
    <w:link w:val="berschrift1"/>
    <w:uiPriority w:val="9"/>
    <w:rsid w:val="001A5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A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515</Characters>
  <Application>Microsoft Office Word</Application>
  <DocSecurity>0</DocSecurity>
  <Lines>4</Lines>
  <Paragraphs>1</Paragraphs>
  <ScaleCrop>false</ScaleCrop>
  <Company>Leibniz-Rechenzentrum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Maierhofer, Johannes</dc:creator>
  <cp:keywords/>
  <dc:description/>
  <cp:lastModifiedBy>Maierhofer, Johannes</cp:lastModifiedBy>
  <cp:revision>4</cp:revision>
  <dcterms:created xsi:type="dcterms:W3CDTF">2017-04-12T14:18:00Z</dcterms:created>
  <dcterms:modified xsi:type="dcterms:W3CDTF">2017-04-12T14:53:00Z</dcterms:modified>
</cp:coreProperties>
</file>