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C3" w:rsidRDefault="00B724E9" w:rsidP="00B724E9">
      <w:pPr>
        <w:pStyle w:val="1"/>
        <w:jc w:val="center"/>
      </w:pPr>
      <w:r>
        <w:rPr>
          <w:rFonts w:hint="eastAsia"/>
        </w:rPr>
        <w:t>项目技术选型与技术原型指南</w:t>
      </w:r>
    </w:p>
    <w:p w:rsidR="00B724E9" w:rsidRDefault="00B724E9" w:rsidP="00B724E9">
      <w:pPr>
        <w:jc w:val="right"/>
      </w:pPr>
      <w:r>
        <w:rPr>
          <w:rFonts w:hint="eastAsia"/>
        </w:rPr>
        <w:t>T</w:t>
      </w:r>
      <w:r>
        <w:t>eam</w:t>
      </w:r>
      <w:r>
        <w:tab/>
      </w:r>
      <w:r>
        <w:rPr>
          <w:rFonts w:hint="eastAsia"/>
        </w:rPr>
        <w:t>Ph</w:t>
      </w:r>
      <w:r>
        <w:t>-COOH</w:t>
      </w:r>
    </w:p>
    <w:p w:rsidR="00B724E9" w:rsidRDefault="00B724E9" w:rsidP="00B724E9">
      <w:pPr>
        <w:pStyle w:val="a9"/>
        <w:numPr>
          <w:ilvl w:val="0"/>
          <w:numId w:val="3"/>
        </w:numPr>
        <w:ind w:firstLineChars="0"/>
        <w:jc w:val="left"/>
      </w:pPr>
      <w:r>
        <w:t>技术选型表</w:t>
      </w:r>
    </w:p>
    <w:p w:rsidR="00B724E9" w:rsidRDefault="00B724E9" w:rsidP="00B724E9">
      <w:pPr>
        <w:jc w:val="left"/>
        <w:rPr>
          <w:rFonts w:hint="eastAsia"/>
        </w:rPr>
      </w:pPr>
    </w:p>
    <w:tbl>
      <w:tblPr>
        <w:tblW w:w="6624" w:type="dxa"/>
        <w:jc w:val="center"/>
        <w:tblCellMar>
          <w:top w:w="5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13"/>
        <w:gridCol w:w="2268"/>
        <w:gridCol w:w="843"/>
      </w:tblGrid>
      <w:tr w:rsidR="004B69A9" w:rsidRPr="00B724E9" w:rsidTr="009D6D1D">
        <w:trPr>
          <w:trHeight w:val="322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项目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>
              <w:rPr>
                <w:rFonts w:hint="eastAsia"/>
              </w:rPr>
              <w:t>移动售票应用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备注 </w:t>
            </w:r>
          </w:p>
        </w:tc>
      </w:tr>
      <w:tr w:rsidR="004B69A9" w:rsidRPr="00B724E9" w:rsidTr="009D6D1D">
        <w:trPr>
          <w:trHeight w:val="946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1 终端支持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  <w:rPr>
                <w:rFonts w:hint="eastAsia"/>
              </w:rPr>
            </w:pPr>
            <w:r>
              <w:sym w:font="Wingdings" w:char="F0FE"/>
            </w:r>
            <w:r w:rsidRPr="00B724E9">
              <w:t xml:space="preserve"> Android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</w:p>
        </w:tc>
      </w:tr>
      <w:tr w:rsidR="004B69A9" w:rsidRPr="00B724E9" w:rsidTr="009D6D1D">
        <w:trPr>
          <w:trHeight w:val="1570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1.1 开发语言框架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>
              <w:sym w:font="Wingdings" w:char="F0FE"/>
            </w:r>
            <w:r>
              <w:t xml:space="preserve"> </w:t>
            </w:r>
            <w:r w:rsidRPr="00B724E9">
              <w:t xml:space="preserve">Java </w:t>
            </w:r>
          </w:p>
          <w:p w:rsidR="004B69A9" w:rsidRPr="00B724E9" w:rsidRDefault="004B69A9" w:rsidP="00B724E9">
            <w:pPr>
              <w:jc w:val="left"/>
              <w:rPr>
                <w:rFonts w:hint="eastAsia"/>
              </w:rPr>
            </w:pPr>
            <w:r>
              <w:sym w:font="Wingdings" w:char="F0FE"/>
            </w:r>
            <w:r w:rsidRPr="00B724E9">
              <w:t xml:space="preserve"> Android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636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1.2 响应式布局框架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946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1.3 传感器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  <w:rPr>
                <w:rFonts w:hint="eastAsia"/>
              </w:rPr>
            </w:pPr>
            <w:r>
              <w:sym w:font="Wingdings" w:char="F0FE"/>
            </w:r>
            <w:r w:rsidRPr="00B724E9">
              <w:t xml:space="preserve"> GPS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322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2 服务器端支持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1258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2.1 语言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  <w:rPr>
                <w:rFonts w:hint="eastAsia"/>
              </w:rPr>
            </w:pPr>
            <w:r>
              <w:sym w:font="Wingdings" w:char="F0FE"/>
            </w:r>
            <w:r w:rsidRPr="00B724E9">
              <w:t xml:space="preserve"> </w:t>
            </w:r>
            <w:r>
              <w:t>Node.js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</w:p>
        </w:tc>
      </w:tr>
      <w:tr w:rsidR="004B69A9" w:rsidRPr="00B724E9" w:rsidTr="009D6D1D">
        <w:trPr>
          <w:trHeight w:val="1258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2.2 web 框架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4B69A9">
            <w:pPr>
              <w:jc w:val="left"/>
            </w:pPr>
            <w:r>
              <w:sym w:font="Wingdings" w:char="F0FE"/>
            </w:r>
            <w:r w:rsidRPr="00B724E9">
              <w:t xml:space="preserve"> </w:t>
            </w:r>
            <w:r>
              <w:t>Node.js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</w:p>
        </w:tc>
      </w:tr>
      <w:tr w:rsidR="004B69A9" w:rsidRPr="00B724E9" w:rsidTr="009D6D1D">
        <w:trPr>
          <w:trHeight w:val="634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2.3 ORM 框架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>
              <w:sym w:font="Wingdings" w:char="F0FE"/>
            </w:r>
            <w:r w:rsidRPr="00B724E9">
              <w:t xml:space="preserve"> </w:t>
            </w:r>
            <w:r w:rsidRPr="00B724E9">
              <w:t>OrmLite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636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2.4 关系数据库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  <w:rPr>
                <w:rFonts w:hint="eastAsia"/>
              </w:rPr>
            </w:pPr>
            <w:r>
              <w:sym w:font="Wingdings" w:char="F0FE"/>
            </w:r>
            <w:r w:rsidRPr="00B724E9">
              <w:t xml:space="preserve"> </w:t>
            </w:r>
            <w:r w:rsidRPr="00B724E9">
              <w:t>MySQL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1258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2.5 数据缓存（非关系）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634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2.7 负载均衡机制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  <w:rPr>
                <w:rFonts w:hint="eastAsia"/>
              </w:rPr>
            </w:pPr>
            <w:r>
              <w:sym w:font="Wingdings" w:char="F0FE"/>
            </w:r>
            <w:r w:rsidRPr="00B724E9">
              <w:t xml:space="preserve"> Nginx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322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lastRenderedPageBreak/>
              <w:t xml:space="preserve">2.8 消息中间件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634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2.9 其他第三方组件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  <w:rPr>
                <w:rFonts w:hint="eastAsia"/>
              </w:rPr>
            </w:pPr>
            <w:r>
              <w:sym w:font="Wingdings" w:char="F0FE"/>
            </w:r>
            <w:r w:rsidRPr="00B724E9">
              <w:t xml:space="preserve"> </w:t>
            </w:r>
            <w:r>
              <w:rPr>
                <w:rFonts w:hint="eastAsia"/>
              </w:rPr>
              <w:t>百度</w:t>
            </w:r>
            <w:r w:rsidRPr="00B724E9">
              <w:t xml:space="preserve">地图 </w:t>
            </w:r>
            <w:r>
              <w:t>API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</w:p>
        </w:tc>
      </w:tr>
      <w:tr w:rsidR="004B69A9" w:rsidRPr="00B724E9" w:rsidTr="009D6D1D">
        <w:trPr>
          <w:trHeight w:val="322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3 开发平台与工具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E03D11" w:rsidP="00B724E9">
            <w:pPr>
              <w:jc w:val="left"/>
            </w:pPr>
            <w:r>
              <w:sym w:font="Wingdings" w:char="F0FE"/>
            </w:r>
            <w:r w:rsidRPr="00B724E9">
              <w:t xml:space="preserve"> </w:t>
            </w:r>
            <w:r w:rsidR="004B69A9">
              <w:t>Windows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324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3.1 IDE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E03D11" w:rsidP="00B724E9">
            <w:pPr>
              <w:jc w:val="left"/>
            </w:pPr>
            <w:r>
              <w:sym w:font="Wingdings" w:char="F0FE"/>
            </w:r>
            <w:r w:rsidRPr="00B724E9">
              <w:t xml:space="preserve"> </w:t>
            </w:r>
            <w:r w:rsidR="004B69A9">
              <w:t>Android Studio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  <w:tr w:rsidR="004B69A9" w:rsidRPr="00B724E9" w:rsidTr="009D6D1D">
        <w:trPr>
          <w:trHeight w:val="322"/>
          <w:jc w:val="center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>3.</w:t>
            </w:r>
            <w:r w:rsidR="00A42777">
              <w:rPr>
                <w:rFonts w:hint="eastAsia"/>
              </w:rPr>
              <w:t>2</w:t>
            </w:r>
            <w:r w:rsidRPr="00B724E9">
              <w:t xml:space="preserve"> 源代码管理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>
              <w:sym w:font="Wingdings" w:char="F0FE"/>
            </w:r>
            <w:r w:rsidRPr="00B724E9">
              <w:t xml:space="preserve"> Github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9A9" w:rsidRPr="00B724E9" w:rsidRDefault="004B69A9" w:rsidP="00B724E9">
            <w:pPr>
              <w:jc w:val="left"/>
            </w:pPr>
            <w:r w:rsidRPr="00B724E9">
              <w:t xml:space="preserve"> </w:t>
            </w:r>
          </w:p>
        </w:tc>
      </w:tr>
    </w:tbl>
    <w:p w:rsidR="00B724E9" w:rsidRDefault="00B724E9" w:rsidP="00B724E9">
      <w:pPr>
        <w:jc w:val="left"/>
      </w:pPr>
    </w:p>
    <w:p w:rsidR="00CD7321" w:rsidRDefault="00CD7321" w:rsidP="00B724E9">
      <w:pPr>
        <w:jc w:val="left"/>
        <w:rPr>
          <w:rFonts w:hint="eastAsia"/>
        </w:rPr>
      </w:pPr>
    </w:p>
    <w:p w:rsidR="001674AE" w:rsidRDefault="001674AE" w:rsidP="001674AE">
      <w:pPr>
        <w:pStyle w:val="a9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技术原型开发内容</w:t>
      </w:r>
    </w:p>
    <w:p w:rsidR="00CD7321" w:rsidRDefault="00CD7321" w:rsidP="00CD7321">
      <w:pPr>
        <w:pStyle w:val="a9"/>
        <w:numPr>
          <w:ilvl w:val="1"/>
          <w:numId w:val="3"/>
        </w:numPr>
        <w:ind w:firstLineChars="0"/>
        <w:jc w:val="left"/>
      </w:pPr>
      <w:r>
        <w:t>项目技术风险元素</w:t>
      </w:r>
    </w:p>
    <w:p w:rsidR="00CD7321" w:rsidRDefault="009D6D1D" w:rsidP="00CD7321">
      <w:pPr>
        <w:pStyle w:val="a9"/>
        <w:ind w:left="375" w:firstLineChars="0" w:firstLine="0"/>
        <w:jc w:val="left"/>
      </w:pPr>
      <w:r>
        <w:rPr>
          <w:rFonts w:hint="eastAsia"/>
        </w:rPr>
        <w:t>由于定位精度或者权限问题</w:t>
      </w:r>
      <w:r>
        <w:rPr>
          <w:rFonts w:hint="eastAsia"/>
        </w:rPr>
        <w:t>，不一定能够正确获取附近的电影院；</w:t>
      </w:r>
      <w:r>
        <w:t xml:space="preserve"> </w:t>
      </w:r>
    </w:p>
    <w:p w:rsidR="009D6D1D" w:rsidRDefault="009D6D1D" w:rsidP="00CD7321">
      <w:pPr>
        <w:pStyle w:val="a9"/>
        <w:ind w:left="375" w:firstLineChars="0" w:firstLine="0"/>
        <w:jc w:val="left"/>
      </w:pPr>
      <w:r>
        <w:rPr>
          <w:rFonts w:hint="eastAsia"/>
        </w:rPr>
        <w:t>在并发条件下保证购票结果的正确性较为复杂；</w:t>
      </w:r>
    </w:p>
    <w:p w:rsidR="009D6D1D" w:rsidRDefault="009D6D1D" w:rsidP="00CD7321">
      <w:pPr>
        <w:pStyle w:val="a9"/>
        <w:ind w:left="375" w:firstLineChars="0" w:firstLine="0"/>
        <w:jc w:val="left"/>
      </w:pPr>
      <w:r>
        <w:rPr>
          <w:rFonts w:hint="eastAsia"/>
        </w:rPr>
        <w:t>支付资金安全问题；</w:t>
      </w:r>
    </w:p>
    <w:p w:rsidR="009D6D1D" w:rsidRDefault="009D6D1D" w:rsidP="00CD7321">
      <w:pPr>
        <w:pStyle w:val="a9"/>
        <w:ind w:left="375" w:firstLineChars="0" w:firstLine="0"/>
        <w:jc w:val="left"/>
      </w:pPr>
      <w:r>
        <w:rPr>
          <w:rFonts w:hint="eastAsia"/>
        </w:rPr>
        <w:t>账户安全问题；</w:t>
      </w:r>
    </w:p>
    <w:p w:rsidR="009D6D1D" w:rsidRDefault="009D6D1D" w:rsidP="00CD7321">
      <w:pPr>
        <w:pStyle w:val="a9"/>
        <w:ind w:left="375" w:firstLineChars="0" w:firstLine="0"/>
        <w:jc w:val="left"/>
        <w:rPr>
          <w:rFonts w:hint="eastAsia"/>
        </w:rPr>
      </w:pPr>
      <w:r>
        <w:rPr>
          <w:rFonts w:hint="eastAsia"/>
        </w:rPr>
        <w:t>电子票券兑换的防伪问题等。</w:t>
      </w:r>
    </w:p>
    <w:p w:rsidR="00CD7321" w:rsidRDefault="00CD7321" w:rsidP="00CD7321">
      <w:pPr>
        <w:pStyle w:val="a9"/>
        <w:numPr>
          <w:ilvl w:val="1"/>
          <w:numId w:val="3"/>
        </w:numPr>
        <w:ind w:firstLineChars="0"/>
        <w:jc w:val="left"/>
      </w:pPr>
      <w:r>
        <w:t>验证性的程序开发方案</w:t>
      </w:r>
    </w:p>
    <w:p w:rsidR="00CD7321" w:rsidRDefault="00A42777" w:rsidP="00CD7321">
      <w:pPr>
        <w:ind w:left="375"/>
        <w:jc w:val="left"/>
      </w:pPr>
      <w:r>
        <w:rPr>
          <w:rFonts w:hint="eastAsia"/>
        </w:rPr>
        <w:t>快速开发，进行最小原型验证</w:t>
      </w:r>
      <w:r w:rsidR="00382AAF">
        <w:rPr>
          <w:rFonts w:hint="eastAsia"/>
        </w:rPr>
        <w:t>：</w:t>
      </w:r>
    </w:p>
    <w:p w:rsidR="00382AAF" w:rsidRDefault="00382AAF" w:rsidP="00382AAF">
      <w:pPr>
        <w:ind w:left="375"/>
        <w:jc w:val="left"/>
      </w:pPr>
      <w:r>
        <w:rPr>
          <w:rFonts w:hint="eastAsia"/>
        </w:rPr>
        <w:t xml:space="preserve">（1） </w:t>
      </w:r>
      <w:r>
        <w:rPr>
          <w:rFonts w:hint="eastAsia"/>
        </w:rPr>
        <w:t>数据库设计，软件结构搭建</w:t>
      </w:r>
    </w:p>
    <w:p w:rsidR="00382AAF" w:rsidRDefault="00382AAF" w:rsidP="00382AAF">
      <w:pPr>
        <w:ind w:left="375"/>
        <w:jc w:val="left"/>
      </w:pPr>
      <w:r>
        <w:rPr>
          <w:rFonts w:hint="eastAsia"/>
        </w:rPr>
        <w:t xml:space="preserve">（2） </w:t>
      </w:r>
      <w:r>
        <w:rPr>
          <w:rFonts w:hint="eastAsia"/>
        </w:rPr>
        <w:t>程序界面搭建</w:t>
      </w:r>
    </w:p>
    <w:p w:rsidR="00382AAF" w:rsidRDefault="00382AAF" w:rsidP="00382AAF">
      <w:pPr>
        <w:ind w:firstLine="375"/>
        <w:jc w:val="left"/>
      </w:pPr>
      <w:r>
        <w:rPr>
          <w:rFonts w:hint="eastAsia"/>
        </w:rPr>
        <w:t xml:space="preserve">（3） </w:t>
      </w:r>
      <w:r>
        <w:rPr>
          <w:rFonts w:hint="eastAsia"/>
        </w:rPr>
        <w:t>开始实现程序功能需求</w:t>
      </w:r>
    </w:p>
    <w:p w:rsidR="00382AAF" w:rsidRDefault="00382AAF" w:rsidP="00382AAF">
      <w:pPr>
        <w:ind w:left="375"/>
        <w:jc w:val="left"/>
      </w:pPr>
      <w:r>
        <w:rPr>
          <w:rFonts w:hint="eastAsia"/>
        </w:rPr>
        <w:t xml:space="preserve">（4） </w:t>
      </w:r>
      <w:r>
        <w:rPr>
          <w:rFonts w:hint="eastAsia"/>
        </w:rPr>
        <w:t>功能需求完成，整合所有功能</w:t>
      </w:r>
    </w:p>
    <w:p w:rsidR="00382AAF" w:rsidRDefault="00382AAF" w:rsidP="00382AAF">
      <w:pPr>
        <w:ind w:left="375"/>
        <w:jc w:val="left"/>
      </w:pPr>
      <w:r>
        <w:rPr>
          <w:rFonts w:hint="eastAsia"/>
        </w:rPr>
        <w:t xml:space="preserve">（5） </w:t>
      </w:r>
      <w:r>
        <w:rPr>
          <w:rFonts w:hint="eastAsia"/>
        </w:rPr>
        <w:t>整合完成，</w:t>
      </w:r>
      <w:r>
        <w:t>DEMO</w:t>
      </w:r>
      <w:r>
        <w:rPr>
          <w:rFonts w:hint="eastAsia"/>
        </w:rPr>
        <w:t>测试版本试运行</w:t>
      </w:r>
    </w:p>
    <w:p w:rsidR="00382AAF" w:rsidRPr="00382AAF" w:rsidRDefault="00382AAF" w:rsidP="00382AAF">
      <w:pPr>
        <w:ind w:left="375"/>
        <w:jc w:val="left"/>
        <w:rPr>
          <w:rFonts w:hint="eastAsia"/>
        </w:rPr>
      </w:pPr>
      <w:r>
        <w:rPr>
          <w:rFonts w:hint="eastAsia"/>
        </w:rPr>
        <w:t>（6</w:t>
      </w:r>
      <w:r>
        <w:t xml:space="preserve">） </w:t>
      </w:r>
      <w:bookmarkStart w:id="0" w:name="_GoBack"/>
      <w:bookmarkEnd w:id="0"/>
      <w:r>
        <w:t>DEMO</w:t>
      </w:r>
      <w:r>
        <w:rPr>
          <w:rFonts w:hint="eastAsia"/>
        </w:rPr>
        <w:t>版本测试结束，项目正式运行</w:t>
      </w:r>
    </w:p>
    <w:sectPr w:rsidR="00382AAF" w:rsidRPr="00382AAF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1D3" w:rsidRDefault="00E741D3" w:rsidP="009C43E5">
      <w:r>
        <w:separator/>
      </w:r>
    </w:p>
  </w:endnote>
  <w:endnote w:type="continuationSeparator" w:id="0">
    <w:p w:rsidR="00E741D3" w:rsidRDefault="00E741D3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1D3" w:rsidRDefault="00E741D3" w:rsidP="009C43E5">
      <w:r>
        <w:separator/>
      </w:r>
    </w:p>
  </w:footnote>
  <w:footnote w:type="continuationSeparator" w:id="0">
    <w:p w:rsidR="00E741D3" w:rsidRDefault="00E741D3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6F6B"/>
    <w:multiLevelType w:val="hybridMultilevel"/>
    <w:tmpl w:val="CBE0F040"/>
    <w:lvl w:ilvl="0" w:tplc="0C2E8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850BA"/>
    <w:multiLevelType w:val="multilevel"/>
    <w:tmpl w:val="8D42C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13735B"/>
    <w:rsid w:val="001674AE"/>
    <w:rsid w:val="00181EB0"/>
    <w:rsid w:val="0032377D"/>
    <w:rsid w:val="003808AA"/>
    <w:rsid w:val="00382AAF"/>
    <w:rsid w:val="00496317"/>
    <w:rsid w:val="004B69A9"/>
    <w:rsid w:val="004C44E8"/>
    <w:rsid w:val="004E6BEB"/>
    <w:rsid w:val="006103BB"/>
    <w:rsid w:val="00675453"/>
    <w:rsid w:val="006879B3"/>
    <w:rsid w:val="0071448B"/>
    <w:rsid w:val="00771F62"/>
    <w:rsid w:val="007C70EB"/>
    <w:rsid w:val="00816383"/>
    <w:rsid w:val="00823F3D"/>
    <w:rsid w:val="00862CA9"/>
    <w:rsid w:val="008F0C70"/>
    <w:rsid w:val="00901CC3"/>
    <w:rsid w:val="00966440"/>
    <w:rsid w:val="009C43E5"/>
    <w:rsid w:val="009D6D1D"/>
    <w:rsid w:val="00A42777"/>
    <w:rsid w:val="00AC7CEC"/>
    <w:rsid w:val="00B724E9"/>
    <w:rsid w:val="00CD7321"/>
    <w:rsid w:val="00D002EF"/>
    <w:rsid w:val="00D23CB7"/>
    <w:rsid w:val="00E03D11"/>
    <w:rsid w:val="00E169E6"/>
    <w:rsid w:val="00E741D3"/>
    <w:rsid w:val="00F70517"/>
    <w:rsid w:val="00F81AAC"/>
    <w:rsid w:val="00FC41B1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089F3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4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4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table" w:styleId="aa">
    <w:name w:val="Table Grid"/>
    <w:basedOn w:val="a1"/>
    <w:uiPriority w:val="39"/>
    <w:rsid w:val="00901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724E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B724E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调查报告</dc:subject>
  <dc:creator>Ph-COOH团队</dc:creator>
  <cp:keywords/>
  <dc:description/>
  <cp:lastModifiedBy>Dasuta Ravens</cp:lastModifiedBy>
  <cp:revision>22</cp:revision>
  <dcterms:created xsi:type="dcterms:W3CDTF">2017-03-25T18:52:00Z</dcterms:created>
  <dcterms:modified xsi:type="dcterms:W3CDTF">2017-04-09T15:58:00Z</dcterms:modified>
</cp:coreProperties>
</file>