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E672" w14:textId="2AFD3B69" w:rsidR="006E787D" w:rsidRDefault="003C1339">
      <w:pPr>
        <w:rPr>
          <w:lang w:val="en-US"/>
        </w:rPr>
      </w:pPr>
      <w:r>
        <w:rPr>
          <w:lang w:val="en-US"/>
        </w:rPr>
        <w:t>I decided to use solid principles</w:t>
      </w:r>
      <w:r w:rsidR="006E787D">
        <w:rPr>
          <w:lang w:val="en-US"/>
        </w:rPr>
        <w:t xml:space="preserve"> </w:t>
      </w:r>
    </w:p>
    <w:p w14:paraId="338ECD66" w14:textId="6365FE68" w:rsidR="003C1339" w:rsidRDefault="006E787D">
      <w:pPr>
        <w:rPr>
          <w:lang w:val="en-US"/>
        </w:rPr>
      </w:pPr>
      <w:r>
        <w:rPr>
          <w:lang w:val="en-US"/>
        </w:rPr>
        <w:t xml:space="preserve">For example I held to creating </w:t>
      </w:r>
      <w:r w:rsidRPr="006E787D">
        <w:rPr>
          <w:b/>
          <w:bCs/>
          <w:lang w:val="en-US"/>
        </w:rPr>
        <w:t>single responsibility</w:t>
      </w:r>
      <w:r>
        <w:rPr>
          <w:lang w:val="en-US"/>
        </w:rPr>
        <w:t xml:space="preserve">, this is clear if you look at the verification, it only has 1 reason to change and its only responsible for verification purposes. Also User is has its own repositories splitted. So if preferences in the preference context need to be manipulated, the preference repository comes in to place and the user persistence will no longer have to do different jobs. </w:t>
      </w:r>
    </w:p>
    <w:p w14:paraId="58958B32" w14:textId="1B2D6FB1" w:rsidR="006E787D" w:rsidRPr="006E787D" w:rsidRDefault="006E787D">
      <w:pPr>
        <w:rPr>
          <w:b/>
          <w:bCs/>
          <w:lang w:val="en-US"/>
        </w:rPr>
      </w:pPr>
      <w:r w:rsidRPr="006E787D">
        <w:rPr>
          <w:b/>
          <w:bCs/>
          <w:lang w:val="en-US"/>
        </w:rPr>
        <w:t>Open-closed:</w:t>
      </w:r>
    </w:p>
    <w:p w14:paraId="7F5F8A5D" w14:textId="268B4A13" w:rsidR="006E787D" w:rsidRDefault="006E787D">
      <w:pPr>
        <w:rPr>
          <w:lang w:val="en-US"/>
        </w:rPr>
      </w:pPr>
      <w:r>
        <w:rPr>
          <w:lang w:val="en-US"/>
        </w:rPr>
        <w:t>The cupid application can change front end and database this application is domain driven so even the business could technically change but the domain will not suffer in that process.</w:t>
      </w:r>
    </w:p>
    <w:p w14:paraId="12015E7E" w14:textId="77777777" w:rsidR="006E787D" w:rsidRDefault="006E787D">
      <w:pPr>
        <w:rPr>
          <w:lang w:val="en-US"/>
        </w:rPr>
      </w:pPr>
    </w:p>
    <w:p w14:paraId="6E9C071B" w14:textId="1194B12B" w:rsidR="006E787D" w:rsidRDefault="006E787D">
      <w:pPr>
        <w:rPr>
          <w:lang w:val="en-US"/>
        </w:rPr>
      </w:pPr>
      <w:r>
        <w:rPr>
          <w:lang w:val="en-US"/>
        </w:rPr>
        <w:t xml:space="preserve">I also used </w:t>
      </w:r>
      <w:r w:rsidRPr="0099104F">
        <w:rPr>
          <w:b/>
          <w:bCs/>
          <w:lang w:val="en-US"/>
        </w:rPr>
        <w:t xml:space="preserve">Interface </w:t>
      </w:r>
      <w:r w:rsidR="0099104F" w:rsidRPr="0099104F">
        <w:rPr>
          <w:b/>
          <w:bCs/>
          <w:lang w:val="en-US"/>
        </w:rPr>
        <w:t>Segregation</w:t>
      </w:r>
      <w:r>
        <w:rPr>
          <w:lang w:val="en-US"/>
        </w:rPr>
        <w:t xml:space="preserve">, this means that I am using </w:t>
      </w:r>
      <w:r w:rsidR="0099104F">
        <w:rPr>
          <w:lang w:val="en-US"/>
        </w:rPr>
        <w:t>interfaces</w:t>
      </w:r>
      <w:r>
        <w:rPr>
          <w:lang w:val="en-US"/>
        </w:rPr>
        <w:t xml:space="preserve"> to prevent </w:t>
      </w:r>
      <w:r w:rsidR="0099104F">
        <w:rPr>
          <w:lang w:val="en-US"/>
        </w:rPr>
        <w:t>conflicts when changing implementations.</w:t>
      </w:r>
    </w:p>
    <w:p w14:paraId="2EBB4A5E" w14:textId="18B5CF97" w:rsidR="0099104F" w:rsidRDefault="0099104F">
      <w:pPr>
        <w:rPr>
          <w:lang w:val="en-US"/>
        </w:rPr>
      </w:pPr>
      <w:r>
        <w:rPr>
          <w:lang w:val="en-US"/>
        </w:rPr>
        <w:t xml:space="preserve">Finally I used </w:t>
      </w:r>
      <w:r w:rsidRPr="0099104F">
        <w:rPr>
          <w:b/>
          <w:bCs/>
          <w:lang w:val="en-US"/>
        </w:rPr>
        <w:t>Dependency Inversion</w:t>
      </w:r>
      <w:r>
        <w:rPr>
          <w:lang w:val="en-US"/>
        </w:rPr>
        <w:t xml:space="preserve"> for dependencies, so with my user adapter the User Service can safely say that there WILL be a save method and it doesn’t matter which implementation is used, this makes it possible to swap easily between for example data sources but also on the other end, frontends.</w:t>
      </w:r>
    </w:p>
    <w:p w14:paraId="53601CE7" w14:textId="77777777" w:rsidR="006E787D" w:rsidRDefault="006E787D">
      <w:pPr>
        <w:rPr>
          <w:lang w:val="en-US"/>
        </w:rPr>
      </w:pPr>
    </w:p>
    <w:p w14:paraId="5D1E521A" w14:textId="14947D63" w:rsidR="003C1339" w:rsidRDefault="003C1339">
      <w:pPr>
        <w:rPr>
          <w:lang w:val="en-US"/>
        </w:rPr>
      </w:pPr>
      <w:r w:rsidRPr="003C1339">
        <w:rPr>
          <w:noProof/>
          <w:lang w:val="en-US"/>
        </w:rPr>
        <w:drawing>
          <wp:inline distT="0" distB="0" distL="0" distR="0" wp14:anchorId="1F9AECE6" wp14:editId="798172A5">
            <wp:extent cx="5760720" cy="3509645"/>
            <wp:effectExtent l="0" t="0" r="0" b="0"/>
            <wp:docPr id="957903018"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03018" name="Afbeelding 1" descr="Afbeelding met tekst, schermopname, diagram, Parallel&#10;&#10;Automatisch gegenereerde beschrijving"/>
                    <pic:cNvPicPr/>
                  </pic:nvPicPr>
                  <pic:blipFill>
                    <a:blip r:embed="rId4"/>
                    <a:stretch>
                      <a:fillRect/>
                    </a:stretch>
                  </pic:blipFill>
                  <pic:spPr>
                    <a:xfrm>
                      <a:off x="0" y="0"/>
                      <a:ext cx="5760720" cy="3509645"/>
                    </a:xfrm>
                    <a:prstGeom prst="rect">
                      <a:avLst/>
                    </a:prstGeom>
                  </pic:spPr>
                </pic:pic>
              </a:graphicData>
            </a:graphic>
          </wp:inline>
        </w:drawing>
      </w:r>
    </w:p>
    <w:p w14:paraId="178F7793" w14:textId="77777777" w:rsidR="005F4FBC" w:rsidRDefault="005F4FBC">
      <w:pPr>
        <w:rPr>
          <w:lang w:val="en-US"/>
        </w:rPr>
      </w:pPr>
    </w:p>
    <w:p w14:paraId="52D33FCE" w14:textId="77777777" w:rsidR="005F4FBC" w:rsidRDefault="005F4FBC">
      <w:pPr>
        <w:rPr>
          <w:lang w:val="en-US"/>
        </w:rPr>
      </w:pPr>
    </w:p>
    <w:p w14:paraId="76C0819E" w14:textId="77777777" w:rsidR="005F4FBC" w:rsidRDefault="005F4FBC">
      <w:pPr>
        <w:rPr>
          <w:lang w:val="en-US"/>
        </w:rPr>
      </w:pPr>
    </w:p>
    <w:p w14:paraId="052240B6" w14:textId="77777777" w:rsidR="005F4FBC" w:rsidRDefault="005F4FBC">
      <w:pPr>
        <w:rPr>
          <w:lang w:val="en-US"/>
        </w:rPr>
      </w:pPr>
    </w:p>
    <w:p w14:paraId="7AE29572" w14:textId="77777777" w:rsidR="005F4FBC" w:rsidRDefault="005F4FBC">
      <w:pPr>
        <w:rPr>
          <w:lang w:val="en-US"/>
        </w:rPr>
      </w:pPr>
    </w:p>
    <w:p w14:paraId="5949520A" w14:textId="33592410" w:rsidR="005F4FBC" w:rsidRDefault="005F4FBC">
      <w:pPr>
        <w:rPr>
          <w:lang w:val="en-US"/>
        </w:rPr>
      </w:pPr>
      <w:r>
        <w:rPr>
          <w:lang w:val="en-US"/>
        </w:rPr>
        <w:lastRenderedPageBreak/>
        <w:t>Pipeline process</w:t>
      </w:r>
    </w:p>
    <w:p w14:paraId="08EB3A83" w14:textId="77777777" w:rsidR="005F4FBC" w:rsidRDefault="005F4FBC">
      <w:pPr>
        <w:rPr>
          <w:lang w:val="en-US"/>
        </w:rPr>
      </w:pPr>
    </w:p>
    <w:p w14:paraId="2FAF1E70" w14:textId="58C35812" w:rsidR="005F4FBC" w:rsidRDefault="005F4FBC">
      <w:pPr>
        <w:rPr>
          <w:lang w:val="en-US"/>
        </w:rPr>
      </w:pPr>
      <w:r>
        <w:rPr>
          <w:lang w:val="en-US"/>
        </w:rPr>
        <w:t>When the localmachine pushes to git, the runner triggers and runs commands to build, test and start sonar stages.</w:t>
      </w:r>
    </w:p>
    <w:p w14:paraId="53BE226C" w14:textId="152A7376" w:rsidR="005F4FBC" w:rsidRDefault="005F4FBC">
      <w:pPr>
        <w:rPr>
          <w:lang w:val="en-US"/>
        </w:rPr>
      </w:pPr>
      <w:r>
        <w:rPr>
          <w:lang w:val="en-US"/>
        </w:rPr>
        <w:t>When everything is executed there will be unit test results and a sonar test report. The test report provides clarity about code smells, duplications test coverage and a lot more, this is all very useful for analyzing code.</w:t>
      </w:r>
    </w:p>
    <w:p w14:paraId="3D0FC26E" w14:textId="45061050" w:rsidR="005F4FBC" w:rsidRDefault="005F4FBC">
      <w:pPr>
        <w:rPr>
          <w:lang w:val="en-US"/>
        </w:rPr>
      </w:pPr>
      <w:r>
        <w:rPr>
          <w:lang w:val="en-US"/>
        </w:rPr>
        <w:t>It is a very big step on making a project more efficient because tests are automated and code vulnerabilities and bugs will be detected quicker.</w:t>
      </w:r>
    </w:p>
    <w:p w14:paraId="16F4E6DC" w14:textId="77777777" w:rsidR="000D69A5" w:rsidRDefault="000D69A5">
      <w:pPr>
        <w:rPr>
          <w:lang w:val="en-US"/>
        </w:rPr>
      </w:pPr>
    </w:p>
    <w:p w14:paraId="45CA8793" w14:textId="7D17D7BC" w:rsidR="000D69A5" w:rsidRDefault="000D69A5">
      <w:pPr>
        <w:rPr>
          <w:lang w:val="en-US"/>
        </w:rPr>
      </w:pPr>
      <w:r>
        <w:rPr>
          <w:lang w:val="en-US"/>
        </w:rPr>
        <w:t>OWASP</w:t>
      </w:r>
    </w:p>
    <w:p w14:paraId="2DEB39CE" w14:textId="3CDA7B5C" w:rsidR="000D69A5" w:rsidRDefault="000D69A5">
      <w:pPr>
        <w:rPr>
          <w:lang w:val="en-US"/>
        </w:rPr>
      </w:pPr>
      <w:r>
        <w:rPr>
          <w:lang w:val="en-US"/>
        </w:rPr>
        <w:t>Broken access control:</w:t>
      </w:r>
    </w:p>
    <w:p w14:paraId="42387B89" w14:textId="4B189CA8" w:rsidR="000D69A5" w:rsidRDefault="000D69A5">
      <w:pPr>
        <w:rPr>
          <w:lang w:val="en-US"/>
        </w:rPr>
      </w:pPr>
      <w:r>
        <w:rPr>
          <w:lang w:val="en-US"/>
        </w:rPr>
        <w:t>The cupid application is not vulnerable to broken access control because every id related feature is isolated in server side operations and in addition to that, there are no id parameters in url’s for features.</w:t>
      </w:r>
    </w:p>
    <w:p w14:paraId="20E857A1" w14:textId="77777777" w:rsidR="000D69A5" w:rsidRDefault="000D69A5">
      <w:pPr>
        <w:rPr>
          <w:lang w:val="en-US"/>
        </w:rPr>
      </w:pPr>
    </w:p>
    <w:p w14:paraId="36E4E765" w14:textId="2C6CFA71" w:rsidR="000D69A5" w:rsidRDefault="000D69A5">
      <w:pPr>
        <w:rPr>
          <w:lang w:val="en-US"/>
        </w:rPr>
      </w:pPr>
      <w:r>
        <w:rPr>
          <w:lang w:val="en-US"/>
        </w:rPr>
        <w:t xml:space="preserve">SQL injection: </w:t>
      </w:r>
    </w:p>
    <w:p w14:paraId="3BFB5833" w14:textId="4980B35C" w:rsidR="000D69A5" w:rsidRPr="003C1339" w:rsidRDefault="000D69A5">
      <w:pPr>
        <w:rPr>
          <w:lang w:val="en-US"/>
        </w:rPr>
      </w:pPr>
      <w:r>
        <w:rPr>
          <w:lang w:val="en-US"/>
        </w:rPr>
        <w:t>The cupid application cannot be injected with SQL because the backend of the application is based on JPA which already sanitizes parameters.</w:t>
      </w:r>
    </w:p>
    <w:sectPr w:rsidR="000D69A5" w:rsidRPr="003C1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77"/>
    <w:rsid w:val="000D1177"/>
    <w:rsid w:val="000D69A5"/>
    <w:rsid w:val="00195B3E"/>
    <w:rsid w:val="003C1339"/>
    <w:rsid w:val="005F4FBC"/>
    <w:rsid w:val="005F6FE9"/>
    <w:rsid w:val="006E787D"/>
    <w:rsid w:val="00831981"/>
    <w:rsid w:val="009910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612F"/>
  <w15:chartTrackingRefBased/>
  <w15:docId w15:val="{17E13E24-071A-411E-A9AC-2B50E0CB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304</Words>
  <Characters>1678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Demirci,Alpay A.</dc:creator>
  <cp:keywords/>
  <dc:description/>
  <cp:lastModifiedBy>Alpay Demirci</cp:lastModifiedBy>
  <cp:revision>7</cp:revision>
  <dcterms:created xsi:type="dcterms:W3CDTF">2023-11-20T08:14:00Z</dcterms:created>
  <dcterms:modified xsi:type="dcterms:W3CDTF">2024-01-10T10:04:00Z</dcterms:modified>
</cp:coreProperties>
</file>