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eastAsia="隶书"/>
          <w:sz w:val="72"/>
          <w:szCs w:val="72"/>
        </w:rPr>
      </w:pPr>
    </w:p>
    <w:p>
      <w:pPr>
        <w:spacing w:line="300" w:lineRule="auto"/>
        <w:ind w:firstLine="482"/>
        <w:jc w:val="center"/>
        <w:rPr>
          <w:rFonts w:eastAsia="隶书"/>
          <w:sz w:val="72"/>
          <w:szCs w:val="72"/>
        </w:rPr>
      </w:pPr>
    </w:p>
    <w:p>
      <w:pPr>
        <w:spacing w:line="300" w:lineRule="auto"/>
        <w:jc w:val="center"/>
        <w:rPr>
          <w:rFonts w:eastAsia="华文行楷"/>
          <w:spacing w:val="100"/>
          <w:sz w:val="84"/>
          <w:szCs w:val="84"/>
        </w:rPr>
      </w:pPr>
      <w:r>
        <w:rPr>
          <w:rFonts w:hint="eastAsia" w:eastAsia="华文行楷"/>
          <w:spacing w:val="100"/>
          <w:sz w:val="84"/>
          <w:szCs w:val="84"/>
        </w:rPr>
        <w:t>长江大学</w:t>
      </w:r>
    </w:p>
    <w:p>
      <w:pPr>
        <w:spacing w:before="120" w:after="120" w:line="300" w:lineRule="auto"/>
        <w:jc w:val="center"/>
        <w:rPr>
          <w:rFonts w:ascii="宋体" w:hAnsi="宋体"/>
          <w:b/>
          <w:bCs/>
          <w:sz w:val="56"/>
          <w:szCs w:val="52"/>
        </w:rPr>
      </w:pPr>
      <w:r>
        <w:rPr>
          <w:rFonts w:hint="eastAsia" w:ascii="宋体" w:hAnsi="宋体"/>
          <w:b/>
          <w:bCs/>
          <w:sz w:val="56"/>
          <w:szCs w:val="52"/>
        </w:rPr>
        <w:t>毕业设计开题报告</w:t>
      </w:r>
    </w:p>
    <w:p>
      <w:pPr>
        <w:spacing w:before="120" w:after="120" w:line="300" w:lineRule="auto"/>
        <w:ind w:firstLine="482"/>
        <w:rPr>
          <w:sz w:val="28"/>
          <w:szCs w:val="28"/>
        </w:rPr>
      </w:pPr>
    </w:p>
    <w:p>
      <w:pPr>
        <w:spacing w:before="120" w:after="120" w:line="300" w:lineRule="auto"/>
        <w:ind w:firstLine="482"/>
        <w:rPr>
          <w:sz w:val="28"/>
          <w:szCs w:val="28"/>
        </w:rPr>
      </w:pPr>
    </w:p>
    <w:p>
      <w:pPr>
        <w:spacing w:before="120" w:after="120" w:line="300" w:lineRule="auto"/>
        <w:rPr>
          <w:sz w:val="28"/>
          <w:szCs w:val="28"/>
        </w:rPr>
      </w:pPr>
    </w:p>
    <w:p>
      <w:pPr>
        <w:spacing w:before="120" w:after="120" w:line="300" w:lineRule="auto"/>
        <w:ind w:firstLine="960" w:firstLineChars="300"/>
        <w:rPr>
          <w:rFonts w:ascii="宋体" w:hAnsi="宋体"/>
          <w:sz w:val="32"/>
          <w:szCs w:val="28"/>
        </w:rPr>
      </w:pPr>
      <w:r>
        <w:rPr>
          <w:rFonts w:hint="eastAsia" w:ascii="宋体" w:hAnsi="宋体"/>
          <w:sz w:val="32"/>
          <w:szCs w:val="28"/>
        </w:rPr>
        <w:t>题 目 名 称</w:t>
      </w:r>
      <w:r>
        <w:rPr>
          <w:rFonts w:ascii="宋体" w:hAnsi="宋体"/>
          <w:sz w:val="32"/>
          <w:szCs w:val="28"/>
          <w:u w:val="single"/>
        </w:rPr>
        <w:t xml:space="preserve">   </w:t>
      </w:r>
      <w:r>
        <w:rPr>
          <w:rFonts w:hint="eastAsia" w:ascii="宋体" w:hAnsi="宋体"/>
          <w:sz w:val="32"/>
          <w:szCs w:val="28"/>
          <w:u w:val="single"/>
          <w:lang w:val="en-US" w:eastAsia="zh-CN"/>
        </w:rPr>
        <w:t>家政服务小程序的设计与实现</w:t>
      </w:r>
      <w:r>
        <w:rPr>
          <w:rFonts w:ascii="宋体" w:hAnsi="宋体"/>
          <w:sz w:val="28"/>
          <w:szCs w:val="28"/>
          <w:u w:val="single"/>
        </w:rPr>
        <w:t xml:space="preserve">       </w:t>
      </w:r>
    </w:p>
    <w:p>
      <w:pPr>
        <w:spacing w:before="120" w:after="120" w:line="300" w:lineRule="auto"/>
        <w:ind w:firstLine="960" w:firstLineChars="300"/>
        <w:rPr>
          <w:rFonts w:hint="eastAsia" w:ascii="宋体" w:hAnsi="宋体" w:eastAsia="宋体"/>
          <w:sz w:val="32"/>
          <w:szCs w:val="28"/>
          <w:lang w:val="en-US" w:eastAsia="zh-CN"/>
        </w:rPr>
      </w:pPr>
      <w:r>
        <w:rPr>
          <w:rFonts w:hint="eastAsia" w:ascii="宋体" w:hAnsi="宋体"/>
          <w:sz w:val="32"/>
          <w:szCs w:val="28"/>
        </w:rPr>
        <w:t>院     (系)</w:t>
      </w:r>
      <w:r>
        <w:rPr>
          <w:rFonts w:ascii="宋体" w:hAnsi="宋体"/>
          <w:sz w:val="32"/>
          <w:szCs w:val="28"/>
          <w:u w:val="single"/>
        </w:rPr>
        <w:t xml:space="preserve">        </w:t>
      </w:r>
      <w:r>
        <w:rPr>
          <w:rFonts w:hint="eastAsia" w:ascii="宋体" w:hAnsi="宋体"/>
          <w:sz w:val="32"/>
          <w:szCs w:val="28"/>
          <w:u w:val="single"/>
        </w:rPr>
        <w:t>计算机科学</w:t>
      </w:r>
      <w:r>
        <w:rPr>
          <w:rFonts w:hint="eastAsia" w:ascii="宋体" w:hAnsi="宋体"/>
          <w:sz w:val="32"/>
          <w:szCs w:val="28"/>
          <w:u w:val="single"/>
          <w:lang w:val="en-US" w:eastAsia="zh-CN"/>
        </w:rPr>
        <w:t>与技术</w:t>
      </w:r>
      <w:r>
        <w:rPr>
          <w:rFonts w:ascii="宋体" w:hAnsi="宋体"/>
          <w:sz w:val="32"/>
          <w:szCs w:val="28"/>
          <w:u w:val="single"/>
        </w:rPr>
        <w:t xml:space="preserve">           </w:t>
      </w:r>
    </w:p>
    <w:p>
      <w:pPr>
        <w:spacing w:before="120" w:after="120" w:line="300" w:lineRule="auto"/>
        <w:ind w:firstLine="960" w:firstLineChars="300"/>
        <w:rPr>
          <w:rFonts w:ascii="宋体" w:hAnsi="宋体"/>
          <w:sz w:val="32"/>
          <w:szCs w:val="28"/>
        </w:rPr>
      </w:pPr>
      <w:r>
        <w:rPr>
          <w:rFonts w:hint="eastAsia" w:ascii="宋体" w:hAnsi="宋体"/>
          <w:sz w:val="32"/>
          <w:szCs w:val="28"/>
        </w:rPr>
        <w:t>专 业 班 级</w:t>
      </w:r>
      <w:r>
        <w:rPr>
          <w:rFonts w:ascii="宋体" w:hAnsi="宋体"/>
          <w:sz w:val="32"/>
          <w:szCs w:val="28"/>
          <w:u w:val="single"/>
        </w:rPr>
        <w:t xml:space="preserve">         </w:t>
      </w:r>
      <w:r>
        <w:rPr>
          <w:rFonts w:hint="eastAsia" w:ascii="宋体" w:hAnsi="宋体"/>
          <w:sz w:val="32"/>
          <w:szCs w:val="28"/>
          <w:u w:val="single"/>
        </w:rPr>
        <w:t>计科</w:t>
      </w:r>
      <w:r>
        <w:rPr>
          <w:rFonts w:hint="eastAsia" w:ascii="宋体" w:hAnsi="宋体"/>
          <w:sz w:val="32"/>
          <w:szCs w:val="28"/>
          <w:u w:val="single"/>
          <w:lang w:val="en-US" w:eastAsia="zh-CN"/>
        </w:rPr>
        <w:t>12003</w:t>
      </w:r>
      <w:r>
        <w:rPr>
          <w:rFonts w:ascii="宋体" w:hAnsi="宋体"/>
          <w:sz w:val="32"/>
          <w:szCs w:val="28"/>
          <w:u w:val="single"/>
        </w:rPr>
        <w:t>班</w:t>
      </w:r>
      <w:r>
        <w:rPr>
          <w:rFonts w:hint="eastAsia" w:ascii="宋体" w:hAnsi="宋体"/>
          <w:sz w:val="32"/>
          <w:szCs w:val="28"/>
          <w:u w:val="single"/>
        </w:rPr>
        <w:t xml:space="preserve"> </w:t>
      </w:r>
      <w:r>
        <w:rPr>
          <w:rFonts w:ascii="宋体" w:hAnsi="宋体"/>
          <w:sz w:val="32"/>
          <w:szCs w:val="28"/>
          <w:u w:val="single"/>
        </w:rPr>
        <w:t xml:space="preserve">             </w:t>
      </w:r>
    </w:p>
    <w:p>
      <w:pPr>
        <w:spacing w:before="120" w:after="120" w:line="300" w:lineRule="auto"/>
        <w:ind w:firstLine="960" w:firstLineChars="300"/>
        <w:rPr>
          <w:rFonts w:ascii="宋体" w:hAnsi="宋体"/>
          <w:sz w:val="32"/>
          <w:szCs w:val="28"/>
          <w:u w:val="single"/>
        </w:rPr>
      </w:pPr>
      <w:r>
        <w:rPr>
          <w:rFonts w:hint="eastAsia" w:ascii="宋体" w:hAnsi="宋体"/>
          <w:sz w:val="32"/>
          <w:szCs w:val="28"/>
        </w:rPr>
        <w:t>学 生 姓 名</w:t>
      </w:r>
      <w:r>
        <w:rPr>
          <w:rFonts w:hint="eastAsia" w:ascii="宋体" w:hAnsi="宋体"/>
          <w:i/>
          <w:iCs/>
          <w:sz w:val="32"/>
          <w:szCs w:val="28"/>
          <w:u w:val="single"/>
        </w:rPr>
        <w:t xml:space="preserve"> </w:t>
      </w:r>
      <w:r>
        <w:rPr>
          <w:rFonts w:ascii="宋体" w:hAnsi="宋体"/>
          <w:sz w:val="32"/>
          <w:szCs w:val="28"/>
          <w:u w:val="single"/>
        </w:rPr>
        <w:t xml:space="preserve">           </w:t>
      </w:r>
      <w:r>
        <w:rPr>
          <w:rFonts w:hint="eastAsia" w:ascii="宋体" w:hAnsi="宋体"/>
          <w:sz w:val="32"/>
          <w:szCs w:val="28"/>
          <w:u w:val="single"/>
          <w:lang w:val="en-US" w:eastAsia="zh-CN"/>
        </w:rPr>
        <w:t>朱本道</w:t>
      </w:r>
      <w:r>
        <w:rPr>
          <w:rFonts w:ascii="宋体" w:hAnsi="宋体"/>
          <w:sz w:val="32"/>
          <w:szCs w:val="28"/>
          <w:u w:val="single"/>
        </w:rPr>
        <w:t xml:space="preserve">                 </w:t>
      </w:r>
    </w:p>
    <w:p>
      <w:pPr>
        <w:spacing w:before="120" w:after="120" w:line="300" w:lineRule="auto"/>
        <w:ind w:firstLine="960" w:firstLineChars="300"/>
        <w:rPr>
          <w:rFonts w:ascii="宋体" w:hAnsi="宋体"/>
          <w:sz w:val="32"/>
          <w:szCs w:val="28"/>
          <w:u w:val="single"/>
        </w:rPr>
      </w:pPr>
      <w:r>
        <w:rPr>
          <w:rFonts w:hint="eastAsia" w:ascii="宋体" w:hAnsi="宋体"/>
          <w:sz w:val="32"/>
          <w:szCs w:val="28"/>
        </w:rPr>
        <w:t>指 导 教 师</w:t>
      </w:r>
      <w:r>
        <w:rPr>
          <w:rFonts w:ascii="宋体" w:hAnsi="宋体"/>
          <w:sz w:val="32"/>
          <w:szCs w:val="28"/>
          <w:u w:val="single"/>
        </w:rPr>
        <w:t xml:space="preserve">             </w:t>
      </w:r>
      <w:r>
        <w:rPr>
          <w:rFonts w:hint="eastAsia" w:ascii="宋体" w:hAnsi="宋体"/>
          <w:sz w:val="32"/>
          <w:szCs w:val="28"/>
          <w:u w:val="single"/>
        </w:rPr>
        <w:t>王剑</w:t>
      </w:r>
      <w:r>
        <w:rPr>
          <w:rFonts w:ascii="宋体" w:hAnsi="宋体"/>
          <w:sz w:val="32"/>
          <w:szCs w:val="28"/>
          <w:u w:val="single"/>
        </w:rPr>
        <w:t xml:space="preserve">                  </w:t>
      </w:r>
    </w:p>
    <w:p>
      <w:pPr>
        <w:spacing w:before="120" w:after="120" w:line="300" w:lineRule="auto"/>
        <w:ind w:firstLine="960" w:firstLineChars="300"/>
        <w:rPr>
          <w:rFonts w:ascii="宋体" w:hAnsi="宋体"/>
          <w:sz w:val="32"/>
          <w:szCs w:val="28"/>
        </w:rPr>
      </w:pPr>
      <w:r>
        <w:rPr>
          <w:rFonts w:hint="eastAsia" w:ascii="宋体" w:hAnsi="宋体"/>
          <w:sz w:val="32"/>
          <w:szCs w:val="28"/>
        </w:rPr>
        <w:t>辅 导 教 师</w:t>
      </w:r>
      <w:r>
        <w:rPr>
          <w:rFonts w:ascii="宋体" w:hAnsi="宋体"/>
          <w:sz w:val="32"/>
          <w:szCs w:val="28"/>
          <w:u w:val="single"/>
        </w:rPr>
        <w:t xml:space="preserve">                                   </w:t>
      </w:r>
    </w:p>
    <w:p>
      <w:pPr>
        <w:spacing w:before="120" w:after="120" w:line="300" w:lineRule="auto"/>
        <w:ind w:firstLine="960" w:firstLineChars="300"/>
        <w:rPr>
          <w:rFonts w:ascii="宋体" w:hAnsi="宋体"/>
          <w:sz w:val="32"/>
          <w:szCs w:val="28"/>
          <w:u w:val="single"/>
        </w:rPr>
      </w:pPr>
      <w:r>
        <w:rPr>
          <w:rFonts w:hint="eastAsia" w:ascii="宋体" w:hAnsi="宋体"/>
          <w:sz w:val="32"/>
          <w:szCs w:val="28"/>
        </w:rPr>
        <w:t>开题报告日期</w:t>
      </w:r>
      <w:r>
        <w:rPr>
          <w:rFonts w:ascii="宋体" w:hAnsi="宋体"/>
          <w:sz w:val="32"/>
          <w:szCs w:val="28"/>
          <w:u w:val="single"/>
        </w:rPr>
        <w:t xml:space="preserve">        202</w:t>
      </w:r>
      <w:r>
        <w:rPr>
          <w:rFonts w:hint="eastAsia" w:ascii="宋体" w:hAnsi="宋体"/>
          <w:sz w:val="32"/>
          <w:szCs w:val="28"/>
          <w:u w:val="single"/>
          <w:lang w:val="en-US" w:eastAsia="zh-CN"/>
        </w:rPr>
        <w:t>3</w:t>
      </w:r>
      <w:r>
        <w:rPr>
          <w:rFonts w:hint="eastAsia" w:ascii="宋体" w:hAnsi="宋体"/>
          <w:sz w:val="32"/>
          <w:szCs w:val="28"/>
          <w:u w:val="single"/>
        </w:rPr>
        <w:t>年1</w:t>
      </w:r>
      <w:r>
        <w:rPr>
          <w:rFonts w:ascii="宋体" w:hAnsi="宋体"/>
          <w:sz w:val="32"/>
          <w:szCs w:val="28"/>
          <w:u w:val="single"/>
        </w:rPr>
        <w:t>2</w:t>
      </w:r>
      <w:r>
        <w:rPr>
          <w:rFonts w:hint="eastAsia" w:ascii="宋体" w:hAnsi="宋体"/>
          <w:sz w:val="32"/>
          <w:szCs w:val="28"/>
          <w:u w:val="single"/>
        </w:rPr>
        <w:t>月</w:t>
      </w:r>
      <w:r>
        <w:rPr>
          <w:rFonts w:hint="eastAsia" w:ascii="宋体" w:hAnsi="宋体"/>
          <w:sz w:val="32"/>
          <w:szCs w:val="28"/>
          <w:u w:val="single"/>
          <w:lang w:val="en-US" w:eastAsia="zh-CN"/>
        </w:rPr>
        <w:t>7</w:t>
      </w:r>
      <w:r>
        <w:rPr>
          <w:rFonts w:hint="eastAsia" w:ascii="宋体" w:hAnsi="宋体"/>
          <w:sz w:val="32"/>
          <w:szCs w:val="28"/>
          <w:u w:val="single"/>
        </w:rPr>
        <w:t xml:space="preserve">日 </w:t>
      </w:r>
      <w:r>
        <w:rPr>
          <w:rFonts w:ascii="宋体" w:hAnsi="宋体"/>
          <w:sz w:val="32"/>
          <w:szCs w:val="28"/>
          <w:u w:val="single"/>
        </w:rPr>
        <w:t xml:space="preserve">         </w:t>
      </w:r>
      <w:r>
        <w:rPr>
          <w:rFonts w:hint="eastAsia" w:ascii="宋体" w:hAnsi="宋体"/>
          <w:sz w:val="32"/>
          <w:szCs w:val="28"/>
          <w:u w:val="single"/>
        </w:rPr>
        <w:t xml:space="preserve"> </w:t>
      </w:r>
    </w:p>
    <w:p>
      <w:pPr>
        <w:spacing w:before="120" w:after="120" w:line="300" w:lineRule="auto"/>
        <w:ind w:firstLine="482"/>
        <w:rPr>
          <w:sz w:val="28"/>
          <w:szCs w:val="28"/>
        </w:rPr>
        <w:sectPr>
          <w:footerReference r:id="rId5" w:type="first"/>
          <w:footerReference r:id="rId3" w:type="default"/>
          <w:footerReference r:id="rId4" w:type="even"/>
          <w:pgSz w:w="11906" w:h="16838"/>
          <w:pgMar w:top="1985" w:right="1418" w:bottom="1701" w:left="1701" w:header="1587" w:footer="1247" w:gutter="0"/>
          <w:cols w:space="425" w:num="1"/>
          <w:titlePg/>
          <w:docGrid w:type="lines" w:linePitch="312" w:charSpace="0"/>
        </w:sectPr>
      </w:pPr>
    </w:p>
    <w:p>
      <w:pPr>
        <w:spacing w:before="312" w:beforeLines="100" w:after="312" w:afterLines="100"/>
        <w:jc w:val="center"/>
        <w:rPr>
          <w:rFonts w:hint="default" w:ascii="黑体" w:hAnsi="黑体" w:eastAsia="黑体"/>
          <w:b/>
          <w:bCs/>
          <w:sz w:val="36"/>
          <w:szCs w:val="36"/>
          <w:lang w:val="en-US" w:eastAsia="zh-CN"/>
        </w:rPr>
      </w:pPr>
      <w:r>
        <w:rPr>
          <w:rFonts w:hint="eastAsia" w:ascii="黑体" w:hAnsi="黑体" w:eastAsia="黑体"/>
          <w:b/>
          <w:bCs/>
          <w:sz w:val="36"/>
          <w:szCs w:val="36"/>
          <w:lang w:val="en-US" w:eastAsia="zh-CN"/>
        </w:rPr>
        <w:t>家政服务小程序的设计与实现</w:t>
      </w:r>
    </w:p>
    <w:p>
      <w:pPr>
        <w:jc w:val="center"/>
        <w:rPr>
          <w:rFonts w:ascii="仿宋" w:hAnsi="仿宋" w:eastAsia="仿宋"/>
          <w:sz w:val="24"/>
        </w:rPr>
      </w:pPr>
      <w:r>
        <w:rPr>
          <w:rFonts w:hint="eastAsia" w:ascii="仿宋" w:hAnsi="仿宋" w:eastAsia="仿宋"/>
          <w:sz w:val="24"/>
        </w:rPr>
        <w:t xml:space="preserve">学 </w:t>
      </w:r>
      <w:r>
        <w:rPr>
          <w:rFonts w:ascii="仿宋" w:hAnsi="仿宋" w:eastAsia="仿宋"/>
          <w:sz w:val="24"/>
        </w:rPr>
        <w:t xml:space="preserve">   </w:t>
      </w:r>
      <w:r>
        <w:rPr>
          <w:rFonts w:hint="eastAsia" w:ascii="仿宋" w:hAnsi="仿宋" w:eastAsia="仿宋"/>
          <w:sz w:val="24"/>
        </w:rPr>
        <w:t>生：</w:t>
      </w:r>
      <w:r>
        <w:rPr>
          <w:rFonts w:hint="eastAsia" w:ascii="仿宋" w:hAnsi="仿宋" w:eastAsia="仿宋"/>
          <w:sz w:val="24"/>
          <w:lang w:val="en-US" w:eastAsia="zh-CN"/>
        </w:rPr>
        <w:t>朱本道</w:t>
      </w:r>
      <w:r>
        <w:rPr>
          <w:rFonts w:hint="eastAsia" w:ascii="仿宋" w:hAnsi="仿宋" w:eastAsia="仿宋"/>
          <w:sz w:val="24"/>
        </w:rPr>
        <w:t>，计算机科学学院</w:t>
      </w:r>
    </w:p>
    <w:p>
      <w:pPr>
        <w:jc w:val="center"/>
        <w:rPr>
          <w:rFonts w:ascii="仿宋" w:hAnsi="仿宋" w:eastAsia="仿宋"/>
          <w:sz w:val="24"/>
        </w:rPr>
      </w:pPr>
      <w:r>
        <w:rPr>
          <w:rFonts w:hint="eastAsia" w:ascii="仿宋" w:hAnsi="仿宋" w:eastAsia="仿宋"/>
          <w:sz w:val="24"/>
        </w:rPr>
        <w:t xml:space="preserve">指导教师：王 </w:t>
      </w:r>
      <w:r>
        <w:rPr>
          <w:rFonts w:ascii="仿宋" w:hAnsi="仿宋" w:eastAsia="仿宋"/>
          <w:sz w:val="24"/>
        </w:rPr>
        <w:t xml:space="preserve"> </w:t>
      </w:r>
      <w:r>
        <w:rPr>
          <w:rFonts w:hint="eastAsia" w:ascii="仿宋" w:hAnsi="仿宋" w:eastAsia="仿宋"/>
          <w:sz w:val="24"/>
        </w:rPr>
        <w:t>剑，计算机科学学院</w:t>
      </w:r>
    </w:p>
    <w:p>
      <w:pPr>
        <w:pStyle w:val="23"/>
        <w:spacing w:before="156" w:after="156"/>
      </w:pPr>
      <w:r>
        <w:rPr>
          <w:rFonts w:hint="eastAsia"/>
        </w:rPr>
        <w:t>一、</w:t>
      </w:r>
      <w:r>
        <w:t>题目来源</w:t>
      </w:r>
    </w:p>
    <w:p>
      <w:pPr>
        <w:spacing w:line="440" w:lineRule="exact"/>
        <w:ind w:firstLine="480" w:firstLineChars="200"/>
        <w:rPr>
          <w:rFonts w:hint="eastAsia" w:ascii="宋体" w:hAnsi="宋体" w:eastAsia="宋体" w:cs="宋体"/>
          <w:sz w:val="24"/>
          <w:lang w:val="en-US" w:eastAsia="zh-CN"/>
        </w:rPr>
      </w:pPr>
      <w:r>
        <w:rPr>
          <w:rFonts w:hint="eastAsia" w:ascii="宋体" w:hAnsi="宋体" w:eastAsia="宋体" w:cs="宋体"/>
          <w:b w:val="0"/>
          <w:bCs w:val="0"/>
          <w:i w:val="0"/>
          <w:iCs w:val="0"/>
          <w:caps w:val="0"/>
          <w:color w:val="4D4D4D"/>
          <w:spacing w:val="0"/>
          <w:sz w:val="24"/>
          <w:szCs w:val="24"/>
          <w:shd w:val="clear" w:fill="FFFFFF"/>
        </w:rPr>
        <w:t>随着生活的快速发展，尤其是大城市中的生活已经迈入了快节奏的步伐，由于工作的繁忙，家政服务开始融入了我们的生活当中，传统的家政服务模式，都需要用户自己去线下自己联系家政公司，然后上门提供服务，非常的浪费时间</w:t>
      </w:r>
      <w:r>
        <w:rPr>
          <w:rFonts w:hint="eastAsia" w:ascii="宋体" w:hAnsi="宋体" w:cs="宋体"/>
          <w:b w:val="0"/>
          <w:bCs w:val="0"/>
          <w:i w:val="0"/>
          <w:iCs w:val="0"/>
          <w:caps w:val="0"/>
          <w:color w:val="4D4D4D"/>
          <w:spacing w:val="0"/>
          <w:sz w:val="24"/>
          <w:szCs w:val="24"/>
          <w:shd w:val="clear" w:fill="FFFFFF"/>
          <w:lang w:eastAsia="zh-CN"/>
        </w:rPr>
        <w:t>。如果还是采用传统的方式到线下交易，那么在成本上不仅会提高，还在效率上得不到保证</w:t>
      </w:r>
      <w:r>
        <w:rPr>
          <w:rFonts w:hint="eastAsia" w:ascii="宋体" w:hAnsi="宋体" w:eastAsia="宋体" w:cs="宋体"/>
          <w:b w:val="0"/>
          <w:bCs w:val="0"/>
          <w:i w:val="0"/>
          <w:iCs w:val="0"/>
          <w:caps w:val="0"/>
          <w:color w:val="4D4D4D"/>
          <w:spacing w:val="0"/>
          <w:sz w:val="24"/>
          <w:szCs w:val="24"/>
          <w:shd w:val="clear" w:fill="FFFFFF"/>
        </w:rPr>
        <w:t>，在家政公司的信息保存、查找、展示方面问题更大</w:t>
      </w:r>
      <w:r>
        <w:rPr>
          <w:rFonts w:hint="eastAsia" w:ascii="宋体" w:hAnsi="宋体" w:eastAsia="宋体" w:cs="宋体"/>
          <w:b w:val="0"/>
          <w:bCs w:val="0"/>
          <w:i w:val="0"/>
          <w:iCs w:val="0"/>
          <w:caps w:val="0"/>
          <w:color w:val="4D4D4D"/>
          <w:spacing w:val="0"/>
          <w:sz w:val="24"/>
          <w:szCs w:val="24"/>
          <w:shd w:val="clear" w:fill="FFFFFF"/>
          <w:lang w:eastAsia="zh-CN"/>
        </w:rPr>
        <w:t>。</w:t>
      </w:r>
      <w:r>
        <w:rPr>
          <w:rFonts w:hint="eastAsia" w:ascii="宋体" w:hAnsi="宋体" w:eastAsia="宋体" w:cs="宋体"/>
          <w:b w:val="0"/>
          <w:bCs w:val="0"/>
          <w:i w:val="0"/>
          <w:iCs w:val="0"/>
          <w:caps w:val="0"/>
          <w:color w:val="4D4D4D"/>
          <w:spacing w:val="0"/>
          <w:sz w:val="24"/>
          <w:szCs w:val="24"/>
          <w:shd w:val="clear" w:fill="FFFFFF"/>
          <w:lang w:val="en-US" w:eastAsia="zh-CN"/>
        </w:rPr>
        <w:t>利用微信</w:t>
      </w:r>
      <w:r>
        <w:rPr>
          <w:rFonts w:hint="eastAsia" w:ascii="宋体" w:hAnsi="宋体" w:cs="宋体"/>
          <w:b w:val="0"/>
          <w:bCs w:val="0"/>
          <w:i w:val="0"/>
          <w:iCs w:val="0"/>
          <w:caps w:val="0"/>
          <w:color w:val="4D4D4D"/>
          <w:spacing w:val="0"/>
          <w:sz w:val="24"/>
          <w:szCs w:val="24"/>
          <w:shd w:val="clear" w:fill="FFFFFF"/>
          <w:lang w:val="en-US" w:eastAsia="zh-CN"/>
        </w:rPr>
        <w:t>小程序</w:t>
      </w:r>
      <w:r>
        <w:rPr>
          <w:rFonts w:hint="eastAsia" w:ascii="宋体" w:hAnsi="宋体" w:eastAsia="宋体" w:cs="宋体"/>
          <w:b w:val="0"/>
          <w:bCs w:val="0"/>
          <w:i w:val="0"/>
          <w:iCs w:val="0"/>
          <w:caps w:val="0"/>
          <w:color w:val="4D4D4D"/>
          <w:spacing w:val="0"/>
          <w:sz w:val="24"/>
          <w:szCs w:val="24"/>
          <w:shd w:val="clear" w:fill="FFFFFF"/>
          <w:lang w:val="en-US" w:eastAsia="zh-CN"/>
        </w:rPr>
        <w:t>的方式来进行线下的预约与联系，</w:t>
      </w:r>
      <w:r>
        <w:rPr>
          <w:rFonts w:hint="eastAsia" w:ascii="宋体" w:hAnsi="宋体" w:eastAsia="宋体" w:cs="宋体"/>
          <w:b w:val="0"/>
          <w:bCs w:val="0"/>
          <w:i w:val="0"/>
          <w:iCs w:val="0"/>
          <w:caps w:val="0"/>
          <w:color w:val="4D4D4D"/>
          <w:spacing w:val="0"/>
          <w:sz w:val="24"/>
          <w:szCs w:val="24"/>
          <w:shd w:val="clear" w:fill="FFFFFF"/>
        </w:rPr>
        <w:t>可以充分</w:t>
      </w:r>
      <w:r>
        <w:rPr>
          <w:rFonts w:hint="eastAsia" w:ascii="宋体" w:hAnsi="宋体" w:cs="宋体"/>
          <w:b w:val="0"/>
          <w:bCs w:val="0"/>
          <w:i w:val="0"/>
          <w:iCs w:val="0"/>
          <w:caps w:val="0"/>
          <w:color w:val="4D4D4D"/>
          <w:spacing w:val="0"/>
          <w:sz w:val="24"/>
          <w:szCs w:val="24"/>
          <w:shd w:val="clear" w:fill="FFFFFF"/>
          <w:lang w:val="en-US" w:eastAsia="zh-CN"/>
        </w:rPr>
        <w:t>为</w:t>
      </w:r>
      <w:r>
        <w:rPr>
          <w:rFonts w:hint="eastAsia" w:ascii="宋体" w:hAnsi="宋体" w:eastAsia="宋体" w:cs="宋体"/>
          <w:b w:val="0"/>
          <w:bCs w:val="0"/>
          <w:i w:val="0"/>
          <w:iCs w:val="0"/>
          <w:caps w:val="0"/>
          <w:color w:val="4D4D4D"/>
          <w:spacing w:val="0"/>
          <w:sz w:val="24"/>
          <w:szCs w:val="24"/>
          <w:shd w:val="clear" w:fill="FFFFFF"/>
        </w:rPr>
        <w:t>用户请家政服务、家政公司发布服务提供双向便利</w:t>
      </w:r>
      <w:r>
        <w:rPr>
          <w:rFonts w:hint="eastAsia" w:ascii="Arial" w:hAnsi="Arial" w:cs="Arial"/>
          <w:i w:val="0"/>
          <w:iCs w:val="0"/>
          <w:caps w:val="0"/>
          <w:color w:val="4D4D4D"/>
          <w:spacing w:val="0"/>
          <w:sz w:val="24"/>
          <w:szCs w:val="24"/>
          <w:shd w:val="clear" w:fill="FFFFFF"/>
          <w:lang w:eastAsia="zh-CN"/>
        </w:rPr>
        <w:t>。</w:t>
      </w:r>
    </w:p>
    <w:p>
      <w:pPr>
        <w:pStyle w:val="23"/>
        <w:spacing w:before="156" w:after="156"/>
        <w:rPr>
          <w:szCs w:val="36"/>
        </w:rPr>
      </w:pPr>
      <w:r>
        <w:rPr>
          <w:rFonts w:hint="eastAsia"/>
          <w:szCs w:val="36"/>
        </w:rPr>
        <w:t>二、</w:t>
      </w:r>
      <w:r>
        <w:rPr>
          <w:szCs w:val="36"/>
        </w:rPr>
        <w:t>研究目的和意义</w:t>
      </w:r>
    </w:p>
    <w:p>
      <w:pPr>
        <w:spacing w:line="440" w:lineRule="exact"/>
        <w:ind w:firstLine="480" w:firstLineChars="200"/>
        <w:rPr>
          <w:rFonts w:hint="eastAsia"/>
          <w:sz w:val="24"/>
          <w:lang w:val="en-US" w:eastAsia="zh-CN"/>
        </w:rPr>
      </w:pPr>
      <w:r>
        <w:rPr>
          <w:rFonts w:hint="eastAsia"/>
          <w:sz w:val="24"/>
          <w:lang w:val="en-US" w:eastAsia="zh-CN"/>
        </w:rPr>
        <w:t>本毕业设计目标是设计并实现一个关于家政服务生活预约的小程序，小程序端用户可以选择家政服务订单，管理员和商家通过后台管理系统管理信息，通过后台添加资讯、录入家政店铺信息、管理家政服务预约订单。</w:t>
      </w:r>
    </w:p>
    <w:p>
      <w:pPr>
        <w:spacing w:line="440" w:lineRule="exact"/>
        <w:ind w:firstLine="480" w:firstLineChars="200"/>
        <w:rPr>
          <w:rFonts w:hint="default"/>
          <w:sz w:val="24"/>
          <w:lang w:val="en-US" w:eastAsia="zh-CN"/>
        </w:rPr>
      </w:pPr>
      <w:r>
        <w:rPr>
          <w:rFonts w:hint="default"/>
          <w:sz w:val="24"/>
          <w:lang w:val="en-US" w:eastAsia="zh-CN"/>
        </w:rPr>
        <w:t>家政服务一方面可给有家政需求的客户群体提供便捷，无需线下考察、对比各家家政服务公司，手机上无需下载应用只需进入小程序就可轻松选择自己所需的家政服务进行下单；另一反面在家政服务业务急剧增加的情况下，急需大量新的家政服务从业者加入其中，从而为部分人群提供了更多就业机会；除此之外，随着人们对家政服务需求量的增加，人工统计工作量剧增以及长期的劳动，难免会产生各种各样难以发现的错误，采用现代化的管理方便数据管理，避免人工管理出现错误。</w:t>
      </w:r>
    </w:p>
    <w:p>
      <w:pPr>
        <w:pStyle w:val="23"/>
        <w:spacing w:before="156" w:after="156"/>
        <w:rPr>
          <w:szCs w:val="36"/>
        </w:rPr>
      </w:pPr>
      <w:r>
        <w:rPr>
          <w:rFonts w:hint="eastAsia"/>
          <w:szCs w:val="36"/>
        </w:rPr>
        <w:t>三、</w:t>
      </w:r>
      <w:r>
        <w:rPr>
          <w:szCs w:val="36"/>
        </w:rPr>
        <w:t>阅读的主要参考文献及资料名称</w:t>
      </w:r>
    </w:p>
    <w:p>
      <w:pPr>
        <w:pStyle w:val="18"/>
        <w:numPr>
          <w:ilvl w:val="0"/>
          <w:numId w:val="3"/>
        </w:numPr>
        <w:spacing w:line="360" w:lineRule="exact"/>
        <w:ind w:firstLineChars="0"/>
        <w:rPr>
          <w:rFonts w:ascii="宋体" w:hAnsi="宋体"/>
          <w:sz w:val="21"/>
          <w:szCs w:val="21"/>
        </w:rPr>
      </w:pPr>
      <w:bookmarkStart w:id="0" w:name="_Ref5923"/>
      <w:bookmarkStart w:id="1" w:name="_Ref4591"/>
      <w:r>
        <w:rPr>
          <w:rFonts w:hint="eastAsia" w:ascii="宋体" w:hAnsi="宋体"/>
          <w:sz w:val="21"/>
          <w:szCs w:val="21"/>
        </w:rPr>
        <w:t>李燕京.家政市场节前“热”服务质量待提升[N].中国消费者报,2024-01-26(003).</w:t>
      </w:r>
      <w:bookmarkEnd w:id="0"/>
    </w:p>
    <w:p>
      <w:pPr>
        <w:pStyle w:val="18"/>
        <w:numPr>
          <w:ilvl w:val="0"/>
          <w:numId w:val="3"/>
        </w:numPr>
        <w:spacing w:line="360" w:lineRule="exact"/>
        <w:ind w:firstLineChars="0"/>
        <w:rPr>
          <w:rFonts w:ascii="宋体" w:hAnsi="宋体"/>
          <w:sz w:val="21"/>
          <w:szCs w:val="21"/>
        </w:rPr>
      </w:pPr>
      <w:bookmarkStart w:id="2" w:name="_Ref6154"/>
      <w:r>
        <w:rPr>
          <w:rFonts w:hint="eastAsia" w:ascii="宋体" w:hAnsi="宋体"/>
          <w:sz w:val="21"/>
          <w:szCs w:val="21"/>
        </w:rPr>
        <w:t>赵昂.推动家政服务业高质量发展[N].工人日报,2024-03-12(007).</w:t>
      </w:r>
      <w:bookmarkEnd w:id="2"/>
    </w:p>
    <w:p>
      <w:pPr>
        <w:pStyle w:val="18"/>
        <w:numPr>
          <w:ilvl w:val="0"/>
          <w:numId w:val="3"/>
        </w:numPr>
        <w:spacing w:line="360" w:lineRule="exact"/>
        <w:ind w:firstLineChars="0"/>
        <w:rPr>
          <w:rFonts w:ascii="宋体" w:hAnsi="宋体"/>
          <w:sz w:val="21"/>
          <w:szCs w:val="21"/>
        </w:rPr>
      </w:pPr>
      <w:bookmarkStart w:id="3" w:name="_Ref6086"/>
      <w:r>
        <w:rPr>
          <w:rFonts w:hint="eastAsia" w:ascii="宋体" w:hAnsi="宋体"/>
          <w:sz w:val="21"/>
          <w:szCs w:val="21"/>
        </w:rPr>
        <w:t>王薇.家政服务行业：“春天”还有多远[J].西部大开发,2020.0(02):142-147.</w:t>
      </w:r>
      <w:bookmarkEnd w:id="3"/>
    </w:p>
    <w:p>
      <w:pPr>
        <w:pStyle w:val="18"/>
        <w:numPr>
          <w:ilvl w:val="0"/>
          <w:numId w:val="3"/>
        </w:numPr>
        <w:spacing w:line="360" w:lineRule="exact"/>
        <w:ind w:firstLineChars="0"/>
        <w:rPr>
          <w:rFonts w:ascii="宋体" w:hAnsi="宋体"/>
          <w:sz w:val="21"/>
          <w:szCs w:val="21"/>
        </w:rPr>
      </w:pPr>
      <w:bookmarkStart w:id="4" w:name="_Ref6406"/>
      <w:r>
        <w:rPr>
          <w:rFonts w:hint="eastAsia" w:ascii="宋体" w:hAnsi="宋体"/>
          <w:sz w:val="21"/>
          <w:szCs w:val="21"/>
        </w:rPr>
        <w:t>韦婉辰,卢华.基于微信小程序的校园订餐管理系统的设计与实现[D].广西农业职业技术大学,2022</w:t>
      </w:r>
      <w:r>
        <w:rPr>
          <w:rFonts w:hint="eastAsia" w:ascii="宋体" w:hAnsi="宋体"/>
          <w:sz w:val="21"/>
          <w:szCs w:val="21"/>
          <w:lang w:val="en-US" w:eastAsia="zh-CN"/>
        </w:rPr>
        <w:t>.</w:t>
      </w:r>
      <w:bookmarkEnd w:id="4"/>
    </w:p>
    <w:bookmarkEnd w:id="1"/>
    <w:p>
      <w:pPr>
        <w:pStyle w:val="18"/>
        <w:numPr>
          <w:ilvl w:val="0"/>
          <w:numId w:val="3"/>
        </w:numPr>
        <w:spacing w:line="360" w:lineRule="exact"/>
        <w:ind w:firstLineChars="0"/>
        <w:rPr>
          <w:rFonts w:ascii="宋体" w:hAnsi="宋体"/>
          <w:sz w:val="21"/>
          <w:szCs w:val="21"/>
        </w:rPr>
      </w:pPr>
      <w:bookmarkStart w:id="5" w:name="_Ref6536"/>
      <w:r>
        <w:rPr>
          <w:rFonts w:hint="eastAsia" w:ascii="宋体" w:hAnsi="宋体"/>
          <w:sz w:val="21"/>
          <w:szCs w:val="21"/>
        </w:rPr>
        <w:t>刘彩萍.探讨基于微信小程序的网上购物系统的设计与实现[D].甘肃机电职业技术学院,2023</w:t>
      </w:r>
      <w:r>
        <w:rPr>
          <w:rFonts w:hint="eastAsia" w:ascii="宋体" w:hAnsi="宋体"/>
          <w:sz w:val="21"/>
          <w:szCs w:val="21"/>
          <w:lang w:val="en-US" w:eastAsia="zh-CN"/>
        </w:rPr>
        <w:t>.</w:t>
      </w:r>
      <w:bookmarkEnd w:id="5"/>
    </w:p>
    <w:p>
      <w:pPr>
        <w:pStyle w:val="18"/>
        <w:numPr>
          <w:ilvl w:val="0"/>
          <w:numId w:val="3"/>
        </w:numPr>
        <w:spacing w:line="360" w:lineRule="exact"/>
        <w:ind w:firstLineChars="0"/>
        <w:rPr>
          <w:rFonts w:ascii="宋体" w:hAnsi="宋体"/>
          <w:sz w:val="21"/>
          <w:szCs w:val="21"/>
        </w:rPr>
      </w:pPr>
      <w:bookmarkStart w:id="6" w:name="_Ref6958"/>
      <w:r>
        <w:rPr>
          <w:rFonts w:hint="eastAsia" w:ascii="宋体" w:hAnsi="宋体"/>
          <w:sz w:val="21"/>
          <w:szCs w:val="21"/>
        </w:rPr>
        <w:t>赵俊杰,葛敬军,朱文婷.基于微信小程序的校园二手书交易平台的设计与实现[J].科技与创新,2024(09):7-11+15.</w:t>
      </w:r>
      <w:bookmarkEnd w:id="6"/>
    </w:p>
    <w:p>
      <w:pPr>
        <w:pStyle w:val="18"/>
        <w:numPr>
          <w:ilvl w:val="0"/>
          <w:numId w:val="3"/>
        </w:numPr>
        <w:spacing w:line="360" w:lineRule="exact"/>
        <w:ind w:firstLineChars="0"/>
        <w:rPr>
          <w:rFonts w:ascii="宋体" w:hAnsi="宋体"/>
          <w:sz w:val="21"/>
          <w:szCs w:val="21"/>
        </w:rPr>
      </w:pPr>
      <w:bookmarkStart w:id="7" w:name="_Ref8173"/>
      <w:r>
        <w:rPr>
          <w:rFonts w:hint="eastAsia" w:ascii="宋体" w:hAnsi="宋体"/>
          <w:sz w:val="21"/>
          <w:szCs w:val="21"/>
        </w:rPr>
        <w:t>梁璞.某国税系统微信公众平台的设计与实现[D].西安工业大学,2018.</w:t>
      </w:r>
      <w:bookmarkEnd w:id="7"/>
    </w:p>
    <w:p>
      <w:pPr>
        <w:pStyle w:val="18"/>
        <w:numPr>
          <w:ilvl w:val="0"/>
          <w:numId w:val="3"/>
        </w:numPr>
        <w:spacing w:line="360" w:lineRule="exact"/>
        <w:ind w:firstLineChars="0"/>
        <w:rPr>
          <w:rFonts w:ascii="宋体" w:hAnsi="宋体"/>
          <w:sz w:val="21"/>
          <w:szCs w:val="21"/>
        </w:rPr>
      </w:pPr>
      <w:bookmarkStart w:id="8" w:name="_Ref8352"/>
      <w:r>
        <w:rPr>
          <w:rFonts w:hint="eastAsia" w:ascii="宋体" w:hAnsi="宋体"/>
          <w:sz w:val="21"/>
          <w:szCs w:val="21"/>
        </w:rPr>
        <w:t>郭甲天,陈婷,向阳.一种基于SpringBoot框架校园宿舍管理系统的设计与实现[J].电脑知识与技术,2024,20(07):37-40</w:t>
      </w:r>
      <w:r>
        <w:rPr>
          <w:rFonts w:hint="eastAsia" w:ascii="宋体" w:hAnsi="宋体"/>
          <w:sz w:val="21"/>
          <w:szCs w:val="21"/>
          <w:lang w:val="en-US" w:eastAsia="zh-CN"/>
        </w:rPr>
        <w:t>.</w:t>
      </w:r>
      <w:bookmarkEnd w:id="8"/>
    </w:p>
    <w:p>
      <w:pPr>
        <w:pStyle w:val="18"/>
        <w:numPr>
          <w:ilvl w:val="0"/>
          <w:numId w:val="3"/>
        </w:numPr>
        <w:spacing w:line="360" w:lineRule="exact"/>
        <w:ind w:firstLineChars="0"/>
        <w:rPr>
          <w:rFonts w:ascii="宋体" w:hAnsi="宋体"/>
          <w:sz w:val="21"/>
          <w:szCs w:val="21"/>
        </w:rPr>
      </w:pPr>
      <w:bookmarkStart w:id="9" w:name="_Ref8545"/>
      <w:r>
        <w:rPr>
          <w:rFonts w:hint="eastAsia" w:ascii="宋体" w:hAnsi="宋体"/>
          <w:sz w:val="21"/>
          <w:szCs w:val="21"/>
        </w:rPr>
        <w:t>吴昊,张丹.基于SpringBoot框架的大学生网上兼职系统设计与实现[J].电脑知识与技术,2023,19(35):68-72.</w:t>
      </w:r>
      <w:bookmarkEnd w:id="9"/>
    </w:p>
    <w:p>
      <w:pPr>
        <w:pStyle w:val="18"/>
        <w:numPr>
          <w:ilvl w:val="0"/>
          <w:numId w:val="3"/>
        </w:numPr>
        <w:spacing w:line="360" w:lineRule="exact"/>
        <w:ind w:firstLineChars="0"/>
        <w:rPr>
          <w:rFonts w:ascii="宋体" w:hAnsi="宋体"/>
          <w:sz w:val="21"/>
          <w:szCs w:val="21"/>
        </w:rPr>
      </w:pPr>
      <w:bookmarkStart w:id="10" w:name="_Ref8777"/>
      <w:r>
        <w:rPr>
          <w:rFonts w:hint="eastAsia" w:ascii="宋体" w:hAnsi="宋体"/>
          <w:sz w:val="21"/>
          <w:szCs w:val="21"/>
        </w:rPr>
        <w:t>黄娟.基于SpringBoot和Vue.js的医院数据提取管理平台的设计与实现[J].信息与电脑(理论版),2023,35(22):91-93.</w:t>
      </w:r>
      <w:bookmarkEnd w:id="10"/>
    </w:p>
    <w:p>
      <w:pPr>
        <w:pStyle w:val="18"/>
        <w:numPr>
          <w:ilvl w:val="0"/>
          <w:numId w:val="3"/>
        </w:numPr>
        <w:spacing w:line="360" w:lineRule="exact"/>
        <w:ind w:firstLineChars="0"/>
        <w:rPr>
          <w:rFonts w:ascii="宋体" w:hAnsi="宋体"/>
          <w:sz w:val="21"/>
          <w:szCs w:val="21"/>
        </w:rPr>
      </w:pPr>
      <w:bookmarkStart w:id="11" w:name="_Ref18358"/>
      <w:r>
        <w:rPr>
          <w:rFonts w:hint="eastAsia" w:ascii="宋体" w:hAnsi="宋体"/>
          <w:sz w:val="21"/>
          <w:szCs w:val="21"/>
        </w:rPr>
        <w:t>施展,朱彦.基于Vue与SpringBoot框架的学生成绩分析和弱项辅助系统设计[J].信息技术与信息化,2022(08):127-131.</w:t>
      </w:r>
      <w:bookmarkEnd w:id="11"/>
      <w:bookmarkStart w:id="15" w:name="_GoBack"/>
      <w:bookmarkEnd w:id="15"/>
    </w:p>
    <w:p>
      <w:pPr>
        <w:pStyle w:val="18"/>
        <w:numPr>
          <w:ilvl w:val="0"/>
          <w:numId w:val="3"/>
        </w:numPr>
        <w:spacing w:line="360" w:lineRule="exact"/>
        <w:ind w:firstLineChars="0"/>
        <w:rPr>
          <w:rFonts w:ascii="宋体" w:hAnsi="宋体"/>
          <w:sz w:val="21"/>
          <w:szCs w:val="21"/>
        </w:rPr>
      </w:pPr>
      <w:bookmarkStart w:id="12" w:name="_Ref9266"/>
      <w:r>
        <w:rPr>
          <w:rFonts w:hint="eastAsia" w:ascii="宋体" w:hAnsi="宋体"/>
          <w:sz w:val="21"/>
          <w:szCs w:val="21"/>
        </w:rPr>
        <w:t>李文杰. 基于SpringBoot与Vue框架的公益性教育咨询平台系统研发[D].山东大学,2024.</w:t>
      </w:r>
      <w:bookmarkEnd w:id="12"/>
    </w:p>
    <w:p>
      <w:pPr>
        <w:pStyle w:val="18"/>
        <w:numPr>
          <w:ilvl w:val="0"/>
          <w:numId w:val="3"/>
        </w:numPr>
        <w:spacing w:line="360" w:lineRule="exact"/>
        <w:ind w:firstLineChars="0"/>
        <w:rPr>
          <w:rFonts w:ascii="宋体" w:hAnsi="宋体"/>
          <w:sz w:val="21"/>
          <w:szCs w:val="21"/>
        </w:rPr>
      </w:pPr>
      <w:bookmarkStart w:id="13" w:name="_Ref19808"/>
      <w:r>
        <w:rPr>
          <w:rFonts w:hint="eastAsia" w:ascii="宋体" w:hAnsi="宋体"/>
          <w:sz w:val="21"/>
          <w:szCs w:val="21"/>
        </w:rPr>
        <w:t>黄思雨,许振雪,王昶茹,等.期刊论文数据分析系统设计与实现[J].福建电脑,2017,33(10):120-122.</w:t>
      </w:r>
      <w:bookmarkEnd w:id="13"/>
    </w:p>
    <w:p>
      <w:pPr>
        <w:pStyle w:val="18"/>
        <w:numPr>
          <w:ilvl w:val="0"/>
          <w:numId w:val="3"/>
        </w:numPr>
        <w:spacing w:line="360" w:lineRule="exact"/>
        <w:ind w:firstLineChars="0"/>
        <w:rPr>
          <w:rFonts w:ascii="宋体" w:hAnsi="宋体"/>
          <w:sz w:val="21"/>
          <w:szCs w:val="21"/>
        </w:rPr>
      </w:pPr>
      <w:bookmarkStart w:id="14" w:name="_Ref20066"/>
      <w:r>
        <w:rPr>
          <w:rFonts w:hint="eastAsia" w:ascii="宋体" w:hAnsi="宋体"/>
          <w:sz w:val="21"/>
          <w:szCs w:val="21"/>
        </w:rPr>
        <w:t>张静,刘秋兰,李孜淇.基于uni-app框架的健康校园APP设计与实现[J].电子技术与软件工程,2021(19):34-36.</w:t>
      </w:r>
      <w:bookmarkEnd w:id="14"/>
    </w:p>
    <w:p>
      <w:pPr>
        <w:pStyle w:val="18"/>
        <w:numPr>
          <w:ilvl w:val="0"/>
          <w:numId w:val="3"/>
        </w:numPr>
        <w:spacing w:line="360" w:lineRule="exact"/>
        <w:ind w:firstLineChars="0"/>
        <w:rPr>
          <w:rFonts w:ascii="宋体" w:hAnsi="宋体"/>
          <w:sz w:val="21"/>
          <w:szCs w:val="21"/>
        </w:rPr>
      </w:pPr>
      <w:r>
        <w:rPr>
          <w:rFonts w:hint="eastAsia" w:ascii="宋体" w:hAnsi="宋体"/>
          <w:sz w:val="21"/>
          <w:szCs w:val="21"/>
        </w:rPr>
        <w:t>李宇杰.基于微服务架构的电商微信小程序的设计与实现[D].华东师范大学,2023.</w:t>
      </w:r>
    </w:p>
    <w:p>
      <w:pPr>
        <w:pStyle w:val="23"/>
        <w:spacing w:before="156" w:after="156"/>
      </w:pPr>
      <w:r>
        <w:rPr>
          <w:rFonts w:hint="eastAsia"/>
        </w:rPr>
        <w:t>四、</w:t>
      </w:r>
      <w:r>
        <w:t>国内外现状和发展趋势</w:t>
      </w:r>
    </w:p>
    <w:p>
      <w:pPr>
        <w:spacing w:line="440" w:lineRule="exact"/>
        <w:ind w:firstLine="480" w:firstLineChars="200"/>
        <w:rPr>
          <w:rFonts w:hint="eastAsia"/>
          <w:sz w:val="24"/>
          <w:szCs w:val="24"/>
          <w:lang w:eastAsia="zh-CN"/>
        </w:rPr>
      </w:pPr>
      <w:r>
        <w:rPr>
          <w:rFonts w:hint="eastAsia"/>
          <w:sz w:val="24"/>
          <w:szCs w:val="24"/>
        </w:rPr>
        <w:t>随着我国生活水平不断提升，对服务行业的要求也逐渐提高。如今，我国老龄化人口增加，家庭空巢化的现象越来越明显，国民在健康方面也有了较大的认识，因此，我国家政行业得到空前关注，发展迅速。在全球许多发达国家，家政产业已成为服务性行业的重要部门。德国、美国、日本等发达国家已经进入到家政产业繁荣发展阶段，发达国家的高级家政企业目前基础采用校企一体化的模式，即企业本身包含教育培训和经营双重功能。除了经营主业以外，企业还可向五星级以上的酒店培养高素质人才</w:t>
      </w:r>
      <w:r>
        <w:rPr>
          <w:rFonts w:hint="eastAsia"/>
          <w:sz w:val="24"/>
          <w:szCs w:val="24"/>
          <w:lang w:eastAsia="zh-CN"/>
        </w:rPr>
        <w:t>。</w:t>
      </w:r>
    </w:p>
    <w:p>
      <w:pPr>
        <w:spacing w:line="440" w:lineRule="exact"/>
        <w:ind w:firstLine="480" w:firstLineChars="200"/>
        <w:rPr>
          <w:rFonts w:hint="eastAsia"/>
          <w:sz w:val="24"/>
          <w:szCs w:val="24"/>
          <w:lang w:eastAsia="zh-CN"/>
        </w:rPr>
      </w:pPr>
      <w:r>
        <w:rPr>
          <w:rFonts w:hint="eastAsia"/>
          <w:sz w:val="24"/>
          <w:szCs w:val="24"/>
          <w:lang w:eastAsia="zh-CN"/>
        </w:rPr>
        <w:t>2021年秋，商务部、发展改革委、人力资源社会保障部、国家乡村振兴局等14部门印发了《家政兴农行动计划(2021-2025年)》提到：2025年，家政扶贫成果进一步巩固，家政服务对带动就业、保障民生的作用明显增强，家政服务品牌化、信息化、专业化、规范化水平有效提升，优质家政服务有效供给显著增加，人民群众对家政服务满意度稳步提高。</w:t>
      </w:r>
    </w:p>
    <w:p>
      <w:pPr>
        <w:spacing w:line="440" w:lineRule="exact"/>
        <w:ind w:firstLine="480" w:firstLineChars="200"/>
        <w:rPr>
          <w:rFonts w:hint="eastAsia"/>
          <w:sz w:val="24"/>
          <w:szCs w:val="24"/>
          <w:lang w:eastAsia="zh-CN"/>
        </w:rPr>
      </w:pPr>
      <w:r>
        <w:rPr>
          <w:rFonts w:hint="eastAsia"/>
          <w:sz w:val="24"/>
          <w:szCs w:val="24"/>
          <w:lang w:eastAsia="zh-CN"/>
        </w:rPr>
        <w:t>而国内家政市场的需求在近几年同样飞速增长，</w:t>
      </w:r>
      <w:r>
        <w:rPr>
          <w:rFonts w:hint="eastAsia" w:ascii="宋体" w:hAnsi="宋体" w:eastAsia="宋体" w:cs="宋体"/>
          <w:i w:val="0"/>
          <w:iCs w:val="0"/>
          <w:caps w:val="0"/>
          <w:color w:val="191919"/>
          <w:spacing w:val="0"/>
          <w:sz w:val="24"/>
          <w:szCs w:val="24"/>
          <w:shd w:val="clear" w:fill="FFFFFF"/>
        </w:rPr>
        <w:t>日前中研普华产业研究院发布的《2023-2028年中国家政服务市场现状分析及发展前景预测报告》显示:我国家政服务市场发展迅猛,市场规模已从2015年的2776亿元增至2021年的10149亿元;艾媒咨询数据表明,2022年,我国家政服务市场达到了10890亿元,预计2023年底,将突破1.16万亿元。</w:t>
      </w:r>
    </w:p>
    <w:p>
      <w:pPr>
        <w:spacing w:line="440" w:lineRule="exact"/>
        <w:ind w:firstLine="480" w:firstLineChars="200"/>
        <w:rPr>
          <w:rFonts w:hint="eastAsia"/>
          <w:sz w:val="24"/>
          <w:szCs w:val="24"/>
          <w:lang w:eastAsia="zh-CN"/>
        </w:rPr>
      </w:pPr>
      <w:r>
        <w:rPr>
          <w:rFonts w:hint="eastAsia"/>
          <w:sz w:val="24"/>
          <w:szCs w:val="24"/>
          <w:lang w:eastAsia="zh-CN"/>
        </w:rPr>
        <w:t>调研数据显示，2022年有93.8%中国消费者使用过家政服。其中，女性占比较高，达到65.2%;27-39岁的中年群体与已婚已育人群是家政服务消费的主力军。中国家庭对家政服务的需求强烈，尤其在“养老”“育幼”方面，需求规模还将不断走高。国家卫健委数据显示，截至2022年底，我国65岁及以上老年人口数量达2.09亿。因此，我国养老需求迅速上升。而随着全面两孩政策的实施，月嫂市场也迅猛增长。然而，拥有专业素质、较强服务技能的家政服务人员总体偏少。</w:t>
      </w:r>
    </w:p>
    <w:p>
      <w:pPr>
        <w:spacing w:line="440" w:lineRule="exact"/>
        <w:ind w:firstLine="480" w:firstLineChars="200"/>
        <w:rPr>
          <w:rFonts w:hint="eastAsia"/>
          <w:sz w:val="24"/>
          <w:szCs w:val="24"/>
          <w:lang w:eastAsia="zh-CN"/>
        </w:rPr>
      </w:pPr>
      <w:r>
        <w:rPr>
          <w:rFonts w:hint="eastAsia"/>
          <w:sz w:val="24"/>
          <w:szCs w:val="24"/>
          <w:lang w:eastAsia="zh-CN"/>
        </w:rPr>
        <w:t>2018至2021年间，家政服务用户的线上渗透率从47.8%上升至80.2%，家政服务消费预订线上化趋势明显增强，线上需求已成为家政行业重要的需求来源。家政服务行业数字化转型正在快速推进，用户需求线上化趋势极为明显，相关企业将借助互联网家政平台、本地生活平台等线上渠道获客，实现数字化转型。</w:t>
      </w:r>
    </w:p>
    <w:p>
      <w:pPr>
        <w:spacing w:line="440" w:lineRule="exact"/>
        <w:ind w:firstLine="480" w:firstLineChars="200"/>
        <w:rPr>
          <w:rFonts w:hint="eastAsia"/>
          <w:sz w:val="24"/>
          <w:szCs w:val="24"/>
          <w:lang w:eastAsia="zh-CN"/>
        </w:rPr>
      </w:pPr>
      <w:r>
        <w:rPr>
          <w:rFonts w:hint="eastAsia"/>
          <w:sz w:val="24"/>
          <w:szCs w:val="24"/>
          <w:lang w:eastAsia="zh-CN"/>
        </w:rPr>
        <w:t>利用计算机对日常家政服务管理不仅可以节省工作人员大量的时间和精力，而且能保证服务信息记录准确、快速从而提高家政系统的信息管理效率，使得管理更加科学化、规范化；因此家政服务预约微信小程序的开发具有重要意义的。</w:t>
      </w:r>
    </w:p>
    <w:p>
      <w:pPr>
        <w:pStyle w:val="23"/>
        <w:spacing w:before="156" w:after="156"/>
      </w:pPr>
      <w:r>
        <w:rPr>
          <w:rFonts w:hint="eastAsia"/>
        </w:rPr>
        <w:t>五、</w:t>
      </w:r>
      <w:r>
        <w:t>主要研究内容、需重点研究的关键问题及解决思路</w:t>
      </w:r>
    </w:p>
    <w:p>
      <w:pPr>
        <w:pStyle w:val="25"/>
        <w:spacing w:before="156" w:after="156"/>
        <w:rPr>
          <w:rFonts w:hint="default" w:eastAsia="黑体"/>
          <w:lang w:val="en-US" w:eastAsia="zh-CN"/>
        </w:rPr>
      </w:pPr>
      <w:r>
        <w:rPr>
          <w:rFonts w:hint="eastAsia"/>
        </w:rPr>
        <w:t>5</w:t>
      </w:r>
      <w:r>
        <w:t xml:space="preserve">.1 </w:t>
      </w:r>
      <w:r>
        <w:rPr>
          <w:rFonts w:hint="eastAsia"/>
          <w:lang w:val="en-US" w:eastAsia="zh-CN"/>
        </w:rPr>
        <w:t>系统和小程序要实现的功能</w:t>
      </w:r>
    </w:p>
    <w:p>
      <w:pPr>
        <w:spacing w:line="440" w:lineRule="exact"/>
        <w:ind w:firstLine="480" w:firstLineChars="200"/>
        <w:rPr>
          <w:rFonts w:hint="default" w:eastAsia="宋体"/>
          <w:sz w:val="24"/>
          <w:lang w:val="en-US" w:eastAsia="zh-CN"/>
        </w:rPr>
      </w:pPr>
      <w:r>
        <w:rPr>
          <w:rFonts w:hint="eastAsia"/>
          <w:sz w:val="24"/>
        </w:rPr>
        <w:t>本系统的开发针对家</w:t>
      </w:r>
      <w:r>
        <w:rPr>
          <w:rFonts w:hint="eastAsia"/>
          <w:sz w:val="24"/>
          <w:lang w:val="en-US" w:eastAsia="zh-CN"/>
        </w:rPr>
        <w:t>政</w:t>
      </w:r>
      <w:r>
        <w:rPr>
          <w:rFonts w:hint="eastAsia"/>
          <w:sz w:val="24"/>
        </w:rPr>
        <w:t>服务管理过程的需要，进行各方面信息的输入、查询，以减轻管理家</w:t>
      </w:r>
      <w:r>
        <w:rPr>
          <w:rFonts w:hint="eastAsia"/>
          <w:sz w:val="24"/>
          <w:lang w:val="en-US" w:eastAsia="zh-CN"/>
        </w:rPr>
        <w:t>政</w:t>
      </w:r>
      <w:r>
        <w:rPr>
          <w:rFonts w:hint="eastAsia"/>
          <w:sz w:val="24"/>
        </w:rPr>
        <w:t>服务人员工作的负担，以提高信息处理的速度和质量为最终目标。</w:t>
      </w:r>
      <w:r>
        <w:rPr>
          <w:rFonts w:hint="eastAsia"/>
          <w:sz w:val="24"/>
          <w:lang w:val="en-US" w:eastAsia="zh-CN"/>
        </w:rPr>
        <w:t>系统分为管理员和商家俩个角色。</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管理员的主要功能：</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管理员输入账号，登录后台。</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个人中心：</w:t>
      </w:r>
      <w:r>
        <w:rPr>
          <w:rFonts w:hint="eastAsia"/>
          <w:sz w:val="24"/>
        </w:rPr>
        <w:t>管理员修改密码和账户信息</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商家管理：</w:t>
      </w:r>
      <w:r>
        <w:rPr>
          <w:rFonts w:hint="eastAsia"/>
          <w:sz w:val="24"/>
        </w:rPr>
        <w:t>对注册的</w:t>
      </w:r>
      <w:r>
        <w:rPr>
          <w:rFonts w:hint="eastAsia"/>
          <w:sz w:val="24"/>
          <w:lang w:val="en-US" w:eastAsia="zh-CN"/>
        </w:rPr>
        <w:t>商家</w:t>
      </w:r>
      <w:r>
        <w:rPr>
          <w:rFonts w:hint="eastAsia"/>
          <w:sz w:val="24"/>
        </w:rPr>
        <w:t>信息进行添加，删除，修改，查询。</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用户管理：</w:t>
      </w:r>
      <w:r>
        <w:rPr>
          <w:rFonts w:hint="eastAsia"/>
          <w:sz w:val="24"/>
        </w:rPr>
        <w:t>对注册的用户信息进行添加，删除，修改，查询。</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商品分类管理：对各个商家的商品分类信息进行添加、删除、修改、查询。</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商品信息管理：对各个商家的商品信息进行添加、删除、修改、查询。</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广告信息管理：对在小程序首页呈现的广告进行添加、删除、修改、查询。</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公告信息管理：对系统首页展示的公告信息进行添加、删除、修改、查询。</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订单管理信息：对用户在小程序端下单后的信息进行删除、修改、查询。</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店铺收藏管理：对用户在小程序端对商家收藏的信息进行查询和删除。</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订单评价管理：对用户在小程序端对订单评论信息进行查询和删除。</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商家的主要功能：</w:t>
      </w:r>
    </w:p>
    <w:p>
      <w:pPr>
        <w:numPr>
          <w:ilvl w:val="0"/>
          <w:numId w:val="5"/>
        </w:numPr>
        <w:spacing w:line="440" w:lineRule="exact"/>
        <w:ind w:firstLine="480" w:firstLineChars="200"/>
        <w:rPr>
          <w:rFonts w:hint="eastAsia"/>
          <w:sz w:val="24"/>
          <w:lang w:val="en-US" w:eastAsia="zh-CN"/>
        </w:rPr>
      </w:pPr>
      <w:r>
        <w:rPr>
          <w:rFonts w:hint="eastAsia"/>
          <w:sz w:val="24"/>
          <w:lang w:val="en-US" w:eastAsia="zh-CN"/>
        </w:rPr>
        <w:t>商品分类管理：对自己的商品分类信息进行添加、删除、修改、查询。</w:t>
      </w:r>
    </w:p>
    <w:p>
      <w:pPr>
        <w:numPr>
          <w:ilvl w:val="0"/>
          <w:numId w:val="5"/>
        </w:numPr>
        <w:spacing w:line="440" w:lineRule="exact"/>
        <w:ind w:firstLine="480" w:firstLineChars="200"/>
        <w:rPr>
          <w:rFonts w:hint="eastAsia"/>
          <w:sz w:val="24"/>
          <w:lang w:val="en-US" w:eastAsia="zh-CN"/>
        </w:rPr>
      </w:pPr>
      <w:r>
        <w:rPr>
          <w:rFonts w:hint="eastAsia"/>
          <w:sz w:val="24"/>
          <w:lang w:val="en-US" w:eastAsia="zh-CN"/>
        </w:rPr>
        <w:t>个人中心：管理员修改密码和账户信息</w:t>
      </w:r>
    </w:p>
    <w:p>
      <w:pPr>
        <w:numPr>
          <w:ilvl w:val="0"/>
          <w:numId w:val="5"/>
        </w:numPr>
        <w:spacing w:line="440" w:lineRule="exact"/>
        <w:ind w:firstLine="480" w:firstLineChars="200"/>
        <w:rPr>
          <w:rFonts w:hint="default"/>
          <w:sz w:val="24"/>
          <w:lang w:val="en-US" w:eastAsia="zh-CN"/>
        </w:rPr>
      </w:pPr>
      <w:r>
        <w:rPr>
          <w:rFonts w:hint="eastAsia"/>
          <w:sz w:val="24"/>
          <w:lang w:val="en-US" w:eastAsia="zh-CN"/>
        </w:rPr>
        <w:t>商品信息管理：对自己的商品信息进行添加、删除、修改、查询。</w:t>
      </w:r>
    </w:p>
    <w:p>
      <w:pPr>
        <w:numPr>
          <w:ilvl w:val="0"/>
          <w:numId w:val="5"/>
        </w:numPr>
        <w:spacing w:line="440" w:lineRule="exact"/>
        <w:ind w:firstLine="480" w:firstLineChars="200"/>
        <w:rPr>
          <w:rFonts w:hint="default"/>
          <w:sz w:val="24"/>
          <w:lang w:val="en-US" w:eastAsia="zh-CN"/>
        </w:rPr>
      </w:pPr>
      <w:r>
        <w:rPr>
          <w:rFonts w:hint="eastAsia"/>
          <w:sz w:val="24"/>
          <w:lang w:val="en-US" w:eastAsia="zh-CN"/>
        </w:rPr>
        <w:t>订单管理信息：对用户在小程序端下单后的信息进行删除、修改、查询。</w:t>
      </w:r>
    </w:p>
    <w:p>
      <w:pPr>
        <w:numPr>
          <w:ilvl w:val="0"/>
          <w:numId w:val="5"/>
        </w:numPr>
        <w:spacing w:line="440" w:lineRule="exact"/>
        <w:ind w:firstLine="480" w:firstLineChars="200"/>
        <w:rPr>
          <w:rFonts w:hint="default"/>
          <w:sz w:val="24"/>
          <w:lang w:val="en-US" w:eastAsia="zh-CN"/>
        </w:rPr>
      </w:pPr>
      <w:r>
        <w:rPr>
          <w:rFonts w:hint="eastAsia"/>
          <w:sz w:val="24"/>
          <w:lang w:val="en-US" w:eastAsia="zh-CN"/>
        </w:rPr>
        <w:t>店铺收藏管理：对用户在小程序端对商家收藏的信息进行查询和删除。</w:t>
      </w:r>
    </w:p>
    <w:p>
      <w:pPr>
        <w:numPr>
          <w:ilvl w:val="0"/>
          <w:numId w:val="5"/>
        </w:numPr>
        <w:spacing w:line="440" w:lineRule="exact"/>
        <w:ind w:firstLine="480" w:firstLineChars="200"/>
        <w:rPr>
          <w:rFonts w:hint="default"/>
          <w:sz w:val="24"/>
          <w:lang w:val="en-US" w:eastAsia="zh-CN"/>
        </w:rPr>
      </w:pPr>
      <w:r>
        <w:rPr>
          <w:rFonts w:hint="eastAsia"/>
          <w:sz w:val="24"/>
          <w:lang w:val="en-US" w:eastAsia="zh-CN"/>
        </w:rPr>
        <w:t>订单评价管理：对用户在小程序端对订单评论信息进行查询和删除。</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通过对用户需求进行分析，小程序主要功能需求如下：</w:t>
      </w:r>
    </w:p>
    <w:p>
      <w:pPr>
        <w:spacing w:line="440" w:lineRule="exact"/>
        <w:ind w:firstLine="480" w:firstLineChars="200"/>
        <w:rPr>
          <w:rFonts w:hint="eastAsia"/>
          <w:sz w:val="24"/>
        </w:rPr>
      </w:pPr>
      <w:r>
        <w:rPr>
          <w:rFonts w:hint="eastAsia"/>
          <w:sz w:val="24"/>
        </w:rPr>
        <w:t>（1）家</w:t>
      </w:r>
      <w:r>
        <w:rPr>
          <w:rFonts w:hint="eastAsia"/>
          <w:sz w:val="24"/>
          <w:lang w:val="en-US" w:eastAsia="zh-CN"/>
        </w:rPr>
        <w:t>政</w:t>
      </w:r>
      <w:r>
        <w:rPr>
          <w:rFonts w:hint="eastAsia"/>
          <w:sz w:val="24"/>
        </w:rPr>
        <w:t>服务类型信息管理</w:t>
      </w:r>
      <w:r>
        <w:rPr>
          <w:rFonts w:hint="eastAsia"/>
          <w:sz w:val="24"/>
          <w:lang w:eastAsia="zh-CN"/>
        </w:rPr>
        <w:t>：</w:t>
      </w:r>
      <w:r>
        <w:rPr>
          <w:rFonts w:hint="eastAsia"/>
          <w:sz w:val="24"/>
        </w:rPr>
        <w:t>包括家</w:t>
      </w:r>
      <w:r>
        <w:rPr>
          <w:rFonts w:hint="eastAsia"/>
          <w:sz w:val="24"/>
          <w:lang w:val="en-US" w:eastAsia="zh-CN"/>
        </w:rPr>
        <w:t>政</w:t>
      </w:r>
      <w:r>
        <w:rPr>
          <w:rFonts w:hint="eastAsia"/>
          <w:sz w:val="24"/>
        </w:rPr>
        <w:t>服务供求、家</w:t>
      </w:r>
      <w:r>
        <w:rPr>
          <w:rFonts w:hint="eastAsia"/>
          <w:sz w:val="24"/>
          <w:lang w:val="en-US" w:eastAsia="zh-CN"/>
        </w:rPr>
        <w:t>政</w:t>
      </w:r>
      <w:r>
        <w:rPr>
          <w:rFonts w:hint="eastAsia"/>
          <w:sz w:val="24"/>
        </w:rPr>
        <w:t>业务分类的管理；</w:t>
      </w:r>
    </w:p>
    <w:p>
      <w:pPr>
        <w:spacing w:line="440" w:lineRule="exact"/>
        <w:ind w:firstLine="480" w:firstLineChars="200"/>
        <w:rPr>
          <w:rFonts w:hint="eastAsia"/>
          <w:sz w:val="24"/>
        </w:rPr>
      </w:pPr>
      <w:r>
        <w:rPr>
          <w:rFonts w:hint="eastAsia"/>
          <w:sz w:val="24"/>
        </w:rPr>
        <w:t>（2）购物车信息管理</w:t>
      </w:r>
      <w:r>
        <w:rPr>
          <w:rFonts w:hint="eastAsia"/>
          <w:sz w:val="24"/>
          <w:lang w:eastAsia="zh-CN"/>
        </w:rPr>
        <w:t>：</w:t>
      </w:r>
      <w:r>
        <w:rPr>
          <w:rFonts w:hint="eastAsia"/>
          <w:sz w:val="24"/>
        </w:rPr>
        <w:t>将想要下单的家</w:t>
      </w:r>
      <w:r>
        <w:rPr>
          <w:rFonts w:hint="eastAsia"/>
          <w:sz w:val="24"/>
          <w:lang w:val="en-US" w:eastAsia="zh-CN"/>
        </w:rPr>
        <w:t>政</w:t>
      </w:r>
      <w:r>
        <w:rPr>
          <w:rFonts w:hint="eastAsia"/>
          <w:sz w:val="24"/>
        </w:rPr>
        <w:t>服务添加到购物车；</w:t>
      </w:r>
    </w:p>
    <w:p>
      <w:pPr>
        <w:spacing w:line="440" w:lineRule="exact"/>
        <w:ind w:firstLine="480" w:firstLineChars="200"/>
        <w:rPr>
          <w:rFonts w:hint="eastAsia"/>
          <w:sz w:val="24"/>
        </w:rPr>
      </w:pPr>
      <w:r>
        <w:rPr>
          <w:rFonts w:hint="eastAsia"/>
          <w:sz w:val="24"/>
        </w:rPr>
        <w:t>（3）个人信息管理</w:t>
      </w:r>
      <w:r>
        <w:rPr>
          <w:rFonts w:hint="eastAsia"/>
          <w:sz w:val="24"/>
          <w:lang w:eastAsia="zh-CN"/>
        </w:rPr>
        <w:t>：</w:t>
      </w:r>
      <w:r>
        <w:rPr>
          <w:rFonts w:hint="eastAsia"/>
          <w:sz w:val="24"/>
        </w:rPr>
        <w:t>可以查看自己的个人信息，对自己信息进行管理。浏览足迹等的管理与更新；</w:t>
      </w:r>
    </w:p>
    <w:p>
      <w:pPr>
        <w:spacing w:line="440" w:lineRule="exact"/>
        <w:ind w:firstLine="480" w:firstLineChars="200"/>
        <w:rPr>
          <w:rFonts w:hint="eastAsia"/>
          <w:sz w:val="24"/>
        </w:rPr>
      </w:pPr>
      <w:r>
        <w:rPr>
          <w:rFonts w:hint="eastAsia"/>
          <w:sz w:val="24"/>
        </w:rPr>
        <w:t>（4）家</w:t>
      </w:r>
      <w:r>
        <w:rPr>
          <w:rFonts w:hint="eastAsia"/>
          <w:sz w:val="24"/>
          <w:lang w:val="en-US" w:eastAsia="zh-CN"/>
        </w:rPr>
        <w:t>政</w:t>
      </w:r>
      <w:r>
        <w:rPr>
          <w:rFonts w:hint="eastAsia"/>
          <w:sz w:val="24"/>
        </w:rPr>
        <w:t>服务项目管理</w:t>
      </w:r>
      <w:r>
        <w:rPr>
          <w:rFonts w:hint="eastAsia"/>
          <w:sz w:val="24"/>
          <w:lang w:eastAsia="zh-CN"/>
        </w:rPr>
        <w:t>：</w:t>
      </w:r>
      <w:r>
        <w:rPr>
          <w:rFonts w:hint="eastAsia"/>
          <w:sz w:val="24"/>
        </w:rPr>
        <w:t>对家</w:t>
      </w:r>
      <w:r>
        <w:rPr>
          <w:rFonts w:hint="eastAsia"/>
          <w:sz w:val="24"/>
          <w:lang w:val="en-US" w:eastAsia="zh-CN"/>
        </w:rPr>
        <w:t>政</w:t>
      </w:r>
      <w:r>
        <w:rPr>
          <w:rFonts w:hint="eastAsia"/>
          <w:sz w:val="24"/>
        </w:rPr>
        <w:t>服务项目的介绍、图片等信息进行管理；</w:t>
      </w:r>
    </w:p>
    <w:p>
      <w:pPr>
        <w:spacing w:line="440" w:lineRule="exact"/>
        <w:ind w:firstLine="480" w:firstLineChars="200"/>
        <w:rPr>
          <w:rFonts w:hint="eastAsia"/>
          <w:sz w:val="24"/>
        </w:rPr>
      </w:pPr>
      <w:r>
        <w:rPr>
          <w:rFonts w:hint="eastAsia"/>
          <w:sz w:val="24"/>
        </w:rPr>
        <w:t>（5）客户信息管理</w:t>
      </w:r>
      <w:r>
        <w:rPr>
          <w:rFonts w:hint="eastAsia"/>
          <w:sz w:val="24"/>
          <w:lang w:eastAsia="zh-CN"/>
        </w:rPr>
        <w:t>：</w:t>
      </w:r>
      <w:r>
        <w:rPr>
          <w:rFonts w:hint="eastAsia"/>
          <w:sz w:val="24"/>
        </w:rPr>
        <w:t>对使用本系统的客户信息的管理；</w:t>
      </w:r>
    </w:p>
    <w:p>
      <w:pPr>
        <w:spacing w:line="440" w:lineRule="exact"/>
        <w:ind w:firstLine="480" w:firstLineChars="200"/>
        <w:rPr>
          <w:rFonts w:hint="eastAsia"/>
          <w:sz w:val="24"/>
        </w:rPr>
      </w:pPr>
      <w:r>
        <w:rPr>
          <w:rFonts w:hint="eastAsia"/>
          <w:sz w:val="24"/>
        </w:rPr>
        <w:t>（6）服务新闻管理</w:t>
      </w:r>
      <w:r>
        <w:rPr>
          <w:rFonts w:hint="eastAsia"/>
          <w:sz w:val="24"/>
          <w:lang w:eastAsia="zh-CN"/>
        </w:rPr>
        <w:t>：</w:t>
      </w:r>
      <w:r>
        <w:rPr>
          <w:rFonts w:hint="eastAsia"/>
          <w:sz w:val="24"/>
        </w:rPr>
        <w:t>管理系统推送的新闻信息；</w:t>
      </w:r>
    </w:p>
    <w:p>
      <w:pPr>
        <w:spacing w:line="440" w:lineRule="exact"/>
        <w:ind w:firstLine="480" w:firstLineChars="200"/>
        <w:rPr>
          <w:rFonts w:hint="eastAsia"/>
          <w:sz w:val="24"/>
        </w:rPr>
      </w:pPr>
      <w:r>
        <w:rPr>
          <w:rFonts w:hint="eastAsia"/>
          <w:sz w:val="24"/>
        </w:rPr>
        <w:t>（7）网站公告管理</w:t>
      </w:r>
      <w:r>
        <w:rPr>
          <w:rFonts w:hint="eastAsia"/>
          <w:sz w:val="24"/>
          <w:lang w:eastAsia="zh-CN"/>
        </w:rPr>
        <w:t>：</w:t>
      </w:r>
      <w:r>
        <w:rPr>
          <w:rFonts w:hint="eastAsia"/>
          <w:sz w:val="24"/>
        </w:rPr>
        <w:t>维护管理网站推送的公告、提示信息。</w:t>
      </w:r>
    </w:p>
    <w:p>
      <w:pPr>
        <w:spacing w:line="440" w:lineRule="exact"/>
        <w:ind w:firstLine="480" w:firstLineChars="200"/>
        <w:rPr>
          <w:rFonts w:hint="eastAsia"/>
          <w:sz w:val="24"/>
        </w:rPr>
      </w:pPr>
      <w:r>
        <w:rPr>
          <w:rFonts w:hint="eastAsia"/>
          <w:sz w:val="24"/>
        </w:rPr>
        <w:t>（8）家</w:t>
      </w:r>
      <w:r>
        <w:rPr>
          <w:rFonts w:hint="eastAsia"/>
          <w:sz w:val="24"/>
          <w:lang w:val="en-US" w:eastAsia="zh-CN"/>
        </w:rPr>
        <w:t>政</w:t>
      </w:r>
      <w:r>
        <w:rPr>
          <w:rFonts w:hint="eastAsia"/>
          <w:sz w:val="24"/>
        </w:rPr>
        <w:t>服务下单管理</w:t>
      </w:r>
      <w:r>
        <w:rPr>
          <w:rFonts w:hint="eastAsia"/>
          <w:sz w:val="24"/>
          <w:lang w:eastAsia="zh-CN"/>
        </w:rPr>
        <w:t>：</w:t>
      </w:r>
      <w:r>
        <w:rPr>
          <w:rFonts w:hint="eastAsia"/>
          <w:sz w:val="24"/>
        </w:rPr>
        <w:t>用户可在下单、并管理服务下单信息及状态。</w:t>
      </w:r>
    </w:p>
    <w:p>
      <w:pPr>
        <w:pStyle w:val="25"/>
        <w:spacing w:before="156" w:after="156"/>
      </w:pPr>
      <w:r>
        <w:rPr>
          <w:rFonts w:hint="eastAsia"/>
        </w:rPr>
        <w:t>5</w:t>
      </w:r>
      <w:r>
        <w:t xml:space="preserve">.2 </w:t>
      </w:r>
      <w:r>
        <w:rPr>
          <w:rFonts w:hint="eastAsia"/>
        </w:rPr>
        <w:t>本次课题的重点和难点</w:t>
      </w:r>
    </w:p>
    <w:p>
      <w:pPr>
        <w:spacing w:line="440" w:lineRule="exact"/>
        <w:ind w:firstLine="480" w:firstLineChars="200"/>
        <w:rPr>
          <w:sz w:val="24"/>
        </w:rPr>
      </w:pPr>
      <w:r>
        <w:rPr>
          <w:rFonts w:hint="eastAsia"/>
          <w:sz w:val="24"/>
        </w:rPr>
        <w:t>（1）数据库的设计与实现。</w:t>
      </w:r>
    </w:p>
    <w:p>
      <w:pPr>
        <w:spacing w:line="440" w:lineRule="exact"/>
        <w:ind w:firstLine="480" w:firstLineChars="200"/>
        <w:rPr>
          <w:sz w:val="24"/>
        </w:rPr>
      </w:pPr>
      <w:r>
        <w:rPr>
          <w:rFonts w:hint="eastAsia"/>
          <w:sz w:val="24"/>
        </w:rPr>
        <w:t>（2）不同功能的整合。</w:t>
      </w:r>
    </w:p>
    <w:p>
      <w:pPr>
        <w:spacing w:line="440" w:lineRule="exact"/>
        <w:ind w:firstLine="480" w:firstLineChars="200"/>
        <w:rPr>
          <w:sz w:val="24"/>
        </w:rPr>
      </w:pPr>
      <w:r>
        <w:rPr>
          <w:rFonts w:hint="eastAsia"/>
          <w:sz w:val="24"/>
        </w:rPr>
        <w:t>（3）界面与后台的交互。</w:t>
      </w:r>
    </w:p>
    <w:p>
      <w:pPr>
        <w:spacing w:line="440" w:lineRule="exact"/>
        <w:ind w:firstLine="480" w:firstLineChars="200"/>
        <w:rPr>
          <w:sz w:val="24"/>
        </w:rPr>
      </w:pPr>
      <w:r>
        <w:rPr>
          <w:rFonts w:hint="eastAsia"/>
          <w:sz w:val="24"/>
        </w:rPr>
        <w:t>（4）不同用户权限的区分。</w:t>
      </w:r>
    </w:p>
    <w:p>
      <w:pPr>
        <w:spacing w:line="440" w:lineRule="exact"/>
        <w:ind w:firstLine="480" w:firstLineChars="200"/>
        <w:rPr>
          <w:rFonts w:hint="eastAsia"/>
          <w:sz w:val="24"/>
        </w:rPr>
      </w:pPr>
      <w:r>
        <w:rPr>
          <w:rFonts w:hint="eastAsia"/>
          <w:sz w:val="24"/>
        </w:rPr>
        <w:t>（5）上传数据的有效存储。</w:t>
      </w:r>
    </w:p>
    <w:p>
      <w:pPr>
        <w:spacing w:line="440" w:lineRule="exact"/>
        <w:ind w:firstLine="480" w:firstLineChars="200"/>
        <w:rPr>
          <w:rFonts w:hint="default" w:eastAsia="宋体"/>
          <w:sz w:val="24"/>
          <w:lang w:val="en-US" w:eastAsia="zh-CN"/>
        </w:rPr>
      </w:pPr>
      <w:r>
        <w:rPr>
          <w:rFonts w:hint="eastAsia"/>
          <w:sz w:val="24"/>
          <w:lang w:val="en-US" w:eastAsia="zh-CN"/>
        </w:rPr>
        <w:t>.......</w:t>
      </w:r>
    </w:p>
    <w:p>
      <w:pPr>
        <w:pStyle w:val="23"/>
        <w:spacing w:before="156" w:after="156"/>
      </w:pPr>
      <w:r>
        <w:rPr>
          <w:rFonts w:hint="eastAsia"/>
        </w:rPr>
        <w:t>六、</w:t>
      </w:r>
      <w:r>
        <w:t>完成毕业设计所必须具备的工作条件（如工具书、计算机辅助设计、某类市场调研、实验设备和实验环境条件等）及解决的办法</w:t>
      </w:r>
    </w:p>
    <w:p>
      <w:pPr>
        <w:pStyle w:val="25"/>
        <w:spacing w:before="156" w:after="156"/>
        <w:rPr>
          <w:rFonts w:hint="default" w:eastAsia="黑体"/>
          <w:lang w:val="en-US" w:eastAsia="zh-CN"/>
        </w:rPr>
      </w:pPr>
      <w:r>
        <w:rPr>
          <w:rFonts w:hint="eastAsia"/>
        </w:rPr>
        <w:t>6</w:t>
      </w:r>
      <w:r>
        <w:t xml:space="preserve">.1 </w:t>
      </w:r>
      <w:r>
        <w:rPr>
          <w:rFonts w:hint="eastAsia"/>
        </w:rPr>
        <w:t>完成本课题需要具备和学习的知识、技能</w:t>
      </w:r>
    </w:p>
    <w:p>
      <w:pPr>
        <w:spacing w:line="440" w:lineRule="exact"/>
        <w:ind w:firstLine="480" w:firstLineChars="200"/>
        <w:jc w:val="both"/>
        <w:rPr>
          <w:rFonts w:hint="default" w:eastAsia="宋体"/>
          <w:sz w:val="24"/>
          <w:lang w:val="en-US" w:eastAsia="zh-CN"/>
        </w:rPr>
      </w:pPr>
      <w:r>
        <w:rPr>
          <w:rFonts w:hint="eastAsia"/>
          <w:sz w:val="24"/>
          <w:lang w:val="en-US" w:eastAsia="zh-CN"/>
        </w:rPr>
        <w:t>需要有一定的编程基础，掌握java技术、前端相关技术，数据库相关技术以及Spring Boot框架，分析本毕业设计的需求以及建立流程图与关系图。</w:t>
      </w:r>
    </w:p>
    <w:p>
      <w:pPr>
        <w:pStyle w:val="25"/>
        <w:spacing w:before="156" w:after="156"/>
        <w:rPr>
          <w:rFonts w:hint="eastAsia"/>
        </w:rPr>
      </w:pPr>
      <w:r>
        <w:rPr>
          <w:rFonts w:hint="eastAsia"/>
        </w:rPr>
        <w:t>6</w:t>
      </w:r>
      <w:r>
        <w:t xml:space="preserve">.2 </w:t>
      </w:r>
      <w:r>
        <w:rPr>
          <w:rFonts w:hint="eastAsia"/>
        </w:rPr>
        <w:t>完成本课题需要的工作环境</w:t>
      </w:r>
    </w:p>
    <w:p>
      <w:pPr>
        <w:spacing w:line="440" w:lineRule="exact"/>
        <w:ind w:firstLine="480" w:firstLineChars="200"/>
        <w:jc w:val="left"/>
        <w:rPr>
          <w:sz w:val="24"/>
        </w:rPr>
      </w:pPr>
      <w:r>
        <w:rPr>
          <w:rFonts w:hint="eastAsia"/>
          <w:sz w:val="24"/>
        </w:rPr>
        <w:t>（1）硬件环境需求：PC端以及客户端。</w:t>
      </w:r>
    </w:p>
    <w:p>
      <w:pPr>
        <w:spacing w:line="440" w:lineRule="exact"/>
        <w:ind w:firstLine="480" w:firstLineChars="200"/>
        <w:jc w:val="left"/>
        <w:rPr>
          <w:sz w:val="24"/>
        </w:rPr>
      </w:pPr>
      <w:r>
        <w:rPr>
          <w:rFonts w:hint="eastAsia"/>
          <w:sz w:val="24"/>
        </w:rPr>
        <w:t>（2）软件环境需求：windows10系统或者Linux系统。</w:t>
      </w:r>
    </w:p>
    <w:p>
      <w:pPr>
        <w:spacing w:line="440" w:lineRule="exact"/>
        <w:ind w:firstLine="480" w:firstLineChars="200"/>
        <w:jc w:val="left"/>
        <w:rPr>
          <w:rFonts w:hint="eastAsia"/>
          <w:lang w:val="en-US" w:eastAsia="zh-CN"/>
        </w:rPr>
      </w:pPr>
      <w:r>
        <w:rPr>
          <w:rFonts w:hint="eastAsia"/>
          <w:sz w:val="24"/>
        </w:rPr>
        <w:t>（3）文献资料：软件工程、系统开发等方面资料。</w:t>
      </w:r>
    </w:p>
    <w:p>
      <w:pPr>
        <w:pStyle w:val="23"/>
        <w:spacing w:before="156" w:after="156"/>
      </w:pPr>
      <w:r>
        <w:rPr>
          <w:rFonts w:hint="eastAsia"/>
        </w:rPr>
        <w:t>七、</w:t>
      </w:r>
      <w:r>
        <w:t>工作的主要阶段、进度与时间安排</w:t>
      </w:r>
    </w:p>
    <w:p>
      <w:pPr>
        <w:spacing w:line="440" w:lineRule="exact"/>
        <w:ind w:firstLine="480" w:firstLineChars="200"/>
        <w:jc w:val="left"/>
        <w:rPr>
          <w:sz w:val="24"/>
        </w:rPr>
      </w:pPr>
      <w:r>
        <w:rPr>
          <w:rFonts w:hint="eastAsia"/>
          <w:sz w:val="24"/>
        </w:rPr>
        <w:t>第一阶段:202</w:t>
      </w:r>
      <w:r>
        <w:rPr>
          <w:rFonts w:hint="eastAsia"/>
          <w:sz w:val="24"/>
          <w:lang w:val="en-US" w:eastAsia="zh-CN"/>
        </w:rPr>
        <w:t>3</w:t>
      </w:r>
      <w:r>
        <w:rPr>
          <w:rFonts w:hint="eastAsia"/>
          <w:sz w:val="24"/>
        </w:rPr>
        <w:t>年10月</w:t>
      </w:r>
      <w:r>
        <w:rPr>
          <w:rFonts w:hint="eastAsia"/>
          <w:sz w:val="24"/>
          <w:lang w:val="en-US" w:eastAsia="zh-CN"/>
        </w:rPr>
        <w:t>18</w:t>
      </w:r>
      <w:r>
        <w:rPr>
          <w:rFonts w:hint="eastAsia"/>
          <w:sz w:val="24"/>
        </w:rPr>
        <w:t>日</w:t>
      </w:r>
      <w:r>
        <w:rPr>
          <w:rFonts w:hint="eastAsia"/>
          <w:sz w:val="24"/>
          <w:lang w:val="en-US" w:eastAsia="zh-CN"/>
        </w:rPr>
        <w:t>-</w:t>
      </w:r>
      <w:r>
        <w:rPr>
          <w:rFonts w:hint="eastAsia"/>
          <w:sz w:val="24"/>
        </w:rPr>
        <w:t>202</w:t>
      </w:r>
      <w:r>
        <w:rPr>
          <w:rFonts w:hint="eastAsia"/>
          <w:sz w:val="24"/>
          <w:lang w:val="en-US" w:eastAsia="zh-CN"/>
        </w:rPr>
        <w:t>3</w:t>
      </w:r>
      <w:r>
        <w:rPr>
          <w:rFonts w:hint="eastAsia"/>
          <w:sz w:val="24"/>
        </w:rPr>
        <w:t>年11月</w:t>
      </w:r>
      <w:r>
        <w:rPr>
          <w:rFonts w:hint="eastAsia"/>
          <w:sz w:val="24"/>
          <w:lang w:val="en-US" w:eastAsia="zh-CN"/>
        </w:rPr>
        <w:t>7</w:t>
      </w:r>
      <w:r>
        <w:rPr>
          <w:rFonts w:hint="eastAsia"/>
          <w:sz w:val="24"/>
        </w:rPr>
        <w:t>日，与导师讨论，确定题目，立项。完成开题报告；</w:t>
      </w:r>
    </w:p>
    <w:p>
      <w:pPr>
        <w:spacing w:line="440" w:lineRule="exact"/>
        <w:ind w:firstLine="480" w:firstLineChars="200"/>
        <w:jc w:val="left"/>
        <w:rPr>
          <w:sz w:val="24"/>
        </w:rPr>
      </w:pPr>
      <w:r>
        <w:rPr>
          <w:rFonts w:hint="eastAsia"/>
          <w:sz w:val="24"/>
        </w:rPr>
        <w:t>第二阶段:202</w:t>
      </w:r>
      <w:r>
        <w:rPr>
          <w:rFonts w:hint="eastAsia"/>
          <w:sz w:val="24"/>
          <w:lang w:val="en-US" w:eastAsia="zh-CN"/>
        </w:rPr>
        <w:t>3</w:t>
      </w:r>
      <w:r>
        <w:rPr>
          <w:rFonts w:hint="eastAsia"/>
          <w:sz w:val="24"/>
        </w:rPr>
        <w:t>年12月</w:t>
      </w:r>
      <w:r>
        <w:rPr>
          <w:rFonts w:hint="eastAsia"/>
          <w:sz w:val="24"/>
          <w:lang w:val="en-US" w:eastAsia="zh-CN"/>
        </w:rPr>
        <w:t>7</w:t>
      </w:r>
      <w:r>
        <w:rPr>
          <w:rFonts w:hint="eastAsia"/>
          <w:sz w:val="24"/>
        </w:rPr>
        <w:t>日，开题答辩；</w:t>
      </w:r>
    </w:p>
    <w:p>
      <w:pPr>
        <w:spacing w:line="440" w:lineRule="exact"/>
        <w:ind w:firstLine="480" w:firstLineChars="200"/>
        <w:jc w:val="left"/>
        <w:rPr>
          <w:sz w:val="24"/>
        </w:rPr>
      </w:pPr>
      <w:r>
        <w:rPr>
          <w:rFonts w:hint="eastAsia"/>
          <w:sz w:val="24"/>
        </w:rPr>
        <w:t>第三阶段:202</w:t>
      </w:r>
      <w:r>
        <w:rPr>
          <w:rFonts w:hint="eastAsia"/>
          <w:sz w:val="24"/>
          <w:lang w:val="en-US" w:eastAsia="zh-CN"/>
        </w:rPr>
        <w:t>3</w:t>
      </w:r>
      <w:r>
        <w:rPr>
          <w:rFonts w:hint="eastAsia"/>
          <w:sz w:val="24"/>
        </w:rPr>
        <w:t>年12月1日</w:t>
      </w:r>
      <w:r>
        <w:rPr>
          <w:rFonts w:hint="eastAsia"/>
          <w:sz w:val="24"/>
          <w:lang w:val="en-US" w:eastAsia="zh-CN"/>
        </w:rPr>
        <w:t>-</w:t>
      </w:r>
      <w:r>
        <w:rPr>
          <w:rFonts w:hint="eastAsia"/>
          <w:sz w:val="24"/>
        </w:rPr>
        <w:t>202</w:t>
      </w:r>
      <w:r>
        <w:rPr>
          <w:rFonts w:hint="eastAsia"/>
          <w:sz w:val="24"/>
          <w:lang w:val="en-US" w:eastAsia="zh-CN"/>
        </w:rPr>
        <w:t>4</w:t>
      </w:r>
      <w:r>
        <w:rPr>
          <w:rFonts w:hint="eastAsia"/>
          <w:sz w:val="24"/>
        </w:rPr>
        <w:t>年2月1日，完成资料查阅和初步设计；</w:t>
      </w:r>
    </w:p>
    <w:p>
      <w:pPr>
        <w:spacing w:line="440" w:lineRule="exact"/>
        <w:ind w:firstLine="480" w:firstLineChars="200"/>
        <w:jc w:val="left"/>
        <w:rPr>
          <w:sz w:val="24"/>
        </w:rPr>
      </w:pPr>
      <w:r>
        <w:rPr>
          <w:rFonts w:hint="eastAsia"/>
          <w:sz w:val="24"/>
        </w:rPr>
        <w:t>第四阶段:202</w:t>
      </w:r>
      <w:r>
        <w:rPr>
          <w:rFonts w:hint="eastAsia"/>
          <w:sz w:val="24"/>
          <w:lang w:val="en-US" w:eastAsia="zh-CN"/>
        </w:rPr>
        <w:t>4</w:t>
      </w:r>
      <w:r>
        <w:rPr>
          <w:rFonts w:hint="eastAsia"/>
          <w:sz w:val="24"/>
        </w:rPr>
        <w:t>年2月2日－202</w:t>
      </w:r>
      <w:r>
        <w:rPr>
          <w:rFonts w:hint="eastAsia"/>
          <w:sz w:val="24"/>
          <w:lang w:val="en-US" w:eastAsia="zh-CN"/>
        </w:rPr>
        <w:t>4</w:t>
      </w:r>
      <w:r>
        <w:rPr>
          <w:rFonts w:hint="eastAsia"/>
          <w:sz w:val="24"/>
        </w:rPr>
        <w:t>年4月26日，根据已有知识使用软件实现，测试；</w:t>
      </w:r>
    </w:p>
    <w:p>
      <w:pPr>
        <w:spacing w:line="440" w:lineRule="exact"/>
        <w:ind w:firstLine="480" w:firstLineChars="200"/>
        <w:jc w:val="left"/>
        <w:rPr>
          <w:sz w:val="24"/>
        </w:rPr>
      </w:pPr>
      <w:r>
        <w:rPr>
          <w:rFonts w:hint="eastAsia"/>
          <w:sz w:val="24"/>
        </w:rPr>
        <w:t>第五阶段:202</w:t>
      </w:r>
      <w:r>
        <w:rPr>
          <w:rFonts w:hint="eastAsia"/>
          <w:sz w:val="24"/>
          <w:lang w:val="en-US" w:eastAsia="zh-CN"/>
        </w:rPr>
        <w:t>4</w:t>
      </w:r>
      <w:r>
        <w:rPr>
          <w:rFonts w:hint="eastAsia"/>
          <w:sz w:val="24"/>
        </w:rPr>
        <w:t>年4月27日－202</w:t>
      </w:r>
      <w:r>
        <w:rPr>
          <w:rFonts w:hint="eastAsia"/>
          <w:sz w:val="24"/>
          <w:lang w:val="en-US" w:eastAsia="zh-CN"/>
        </w:rPr>
        <w:t>4</w:t>
      </w:r>
      <w:r>
        <w:rPr>
          <w:rFonts w:hint="eastAsia"/>
          <w:sz w:val="24"/>
        </w:rPr>
        <w:t>年5月19日，编写论文及摘要说明，规范表述；</w:t>
      </w:r>
    </w:p>
    <w:p>
      <w:pPr>
        <w:spacing w:line="440" w:lineRule="exact"/>
        <w:ind w:firstLine="480" w:firstLineChars="200"/>
        <w:jc w:val="left"/>
        <w:rPr>
          <w:sz w:val="24"/>
        </w:rPr>
      </w:pPr>
      <w:r>
        <w:rPr>
          <w:rFonts w:hint="eastAsia"/>
          <w:sz w:val="24"/>
        </w:rPr>
        <w:t>第六阶段:202</w:t>
      </w:r>
      <w:r>
        <w:rPr>
          <w:rFonts w:hint="eastAsia"/>
          <w:sz w:val="24"/>
          <w:lang w:val="en-US" w:eastAsia="zh-CN"/>
        </w:rPr>
        <w:t>4</w:t>
      </w:r>
      <w:r>
        <w:rPr>
          <w:rFonts w:hint="eastAsia"/>
          <w:sz w:val="24"/>
        </w:rPr>
        <w:t>年5月19日－202</w:t>
      </w:r>
      <w:r>
        <w:rPr>
          <w:rFonts w:hint="eastAsia"/>
          <w:sz w:val="24"/>
          <w:lang w:val="en-US" w:eastAsia="zh-CN"/>
        </w:rPr>
        <w:t>4</w:t>
      </w:r>
      <w:r>
        <w:rPr>
          <w:rFonts w:hint="eastAsia"/>
          <w:sz w:val="24"/>
        </w:rPr>
        <w:t>年5月30日，由指导老师提出意见后进行修改，定稿。</w:t>
      </w:r>
    </w:p>
    <w:p>
      <w:pPr>
        <w:pStyle w:val="23"/>
        <w:spacing w:before="156" w:after="156"/>
        <w:rPr>
          <w:szCs w:val="36"/>
        </w:rPr>
      </w:pPr>
      <w:r>
        <w:rPr>
          <w:rFonts w:hint="eastAsia"/>
          <w:szCs w:val="36"/>
        </w:rPr>
        <w:t>八、</w:t>
      </w:r>
      <w:r>
        <w:rPr>
          <w:szCs w:val="36"/>
        </w:rPr>
        <w:t>指导教师审查意见</w:t>
      </w:r>
    </w:p>
    <w:p>
      <w:pPr>
        <w:spacing w:line="440" w:lineRule="exact"/>
        <w:ind w:firstLine="480" w:firstLineChars="200"/>
        <w:jc w:val="left"/>
        <w:rPr>
          <w:sz w:val="24"/>
        </w:rPr>
      </w:pPr>
    </w:p>
    <w:p>
      <w:pPr>
        <w:spacing w:line="440" w:lineRule="exact"/>
        <w:ind w:firstLine="480" w:firstLineChars="200"/>
        <w:jc w:val="left"/>
        <w:rPr>
          <w:sz w:val="24"/>
        </w:rPr>
      </w:pPr>
    </w:p>
    <w:p>
      <w:pPr>
        <w:spacing w:line="440" w:lineRule="exact"/>
        <w:ind w:firstLine="480" w:firstLineChars="200"/>
        <w:jc w:val="left"/>
        <w:rPr>
          <w:sz w:val="24"/>
        </w:rPr>
      </w:pPr>
    </w:p>
    <w:p>
      <w:pPr>
        <w:spacing w:line="440" w:lineRule="exact"/>
        <w:ind w:firstLine="480" w:firstLineChars="200"/>
        <w:jc w:val="left"/>
        <w:rPr>
          <w:sz w:val="24"/>
        </w:rPr>
      </w:pPr>
    </w:p>
    <w:p>
      <w:pPr>
        <w:spacing w:line="440" w:lineRule="exact"/>
        <w:ind w:firstLine="480" w:firstLineChars="200"/>
        <w:jc w:val="left"/>
        <w:rPr>
          <w:sz w:val="24"/>
        </w:rPr>
      </w:pPr>
    </w:p>
    <w:p>
      <w:pPr>
        <w:spacing w:line="440" w:lineRule="exact"/>
        <w:ind w:firstLine="480" w:firstLineChars="200"/>
        <w:jc w:val="left"/>
        <w:rPr>
          <w:sz w:val="24"/>
        </w:rPr>
      </w:pPr>
    </w:p>
    <w:p>
      <w:pPr>
        <w:spacing w:line="440" w:lineRule="exact"/>
        <w:ind w:firstLine="480" w:firstLineChars="200"/>
        <w:jc w:val="left"/>
        <w:rPr>
          <w:rFonts w:hint="eastAsia"/>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签名：</w:t>
      </w:r>
    </w:p>
    <w:p>
      <w:pPr>
        <w:spacing w:line="440" w:lineRule="exact"/>
        <w:ind w:firstLine="480" w:firstLineChars="200"/>
        <w:jc w:val="left"/>
        <w:rPr>
          <w:rFonts w:hint="eastAsia"/>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年 </w:t>
      </w:r>
      <w:r>
        <w:rPr>
          <w:sz w:val="24"/>
        </w:rPr>
        <w:t xml:space="preserve">  </w:t>
      </w:r>
      <w:r>
        <w:rPr>
          <w:rFonts w:hint="eastAsia"/>
          <w:sz w:val="24"/>
        </w:rPr>
        <w:t xml:space="preserve">月 </w:t>
      </w:r>
      <w:r>
        <w:rPr>
          <w:sz w:val="24"/>
        </w:rPr>
        <w:t xml:space="preserve">  </w:t>
      </w:r>
      <w:r>
        <w:rPr>
          <w:rFonts w:hint="eastAsia"/>
          <w:sz w:val="24"/>
        </w:rPr>
        <w:t>日</w:t>
      </w:r>
    </w:p>
    <w:p>
      <w:pPr>
        <w:spacing w:line="440" w:lineRule="exact"/>
        <w:ind w:firstLine="480" w:firstLineChars="200"/>
        <w:jc w:val="left"/>
        <w:rPr>
          <w:sz w:val="24"/>
        </w:rPr>
      </w:pPr>
    </w:p>
    <w:sectPr>
      <w:footerReference r:id="rId6" w:type="default"/>
      <w:pgSz w:w="11906" w:h="16838"/>
      <w:pgMar w:top="1985" w:right="1418" w:bottom="1701" w:left="1701" w:header="1587" w:footer="1247"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jc w:val="center"/>
      <w:rPr>
        <w:rFonts w:ascii="宋体" w:hAnsi="宋体"/>
        <w:sz w:val="21"/>
        <w:szCs w:val="21"/>
      </w:rPr>
    </w:pPr>
    <w:r>
      <w:rPr>
        <w:rFonts w:hint="eastAsia" w:ascii="宋体" w:hAnsi="宋体"/>
        <w:sz w:val="21"/>
        <w:szCs w:val="21"/>
      </w:rPr>
      <w:t>Ⅱ-</w:t>
    </w:r>
    <w:r>
      <w:rPr>
        <w:rFonts w:ascii="宋体" w:hAnsi="宋体"/>
        <w:sz w:val="21"/>
        <w:szCs w:val="21"/>
      </w:rPr>
      <w:fldChar w:fldCharType="begin"/>
    </w:r>
    <w:r>
      <w:rPr>
        <w:rFonts w:ascii="宋体" w:hAnsi="宋体"/>
        <w:sz w:val="21"/>
        <w:szCs w:val="21"/>
      </w:rPr>
      <w:instrText xml:space="preserve"> </w:instrText>
    </w:r>
    <w:r>
      <w:rPr>
        <w:rFonts w:hint="eastAsia" w:ascii="宋体" w:hAnsi="宋体"/>
        <w:sz w:val="21"/>
        <w:szCs w:val="21"/>
      </w:rPr>
      <w:instrText xml:space="preserve">PAGE  \* Arabic  \* MERGEFORMAT</w:instrText>
    </w:r>
    <w:r>
      <w:rPr>
        <w:rFonts w:ascii="宋体" w:hAnsi="宋体"/>
        <w:sz w:val="21"/>
        <w:szCs w:val="21"/>
      </w:rPr>
      <w:instrText xml:space="preserve"> </w:instrText>
    </w:r>
    <w:r>
      <w:rPr>
        <w:rFonts w:ascii="宋体" w:hAnsi="宋体"/>
        <w:sz w:val="21"/>
        <w:szCs w:val="21"/>
      </w:rPr>
      <w:fldChar w:fldCharType="separate"/>
    </w:r>
    <w:r>
      <w:rPr>
        <w:rFonts w:ascii="宋体" w:hAnsi="宋体"/>
        <w:sz w:val="21"/>
        <w:szCs w:val="21"/>
      </w:rPr>
      <w:t>6</w:t>
    </w:r>
    <w:r>
      <w:rPr>
        <w:rFonts w:ascii="宋体" w:hAnsi="宋体"/>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jc w:val="both"/>
      <w:rPr>
        <w:rFonts w:ascii="宋体" w:hAnsi="宋体"/>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jc w:val="center"/>
      <w:rPr>
        <w:rFonts w:ascii="宋体" w:hAnsi="宋体"/>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ind w:firstLine="420"/>
                            <w:jc w:val="center"/>
                            <w:rPr>
                              <w:rFonts w:ascii="宋体" w:hAnsi="宋体"/>
                              <w:sz w:val="21"/>
                              <w:szCs w:val="21"/>
                            </w:rPr>
                          </w:pPr>
                          <w:r>
                            <w:rPr>
                              <w:rFonts w:hint="eastAsia" w:ascii="宋体" w:hAnsi="宋体"/>
                              <w:sz w:val="21"/>
                              <w:szCs w:val="21"/>
                            </w:rPr>
                            <w:t>Ⅱ-</w:t>
                          </w:r>
                          <w:r>
                            <w:rPr>
                              <w:rFonts w:ascii="宋体" w:hAnsi="宋体"/>
                              <w:sz w:val="21"/>
                              <w:szCs w:val="21"/>
                            </w:rPr>
                            <w:fldChar w:fldCharType="begin"/>
                          </w:r>
                          <w:r>
                            <w:rPr>
                              <w:rFonts w:ascii="宋体" w:hAnsi="宋体"/>
                              <w:sz w:val="21"/>
                              <w:szCs w:val="21"/>
                            </w:rPr>
                            <w:instrText xml:space="preserve"> </w:instrText>
                          </w:r>
                          <w:r>
                            <w:rPr>
                              <w:rFonts w:hint="eastAsia" w:ascii="宋体" w:hAnsi="宋体"/>
                              <w:sz w:val="21"/>
                              <w:szCs w:val="21"/>
                            </w:rPr>
                            <w:instrText xml:space="preserve">PAGE  \* Arabic  \* MERGEFORMAT</w:instrText>
                          </w:r>
                          <w:r>
                            <w:rPr>
                              <w:rFonts w:ascii="宋体" w:hAnsi="宋体"/>
                              <w:sz w:val="21"/>
                              <w:szCs w:val="21"/>
                            </w:rPr>
                            <w:instrText xml:space="preserve"> </w:instrText>
                          </w:r>
                          <w:r>
                            <w:rPr>
                              <w:rFonts w:ascii="宋体" w:hAnsi="宋体"/>
                              <w:sz w:val="21"/>
                              <w:szCs w:val="21"/>
                            </w:rPr>
                            <w:fldChar w:fldCharType="separate"/>
                          </w:r>
                          <w:r>
                            <w:rPr>
                              <w:rFonts w:ascii="宋体" w:hAnsi="宋体"/>
                              <w:sz w:val="21"/>
                              <w:szCs w:val="21"/>
                            </w:rPr>
                            <w:t>6</w:t>
                          </w:r>
                          <w:r>
                            <w:rPr>
                              <w:rFonts w:ascii="宋体" w:hAnsi="宋体"/>
                              <w:sz w:val="21"/>
                              <w:szCs w:val="21"/>
                            </w:rPr>
                            <w:fldChar w:fldCharType="end"/>
                          </w:r>
                        </w:p>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ind w:firstLine="420"/>
                      <w:jc w:val="center"/>
                      <w:rPr>
                        <w:rFonts w:ascii="宋体" w:hAnsi="宋体"/>
                        <w:sz w:val="21"/>
                        <w:szCs w:val="21"/>
                      </w:rPr>
                    </w:pPr>
                    <w:r>
                      <w:rPr>
                        <w:rFonts w:hint="eastAsia" w:ascii="宋体" w:hAnsi="宋体"/>
                        <w:sz w:val="21"/>
                        <w:szCs w:val="21"/>
                      </w:rPr>
                      <w:t>Ⅱ-</w:t>
                    </w:r>
                    <w:r>
                      <w:rPr>
                        <w:rFonts w:ascii="宋体" w:hAnsi="宋体"/>
                        <w:sz w:val="21"/>
                        <w:szCs w:val="21"/>
                      </w:rPr>
                      <w:fldChar w:fldCharType="begin"/>
                    </w:r>
                    <w:r>
                      <w:rPr>
                        <w:rFonts w:ascii="宋体" w:hAnsi="宋体"/>
                        <w:sz w:val="21"/>
                        <w:szCs w:val="21"/>
                      </w:rPr>
                      <w:instrText xml:space="preserve"> </w:instrText>
                    </w:r>
                    <w:r>
                      <w:rPr>
                        <w:rFonts w:hint="eastAsia" w:ascii="宋体" w:hAnsi="宋体"/>
                        <w:sz w:val="21"/>
                        <w:szCs w:val="21"/>
                      </w:rPr>
                      <w:instrText xml:space="preserve">PAGE  \* Arabic  \* MERGEFORMAT</w:instrText>
                    </w:r>
                    <w:r>
                      <w:rPr>
                        <w:rFonts w:ascii="宋体" w:hAnsi="宋体"/>
                        <w:sz w:val="21"/>
                        <w:szCs w:val="21"/>
                      </w:rPr>
                      <w:instrText xml:space="preserve"> </w:instrText>
                    </w:r>
                    <w:r>
                      <w:rPr>
                        <w:rFonts w:ascii="宋体" w:hAnsi="宋体"/>
                        <w:sz w:val="21"/>
                        <w:szCs w:val="21"/>
                      </w:rPr>
                      <w:fldChar w:fldCharType="separate"/>
                    </w:r>
                    <w:r>
                      <w:rPr>
                        <w:rFonts w:ascii="宋体" w:hAnsi="宋体"/>
                        <w:sz w:val="21"/>
                        <w:szCs w:val="21"/>
                      </w:rPr>
                      <w:t>6</w:t>
                    </w:r>
                    <w:r>
                      <w:rPr>
                        <w:rFonts w:ascii="宋体" w:hAnsi="宋体"/>
                        <w:sz w:val="21"/>
                        <w:szCs w:val="21"/>
                      </w:rPr>
                      <w:fldChar w:fldCharType="end"/>
                    </w:r>
                  </w:p>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9556AA"/>
    <w:multiLevelType w:val="singleLevel"/>
    <w:tmpl w:val="B69556AA"/>
    <w:lvl w:ilvl="0" w:tentative="0">
      <w:start w:val="1"/>
      <w:numFmt w:val="decimal"/>
      <w:suff w:val="nothing"/>
      <w:lvlText w:val="（%1）"/>
      <w:lvlJc w:val="left"/>
    </w:lvl>
  </w:abstractNum>
  <w:abstractNum w:abstractNumId="1">
    <w:nsid w:val="BB841FEE"/>
    <w:multiLevelType w:val="singleLevel"/>
    <w:tmpl w:val="BB841FEE"/>
    <w:lvl w:ilvl="0" w:tentative="0">
      <w:start w:val="1"/>
      <w:numFmt w:val="decimal"/>
      <w:suff w:val="nothing"/>
      <w:lvlText w:val="（%1）"/>
      <w:lvlJc w:val="left"/>
    </w:lvl>
  </w:abstractNum>
  <w:abstractNum w:abstractNumId="2">
    <w:nsid w:val="02EB2467"/>
    <w:multiLevelType w:val="multilevel"/>
    <w:tmpl w:val="02EB2467"/>
    <w:lvl w:ilvl="0" w:tentative="0">
      <w:start w:val="1"/>
      <w:numFmt w:val="decimal"/>
      <w:pStyle w:val="20"/>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39D4353"/>
    <w:multiLevelType w:val="multilevel"/>
    <w:tmpl w:val="339D4353"/>
    <w:lvl w:ilvl="0" w:tentative="0">
      <w:start w:val="1"/>
      <w:numFmt w:val="decimal"/>
      <w:pStyle w:val="19"/>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53D7882"/>
    <w:multiLevelType w:val="multilevel"/>
    <w:tmpl w:val="753D7882"/>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4ODdlZTAzYTA0NjQyOGM1NmZmMjFhNWFhOTFmN2MifQ=="/>
  </w:docVars>
  <w:rsids>
    <w:rsidRoot w:val="0011370C"/>
    <w:rsid w:val="00001AE8"/>
    <w:rsid w:val="000B7F1C"/>
    <w:rsid w:val="000D46CD"/>
    <w:rsid w:val="000E344D"/>
    <w:rsid w:val="00104D70"/>
    <w:rsid w:val="0011370C"/>
    <w:rsid w:val="00180773"/>
    <w:rsid w:val="00196FFD"/>
    <w:rsid w:val="00204488"/>
    <w:rsid w:val="0024105E"/>
    <w:rsid w:val="00286F93"/>
    <w:rsid w:val="002C5BDE"/>
    <w:rsid w:val="002D728A"/>
    <w:rsid w:val="00301662"/>
    <w:rsid w:val="003545E3"/>
    <w:rsid w:val="003C272C"/>
    <w:rsid w:val="003E1811"/>
    <w:rsid w:val="004075C0"/>
    <w:rsid w:val="00410522"/>
    <w:rsid w:val="0050064B"/>
    <w:rsid w:val="00576163"/>
    <w:rsid w:val="005A6F22"/>
    <w:rsid w:val="005B49FC"/>
    <w:rsid w:val="005C67F7"/>
    <w:rsid w:val="006A1F3C"/>
    <w:rsid w:val="006B5398"/>
    <w:rsid w:val="006D4E0D"/>
    <w:rsid w:val="00703E1F"/>
    <w:rsid w:val="00714A28"/>
    <w:rsid w:val="007B6029"/>
    <w:rsid w:val="00820EA8"/>
    <w:rsid w:val="008776E8"/>
    <w:rsid w:val="0089576C"/>
    <w:rsid w:val="008B1D71"/>
    <w:rsid w:val="008D4C25"/>
    <w:rsid w:val="008E2E32"/>
    <w:rsid w:val="00922A27"/>
    <w:rsid w:val="0092499A"/>
    <w:rsid w:val="0098485B"/>
    <w:rsid w:val="00994F82"/>
    <w:rsid w:val="009E1410"/>
    <w:rsid w:val="00A3369D"/>
    <w:rsid w:val="00A5295A"/>
    <w:rsid w:val="00A54A6D"/>
    <w:rsid w:val="00A80270"/>
    <w:rsid w:val="00A974AB"/>
    <w:rsid w:val="00AA5B7E"/>
    <w:rsid w:val="00AE6FED"/>
    <w:rsid w:val="00B06DB7"/>
    <w:rsid w:val="00B15E62"/>
    <w:rsid w:val="00BA2B13"/>
    <w:rsid w:val="00BE32C2"/>
    <w:rsid w:val="00C30292"/>
    <w:rsid w:val="00C30DCF"/>
    <w:rsid w:val="00C40937"/>
    <w:rsid w:val="00C82964"/>
    <w:rsid w:val="00CB325B"/>
    <w:rsid w:val="00D9550C"/>
    <w:rsid w:val="00DA32B1"/>
    <w:rsid w:val="00DB7D4C"/>
    <w:rsid w:val="00E04353"/>
    <w:rsid w:val="00E253BC"/>
    <w:rsid w:val="00E47662"/>
    <w:rsid w:val="00E92264"/>
    <w:rsid w:val="00EA14E4"/>
    <w:rsid w:val="00EF3E83"/>
    <w:rsid w:val="00FD6E2E"/>
    <w:rsid w:val="017A0D1A"/>
    <w:rsid w:val="04377882"/>
    <w:rsid w:val="06177D1B"/>
    <w:rsid w:val="073C0BCD"/>
    <w:rsid w:val="09E9185F"/>
    <w:rsid w:val="0AC84531"/>
    <w:rsid w:val="0ED75CBD"/>
    <w:rsid w:val="0FBA256F"/>
    <w:rsid w:val="18D3325C"/>
    <w:rsid w:val="19E61F2D"/>
    <w:rsid w:val="1CB97B08"/>
    <w:rsid w:val="1CCF14D3"/>
    <w:rsid w:val="1D547122"/>
    <w:rsid w:val="1E463931"/>
    <w:rsid w:val="1F7F6523"/>
    <w:rsid w:val="1FE60875"/>
    <w:rsid w:val="21403309"/>
    <w:rsid w:val="236D24D2"/>
    <w:rsid w:val="28B74924"/>
    <w:rsid w:val="2A664939"/>
    <w:rsid w:val="2CAD4098"/>
    <w:rsid w:val="2E621B75"/>
    <w:rsid w:val="2F5613B0"/>
    <w:rsid w:val="310D3840"/>
    <w:rsid w:val="35851EE8"/>
    <w:rsid w:val="3A7E5F3D"/>
    <w:rsid w:val="3B7B4386"/>
    <w:rsid w:val="3BAC26AF"/>
    <w:rsid w:val="3E4B309F"/>
    <w:rsid w:val="3F93581D"/>
    <w:rsid w:val="44F529B8"/>
    <w:rsid w:val="460F3639"/>
    <w:rsid w:val="47ED5004"/>
    <w:rsid w:val="4AEE06A7"/>
    <w:rsid w:val="4CA03642"/>
    <w:rsid w:val="4EC60424"/>
    <w:rsid w:val="50926F7D"/>
    <w:rsid w:val="514E7348"/>
    <w:rsid w:val="51D069E1"/>
    <w:rsid w:val="536D2C46"/>
    <w:rsid w:val="5406215C"/>
    <w:rsid w:val="54A06AAF"/>
    <w:rsid w:val="54C62B86"/>
    <w:rsid w:val="55ED582E"/>
    <w:rsid w:val="5C107FF2"/>
    <w:rsid w:val="5DBC0508"/>
    <w:rsid w:val="60CC53E1"/>
    <w:rsid w:val="60D864AA"/>
    <w:rsid w:val="61A31E60"/>
    <w:rsid w:val="670544F5"/>
    <w:rsid w:val="671F5F53"/>
    <w:rsid w:val="67CA274E"/>
    <w:rsid w:val="69A62877"/>
    <w:rsid w:val="6EBF5A36"/>
    <w:rsid w:val="720752A5"/>
    <w:rsid w:val="72ED602C"/>
    <w:rsid w:val="7A5433E4"/>
    <w:rsid w:val="7C620041"/>
    <w:rsid w:val="7D434AE2"/>
    <w:rsid w:val="7DB25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32"/>
      <w:szCs w:val="44"/>
    </w:rPr>
  </w:style>
  <w:style w:type="paragraph" w:styleId="3">
    <w:name w:val="heading 2"/>
    <w:basedOn w:val="1"/>
    <w:next w:val="1"/>
    <w:link w:val="14"/>
    <w:semiHidden/>
    <w:unhideWhenUsed/>
    <w:qFormat/>
    <w:uiPriority w:val="9"/>
    <w:pPr>
      <w:keepNext/>
      <w:keepLines/>
      <w:spacing w:before="260" w:after="260" w:line="416" w:lineRule="auto"/>
      <w:outlineLvl w:val="1"/>
    </w:pPr>
    <w:rPr>
      <w:rFonts w:cstheme="majorBidi"/>
      <w:b/>
      <w:bCs/>
      <w:szCs w:val="32"/>
    </w:rPr>
  </w:style>
  <w:style w:type="paragraph" w:styleId="4">
    <w:name w:val="heading 3"/>
    <w:basedOn w:val="1"/>
    <w:next w:val="1"/>
    <w:autoRedefine/>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autoRedefine/>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7"/>
    <w:unhideWhenUsed/>
    <w:qFormat/>
    <w:uiPriority w:val="99"/>
    <w:pPr>
      <w:tabs>
        <w:tab w:val="center" w:pos="4153"/>
        <w:tab w:val="right" w:pos="8306"/>
      </w:tabs>
      <w:snapToGrid w:val="0"/>
      <w:spacing w:line="440" w:lineRule="exact"/>
      <w:ind w:firstLine="200" w:firstLineChars="200"/>
      <w:jc w:val="left"/>
    </w:pPr>
    <w:rPr>
      <w:rFonts w:cstheme="minorBidi"/>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autoRedefine/>
    <w:qFormat/>
    <w:uiPriority w:val="0"/>
    <w:pPr>
      <w:widowControl/>
      <w:spacing w:before="100" w:beforeAutospacing="1" w:after="100" w:afterAutospacing="1"/>
      <w:jc w:val="left"/>
    </w:pPr>
    <w:rPr>
      <w:rFonts w:ascii="宋体" w:hAnsi="宋体" w:cs="宋体"/>
      <w:color w:val="000000"/>
      <w:kern w:val="0"/>
      <w:sz w:val="18"/>
      <w:szCs w:val="18"/>
    </w:rPr>
  </w:style>
  <w:style w:type="paragraph" w:styleId="8">
    <w:name w:val="Title"/>
    <w:basedOn w:val="1"/>
    <w:next w:val="1"/>
    <w:link w:val="29"/>
    <w:autoRedefine/>
    <w:qFormat/>
    <w:uiPriority w:val="10"/>
    <w:pPr>
      <w:spacing w:before="240" w:after="60"/>
      <w:jc w:val="center"/>
      <w:outlineLvl w:val="0"/>
    </w:pPr>
    <w:rPr>
      <w:rFonts w:asciiTheme="majorHAnsi" w:hAnsiTheme="majorHAnsi" w:eastAsiaTheme="majorEastAsia" w:cstheme="majorBidi"/>
      <w:b/>
      <w:bCs/>
      <w:sz w:val="32"/>
      <w:szCs w:val="32"/>
    </w:rPr>
  </w:style>
  <w:style w:type="character" w:styleId="11">
    <w:name w:val="Hyperlink"/>
    <w:basedOn w:val="10"/>
    <w:autoRedefine/>
    <w:semiHidden/>
    <w:unhideWhenUsed/>
    <w:qFormat/>
    <w:uiPriority w:val="99"/>
    <w:rPr>
      <w:color w:val="0000FF"/>
      <w:u w:val="single"/>
    </w:rPr>
  </w:style>
  <w:style w:type="paragraph" w:customStyle="1" w:styleId="12">
    <w:name w:val="标题2"/>
    <w:basedOn w:val="3"/>
    <w:link w:val="13"/>
    <w:autoRedefine/>
    <w:qFormat/>
    <w:uiPriority w:val="0"/>
    <w:pPr>
      <w:spacing w:before="120" w:after="120"/>
      <w:outlineLvl w:val="0"/>
    </w:pPr>
    <w:rPr>
      <w:rFonts w:ascii="黑体" w:hAnsi="黑体" w:eastAsia="黑体"/>
      <w:bCs w:val="0"/>
      <w:kern w:val="44"/>
    </w:rPr>
  </w:style>
  <w:style w:type="character" w:customStyle="1" w:styleId="13">
    <w:name w:val="标题2 字符"/>
    <w:basedOn w:val="14"/>
    <w:link w:val="12"/>
    <w:autoRedefine/>
    <w:qFormat/>
    <w:uiPriority w:val="0"/>
    <w:rPr>
      <w:rFonts w:ascii="黑体" w:hAnsi="黑体" w:eastAsia="黑体" w:cstheme="majorBidi"/>
      <w:bCs w:val="0"/>
      <w:kern w:val="44"/>
      <w:sz w:val="32"/>
      <w:szCs w:val="32"/>
    </w:rPr>
  </w:style>
  <w:style w:type="character" w:customStyle="1" w:styleId="14">
    <w:name w:val="标题 2 字符"/>
    <w:basedOn w:val="10"/>
    <w:link w:val="3"/>
    <w:autoRedefine/>
    <w:semiHidden/>
    <w:qFormat/>
    <w:uiPriority w:val="9"/>
    <w:rPr>
      <w:rFonts w:ascii="Times New Roman" w:hAnsi="Times New Roman" w:eastAsia="宋体" w:cstheme="majorBidi"/>
      <w:b/>
      <w:bCs/>
      <w:sz w:val="28"/>
      <w:szCs w:val="32"/>
    </w:rPr>
  </w:style>
  <w:style w:type="character" w:customStyle="1" w:styleId="15">
    <w:name w:val="标题 1 字符"/>
    <w:basedOn w:val="10"/>
    <w:link w:val="2"/>
    <w:autoRedefine/>
    <w:qFormat/>
    <w:uiPriority w:val="9"/>
    <w:rPr>
      <w:rFonts w:ascii="Times New Roman" w:hAnsi="Times New Roman" w:eastAsia="宋体" w:cs="Times New Roman"/>
      <w:b/>
      <w:bCs/>
      <w:kern w:val="44"/>
      <w:sz w:val="32"/>
      <w:szCs w:val="44"/>
    </w:rPr>
  </w:style>
  <w:style w:type="character" w:customStyle="1" w:styleId="16">
    <w:name w:val="页眉 字符"/>
    <w:basedOn w:val="10"/>
    <w:link w:val="6"/>
    <w:autoRedefine/>
    <w:qFormat/>
    <w:uiPriority w:val="99"/>
    <w:rPr>
      <w:sz w:val="18"/>
      <w:szCs w:val="18"/>
    </w:rPr>
  </w:style>
  <w:style w:type="character" w:customStyle="1" w:styleId="17">
    <w:name w:val="页脚 字符"/>
    <w:basedOn w:val="10"/>
    <w:link w:val="5"/>
    <w:autoRedefine/>
    <w:qFormat/>
    <w:uiPriority w:val="99"/>
    <w:rPr>
      <w:rFonts w:ascii="Times New Roman" w:hAnsi="Times New Roman" w:eastAsia="宋体"/>
      <w:sz w:val="18"/>
      <w:szCs w:val="18"/>
    </w:rPr>
  </w:style>
  <w:style w:type="paragraph" w:styleId="18">
    <w:name w:val="List Paragraph"/>
    <w:basedOn w:val="1"/>
    <w:autoRedefine/>
    <w:qFormat/>
    <w:uiPriority w:val="34"/>
    <w:pPr>
      <w:ind w:firstLine="420" w:firstLineChars="200"/>
    </w:pPr>
  </w:style>
  <w:style w:type="paragraph" w:customStyle="1" w:styleId="19">
    <w:name w:val="样式1"/>
    <w:basedOn w:val="1"/>
    <w:link w:val="21"/>
    <w:autoRedefine/>
    <w:qFormat/>
    <w:uiPriority w:val="0"/>
    <w:pPr>
      <w:numPr>
        <w:ilvl w:val="0"/>
        <w:numId w:val="1"/>
      </w:numPr>
      <w:tabs>
        <w:tab w:val="left" w:pos="525"/>
      </w:tabs>
      <w:spacing w:before="156" w:beforeLines="50" w:after="156" w:afterLines="50" w:line="300" w:lineRule="auto"/>
    </w:pPr>
    <w:rPr>
      <w:rFonts w:eastAsia="黑体"/>
      <w:b/>
      <w:bCs/>
      <w:sz w:val="36"/>
      <w:szCs w:val="36"/>
    </w:rPr>
  </w:style>
  <w:style w:type="paragraph" w:customStyle="1" w:styleId="20">
    <w:name w:val="正文一级标题"/>
    <w:basedOn w:val="2"/>
    <w:link w:val="22"/>
    <w:autoRedefine/>
    <w:qFormat/>
    <w:uiPriority w:val="0"/>
    <w:pPr>
      <w:numPr>
        <w:ilvl w:val="0"/>
        <w:numId w:val="2"/>
      </w:numPr>
      <w:spacing w:before="50" w:beforeLines="50" w:after="50" w:afterLines="50" w:line="240" w:lineRule="auto"/>
    </w:pPr>
    <w:rPr>
      <w:rFonts w:eastAsia="黑体"/>
      <w:sz w:val="36"/>
      <w:szCs w:val="36"/>
    </w:rPr>
  </w:style>
  <w:style w:type="character" w:customStyle="1" w:styleId="21">
    <w:name w:val="样式1 字符"/>
    <w:basedOn w:val="10"/>
    <w:link w:val="19"/>
    <w:autoRedefine/>
    <w:qFormat/>
    <w:uiPriority w:val="0"/>
    <w:rPr>
      <w:rFonts w:ascii="Times New Roman" w:hAnsi="Times New Roman" w:eastAsia="黑体" w:cs="Times New Roman"/>
      <w:b/>
      <w:bCs/>
      <w:sz w:val="36"/>
      <w:szCs w:val="36"/>
    </w:rPr>
  </w:style>
  <w:style w:type="character" w:customStyle="1" w:styleId="22">
    <w:name w:val="正文一级标题 字符"/>
    <w:basedOn w:val="15"/>
    <w:link w:val="20"/>
    <w:autoRedefine/>
    <w:qFormat/>
    <w:uiPriority w:val="0"/>
    <w:rPr>
      <w:rFonts w:ascii="Times New Roman" w:hAnsi="Times New Roman" w:eastAsia="黑体" w:cs="Times New Roman"/>
      <w:kern w:val="44"/>
      <w:sz w:val="36"/>
      <w:szCs w:val="36"/>
    </w:rPr>
  </w:style>
  <w:style w:type="paragraph" w:customStyle="1" w:styleId="23">
    <w:name w:val="正文标题1"/>
    <w:basedOn w:val="2"/>
    <w:link w:val="24"/>
    <w:autoRedefine/>
    <w:qFormat/>
    <w:uiPriority w:val="0"/>
    <w:pPr>
      <w:widowControl/>
      <w:spacing w:before="50" w:beforeLines="50" w:after="50" w:afterLines="50" w:line="240" w:lineRule="auto"/>
      <w:jc w:val="left"/>
    </w:pPr>
    <w:rPr>
      <w:rFonts w:eastAsia="黑体"/>
      <w:sz w:val="36"/>
    </w:rPr>
  </w:style>
  <w:style w:type="character" w:customStyle="1" w:styleId="24">
    <w:name w:val="正文标题1 字符"/>
    <w:basedOn w:val="15"/>
    <w:link w:val="23"/>
    <w:qFormat/>
    <w:uiPriority w:val="0"/>
    <w:rPr>
      <w:rFonts w:ascii="Times New Roman" w:hAnsi="Times New Roman" w:eastAsia="黑体" w:cs="Times New Roman"/>
      <w:kern w:val="44"/>
      <w:sz w:val="36"/>
      <w:szCs w:val="44"/>
    </w:rPr>
  </w:style>
  <w:style w:type="paragraph" w:customStyle="1" w:styleId="25">
    <w:name w:val="正文标题2"/>
    <w:basedOn w:val="23"/>
    <w:link w:val="26"/>
    <w:qFormat/>
    <w:uiPriority w:val="0"/>
    <w:pPr>
      <w:outlineLvl w:val="1"/>
    </w:pPr>
    <w:rPr>
      <w:sz w:val="32"/>
    </w:rPr>
  </w:style>
  <w:style w:type="character" w:customStyle="1" w:styleId="26">
    <w:name w:val="正文标题2 字符"/>
    <w:basedOn w:val="10"/>
    <w:link w:val="25"/>
    <w:autoRedefine/>
    <w:qFormat/>
    <w:uiPriority w:val="0"/>
    <w:rPr>
      <w:rFonts w:ascii="Times New Roman" w:hAnsi="Times New Roman" w:eastAsia="黑体" w:cs="Times New Roman"/>
      <w:b/>
      <w:bCs/>
      <w:kern w:val="44"/>
      <w:sz w:val="32"/>
      <w:szCs w:val="44"/>
    </w:rPr>
  </w:style>
  <w:style w:type="paragraph" w:customStyle="1" w:styleId="27">
    <w:name w:val="正文标题3"/>
    <w:basedOn w:val="8"/>
    <w:link w:val="28"/>
    <w:autoRedefine/>
    <w:qFormat/>
    <w:uiPriority w:val="0"/>
    <w:pPr>
      <w:spacing w:before="50" w:beforeLines="50" w:after="50" w:afterLines="50"/>
      <w:jc w:val="left"/>
      <w:outlineLvl w:val="2"/>
    </w:pPr>
    <w:rPr>
      <w:rFonts w:ascii="Times New Roman" w:hAnsi="Times New Roman" w:eastAsia="黑体"/>
      <w:kern w:val="44"/>
      <w:sz w:val="24"/>
    </w:rPr>
  </w:style>
  <w:style w:type="character" w:customStyle="1" w:styleId="28">
    <w:name w:val="正文标题3 字符"/>
    <w:basedOn w:val="26"/>
    <w:link w:val="27"/>
    <w:autoRedefine/>
    <w:qFormat/>
    <w:uiPriority w:val="0"/>
    <w:rPr>
      <w:rFonts w:ascii="Times New Roman" w:hAnsi="Times New Roman" w:eastAsia="黑体" w:cstheme="majorBidi"/>
      <w:kern w:val="44"/>
      <w:sz w:val="24"/>
      <w:szCs w:val="32"/>
    </w:rPr>
  </w:style>
  <w:style w:type="character" w:customStyle="1" w:styleId="29">
    <w:name w:val="标题 字符"/>
    <w:basedOn w:val="10"/>
    <w:link w:val="8"/>
    <w:autoRedefine/>
    <w:qFormat/>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1AF218-F76A-4B9A-AA3E-1E9D95CD573B}">
  <ds:schemaRefs/>
</ds:datastoreItem>
</file>

<file path=docProps/app.xml><?xml version="1.0" encoding="utf-8"?>
<Properties xmlns="http://schemas.openxmlformats.org/officeDocument/2006/extended-properties" xmlns:vt="http://schemas.openxmlformats.org/officeDocument/2006/docPropsVTypes">
  <Template>Normal.dotm</Template>
  <Pages>7</Pages>
  <Words>3526</Words>
  <Characters>4020</Characters>
  <Lines>25</Lines>
  <Paragraphs>7</Paragraphs>
  <TotalTime>2</TotalTime>
  <ScaleCrop>false</ScaleCrop>
  <LinksUpToDate>false</LinksUpToDate>
  <CharactersWithSpaces>4253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2023-05-03T06:33:00Z</dcterms:created>
  <dc:creator>吴 志雄</dc:creator>
  <cp:lastModifiedBy>无声无息</cp:lastModifiedBy>
  <dcterms:modified xsi:type="dcterms:W3CDTF">2024-05-30T06:10:26Z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2A58E9A60A0246B3ABD2DDF0CEFF9D94_12</vt:lpwstr>
  </property>
</Properties>
</file>